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34529B">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34529B">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November 14</w:t>
            </w:r>
            <w:r w:rsidRPr="007D2255">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1.2</w:t>
            </w:r>
          </w:p>
        </w:tc>
        <w:tc>
          <w:tcPr>
            <w:tcW w:w="374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November 19</w:t>
            </w:r>
            <w:r w:rsidRPr="009165C3">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1.3</w:t>
            </w:r>
          </w:p>
        </w:tc>
        <w:tc>
          <w:tcPr>
            <w:tcW w:w="374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Editing of Document</w:t>
            </w:r>
          </w:p>
        </w:tc>
        <w:tc>
          <w:tcPr>
            <w:tcW w:w="230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Stefano Pace</w:t>
            </w: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DC12E2" w:rsidRDefault="003050DF">
          <w:pPr>
            <w:pStyle w:val="TOC1"/>
            <w:tabs>
              <w:tab w:val="left" w:pos="440"/>
              <w:tab w:val="right" w:leader="dot" w:pos="9350"/>
            </w:tabs>
            <w:rPr>
              <w:rFonts w:eastAsiaTheme="minorEastAsia"/>
              <w:noProof/>
              <w:lang w:val="en-CA" w:eastAsia="en-CA"/>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67354657" w:history="1">
            <w:r w:rsidR="00DC12E2" w:rsidRPr="005130C3">
              <w:rPr>
                <w:rStyle w:val="Hyperlink"/>
                <w:noProof/>
              </w:rPr>
              <w:t>1.</w:t>
            </w:r>
            <w:r w:rsidR="00DC12E2">
              <w:rPr>
                <w:rFonts w:eastAsiaTheme="minorEastAsia"/>
                <w:noProof/>
                <w:lang w:val="en-CA" w:eastAsia="en-CA"/>
              </w:rPr>
              <w:tab/>
            </w:r>
            <w:r w:rsidR="00DC12E2" w:rsidRPr="005130C3">
              <w:rPr>
                <w:rStyle w:val="Hyperlink"/>
                <w:noProof/>
              </w:rPr>
              <w:t>Introduction</w:t>
            </w:r>
            <w:r w:rsidR="00DC12E2">
              <w:rPr>
                <w:noProof/>
                <w:webHidden/>
              </w:rPr>
              <w:tab/>
            </w:r>
            <w:r w:rsidR="00DC12E2">
              <w:rPr>
                <w:noProof/>
                <w:webHidden/>
              </w:rPr>
              <w:fldChar w:fldCharType="begin"/>
            </w:r>
            <w:r w:rsidR="00DC12E2">
              <w:rPr>
                <w:noProof/>
                <w:webHidden/>
              </w:rPr>
              <w:instrText xml:space="preserve"> PAGEREF _Toc467354657 \h </w:instrText>
            </w:r>
            <w:r w:rsidR="00DC12E2">
              <w:rPr>
                <w:noProof/>
                <w:webHidden/>
              </w:rPr>
            </w:r>
            <w:r w:rsidR="00DC12E2">
              <w:rPr>
                <w:noProof/>
                <w:webHidden/>
              </w:rPr>
              <w:fldChar w:fldCharType="separate"/>
            </w:r>
            <w:r w:rsidR="00DC12E2">
              <w:rPr>
                <w:noProof/>
                <w:webHidden/>
              </w:rPr>
              <w:t>4</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58" w:history="1">
            <w:r w:rsidR="00DC12E2" w:rsidRPr="005130C3">
              <w:rPr>
                <w:rStyle w:val="Hyperlink"/>
                <w:noProof/>
              </w:rPr>
              <w:t>Purpose</w:t>
            </w:r>
            <w:r w:rsidR="00DC12E2">
              <w:rPr>
                <w:noProof/>
                <w:webHidden/>
              </w:rPr>
              <w:tab/>
            </w:r>
            <w:r w:rsidR="00DC12E2">
              <w:rPr>
                <w:noProof/>
                <w:webHidden/>
              </w:rPr>
              <w:fldChar w:fldCharType="begin"/>
            </w:r>
            <w:r w:rsidR="00DC12E2">
              <w:rPr>
                <w:noProof/>
                <w:webHidden/>
              </w:rPr>
              <w:instrText xml:space="preserve"> PAGEREF _Toc467354658 \h </w:instrText>
            </w:r>
            <w:r w:rsidR="00DC12E2">
              <w:rPr>
                <w:noProof/>
                <w:webHidden/>
              </w:rPr>
            </w:r>
            <w:r w:rsidR="00DC12E2">
              <w:rPr>
                <w:noProof/>
                <w:webHidden/>
              </w:rPr>
              <w:fldChar w:fldCharType="separate"/>
            </w:r>
            <w:r w:rsidR="00DC12E2">
              <w:rPr>
                <w:noProof/>
                <w:webHidden/>
              </w:rPr>
              <w:t>4</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59" w:history="1">
            <w:r w:rsidR="00DC12E2" w:rsidRPr="005130C3">
              <w:rPr>
                <w:rStyle w:val="Hyperlink"/>
                <w:rFonts w:eastAsia="Times New Roman"/>
                <w:noProof/>
                <w:lang w:val="en-GB"/>
              </w:rPr>
              <w:t>Scope</w:t>
            </w:r>
            <w:r w:rsidR="00DC12E2">
              <w:rPr>
                <w:noProof/>
                <w:webHidden/>
              </w:rPr>
              <w:tab/>
            </w:r>
            <w:r w:rsidR="00DC12E2">
              <w:rPr>
                <w:noProof/>
                <w:webHidden/>
              </w:rPr>
              <w:fldChar w:fldCharType="begin"/>
            </w:r>
            <w:r w:rsidR="00DC12E2">
              <w:rPr>
                <w:noProof/>
                <w:webHidden/>
              </w:rPr>
              <w:instrText xml:space="preserve"> PAGEREF _Toc467354659 \h </w:instrText>
            </w:r>
            <w:r w:rsidR="00DC12E2">
              <w:rPr>
                <w:noProof/>
                <w:webHidden/>
              </w:rPr>
            </w:r>
            <w:r w:rsidR="00DC12E2">
              <w:rPr>
                <w:noProof/>
                <w:webHidden/>
              </w:rPr>
              <w:fldChar w:fldCharType="separate"/>
            </w:r>
            <w:r w:rsidR="00DC12E2">
              <w:rPr>
                <w:noProof/>
                <w:webHidden/>
              </w:rPr>
              <w:t>4</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0" w:history="1">
            <w:r w:rsidR="00DC12E2" w:rsidRPr="005130C3">
              <w:rPr>
                <w:rStyle w:val="Hyperlink"/>
                <w:rFonts w:eastAsia="Times New Roman"/>
                <w:noProof/>
                <w:lang w:val="en-GB"/>
              </w:rPr>
              <w:t>Definitions, acronyms, and abbreviations</w:t>
            </w:r>
            <w:r w:rsidR="00DC12E2">
              <w:rPr>
                <w:noProof/>
                <w:webHidden/>
              </w:rPr>
              <w:tab/>
            </w:r>
            <w:r w:rsidR="00DC12E2">
              <w:rPr>
                <w:noProof/>
                <w:webHidden/>
              </w:rPr>
              <w:fldChar w:fldCharType="begin"/>
            </w:r>
            <w:r w:rsidR="00DC12E2">
              <w:rPr>
                <w:noProof/>
                <w:webHidden/>
              </w:rPr>
              <w:instrText xml:space="preserve"> PAGEREF _Toc467354660 \h </w:instrText>
            </w:r>
            <w:r w:rsidR="00DC12E2">
              <w:rPr>
                <w:noProof/>
                <w:webHidden/>
              </w:rPr>
            </w:r>
            <w:r w:rsidR="00DC12E2">
              <w:rPr>
                <w:noProof/>
                <w:webHidden/>
              </w:rPr>
              <w:fldChar w:fldCharType="separate"/>
            </w:r>
            <w:r w:rsidR="00DC12E2">
              <w:rPr>
                <w:noProof/>
                <w:webHidden/>
              </w:rPr>
              <w:t>4</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1" w:history="1">
            <w:r w:rsidR="00DC12E2" w:rsidRPr="005130C3">
              <w:rPr>
                <w:rStyle w:val="Hyperlink"/>
                <w:rFonts w:eastAsia="Times New Roman"/>
                <w:noProof/>
                <w:lang w:val="en-GB"/>
              </w:rPr>
              <w:t>References</w:t>
            </w:r>
            <w:r w:rsidR="00DC12E2">
              <w:rPr>
                <w:noProof/>
                <w:webHidden/>
              </w:rPr>
              <w:tab/>
            </w:r>
            <w:r w:rsidR="00DC12E2">
              <w:rPr>
                <w:noProof/>
                <w:webHidden/>
              </w:rPr>
              <w:fldChar w:fldCharType="begin"/>
            </w:r>
            <w:r w:rsidR="00DC12E2">
              <w:rPr>
                <w:noProof/>
                <w:webHidden/>
              </w:rPr>
              <w:instrText xml:space="preserve"> PAGEREF _Toc467354661 \h </w:instrText>
            </w:r>
            <w:r w:rsidR="00DC12E2">
              <w:rPr>
                <w:noProof/>
                <w:webHidden/>
              </w:rPr>
            </w:r>
            <w:r w:rsidR="00DC12E2">
              <w:rPr>
                <w:noProof/>
                <w:webHidden/>
              </w:rPr>
              <w:fldChar w:fldCharType="separate"/>
            </w:r>
            <w:r w:rsidR="00DC12E2">
              <w:rPr>
                <w:noProof/>
                <w:webHidden/>
              </w:rPr>
              <w:t>5</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62" w:history="1">
            <w:r w:rsidR="00DC12E2" w:rsidRPr="005130C3">
              <w:rPr>
                <w:rStyle w:val="Hyperlink"/>
                <w:rFonts w:eastAsia="Times New Roman" w:cstheme="minorHAnsi"/>
                <w:noProof/>
                <w:lang w:val="en-GB"/>
              </w:rPr>
              <w:t>2.</w:t>
            </w:r>
            <w:r w:rsidR="00DC12E2">
              <w:rPr>
                <w:rFonts w:eastAsiaTheme="minorEastAsia"/>
                <w:noProof/>
                <w:lang w:val="en-CA" w:eastAsia="en-CA"/>
              </w:rPr>
              <w:tab/>
            </w:r>
            <w:r w:rsidR="00DC12E2" w:rsidRPr="005130C3">
              <w:rPr>
                <w:rStyle w:val="Hyperlink"/>
                <w:rFonts w:eastAsia="Times New Roman" w:cstheme="minorHAnsi"/>
                <w:noProof/>
                <w:lang w:val="en-GB"/>
              </w:rPr>
              <w:t>Architectural representation</w:t>
            </w:r>
            <w:r w:rsidR="00DC12E2">
              <w:rPr>
                <w:noProof/>
                <w:webHidden/>
              </w:rPr>
              <w:tab/>
            </w:r>
            <w:r w:rsidR="00DC12E2">
              <w:rPr>
                <w:noProof/>
                <w:webHidden/>
              </w:rPr>
              <w:fldChar w:fldCharType="begin"/>
            </w:r>
            <w:r w:rsidR="00DC12E2">
              <w:rPr>
                <w:noProof/>
                <w:webHidden/>
              </w:rPr>
              <w:instrText xml:space="preserve"> PAGEREF _Toc467354662 \h </w:instrText>
            </w:r>
            <w:r w:rsidR="00DC12E2">
              <w:rPr>
                <w:noProof/>
                <w:webHidden/>
              </w:rPr>
            </w:r>
            <w:r w:rsidR="00DC12E2">
              <w:rPr>
                <w:noProof/>
                <w:webHidden/>
              </w:rPr>
              <w:fldChar w:fldCharType="separate"/>
            </w:r>
            <w:r w:rsidR="00DC12E2">
              <w:rPr>
                <w:noProof/>
                <w:webHidden/>
              </w:rPr>
              <w:t>6</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63" w:history="1">
            <w:r w:rsidR="00DC12E2" w:rsidRPr="005130C3">
              <w:rPr>
                <w:rStyle w:val="Hyperlink"/>
                <w:rFonts w:eastAsia="Times New Roman"/>
                <w:noProof/>
                <w:lang w:val="en-GB"/>
              </w:rPr>
              <w:t>3.</w:t>
            </w:r>
            <w:r w:rsidR="00DC12E2">
              <w:rPr>
                <w:rFonts w:eastAsiaTheme="minorEastAsia"/>
                <w:noProof/>
                <w:lang w:val="en-CA" w:eastAsia="en-CA"/>
              </w:rPr>
              <w:tab/>
            </w:r>
            <w:r w:rsidR="00DC12E2" w:rsidRPr="005130C3">
              <w:rPr>
                <w:rStyle w:val="Hyperlink"/>
                <w:rFonts w:eastAsia="Times New Roman"/>
                <w:noProof/>
                <w:lang w:val="en-GB"/>
              </w:rPr>
              <w:t>Architectural requirements: goals and constrains</w:t>
            </w:r>
            <w:r w:rsidR="00DC12E2">
              <w:rPr>
                <w:noProof/>
                <w:webHidden/>
              </w:rPr>
              <w:tab/>
            </w:r>
            <w:r w:rsidR="00DC12E2">
              <w:rPr>
                <w:noProof/>
                <w:webHidden/>
              </w:rPr>
              <w:fldChar w:fldCharType="begin"/>
            </w:r>
            <w:r w:rsidR="00DC12E2">
              <w:rPr>
                <w:noProof/>
                <w:webHidden/>
              </w:rPr>
              <w:instrText xml:space="preserve"> PAGEREF _Toc467354663 \h </w:instrText>
            </w:r>
            <w:r w:rsidR="00DC12E2">
              <w:rPr>
                <w:noProof/>
                <w:webHidden/>
              </w:rPr>
            </w:r>
            <w:r w:rsidR="00DC12E2">
              <w:rPr>
                <w:noProof/>
                <w:webHidden/>
              </w:rPr>
              <w:fldChar w:fldCharType="separate"/>
            </w:r>
            <w:r w:rsidR="00DC12E2">
              <w:rPr>
                <w:noProof/>
                <w:webHidden/>
              </w:rPr>
              <w:t>8</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4" w:history="1">
            <w:r w:rsidR="00DC12E2" w:rsidRPr="005130C3">
              <w:rPr>
                <w:rStyle w:val="Hyperlink"/>
                <w:rFonts w:eastAsia="Times New Roman"/>
                <w:noProof/>
                <w:lang w:val="en-GB"/>
              </w:rPr>
              <w:t>Functional requirements (Use case view)</w:t>
            </w:r>
            <w:r w:rsidR="00DC12E2">
              <w:rPr>
                <w:noProof/>
                <w:webHidden/>
              </w:rPr>
              <w:tab/>
            </w:r>
            <w:r w:rsidR="00DC12E2">
              <w:rPr>
                <w:noProof/>
                <w:webHidden/>
              </w:rPr>
              <w:fldChar w:fldCharType="begin"/>
            </w:r>
            <w:r w:rsidR="00DC12E2">
              <w:rPr>
                <w:noProof/>
                <w:webHidden/>
              </w:rPr>
              <w:instrText xml:space="preserve"> PAGEREF _Toc467354664 \h </w:instrText>
            </w:r>
            <w:r w:rsidR="00DC12E2">
              <w:rPr>
                <w:noProof/>
                <w:webHidden/>
              </w:rPr>
            </w:r>
            <w:r w:rsidR="00DC12E2">
              <w:rPr>
                <w:noProof/>
                <w:webHidden/>
              </w:rPr>
              <w:fldChar w:fldCharType="separate"/>
            </w:r>
            <w:r w:rsidR="00DC12E2">
              <w:rPr>
                <w:noProof/>
                <w:webHidden/>
              </w:rPr>
              <w:t>8</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5" w:history="1">
            <w:r w:rsidR="00DC12E2" w:rsidRPr="005130C3">
              <w:rPr>
                <w:rStyle w:val="Hyperlink"/>
                <w:rFonts w:eastAsia="Times New Roman"/>
                <w:noProof/>
                <w:lang w:val="en-GB"/>
              </w:rPr>
              <w:t>Non-functional requirements</w:t>
            </w:r>
            <w:r w:rsidR="00DC12E2">
              <w:rPr>
                <w:noProof/>
                <w:webHidden/>
              </w:rPr>
              <w:tab/>
            </w:r>
            <w:r w:rsidR="00DC12E2">
              <w:rPr>
                <w:noProof/>
                <w:webHidden/>
              </w:rPr>
              <w:fldChar w:fldCharType="begin"/>
            </w:r>
            <w:r w:rsidR="00DC12E2">
              <w:rPr>
                <w:noProof/>
                <w:webHidden/>
              </w:rPr>
              <w:instrText xml:space="preserve"> PAGEREF _Toc467354665 \h </w:instrText>
            </w:r>
            <w:r w:rsidR="00DC12E2">
              <w:rPr>
                <w:noProof/>
                <w:webHidden/>
              </w:rPr>
            </w:r>
            <w:r w:rsidR="00DC12E2">
              <w:rPr>
                <w:noProof/>
                <w:webHidden/>
              </w:rPr>
              <w:fldChar w:fldCharType="separate"/>
            </w:r>
            <w:r w:rsidR="00DC12E2">
              <w:rPr>
                <w:noProof/>
                <w:webHidden/>
              </w:rPr>
              <w:t>9</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66" w:history="1">
            <w:r w:rsidR="00DC12E2" w:rsidRPr="005130C3">
              <w:rPr>
                <w:rStyle w:val="Hyperlink"/>
                <w:noProof/>
                <w:lang w:val="en-GB"/>
              </w:rPr>
              <w:t>4.</w:t>
            </w:r>
            <w:r w:rsidR="00DC12E2">
              <w:rPr>
                <w:rFonts w:eastAsiaTheme="minorEastAsia"/>
                <w:noProof/>
                <w:lang w:val="en-CA" w:eastAsia="en-CA"/>
              </w:rPr>
              <w:tab/>
            </w:r>
            <w:r w:rsidR="00DC12E2" w:rsidRPr="005130C3">
              <w:rPr>
                <w:rStyle w:val="Hyperlink"/>
                <w:noProof/>
                <w:lang w:val="en-GB"/>
              </w:rPr>
              <w:t>Use case view (Scenarios)</w:t>
            </w:r>
            <w:r w:rsidR="00DC12E2">
              <w:rPr>
                <w:noProof/>
                <w:webHidden/>
              </w:rPr>
              <w:tab/>
            </w:r>
            <w:r w:rsidR="00DC12E2">
              <w:rPr>
                <w:noProof/>
                <w:webHidden/>
              </w:rPr>
              <w:fldChar w:fldCharType="begin"/>
            </w:r>
            <w:r w:rsidR="00DC12E2">
              <w:rPr>
                <w:noProof/>
                <w:webHidden/>
              </w:rPr>
              <w:instrText xml:space="preserve"> PAGEREF _Toc467354666 \h </w:instrText>
            </w:r>
            <w:r w:rsidR="00DC12E2">
              <w:rPr>
                <w:noProof/>
                <w:webHidden/>
              </w:rPr>
            </w:r>
            <w:r w:rsidR="00DC12E2">
              <w:rPr>
                <w:noProof/>
                <w:webHidden/>
              </w:rPr>
              <w:fldChar w:fldCharType="separate"/>
            </w:r>
            <w:r w:rsidR="00DC12E2">
              <w:rPr>
                <w:noProof/>
                <w:webHidden/>
              </w:rPr>
              <w:t>10</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67" w:history="1">
            <w:r w:rsidR="00DC12E2" w:rsidRPr="005130C3">
              <w:rPr>
                <w:rStyle w:val="Hyperlink"/>
                <w:noProof/>
                <w:lang w:val="en-GB"/>
              </w:rPr>
              <w:t>5.</w:t>
            </w:r>
            <w:r w:rsidR="00DC12E2">
              <w:rPr>
                <w:rFonts w:eastAsiaTheme="minorEastAsia"/>
                <w:noProof/>
                <w:lang w:val="en-CA" w:eastAsia="en-CA"/>
              </w:rPr>
              <w:tab/>
            </w:r>
            <w:r w:rsidR="00DC12E2" w:rsidRPr="005130C3">
              <w:rPr>
                <w:rStyle w:val="Hyperlink"/>
                <w:noProof/>
                <w:lang w:val="en-GB"/>
              </w:rPr>
              <w:t>Logical view</w:t>
            </w:r>
            <w:r w:rsidR="00DC12E2">
              <w:rPr>
                <w:noProof/>
                <w:webHidden/>
              </w:rPr>
              <w:tab/>
            </w:r>
            <w:r w:rsidR="00DC12E2">
              <w:rPr>
                <w:noProof/>
                <w:webHidden/>
              </w:rPr>
              <w:fldChar w:fldCharType="begin"/>
            </w:r>
            <w:r w:rsidR="00DC12E2">
              <w:rPr>
                <w:noProof/>
                <w:webHidden/>
              </w:rPr>
              <w:instrText xml:space="preserve"> PAGEREF _Toc467354667 \h </w:instrText>
            </w:r>
            <w:r w:rsidR="00DC12E2">
              <w:rPr>
                <w:noProof/>
                <w:webHidden/>
              </w:rPr>
            </w:r>
            <w:r w:rsidR="00DC12E2">
              <w:rPr>
                <w:noProof/>
                <w:webHidden/>
              </w:rPr>
              <w:fldChar w:fldCharType="separate"/>
            </w:r>
            <w:r w:rsidR="00DC12E2">
              <w:rPr>
                <w:noProof/>
                <w:webHidden/>
              </w:rPr>
              <w:t>10</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8" w:history="1">
            <w:r w:rsidR="00DC12E2" w:rsidRPr="005130C3">
              <w:rPr>
                <w:rStyle w:val="Hyperlink"/>
                <w:noProof/>
              </w:rPr>
              <w:t>Layers, tiers etc.</w:t>
            </w:r>
            <w:r w:rsidR="00DC12E2">
              <w:rPr>
                <w:noProof/>
                <w:webHidden/>
              </w:rPr>
              <w:tab/>
            </w:r>
            <w:r w:rsidR="00DC12E2">
              <w:rPr>
                <w:noProof/>
                <w:webHidden/>
              </w:rPr>
              <w:fldChar w:fldCharType="begin"/>
            </w:r>
            <w:r w:rsidR="00DC12E2">
              <w:rPr>
                <w:noProof/>
                <w:webHidden/>
              </w:rPr>
              <w:instrText xml:space="preserve"> PAGEREF _Toc467354668 \h </w:instrText>
            </w:r>
            <w:r w:rsidR="00DC12E2">
              <w:rPr>
                <w:noProof/>
                <w:webHidden/>
              </w:rPr>
            </w:r>
            <w:r w:rsidR="00DC12E2">
              <w:rPr>
                <w:noProof/>
                <w:webHidden/>
              </w:rPr>
              <w:fldChar w:fldCharType="separate"/>
            </w:r>
            <w:r w:rsidR="00DC12E2">
              <w:rPr>
                <w:noProof/>
                <w:webHidden/>
              </w:rPr>
              <w:t>10</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69" w:history="1">
            <w:r w:rsidR="00DC12E2" w:rsidRPr="005130C3">
              <w:rPr>
                <w:rStyle w:val="Hyperlink"/>
                <w:rFonts w:cstheme="minorHAnsi"/>
                <w:noProof/>
                <w:lang w:val="en-GB"/>
              </w:rPr>
              <w:t>Subsystems</w:t>
            </w:r>
            <w:r w:rsidR="00DC12E2">
              <w:rPr>
                <w:noProof/>
                <w:webHidden/>
              </w:rPr>
              <w:tab/>
            </w:r>
            <w:r w:rsidR="00DC12E2">
              <w:rPr>
                <w:noProof/>
                <w:webHidden/>
              </w:rPr>
              <w:fldChar w:fldCharType="begin"/>
            </w:r>
            <w:r w:rsidR="00DC12E2">
              <w:rPr>
                <w:noProof/>
                <w:webHidden/>
              </w:rPr>
              <w:instrText xml:space="preserve"> PAGEREF _Toc467354669 \h </w:instrText>
            </w:r>
            <w:r w:rsidR="00DC12E2">
              <w:rPr>
                <w:noProof/>
                <w:webHidden/>
              </w:rPr>
            </w:r>
            <w:r w:rsidR="00DC12E2">
              <w:rPr>
                <w:noProof/>
                <w:webHidden/>
              </w:rPr>
              <w:fldChar w:fldCharType="separate"/>
            </w:r>
            <w:r w:rsidR="00DC12E2">
              <w:rPr>
                <w:noProof/>
                <w:webHidden/>
              </w:rPr>
              <w:t>11</w:t>
            </w:r>
            <w:r w:rsidR="00DC12E2">
              <w:rPr>
                <w:noProof/>
                <w:webHidden/>
              </w:rPr>
              <w:fldChar w:fldCharType="end"/>
            </w:r>
          </w:hyperlink>
        </w:p>
        <w:p w:rsidR="00DC12E2" w:rsidRDefault="007C0E8D">
          <w:pPr>
            <w:pStyle w:val="TOC2"/>
            <w:tabs>
              <w:tab w:val="right" w:leader="dot" w:pos="9350"/>
            </w:tabs>
            <w:rPr>
              <w:rFonts w:eastAsiaTheme="minorEastAsia"/>
              <w:noProof/>
              <w:lang w:val="en-CA" w:eastAsia="en-CA"/>
            </w:rPr>
          </w:pPr>
          <w:hyperlink w:anchor="_Toc467354670" w:history="1">
            <w:r w:rsidR="00DC12E2" w:rsidRPr="005130C3">
              <w:rPr>
                <w:rStyle w:val="Hyperlink"/>
                <w:rFonts w:cstheme="minorHAnsi"/>
                <w:noProof/>
                <w:lang w:val="en-GB"/>
              </w:rPr>
              <w:t>Use case realizations</w:t>
            </w:r>
            <w:r w:rsidR="00DC12E2">
              <w:rPr>
                <w:noProof/>
                <w:webHidden/>
              </w:rPr>
              <w:tab/>
            </w:r>
            <w:r w:rsidR="00DC12E2">
              <w:rPr>
                <w:noProof/>
                <w:webHidden/>
              </w:rPr>
              <w:fldChar w:fldCharType="begin"/>
            </w:r>
            <w:r w:rsidR="00DC12E2">
              <w:rPr>
                <w:noProof/>
                <w:webHidden/>
              </w:rPr>
              <w:instrText xml:space="preserve"> PAGEREF _Toc467354670 \h </w:instrText>
            </w:r>
            <w:r w:rsidR="00DC12E2">
              <w:rPr>
                <w:noProof/>
                <w:webHidden/>
              </w:rPr>
            </w:r>
            <w:r w:rsidR="00DC12E2">
              <w:rPr>
                <w:noProof/>
                <w:webHidden/>
              </w:rPr>
              <w:fldChar w:fldCharType="separate"/>
            </w:r>
            <w:r w:rsidR="00DC12E2">
              <w:rPr>
                <w:noProof/>
                <w:webHidden/>
              </w:rPr>
              <w:t>12</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71" w:history="1">
            <w:r w:rsidR="00DC12E2" w:rsidRPr="005130C3">
              <w:rPr>
                <w:rStyle w:val="Hyperlink"/>
                <w:noProof/>
                <w:lang w:val="en-GB"/>
              </w:rPr>
              <w:t>6.</w:t>
            </w:r>
            <w:r w:rsidR="00DC12E2">
              <w:rPr>
                <w:rFonts w:eastAsiaTheme="minorEastAsia"/>
                <w:noProof/>
                <w:lang w:val="en-CA" w:eastAsia="en-CA"/>
              </w:rPr>
              <w:tab/>
            </w:r>
            <w:r w:rsidR="00DC12E2" w:rsidRPr="005130C3">
              <w:rPr>
                <w:rStyle w:val="Hyperlink"/>
                <w:noProof/>
                <w:lang w:val="en-GB"/>
              </w:rPr>
              <w:t>Size and performance</w:t>
            </w:r>
            <w:r w:rsidR="00DC12E2">
              <w:rPr>
                <w:noProof/>
                <w:webHidden/>
              </w:rPr>
              <w:tab/>
            </w:r>
            <w:r w:rsidR="00DC12E2">
              <w:rPr>
                <w:noProof/>
                <w:webHidden/>
              </w:rPr>
              <w:fldChar w:fldCharType="begin"/>
            </w:r>
            <w:r w:rsidR="00DC12E2">
              <w:rPr>
                <w:noProof/>
                <w:webHidden/>
              </w:rPr>
              <w:instrText xml:space="preserve"> PAGEREF _Toc467354671 \h </w:instrText>
            </w:r>
            <w:r w:rsidR="00DC12E2">
              <w:rPr>
                <w:noProof/>
                <w:webHidden/>
              </w:rPr>
            </w:r>
            <w:r w:rsidR="00DC12E2">
              <w:rPr>
                <w:noProof/>
                <w:webHidden/>
              </w:rPr>
              <w:fldChar w:fldCharType="separate"/>
            </w:r>
            <w:r w:rsidR="00DC12E2">
              <w:rPr>
                <w:noProof/>
                <w:webHidden/>
              </w:rPr>
              <w:t>13</w:t>
            </w:r>
            <w:r w:rsidR="00DC12E2">
              <w:rPr>
                <w:noProof/>
                <w:webHidden/>
              </w:rPr>
              <w:fldChar w:fldCharType="end"/>
            </w:r>
          </w:hyperlink>
        </w:p>
        <w:p w:rsidR="00DC12E2" w:rsidRDefault="007C0E8D">
          <w:pPr>
            <w:pStyle w:val="TOC1"/>
            <w:tabs>
              <w:tab w:val="left" w:pos="440"/>
              <w:tab w:val="right" w:leader="dot" w:pos="9350"/>
            </w:tabs>
            <w:rPr>
              <w:rFonts w:eastAsiaTheme="minorEastAsia"/>
              <w:noProof/>
              <w:lang w:val="en-CA" w:eastAsia="en-CA"/>
            </w:rPr>
          </w:pPr>
          <w:hyperlink w:anchor="_Toc467354672" w:history="1">
            <w:r w:rsidR="00DC12E2" w:rsidRPr="005130C3">
              <w:rPr>
                <w:rStyle w:val="Hyperlink"/>
                <w:noProof/>
                <w:lang w:val="en-GB"/>
              </w:rPr>
              <w:t>7.</w:t>
            </w:r>
            <w:r w:rsidR="00DC12E2">
              <w:rPr>
                <w:rFonts w:eastAsiaTheme="minorEastAsia"/>
                <w:noProof/>
                <w:lang w:val="en-CA" w:eastAsia="en-CA"/>
              </w:rPr>
              <w:tab/>
            </w:r>
            <w:r w:rsidR="00DC12E2" w:rsidRPr="005130C3">
              <w:rPr>
                <w:rStyle w:val="Hyperlink"/>
                <w:noProof/>
                <w:lang w:val="en-GB"/>
              </w:rPr>
              <w:t>Quality</w:t>
            </w:r>
            <w:r w:rsidR="00DC12E2">
              <w:rPr>
                <w:noProof/>
                <w:webHidden/>
              </w:rPr>
              <w:tab/>
            </w:r>
            <w:r w:rsidR="00DC12E2">
              <w:rPr>
                <w:noProof/>
                <w:webHidden/>
              </w:rPr>
              <w:fldChar w:fldCharType="begin"/>
            </w:r>
            <w:r w:rsidR="00DC12E2">
              <w:rPr>
                <w:noProof/>
                <w:webHidden/>
              </w:rPr>
              <w:instrText xml:space="preserve"> PAGEREF _Toc467354672 \h </w:instrText>
            </w:r>
            <w:r w:rsidR="00DC12E2">
              <w:rPr>
                <w:noProof/>
                <w:webHidden/>
              </w:rPr>
            </w:r>
            <w:r w:rsidR="00DC12E2">
              <w:rPr>
                <w:noProof/>
                <w:webHidden/>
              </w:rPr>
              <w:fldChar w:fldCharType="separate"/>
            </w:r>
            <w:r w:rsidR="00DC12E2">
              <w:rPr>
                <w:noProof/>
                <w:webHidden/>
              </w:rPr>
              <w:t>14</w:t>
            </w:r>
            <w:r w:rsidR="00DC12E2">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2E4FCF" w:rsidRDefault="002E4FCF">
      <w:pPr>
        <w:pStyle w:val="TableofFigures"/>
        <w:tabs>
          <w:tab w:val="right" w:leader="dot" w:pos="9350"/>
        </w:tabs>
        <w:rPr>
          <w:rFonts w:eastAsiaTheme="minorEastAsia"/>
          <w:noProof/>
          <w:lang w:val="en-CA" w:eastAsia="en-CA"/>
        </w:rPr>
      </w:pPr>
      <w:r>
        <w:rPr>
          <w:rFonts w:cs="Arial"/>
          <w:sz w:val="24"/>
          <w:szCs w:val="24"/>
        </w:rPr>
        <w:fldChar w:fldCharType="begin"/>
      </w:r>
      <w:r>
        <w:rPr>
          <w:rFonts w:cs="Arial"/>
          <w:sz w:val="24"/>
          <w:szCs w:val="24"/>
        </w:rPr>
        <w:instrText xml:space="preserve"> TOC \h \z \c "Figure" </w:instrText>
      </w:r>
      <w:r>
        <w:rPr>
          <w:rFonts w:cs="Arial"/>
          <w:sz w:val="24"/>
          <w:szCs w:val="24"/>
        </w:rPr>
        <w:fldChar w:fldCharType="separate"/>
      </w:r>
      <w:hyperlink w:anchor="_Toc467351740" w:history="1">
        <w:r w:rsidRPr="005B2CC2">
          <w:rPr>
            <w:rStyle w:val="Hyperlink"/>
            <w:rFonts w:cstheme="minorHAnsi"/>
            <w:noProof/>
          </w:rPr>
          <w:t>Figure 1: Layered Architecture Design for the System</w:t>
        </w:r>
        <w:r>
          <w:rPr>
            <w:noProof/>
            <w:webHidden/>
          </w:rPr>
          <w:tab/>
        </w:r>
        <w:r>
          <w:rPr>
            <w:noProof/>
            <w:webHidden/>
          </w:rPr>
          <w:fldChar w:fldCharType="begin"/>
        </w:r>
        <w:r>
          <w:rPr>
            <w:noProof/>
            <w:webHidden/>
          </w:rPr>
          <w:instrText xml:space="preserve"> PAGEREF _Toc467351740 \h </w:instrText>
        </w:r>
        <w:r>
          <w:rPr>
            <w:noProof/>
            <w:webHidden/>
          </w:rPr>
        </w:r>
        <w:r>
          <w:rPr>
            <w:noProof/>
            <w:webHidden/>
          </w:rPr>
          <w:fldChar w:fldCharType="separate"/>
        </w:r>
        <w:r>
          <w:rPr>
            <w:noProof/>
            <w:webHidden/>
          </w:rPr>
          <w:t>6</w:t>
        </w:r>
        <w:r>
          <w:rPr>
            <w:noProof/>
            <w:webHidden/>
          </w:rPr>
          <w:fldChar w:fldCharType="end"/>
        </w:r>
      </w:hyperlink>
    </w:p>
    <w:p w:rsidR="002E4FCF" w:rsidRDefault="007C0E8D">
      <w:pPr>
        <w:pStyle w:val="TableofFigures"/>
        <w:tabs>
          <w:tab w:val="right" w:leader="dot" w:pos="9350"/>
        </w:tabs>
        <w:rPr>
          <w:rFonts w:eastAsiaTheme="minorEastAsia"/>
          <w:noProof/>
          <w:lang w:val="en-CA" w:eastAsia="en-CA"/>
        </w:rPr>
      </w:pPr>
      <w:hyperlink w:anchor="_Toc467351741" w:history="1">
        <w:r w:rsidR="002E4FCF" w:rsidRPr="005B2CC2">
          <w:rPr>
            <w:rStyle w:val="Hyperlink"/>
            <w:rFonts w:cstheme="minorHAnsi"/>
            <w:noProof/>
          </w:rPr>
          <w:t>Figure 2: From SAD doc</w:t>
        </w:r>
        <w:r w:rsidR="002E4FCF">
          <w:rPr>
            <w:noProof/>
            <w:webHidden/>
          </w:rPr>
          <w:tab/>
        </w:r>
        <w:r w:rsidR="002E4FCF">
          <w:rPr>
            <w:noProof/>
            <w:webHidden/>
          </w:rPr>
          <w:fldChar w:fldCharType="begin"/>
        </w:r>
        <w:r w:rsidR="002E4FCF">
          <w:rPr>
            <w:noProof/>
            <w:webHidden/>
          </w:rPr>
          <w:instrText xml:space="preserve"> PAGEREF _Toc467351741 \h </w:instrText>
        </w:r>
        <w:r w:rsidR="002E4FCF">
          <w:rPr>
            <w:noProof/>
            <w:webHidden/>
          </w:rPr>
        </w:r>
        <w:r w:rsidR="002E4FCF">
          <w:rPr>
            <w:noProof/>
            <w:webHidden/>
          </w:rPr>
          <w:fldChar w:fldCharType="separate"/>
        </w:r>
        <w:r w:rsidR="002E4FCF">
          <w:rPr>
            <w:noProof/>
            <w:webHidden/>
          </w:rPr>
          <w:t>7</w:t>
        </w:r>
        <w:r w:rsidR="002E4FCF">
          <w:rPr>
            <w:noProof/>
            <w:webHidden/>
          </w:rPr>
          <w:fldChar w:fldCharType="end"/>
        </w:r>
      </w:hyperlink>
    </w:p>
    <w:p w:rsidR="00BD1BB8" w:rsidRPr="008871A9" w:rsidRDefault="002E4FCF" w:rsidP="008871A9">
      <w:pPr>
        <w:spacing w:after="0" w:line="360" w:lineRule="auto"/>
        <w:rPr>
          <w:rFonts w:cs="Arial"/>
          <w:sz w:val="24"/>
          <w:szCs w:val="24"/>
        </w:rPr>
      </w:pPr>
      <w:r>
        <w:rPr>
          <w:rFonts w:cs="Arial"/>
          <w:sz w:val="24"/>
          <w:szCs w:val="24"/>
        </w:rPr>
        <w:fldChar w:fldCharType="end"/>
      </w:r>
      <w:r w:rsidR="00BD1BB8" w:rsidRPr="008871A9">
        <w:rPr>
          <w:rFonts w:cs="Arial"/>
          <w:sz w:val="24"/>
          <w:szCs w:val="24"/>
        </w:rPr>
        <w:br w:type="page"/>
      </w:r>
    </w:p>
    <w:p w:rsidR="006879BE" w:rsidRPr="00B663F6" w:rsidRDefault="00E449DB" w:rsidP="00087882">
      <w:pPr>
        <w:pStyle w:val="Heading1"/>
        <w:numPr>
          <w:ilvl w:val="0"/>
          <w:numId w:val="1"/>
        </w:numPr>
        <w:spacing w:before="0" w:line="360" w:lineRule="auto"/>
        <w:jc w:val="both"/>
        <w:rPr>
          <w:rFonts w:asciiTheme="minorHAnsi" w:hAnsiTheme="minorHAnsi" w:cstheme="minorHAnsi"/>
          <w:color w:val="000000" w:themeColor="text1"/>
          <w:sz w:val="24"/>
          <w:szCs w:val="24"/>
        </w:rPr>
      </w:pPr>
      <w:bookmarkStart w:id="0" w:name="_Toc467354657"/>
      <w:r w:rsidRPr="00B663F6">
        <w:rPr>
          <w:rFonts w:asciiTheme="minorHAnsi" w:hAnsiTheme="minorHAnsi" w:cstheme="minorHAnsi"/>
          <w:color w:val="000000" w:themeColor="text1"/>
          <w:sz w:val="24"/>
          <w:szCs w:val="24"/>
        </w:rPr>
        <w:lastRenderedPageBreak/>
        <w:t>Introduction</w:t>
      </w:r>
      <w:bookmarkEnd w:id="0"/>
    </w:p>
    <w:p w:rsidR="00E449DB" w:rsidRPr="00B663F6" w:rsidRDefault="00E449DB" w:rsidP="00087882">
      <w:pPr>
        <w:pStyle w:val="Heading2"/>
        <w:spacing w:before="0" w:line="360" w:lineRule="auto"/>
        <w:jc w:val="both"/>
        <w:rPr>
          <w:rFonts w:asciiTheme="minorHAnsi" w:hAnsiTheme="minorHAnsi" w:cstheme="minorHAnsi"/>
          <w:color w:val="000000" w:themeColor="text1"/>
          <w:sz w:val="24"/>
          <w:szCs w:val="24"/>
        </w:rPr>
      </w:pPr>
      <w:bookmarkStart w:id="1" w:name="_Toc467354658"/>
      <w:r w:rsidRPr="00B663F6">
        <w:rPr>
          <w:rFonts w:asciiTheme="minorHAnsi" w:hAnsiTheme="minorHAnsi" w:cstheme="minorHAnsi"/>
          <w:color w:val="000000" w:themeColor="text1"/>
          <w:sz w:val="24"/>
          <w:szCs w:val="24"/>
        </w:rPr>
        <w:t>Purpose</w:t>
      </w:r>
      <w:bookmarkEnd w:id="1"/>
    </w:p>
    <w:p w:rsidR="0001235B" w:rsidRPr="00B663F6" w:rsidRDefault="0001235B" w:rsidP="00087882">
      <w:pPr>
        <w:spacing w:line="360" w:lineRule="auto"/>
        <w:jc w:val="both"/>
        <w:rPr>
          <w:rFonts w:cstheme="minorHAnsi"/>
          <w:sz w:val="24"/>
          <w:szCs w:val="24"/>
        </w:rPr>
      </w:pPr>
      <w:r w:rsidRPr="00B663F6">
        <w:rPr>
          <w:rFonts w:cstheme="minorHAnsi"/>
          <w:sz w:val="24"/>
          <w:szCs w:val="24"/>
          <w:lang w:val="en-CA"/>
        </w:rPr>
        <w:t xml:space="preserve">This Software Architecture Document (or SAD) delivers a well-structured </w:t>
      </w:r>
      <w:r w:rsidR="00CB7F2E" w:rsidRPr="00B663F6">
        <w:rPr>
          <w:rFonts w:cstheme="minorHAnsi"/>
          <w:sz w:val="24"/>
          <w:szCs w:val="24"/>
          <w:lang w:val="en-CA"/>
        </w:rPr>
        <w:t xml:space="preserve">description of the overall </w:t>
      </w:r>
      <w:r w:rsidRPr="00B663F6">
        <w:rPr>
          <w:rFonts w:cstheme="minorHAnsi"/>
          <w:sz w:val="24"/>
          <w:szCs w:val="24"/>
          <w:lang w:val="en-CA"/>
        </w:rPr>
        <w:t xml:space="preserve">architecture </w:t>
      </w:r>
      <w:r w:rsidR="00CB7F2E" w:rsidRPr="00B663F6">
        <w:rPr>
          <w:rFonts w:cstheme="minorHAnsi"/>
          <w:sz w:val="24"/>
          <w:szCs w:val="24"/>
          <w:lang w:val="en-CA"/>
        </w:rPr>
        <w:t>for the</w:t>
      </w:r>
      <w:r w:rsidRPr="00B663F6">
        <w:rPr>
          <w:rFonts w:cstheme="minorHAnsi"/>
          <w:sz w:val="24"/>
          <w:szCs w:val="24"/>
          <w:lang w:val="en-CA"/>
        </w:rPr>
        <w:t xml:space="preserve"> Room Reservation System. This document contains multiple architectural</w:t>
      </w:r>
      <w:r w:rsidR="00CB7F2E" w:rsidRPr="00B663F6">
        <w:rPr>
          <w:rFonts w:cstheme="minorHAnsi"/>
          <w:sz w:val="24"/>
          <w:szCs w:val="24"/>
          <w:lang w:val="en-CA"/>
        </w:rPr>
        <w:t xml:space="preserve"> views</w:t>
      </w:r>
      <w:r w:rsidRPr="00B663F6">
        <w:rPr>
          <w:rFonts w:cstheme="minorHAnsi"/>
          <w:sz w:val="24"/>
          <w:szCs w:val="24"/>
          <w:lang w:val="en-CA"/>
        </w:rPr>
        <w:t xml:space="preserve"> in order to illustrate the different system components in </w:t>
      </w:r>
      <w:r w:rsidR="00CB7F2E" w:rsidRPr="00B663F6">
        <w:rPr>
          <w:rFonts w:cstheme="minorHAnsi"/>
          <w:sz w:val="24"/>
          <w:szCs w:val="24"/>
          <w:lang w:val="en-CA"/>
        </w:rPr>
        <w:t>the system.</w:t>
      </w:r>
      <w:r w:rsidRPr="00B663F6">
        <w:rPr>
          <w:rFonts w:cstheme="minorHAnsi"/>
          <w:sz w:val="24"/>
          <w:szCs w:val="24"/>
          <w:lang w:val="en-CA"/>
        </w:rPr>
        <w:t xml:space="preserve"> </w:t>
      </w:r>
      <w:r w:rsidR="00CB7F2E" w:rsidRPr="00B663F6">
        <w:rPr>
          <w:rFonts w:cstheme="minorHAnsi"/>
          <w:sz w:val="24"/>
          <w:szCs w:val="24"/>
        </w:rPr>
        <w:t xml:space="preserve">This document is addressed to the stakeholders (the students and the staff), the developers and the professors of Concordia University. They are expected to use this document </w:t>
      </w:r>
      <w:r w:rsidRPr="00B663F6">
        <w:rPr>
          <w:rFonts w:cstheme="minorHAnsi"/>
          <w:sz w:val="24"/>
          <w:szCs w:val="24"/>
          <w:lang w:val="en-CA"/>
        </w:rPr>
        <w:t xml:space="preserve">to fully understand the system from </w:t>
      </w:r>
      <w:r w:rsidR="00CB7F2E" w:rsidRPr="00B663F6">
        <w:rPr>
          <w:rFonts w:cstheme="minorHAnsi"/>
          <w:sz w:val="24"/>
          <w:szCs w:val="24"/>
          <w:lang w:val="en-CA"/>
        </w:rPr>
        <w:t>an architectural perspective.</w:t>
      </w:r>
    </w:p>
    <w:p w:rsidR="00447238" w:rsidRPr="00B663F6" w:rsidRDefault="00447238" w:rsidP="00087882">
      <w:pPr>
        <w:pStyle w:val="Heading2"/>
        <w:spacing w:before="0" w:line="360" w:lineRule="auto"/>
        <w:jc w:val="both"/>
        <w:rPr>
          <w:rFonts w:asciiTheme="minorHAnsi" w:eastAsia="Times New Roman" w:hAnsiTheme="minorHAnsi" w:cstheme="minorHAnsi"/>
          <w:color w:val="000000" w:themeColor="text1"/>
          <w:sz w:val="24"/>
          <w:szCs w:val="24"/>
          <w:lang w:val="en-GB"/>
        </w:rPr>
      </w:pPr>
      <w:bookmarkStart w:id="2" w:name="_Toc467354659"/>
      <w:r w:rsidRPr="00B663F6">
        <w:rPr>
          <w:rFonts w:asciiTheme="minorHAnsi" w:eastAsia="Times New Roman" w:hAnsiTheme="minorHAnsi" w:cstheme="minorHAnsi"/>
          <w:color w:val="000000" w:themeColor="text1"/>
          <w:sz w:val="24"/>
          <w:szCs w:val="24"/>
          <w:lang w:val="en-GB"/>
        </w:rPr>
        <w:t>Scope</w:t>
      </w:r>
      <w:bookmarkEnd w:id="2"/>
    </w:p>
    <w:p w:rsidR="00CB6362" w:rsidRPr="00B663F6" w:rsidRDefault="00CB6362" w:rsidP="00087882">
      <w:pPr>
        <w:pStyle w:val="Heading2"/>
        <w:spacing w:before="0" w:line="360" w:lineRule="auto"/>
        <w:jc w:val="both"/>
        <w:rPr>
          <w:rFonts w:asciiTheme="minorHAnsi" w:eastAsiaTheme="minorHAnsi" w:hAnsiTheme="minorHAnsi" w:cstheme="minorHAnsi"/>
          <w:b w:val="0"/>
          <w:bCs w:val="0"/>
          <w:color w:val="auto"/>
          <w:sz w:val="24"/>
          <w:szCs w:val="24"/>
        </w:rPr>
      </w:pPr>
      <w:bookmarkStart w:id="3" w:name="_Toc467354660"/>
      <w:r w:rsidRPr="00B663F6">
        <w:rPr>
          <w:rFonts w:asciiTheme="minorHAnsi" w:eastAsiaTheme="minorHAnsi" w:hAnsiTheme="minorHAnsi" w:cstheme="minorHAnsi"/>
          <w:b w:val="0"/>
          <w:bCs w:val="0"/>
          <w:color w:val="auto"/>
          <w:sz w:val="24"/>
          <w:szCs w:val="24"/>
        </w:rPr>
        <w:t>This Software Architecture document for the Room Reservation System will depict different architectural views to provide the reader with an overall architecture of the system. It will go on to show how the system will react when users make reservations, view reservations, edit profile information, as well as once they are placed on a waitlist (should the room happen to be full at the selected time slot).</w:t>
      </w:r>
    </w:p>
    <w:p w:rsidR="00447238" w:rsidRPr="00B663F6" w:rsidRDefault="00D0043E" w:rsidP="00087882">
      <w:pPr>
        <w:pStyle w:val="Heading2"/>
        <w:spacing w:before="0" w:line="360" w:lineRule="auto"/>
        <w:jc w:val="both"/>
        <w:rPr>
          <w:rFonts w:asciiTheme="minorHAnsi" w:eastAsia="Times New Roman" w:hAnsiTheme="minorHAnsi" w:cstheme="minorHAnsi"/>
          <w:color w:val="000000" w:themeColor="text1"/>
          <w:sz w:val="24"/>
          <w:szCs w:val="24"/>
          <w:lang w:val="en-GB"/>
        </w:rPr>
      </w:pPr>
      <w:r w:rsidRPr="00B663F6">
        <w:rPr>
          <w:rFonts w:asciiTheme="minorHAnsi" w:eastAsia="Times New Roman" w:hAnsiTheme="minorHAnsi" w:cstheme="minorHAnsi"/>
          <w:color w:val="000000" w:themeColor="text1"/>
          <w:sz w:val="24"/>
          <w:szCs w:val="24"/>
          <w:lang w:val="en-GB"/>
        </w:rPr>
        <w:t>Definitions, a</w:t>
      </w:r>
      <w:r w:rsidR="00447238" w:rsidRPr="00B663F6">
        <w:rPr>
          <w:rFonts w:asciiTheme="minorHAnsi" w:eastAsia="Times New Roman" w:hAnsiTheme="minorHAnsi" w:cstheme="minorHAnsi"/>
          <w:color w:val="000000" w:themeColor="text1"/>
          <w:sz w:val="24"/>
          <w:szCs w:val="24"/>
          <w:lang w:val="en-GB"/>
        </w:rPr>
        <w:t xml:space="preserve">cronyms, and </w:t>
      </w:r>
      <w:r w:rsidRPr="00B663F6">
        <w:rPr>
          <w:rFonts w:asciiTheme="minorHAnsi" w:eastAsia="Times New Roman" w:hAnsiTheme="minorHAnsi" w:cstheme="minorHAnsi"/>
          <w:color w:val="000000" w:themeColor="text1"/>
          <w:sz w:val="24"/>
          <w:szCs w:val="24"/>
          <w:lang w:val="en-GB"/>
        </w:rPr>
        <w:t>a</w:t>
      </w:r>
      <w:r w:rsidR="00447238" w:rsidRPr="00B663F6">
        <w:rPr>
          <w:rFonts w:asciiTheme="minorHAnsi" w:eastAsia="Times New Roman" w:hAnsiTheme="minorHAnsi" w:cstheme="minorHAnsi"/>
          <w:color w:val="000000" w:themeColor="text1"/>
          <w:sz w:val="24"/>
          <w:szCs w:val="24"/>
          <w:lang w:val="en-GB"/>
        </w:rPr>
        <w:t>bbreviations</w:t>
      </w:r>
      <w:bookmarkEnd w:id="3"/>
    </w:p>
    <w:tbl>
      <w:tblPr>
        <w:tblStyle w:val="TableGrid"/>
        <w:tblW w:w="0" w:type="auto"/>
        <w:tblLook w:val="04A0" w:firstRow="1" w:lastRow="0" w:firstColumn="1" w:lastColumn="0" w:noHBand="0" w:noVBand="1"/>
      </w:tblPr>
      <w:tblGrid>
        <w:gridCol w:w="2263"/>
        <w:gridCol w:w="7087"/>
      </w:tblGrid>
      <w:tr w:rsidR="0001235B" w:rsidRPr="00B663F6" w:rsidTr="0034529B">
        <w:tc>
          <w:tcPr>
            <w:tcW w:w="2263" w:type="dxa"/>
          </w:tcPr>
          <w:p w:rsidR="0001235B" w:rsidRPr="00B663F6" w:rsidRDefault="0001235B" w:rsidP="00087882">
            <w:pPr>
              <w:spacing w:line="360" w:lineRule="auto"/>
              <w:jc w:val="both"/>
              <w:rPr>
                <w:rFonts w:cstheme="minorHAnsi"/>
                <w:b/>
                <w:sz w:val="24"/>
                <w:szCs w:val="24"/>
              </w:rPr>
            </w:pPr>
            <w:r w:rsidRPr="00B663F6">
              <w:rPr>
                <w:rFonts w:cstheme="minorHAnsi"/>
                <w:b/>
                <w:sz w:val="24"/>
                <w:szCs w:val="24"/>
              </w:rPr>
              <w:t>Word</w:t>
            </w:r>
          </w:p>
        </w:tc>
        <w:tc>
          <w:tcPr>
            <w:tcW w:w="7087" w:type="dxa"/>
          </w:tcPr>
          <w:p w:rsidR="0001235B" w:rsidRPr="00B663F6" w:rsidRDefault="0001235B" w:rsidP="00087882">
            <w:pPr>
              <w:spacing w:line="360" w:lineRule="auto"/>
              <w:jc w:val="both"/>
              <w:rPr>
                <w:rFonts w:cstheme="minorHAnsi"/>
                <w:b/>
                <w:sz w:val="24"/>
                <w:szCs w:val="24"/>
              </w:rPr>
            </w:pPr>
            <w:r w:rsidRPr="00B663F6">
              <w:rPr>
                <w:rFonts w:cstheme="minorHAnsi"/>
                <w:b/>
                <w:sz w:val="24"/>
                <w:szCs w:val="24"/>
              </w:rPr>
              <w:t>Definition</w:t>
            </w:r>
          </w:p>
        </w:tc>
      </w:tr>
      <w:tr w:rsidR="0001235B" w:rsidRPr="00B663F6" w:rsidTr="0034529B">
        <w:tc>
          <w:tcPr>
            <w:tcW w:w="2263"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 xml:space="preserve"> Corrector</w:t>
            </w:r>
          </w:p>
        </w:tc>
        <w:tc>
          <w:tcPr>
            <w:tcW w:w="7087"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Person responsible to evaluate the project and its components in order to assign a result.</w:t>
            </w:r>
          </w:p>
        </w:tc>
      </w:tr>
      <w:tr w:rsidR="0001235B" w:rsidRPr="00B663F6" w:rsidTr="0034529B">
        <w:tc>
          <w:tcPr>
            <w:tcW w:w="2263"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Software Architecture Document</w:t>
            </w:r>
          </w:p>
        </w:tc>
        <w:tc>
          <w:tcPr>
            <w:tcW w:w="7087"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A document that captures the bigger structures of a software system, and it deals with how multiple software processes cooperate to carry out their tasks.</w:t>
            </w:r>
          </w:p>
        </w:tc>
      </w:tr>
      <w:tr w:rsidR="00E16011" w:rsidRPr="00B663F6" w:rsidTr="0034529B">
        <w:tc>
          <w:tcPr>
            <w:tcW w:w="2263" w:type="dxa"/>
            <w:tcBorders>
              <w:top w:val="single" w:sz="4" w:space="0" w:color="auto"/>
              <w:left w:val="single" w:sz="4" w:space="0" w:color="auto"/>
              <w:bottom w:val="single" w:sz="4" w:space="0" w:color="auto"/>
              <w:right w:val="single" w:sz="4" w:space="0" w:color="auto"/>
            </w:tcBorders>
          </w:tcPr>
          <w:p w:rsidR="00E16011" w:rsidRPr="00B663F6" w:rsidRDefault="00E16011" w:rsidP="00087882">
            <w:pPr>
              <w:spacing w:line="360" w:lineRule="auto"/>
              <w:jc w:val="both"/>
              <w:rPr>
                <w:rFonts w:cstheme="minorHAnsi"/>
                <w:sz w:val="24"/>
                <w:szCs w:val="24"/>
              </w:rPr>
            </w:pPr>
            <w:r w:rsidRPr="00B663F6">
              <w:rPr>
                <w:rFonts w:cstheme="minorHAnsi"/>
                <w:sz w:val="24"/>
                <w:szCs w:val="24"/>
              </w:rPr>
              <w:t>Database</w:t>
            </w:r>
          </w:p>
        </w:tc>
        <w:tc>
          <w:tcPr>
            <w:tcW w:w="7087" w:type="dxa"/>
            <w:tcBorders>
              <w:top w:val="single" w:sz="4" w:space="0" w:color="auto"/>
              <w:left w:val="single" w:sz="4" w:space="0" w:color="auto"/>
              <w:bottom w:val="single" w:sz="4" w:space="0" w:color="auto"/>
              <w:right w:val="single" w:sz="4" w:space="0" w:color="auto"/>
            </w:tcBorders>
          </w:tcPr>
          <w:p w:rsidR="00E16011" w:rsidRPr="00B663F6" w:rsidRDefault="00E16011" w:rsidP="00087882">
            <w:pPr>
              <w:spacing w:line="360" w:lineRule="auto"/>
              <w:jc w:val="both"/>
              <w:rPr>
                <w:rFonts w:cstheme="minorHAnsi"/>
                <w:sz w:val="24"/>
                <w:szCs w:val="24"/>
              </w:rPr>
            </w:pPr>
            <w:r w:rsidRPr="00B663F6">
              <w:rPr>
                <w:rFonts w:cstheme="minorHAnsi"/>
                <w:sz w:val="24"/>
                <w:szCs w:val="24"/>
              </w:rPr>
              <w:t>Collection of all the information monitored by this system.</w:t>
            </w:r>
          </w:p>
        </w:tc>
      </w:tr>
      <w:tr w:rsidR="00E16011" w:rsidRPr="00B663F6" w:rsidTr="0034529B">
        <w:tc>
          <w:tcPr>
            <w:tcW w:w="2263" w:type="dxa"/>
            <w:tcBorders>
              <w:top w:val="single" w:sz="4" w:space="0" w:color="auto"/>
              <w:left w:val="single" w:sz="4" w:space="0" w:color="auto"/>
              <w:bottom w:val="single" w:sz="4" w:space="0" w:color="auto"/>
              <w:right w:val="single" w:sz="4" w:space="0" w:color="auto"/>
            </w:tcBorders>
            <w:hideMark/>
          </w:tcPr>
          <w:p w:rsidR="00E16011" w:rsidRPr="00B663F6" w:rsidRDefault="00E16011" w:rsidP="00087882">
            <w:pPr>
              <w:spacing w:line="360" w:lineRule="auto"/>
              <w:jc w:val="both"/>
              <w:rPr>
                <w:rFonts w:cstheme="minorHAnsi"/>
                <w:sz w:val="24"/>
                <w:szCs w:val="24"/>
              </w:rPr>
            </w:pPr>
            <w:r w:rsidRPr="00B663F6">
              <w:rPr>
                <w:rFonts w:cstheme="minorHAnsi"/>
                <w:sz w:val="24"/>
                <w:szCs w:val="24"/>
              </w:rPr>
              <w:t>Interface</w:t>
            </w:r>
          </w:p>
        </w:tc>
        <w:tc>
          <w:tcPr>
            <w:tcW w:w="7087" w:type="dxa"/>
            <w:tcBorders>
              <w:top w:val="single" w:sz="4" w:space="0" w:color="auto"/>
              <w:left w:val="single" w:sz="4" w:space="0" w:color="auto"/>
              <w:bottom w:val="single" w:sz="4" w:space="0" w:color="auto"/>
              <w:right w:val="single" w:sz="4" w:space="0" w:color="auto"/>
            </w:tcBorders>
            <w:hideMark/>
          </w:tcPr>
          <w:p w:rsidR="00E16011" w:rsidRPr="00B663F6" w:rsidRDefault="00E16011" w:rsidP="00087882">
            <w:pPr>
              <w:spacing w:line="360" w:lineRule="auto"/>
              <w:jc w:val="both"/>
              <w:rPr>
                <w:rFonts w:cstheme="minorHAnsi"/>
                <w:sz w:val="24"/>
                <w:szCs w:val="24"/>
              </w:rPr>
            </w:pPr>
            <w:r w:rsidRPr="00B663F6">
              <w:rPr>
                <w:rFonts w:cstheme="minorHAnsi"/>
                <w:sz w:val="24"/>
                <w:szCs w:val="24"/>
              </w:rPr>
              <w:t>Computer hardware or software designed to communicate information between hardware devices, between software programs, between devices and programs, or between a device and a user.</w:t>
            </w:r>
          </w:p>
        </w:tc>
      </w:tr>
      <w:tr w:rsidR="0001235B" w:rsidRPr="00B663F6" w:rsidTr="0034529B">
        <w:tc>
          <w:tcPr>
            <w:tcW w:w="2263"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Stakeholder</w:t>
            </w:r>
          </w:p>
        </w:tc>
        <w:tc>
          <w:tcPr>
            <w:tcW w:w="7087"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A person or group that has an investment, share, or interest in something, as a business or industry.</w:t>
            </w:r>
          </w:p>
        </w:tc>
      </w:tr>
      <w:tr w:rsidR="0001235B" w:rsidRPr="00B663F6" w:rsidTr="0034529B">
        <w:tc>
          <w:tcPr>
            <w:tcW w:w="2263"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User</w:t>
            </w:r>
          </w:p>
        </w:tc>
        <w:tc>
          <w:tcPr>
            <w:tcW w:w="7087"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Person who uses the system.</w:t>
            </w:r>
          </w:p>
        </w:tc>
      </w:tr>
    </w:tbl>
    <w:p w:rsidR="00C73D82" w:rsidRPr="00B663F6" w:rsidRDefault="00C73D82" w:rsidP="00087882">
      <w:pPr>
        <w:spacing w:after="0" w:line="360" w:lineRule="auto"/>
        <w:jc w:val="both"/>
        <w:rPr>
          <w:rFonts w:eastAsia="Times New Roman" w:cstheme="minorHAnsi"/>
          <w:sz w:val="24"/>
          <w:szCs w:val="24"/>
          <w:lang w:val="en-GB"/>
        </w:rPr>
      </w:pPr>
    </w:p>
    <w:tbl>
      <w:tblPr>
        <w:tblStyle w:val="TableGrid"/>
        <w:tblW w:w="0" w:type="auto"/>
        <w:tblLook w:val="04A0" w:firstRow="1" w:lastRow="0" w:firstColumn="1" w:lastColumn="0" w:noHBand="0" w:noVBand="1"/>
      </w:tblPr>
      <w:tblGrid>
        <w:gridCol w:w="4675"/>
        <w:gridCol w:w="4675"/>
      </w:tblGrid>
      <w:tr w:rsidR="0001235B" w:rsidRPr="00B663F6" w:rsidTr="0034529B">
        <w:tc>
          <w:tcPr>
            <w:tcW w:w="4675" w:type="dxa"/>
          </w:tcPr>
          <w:p w:rsidR="0001235B" w:rsidRPr="00B663F6" w:rsidRDefault="0001235B" w:rsidP="00087882">
            <w:pPr>
              <w:spacing w:line="360" w:lineRule="auto"/>
              <w:jc w:val="both"/>
              <w:rPr>
                <w:rFonts w:cstheme="minorHAnsi"/>
                <w:b/>
                <w:sz w:val="24"/>
                <w:szCs w:val="24"/>
              </w:rPr>
            </w:pPr>
            <w:r w:rsidRPr="00B663F6">
              <w:rPr>
                <w:rFonts w:cstheme="minorHAnsi"/>
                <w:b/>
                <w:sz w:val="24"/>
                <w:szCs w:val="24"/>
              </w:rPr>
              <w:t>Word</w:t>
            </w:r>
          </w:p>
        </w:tc>
        <w:tc>
          <w:tcPr>
            <w:tcW w:w="4675" w:type="dxa"/>
          </w:tcPr>
          <w:p w:rsidR="0001235B" w:rsidRPr="00B663F6" w:rsidRDefault="0001235B" w:rsidP="00087882">
            <w:pPr>
              <w:spacing w:line="360" w:lineRule="auto"/>
              <w:jc w:val="both"/>
              <w:rPr>
                <w:rFonts w:cstheme="minorHAnsi"/>
                <w:b/>
                <w:sz w:val="24"/>
                <w:szCs w:val="24"/>
              </w:rPr>
            </w:pPr>
            <w:r w:rsidRPr="00B663F6">
              <w:rPr>
                <w:rFonts w:cstheme="minorHAnsi"/>
                <w:b/>
                <w:sz w:val="24"/>
                <w:szCs w:val="24"/>
              </w:rPr>
              <w:t>Acronym</w:t>
            </w:r>
          </w:p>
        </w:tc>
      </w:tr>
      <w:tr w:rsidR="0001235B" w:rsidRPr="00B663F6" w:rsidTr="0034529B">
        <w:tc>
          <w:tcPr>
            <w:tcW w:w="4675"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Software Architecture Document</w:t>
            </w:r>
          </w:p>
        </w:tc>
        <w:tc>
          <w:tcPr>
            <w:tcW w:w="4675"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SAD</w:t>
            </w:r>
          </w:p>
        </w:tc>
      </w:tr>
      <w:tr w:rsidR="0001235B" w:rsidRPr="00B663F6" w:rsidTr="0034529B">
        <w:tc>
          <w:tcPr>
            <w:tcW w:w="4675" w:type="dxa"/>
          </w:tcPr>
          <w:p w:rsidR="0001235B" w:rsidRPr="00B663F6" w:rsidRDefault="0001235B" w:rsidP="00087882">
            <w:pPr>
              <w:spacing w:line="360" w:lineRule="auto"/>
              <w:jc w:val="both"/>
              <w:rPr>
                <w:rFonts w:cstheme="minorHAnsi"/>
                <w:sz w:val="24"/>
                <w:szCs w:val="24"/>
              </w:rPr>
            </w:pPr>
            <w:r w:rsidRPr="00B663F6">
              <w:rPr>
                <w:rFonts w:eastAsia="Times New Roman" w:cstheme="minorHAnsi"/>
                <w:sz w:val="24"/>
                <w:szCs w:val="24"/>
                <w:lang w:val="en-GB"/>
              </w:rPr>
              <w:t>Unified Modeling Language</w:t>
            </w:r>
          </w:p>
        </w:tc>
        <w:tc>
          <w:tcPr>
            <w:tcW w:w="4675" w:type="dxa"/>
          </w:tcPr>
          <w:p w:rsidR="0001235B" w:rsidRPr="00B663F6" w:rsidRDefault="0001235B" w:rsidP="00087882">
            <w:pPr>
              <w:spacing w:line="360" w:lineRule="auto"/>
              <w:jc w:val="both"/>
              <w:rPr>
                <w:rFonts w:cstheme="minorHAnsi"/>
                <w:sz w:val="24"/>
                <w:szCs w:val="24"/>
              </w:rPr>
            </w:pPr>
            <w:r w:rsidRPr="00B663F6">
              <w:rPr>
                <w:rFonts w:cstheme="minorHAnsi"/>
                <w:sz w:val="24"/>
                <w:szCs w:val="24"/>
              </w:rPr>
              <w:t>UML</w:t>
            </w:r>
          </w:p>
        </w:tc>
      </w:tr>
      <w:tr w:rsidR="007F1896" w:rsidRPr="00B663F6" w:rsidTr="00B50A22">
        <w:tc>
          <w:tcPr>
            <w:tcW w:w="4675" w:type="dxa"/>
            <w:tcBorders>
              <w:top w:val="single" w:sz="4" w:space="0" w:color="auto"/>
              <w:left w:val="single" w:sz="4" w:space="0" w:color="auto"/>
              <w:bottom w:val="single" w:sz="4" w:space="0" w:color="auto"/>
              <w:right w:val="single" w:sz="4" w:space="0" w:color="auto"/>
            </w:tcBorders>
          </w:tcPr>
          <w:p w:rsidR="007F1896" w:rsidRPr="00B663F6" w:rsidRDefault="007F1896" w:rsidP="00087882">
            <w:pPr>
              <w:spacing w:line="360" w:lineRule="auto"/>
              <w:jc w:val="both"/>
              <w:rPr>
                <w:rFonts w:cstheme="minorHAnsi"/>
                <w:sz w:val="24"/>
                <w:szCs w:val="24"/>
              </w:rPr>
            </w:pPr>
            <w:r w:rsidRPr="00B663F6">
              <w:rPr>
                <w:rFonts w:cstheme="minorHAnsi"/>
                <w:sz w:val="24"/>
                <w:szCs w:val="24"/>
              </w:rPr>
              <w:t>User Acceptance Testing Environment</w:t>
            </w:r>
          </w:p>
        </w:tc>
        <w:tc>
          <w:tcPr>
            <w:tcW w:w="4675" w:type="dxa"/>
            <w:tcBorders>
              <w:top w:val="single" w:sz="4" w:space="0" w:color="auto"/>
              <w:left w:val="single" w:sz="4" w:space="0" w:color="auto"/>
              <w:bottom w:val="single" w:sz="4" w:space="0" w:color="auto"/>
              <w:right w:val="single" w:sz="4" w:space="0" w:color="auto"/>
            </w:tcBorders>
          </w:tcPr>
          <w:p w:rsidR="007F1896" w:rsidRPr="00B663F6" w:rsidRDefault="007F1896" w:rsidP="00087882">
            <w:pPr>
              <w:spacing w:line="360" w:lineRule="auto"/>
              <w:jc w:val="both"/>
              <w:rPr>
                <w:rFonts w:cstheme="minorHAnsi"/>
                <w:sz w:val="24"/>
                <w:szCs w:val="24"/>
              </w:rPr>
            </w:pPr>
            <w:r w:rsidRPr="00B663F6">
              <w:rPr>
                <w:rFonts w:cstheme="minorHAnsi"/>
                <w:sz w:val="24"/>
                <w:szCs w:val="24"/>
              </w:rPr>
              <w:t>UAT</w:t>
            </w:r>
          </w:p>
        </w:tc>
      </w:tr>
      <w:tr w:rsidR="007F1896" w:rsidRPr="00B663F6" w:rsidTr="00B50A22">
        <w:tc>
          <w:tcPr>
            <w:tcW w:w="4675" w:type="dxa"/>
            <w:tcBorders>
              <w:top w:val="single" w:sz="4" w:space="0" w:color="auto"/>
              <w:left w:val="single" w:sz="4" w:space="0" w:color="auto"/>
              <w:bottom w:val="single" w:sz="4" w:space="0" w:color="auto"/>
              <w:right w:val="single" w:sz="4" w:space="0" w:color="auto"/>
            </w:tcBorders>
          </w:tcPr>
          <w:p w:rsidR="007F1896" w:rsidRPr="00B663F6" w:rsidRDefault="007F1896" w:rsidP="00087882">
            <w:pPr>
              <w:spacing w:line="360" w:lineRule="auto"/>
              <w:jc w:val="both"/>
              <w:rPr>
                <w:rFonts w:cstheme="minorHAnsi"/>
                <w:sz w:val="24"/>
                <w:szCs w:val="24"/>
              </w:rPr>
            </w:pPr>
            <w:r w:rsidRPr="00B663F6">
              <w:rPr>
                <w:rFonts w:cstheme="minorHAnsi"/>
                <w:sz w:val="24"/>
                <w:szCs w:val="24"/>
              </w:rPr>
              <w:t>Production Environment</w:t>
            </w:r>
          </w:p>
        </w:tc>
        <w:tc>
          <w:tcPr>
            <w:tcW w:w="4675" w:type="dxa"/>
            <w:tcBorders>
              <w:top w:val="single" w:sz="4" w:space="0" w:color="auto"/>
              <w:left w:val="single" w:sz="4" w:space="0" w:color="auto"/>
              <w:bottom w:val="single" w:sz="4" w:space="0" w:color="auto"/>
              <w:right w:val="single" w:sz="4" w:space="0" w:color="auto"/>
            </w:tcBorders>
          </w:tcPr>
          <w:p w:rsidR="007F1896" w:rsidRPr="00B663F6" w:rsidRDefault="007F1896" w:rsidP="00087882">
            <w:pPr>
              <w:spacing w:line="360" w:lineRule="auto"/>
              <w:jc w:val="both"/>
              <w:rPr>
                <w:rFonts w:cstheme="minorHAnsi"/>
                <w:sz w:val="24"/>
                <w:szCs w:val="24"/>
              </w:rPr>
            </w:pPr>
            <w:r w:rsidRPr="00B663F6">
              <w:rPr>
                <w:rFonts w:cstheme="minorHAnsi"/>
                <w:sz w:val="24"/>
                <w:szCs w:val="24"/>
              </w:rPr>
              <w:t>PRD</w:t>
            </w:r>
          </w:p>
        </w:tc>
      </w:tr>
      <w:tr w:rsidR="00CB6362" w:rsidRPr="00B663F6" w:rsidTr="00743466">
        <w:tc>
          <w:tcPr>
            <w:tcW w:w="4675" w:type="dxa"/>
            <w:tcBorders>
              <w:top w:val="single" w:sz="4" w:space="0" w:color="auto"/>
              <w:left w:val="single" w:sz="4" w:space="0" w:color="auto"/>
              <w:bottom w:val="single" w:sz="4" w:space="0" w:color="auto"/>
              <w:right w:val="single" w:sz="4" w:space="0" w:color="auto"/>
            </w:tcBorders>
          </w:tcPr>
          <w:p w:rsidR="00CB6362" w:rsidRPr="00B663F6" w:rsidRDefault="00CB6362" w:rsidP="00087882">
            <w:pPr>
              <w:spacing w:line="360" w:lineRule="auto"/>
              <w:jc w:val="both"/>
              <w:rPr>
                <w:rFonts w:cstheme="minorHAnsi"/>
                <w:sz w:val="24"/>
                <w:szCs w:val="24"/>
              </w:rPr>
            </w:pPr>
            <w:r w:rsidRPr="00B663F6">
              <w:rPr>
                <w:rFonts w:cstheme="minorHAnsi"/>
                <w:sz w:val="24"/>
                <w:szCs w:val="24"/>
              </w:rPr>
              <w:t>Table Date Gateway</w:t>
            </w:r>
          </w:p>
        </w:tc>
        <w:tc>
          <w:tcPr>
            <w:tcW w:w="4675" w:type="dxa"/>
            <w:tcBorders>
              <w:top w:val="single" w:sz="4" w:space="0" w:color="auto"/>
              <w:left w:val="single" w:sz="4" w:space="0" w:color="auto"/>
              <w:bottom w:val="single" w:sz="4" w:space="0" w:color="auto"/>
              <w:right w:val="single" w:sz="4" w:space="0" w:color="auto"/>
            </w:tcBorders>
          </w:tcPr>
          <w:p w:rsidR="00CB6362" w:rsidRPr="00B663F6" w:rsidRDefault="00CB6362" w:rsidP="00087882">
            <w:pPr>
              <w:spacing w:line="360" w:lineRule="auto"/>
              <w:jc w:val="both"/>
              <w:rPr>
                <w:rFonts w:cstheme="minorHAnsi"/>
                <w:sz w:val="24"/>
                <w:szCs w:val="24"/>
              </w:rPr>
            </w:pPr>
            <w:r w:rsidRPr="00B663F6">
              <w:rPr>
                <w:rFonts w:cstheme="minorHAnsi"/>
                <w:sz w:val="24"/>
                <w:szCs w:val="24"/>
              </w:rPr>
              <w:t>TDG</w:t>
            </w:r>
          </w:p>
        </w:tc>
      </w:tr>
    </w:tbl>
    <w:p w:rsidR="0001235B" w:rsidRPr="00B663F6" w:rsidRDefault="0001235B" w:rsidP="00087882">
      <w:pPr>
        <w:spacing w:line="360" w:lineRule="auto"/>
        <w:jc w:val="both"/>
        <w:rPr>
          <w:rFonts w:eastAsia="Times New Roman" w:cstheme="minorHAnsi"/>
          <w:color w:val="000000" w:themeColor="text1"/>
          <w:sz w:val="24"/>
          <w:szCs w:val="24"/>
          <w:lang w:val="en-GB"/>
        </w:rPr>
      </w:pPr>
    </w:p>
    <w:p w:rsidR="0001235B" w:rsidRPr="00B663F6" w:rsidRDefault="0001235B" w:rsidP="00087882">
      <w:pPr>
        <w:pStyle w:val="Heading2"/>
        <w:spacing w:before="0" w:line="360" w:lineRule="auto"/>
        <w:jc w:val="both"/>
        <w:rPr>
          <w:rFonts w:asciiTheme="minorHAnsi" w:eastAsia="Times New Roman" w:hAnsiTheme="minorHAnsi" w:cstheme="minorHAnsi"/>
          <w:color w:val="000000" w:themeColor="text1"/>
          <w:sz w:val="24"/>
          <w:szCs w:val="24"/>
          <w:lang w:val="en-GB"/>
        </w:rPr>
      </w:pPr>
      <w:bookmarkStart w:id="4" w:name="_Toc437438923"/>
      <w:bookmarkStart w:id="5" w:name="_Toc467354661"/>
      <w:r w:rsidRPr="00B663F6">
        <w:rPr>
          <w:rFonts w:asciiTheme="minorHAnsi" w:eastAsia="Times New Roman" w:hAnsiTheme="minorHAnsi" w:cstheme="minorHAnsi"/>
          <w:color w:val="000000" w:themeColor="text1"/>
          <w:sz w:val="24"/>
          <w:szCs w:val="24"/>
          <w:lang w:val="en-GB"/>
        </w:rPr>
        <w:t>References</w:t>
      </w:r>
      <w:bookmarkEnd w:id="4"/>
      <w:bookmarkEnd w:id="5"/>
    </w:p>
    <w:p w:rsidR="0001235B" w:rsidRPr="00B663F6" w:rsidRDefault="0001235B" w:rsidP="00087882">
      <w:pPr>
        <w:spacing w:after="0" w:line="360" w:lineRule="auto"/>
        <w:jc w:val="both"/>
        <w:rPr>
          <w:rFonts w:eastAsia="Times New Roman" w:cstheme="minorHAnsi"/>
          <w:sz w:val="24"/>
          <w:szCs w:val="24"/>
          <w:lang w:val="en-GB"/>
        </w:rPr>
      </w:pPr>
      <w:r w:rsidRPr="00B663F6">
        <w:rPr>
          <w:rFonts w:eastAsia="Times New Roman" w:cstheme="minorHAnsi"/>
          <w:sz w:val="24"/>
          <w:szCs w:val="24"/>
          <w:lang w:val="en-GB"/>
        </w:rPr>
        <w:t>Provide a list of all documents referenced in the SRS.</w:t>
      </w:r>
    </w:p>
    <w:p w:rsidR="0001235B" w:rsidRPr="00B663F6" w:rsidRDefault="0001235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[1] C. Constantinides, "SAD",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[2] C. Constantinides, "Object Oriented Design I",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[3] C. Constantinides, "Object Oriented Design II",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[4] C. Constantinides, "Object Constraint Language",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[5] C. Constantinides, "Architectural Style",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[6] C. Constantinides, "Architectural Views", 2016.</w:t>
      </w:r>
    </w:p>
    <w:p w:rsidR="00664F2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[7] C. Constantinides, "Architectural Patterns", 2016.</w:t>
      </w:r>
    </w:p>
    <w:p w:rsidR="0001235B" w:rsidRPr="00B663F6" w:rsidRDefault="0001235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w:t>
      </w:r>
      <w:r w:rsidR="00664F2B" w:rsidRPr="00B663F6">
        <w:rPr>
          <w:rFonts w:cstheme="minorHAnsi"/>
          <w:color w:val="000000" w:themeColor="text1"/>
          <w:sz w:val="24"/>
          <w:szCs w:val="24"/>
        </w:rPr>
        <w:t>8</w:t>
      </w:r>
      <w:r w:rsidRPr="00B663F6">
        <w:rPr>
          <w:rFonts w:cstheme="minorHAnsi"/>
          <w:color w:val="000000" w:themeColor="text1"/>
          <w:sz w:val="24"/>
          <w:szCs w:val="24"/>
        </w:rPr>
        <w:t xml:space="preserve">] "The Definition of Stakeholder", </w:t>
      </w:r>
      <w:r w:rsidRPr="00B663F6">
        <w:rPr>
          <w:rFonts w:cstheme="minorHAnsi"/>
          <w:i/>
          <w:iCs/>
          <w:color w:val="000000" w:themeColor="text1"/>
          <w:sz w:val="24"/>
          <w:szCs w:val="24"/>
        </w:rPr>
        <w:t>Dictionary.com</w:t>
      </w:r>
      <w:r w:rsidRPr="00B663F6">
        <w:rPr>
          <w:rFonts w:cstheme="minorHAnsi"/>
          <w:color w:val="000000" w:themeColor="text1"/>
          <w:sz w:val="24"/>
          <w:szCs w:val="24"/>
        </w:rPr>
        <w:t>, 2016. [Online]. Available: http://www.dictionary.com/browse/stakeholder?s=t. [Accessed: 01- Nov- 2016].</w:t>
      </w:r>
    </w:p>
    <w:p w:rsidR="0001235B" w:rsidRPr="00B663F6" w:rsidRDefault="00664F2B" w:rsidP="00087882">
      <w:pPr>
        <w:spacing w:line="360" w:lineRule="auto"/>
        <w:ind w:firstLine="360"/>
        <w:jc w:val="both"/>
        <w:rPr>
          <w:rFonts w:cstheme="minorHAnsi"/>
          <w:color w:val="000000" w:themeColor="text1"/>
          <w:sz w:val="24"/>
          <w:szCs w:val="24"/>
        </w:rPr>
      </w:pPr>
      <w:r w:rsidRPr="00B663F6">
        <w:rPr>
          <w:rFonts w:cstheme="minorHAnsi"/>
          <w:color w:val="000000" w:themeColor="text1"/>
          <w:sz w:val="24"/>
          <w:szCs w:val="24"/>
        </w:rPr>
        <w:t>[9</w:t>
      </w:r>
      <w:r w:rsidR="0001235B" w:rsidRPr="00B663F6">
        <w:rPr>
          <w:rFonts w:cstheme="minorHAnsi"/>
          <w:color w:val="000000" w:themeColor="text1"/>
          <w:sz w:val="24"/>
          <w:szCs w:val="24"/>
        </w:rPr>
        <w:t xml:space="preserve">] "Software Architecture and Design Tutorial", </w:t>
      </w:r>
      <w:r w:rsidR="0001235B" w:rsidRPr="00B663F6">
        <w:rPr>
          <w:rFonts w:cstheme="minorHAnsi"/>
          <w:i/>
          <w:iCs/>
          <w:color w:val="000000" w:themeColor="text1"/>
          <w:sz w:val="24"/>
          <w:szCs w:val="24"/>
        </w:rPr>
        <w:t>www.tutorialspoint.com</w:t>
      </w:r>
      <w:r w:rsidR="0001235B" w:rsidRPr="00B663F6">
        <w:rPr>
          <w:rFonts w:cstheme="minorHAnsi"/>
          <w:color w:val="000000" w:themeColor="text1"/>
          <w:sz w:val="24"/>
          <w:szCs w:val="24"/>
        </w:rPr>
        <w:t>, 2016. [Online]. Available: https://www.tutorialspoint.com/software_architecture_design/. [Accessed: 02- Nov- 2016].</w:t>
      </w:r>
    </w:p>
    <w:p w:rsidR="00212EF6" w:rsidRPr="00B663F6" w:rsidRDefault="00212EF6" w:rsidP="00087882">
      <w:pPr>
        <w:spacing w:line="360" w:lineRule="auto"/>
        <w:jc w:val="both"/>
        <w:rPr>
          <w:rFonts w:cstheme="minorHAnsi"/>
          <w:color w:val="000000" w:themeColor="text1"/>
          <w:sz w:val="24"/>
          <w:szCs w:val="24"/>
        </w:rPr>
      </w:pPr>
      <w:r w:rsidRPr="00B663F6">
        <w:rPr>
          <w:rFonts w:eastAsia="Times New Roman" w:cstheme="minorHAnsi"/>
          <w:color w:val="000000" w:themeColor="text1"/>
          <w:sz w:val="24"/>
          <w:szCs w:val="24"/>
          <w:lang w:val="en-GB"/>
        </w:rPr>
        <w:br w:type="page"/>
      </w:r>
    </w:p>
    <w:p w:rsidR="000E2BDC" w:rsidRPr="00B663F6" w:rsidRDefault="000E2BDC" w:rsidP="00087882">
      <w:pPr>
        <w:pStyle w:val="Heading1"/>
        <w:numPr>
          <w:ilvl w:val="0"/>
          <w:numId w:val="1"/>
        </w:numPr>
        <w:spacing w:before="0" w:line="360" w:lineRule="auto"/>
        <w:jc w:val="both"/>
        <w:rPr>
          <w:rFonts w:asciiTheme="minorHAnsi" w:eastAsia="Times New Roman" w:hAnsiTheme="minorHAnsi" w:cstheme="minorHAnsi"/>
          <w:color w:val="000000" w:themeColor="text1"/>
          <w:sz w:val="24"/>
          <w:szCs w:val="24"/>
          <w:lang w:val="en-GB"/>
        </w:rPr>
      </w:pPr>
      <w:bookmarkStart w:id="6" w:name="_Toc467354662"/>
      <w:r w:rsidRPr="00B663F6">
        <w:rPr>
          <w:rFonts w:asciiTheme="minorHAnsi" w:eastAsia="Times New Roman" w:hAnsiTheme="minorHAnsi" w:cstheme="minorHAnsi"/>
          <w:color w:val="000000" w:themeColor="text1"/>
          <w:sz w:val="24"/>
          <w:szCs w:val="24"/>
          <w:lang w:val="en-GB"/>
        </w:rPr>
        <w:lastRenderedPageBreak/>
        <w:t xml:space="preserve">Architectural </w:t>
      </w:r>
      <w:r w:rsidR="00D0043E" w:rsidRPr="00B663F6">
        <w:rPr>
          <w:rFonts w:asciiTheme="minorHAnsi" w:eastAsia="Times New Roman" w:hAnsiTheme="minorHAnsi" w:cstheme="minorHAnsi"/>
          <w:color w:val="000000" w:themeColor="text1"/>
          <w:sz w:val="24"/>
          <w:szCs w:val="24"/>
          <w:lang w:val="en-GB"/>
        </w:rPr>
        <w:t>r</w:t>
      </w:r>
      <w:r w:rsidRPr="00B663F6">
        <w:rPr>
          <w:rFonts w:asciiTheme="minorHAnsi" w:eastAsia="Times New Roman" w:hAnsiTheme="minorHAnsi" w:cstheme="minorHAnsi"/>
          <w:color w:val="000000" w:themeColor="text1"/>
          <w:sz w:val="24"/>
          <w:szCs w:val="24"/>
          <w:lang w:val="en-GB"/>
        </w:rPr>
        <w:t>epresentation</w:t>
      </w:r>
      <w:bookmarkEnd w:id="6"/>
      <w:r w:rsidRPr="00B663F6">
        <w:rPr>
          <w:rFonts w:asciiTheme="minorHAnsi" w:eastAsia="Times New Roman" w:hAnsiTheme="minorHAnsi" w:cstheme="minorHAnsi"/>
          <w:color w:val="000000" w:themeColor="text1"/>
          <w:sz w:val="24"/>
          <w:szCs w:val="24"/>
          <w:lang w:val="en-GB"/>
        </w:rPr>
        <w:t xml:space="preserve"> </w:t>
      </w:r>
    </w:p>
    <w:p w:rsidR="00007338" w:rsidRPr="00B663F6" w:rsidRDefault="00CB6362" w:rsidP="00087882">
      <w:pPr>
        <w:spacing w:line="360" w:lineRule="auto"/>
        <w:ind w:firstLine="720"/>
        <w:jc w:val="both"/>
        <w:rPr>
          <w:rFonts w:cstheme="minorHAnsi"/>
          <w:sz w:val="24"/>
          <w:szCs w:val="24"/>
        </w:rPr>
      </w:pPr>
      <w:r w:rsidRPr="00B663F6">
        <w:rPr>
          <w:rFonts w:cstheme="minorHAnsi"/>
          <w:sz w:val="24"/>
          <w:szCs w:val="24"/>
        </w:rPr>
        <w:t>The top-level architectural style being used for this system is “Layered Architecture”. In layered architecture, the system is separated into several levels, in which related functionalities are grouped together and associated to a single layer. Each layer provides its services to the layers above it, thus the lowest level would represent core services likely to be used throughout the entire system. In the system being created, 3 main layers were defined: The user interface, application logic, and database access/network communication. The lowest layer, Database access, serves as a way to provide information to all layers above it (Application logic layer in order to access data and perform calculations, User interface layer to display information to the user). The next layer, the application logic level, uses data pulled from the database in order to fulfill request generated by the user (e.g.: Viewing their reservations, making a new reservation). Additionally, any manipulation of information would occur at this level.  The topmost layer, the user interface level, serves as the primary method for interacting with the system as a whole. No logic occurs at this level, but instead allows for the generation of signals. These signals notify the application logic layer of what needs to be done, which then accesses the database layer to pull the required information</w:t>
      </w:r>
      <w:r w:rsidR="00007338" w:rsidRPr="00B663F6">
        <w:rPr>
          <w:rFonts w:cstheme="minorHAnsi"/>
          <w:sz w:val="24"/>
          <w:szCs w:val="24"/>
        </w:rPr>
        <w:t>.</w:t>
      </w:r>
    </w:p>
    <w:p w:rsidR="00E3310E" w:rsidRPr="00B663F6" w:rsidRDefault="00E3310E" w:rsidP="00087882">
      <w:pPr>
        <w:keepNext/>
        <w:spacing w:line="360" w:lineRule="auto"/>
        <w:jc w:val="center"/>
        <w:rPr>
          <w:rFonts w:cstheme="minorHAnsi"/>
          <w:sz w:val="24"/>
          <w:szCs w:val="24"/>
        </w:rPr>
      </w:pPr>
      <w:r w:rsidRPr="00B663F6">
        <w:rPr>
          <w:rFonts w:cstheme="minorHAnsi"/>
          <w:noProof/>
          <w:sz w:val="24"/>
          <w:szCs w:val="24"/>
          <w:lang w:val="en-CA" w:eastAsia="en-CA"/>
        </w:rPr>
        <w:drawing>
          <wp:inline distT="0" distB="0" distL="0" distR="0" wp14:anchorId="3CC85E09" wp14:editId="6DCC5715">
            <wp:extent cx="1816100" cy="1917700"/>
            <wp:effectExtent l="0" t="0" r="12700" b="12700"/>
            <wp:docPr id="1" name="Picture 1" descr="Macintosh HD:Users:joeytedeschi:Desktop:Screen Shot 2016-11-13 at 11.1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11-13 at 11.17.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1917700"/>
                    </a:xfrm>
                    <a:prstGeom prst="rect">
                      <a:avLst/>
                    </a:prstGeom>
                    <a:noFill/>
                    <a:ln>
                      <a:noFill/>
                    </a:ln>
                  </pic:spPr>
                </pic:pic>
              </a:graphicData>
            </a:graphic>
          </wp:inline>
        </w:drawing>
      </w:r>
    </w:p>
    <w:p w:rsidR="00CF1C3B" w:rsidRPr="00B663F6" w:rsidRDefault="00E3310E" w:rsidP="00087882">
      <w:pPr>
        <w:pStyle w:val="Caption"/>
        <w:spacing w:line="360" w:lineRule="auto"/>
        <w:jc w:val="center"/>
        <w:rPr>
          <w:rFonts w:cstheme="minorHAnsi"/>
          <w:sz w:val="24"/>
          <w:szCs w:val="24"/>
        </w:rPr>
      </w:pPr>
      <w:bookmarkStart w:id="7" w:name="_Toc467351740"/>
      <w:r w:rsidRPr="00B663F6">
        <w:rPr>
          <w:rFonts w:cstheme="minorHAnsi"/>
          <w:sz w:val="24"/>
          <w:szCs w:val="24"/>
        </w:rPr>
        <w:t xml:space="preserve">Figure </w:t>
      </w:r>
      <w:r w:rsidRPr="00B663F6">
        <w:rPr>
          <w:rFonts w:cstheme="minorHAnsi"/>
          <w:sz w:val="24"/>
          <w:szCs w:val="24"/>
        </w:rPr>
        <w:fldChar w:fldCharType="begin"/>
      </w:r>
      <w:r w:rsidRPr="00B663F6">
        <w:rPr>
          <w:rFonts w:cstheme="minorHAnsi"/>
          <w:sz w:val="24"/>
          <w:szCs w:val="24"/>
        </w:rPr>
        <w:instrText xml:space="preserve"> SEQ Figure \* ARABIC </w:instrText>
      </w:r>
      <w:r w:rsidRPr="00B663F6">
        <w:rPr>
          <w:rFonts w:cstheme="minorHAnsi"/>
          <w:sz w:val="24"/>
          <w:szCs w:val="24"/>
        </w:rPr>
        <w:fldChar w:fldCharType="separate"/>
      </w:r>
      <w:r w:rsidRPr="00B663F6">
        <w:rPr>
          <w:rFonts w:cstheme="minorHAnsi"/>
          <w:noProof/>
          <w:sz w:val="24"/>
          <w:szCs w:val="24"/>
        </w:rPr>
        <w:t>1</w:t>
      </w:r>
      <w:r w:rsidRPr="00B663F6">
        <w:rPr>
          <w:rFonts w:cstheme="minorHAnsi"/>
          <w:noProof/>
          <w:sz w:val="24"/>
          <w:szCs w:val="24"/>
        </w:rPr>
        <w:fldChar w:fldCharType="end"/>
      </w:r>
      <w:r w:rsidRPr="00B663F6">
        <w:rPr>
          <w:rFonts w:cstheme="minorHAnsi"/>
          <w:sz w:val="24"/>
          <w:szCs w:val="24"/>
        </w:rPr>
        <w:t>: Layered Architecture Design for the System</w:t>
      </w:r>
      <w:bookmarkEnd w:id="7"/>
    </w:p>
    <w:p w:rsidR="00B62B31" w:rsidRPr="00B663F6" w:rsidRDefault="00B62B31" w:rsidP="00087882">
      <w:pPr>
        <w:spacing w:line="360" w:lineRule="auto"/>
        <w:jc w:val="both"/>
        <w:rPr>
          <w:rFonts w:cstheme="minorHAnsi"/>
          <w:sz w:val="24"/>
          <w:szCs w:val="24"/>
        </w:rPr>
      </w:pPr>
      <w:r w:rsidRPr="00B663F6">
        <w:rPr>
          <w:rFonts w:cstheme="minorHAnsi"/>
          <w:sz w:val="24"/>
          <w:szCs w:val="24"/>
        </w:rPr>
        <w:br w:type="page"/>
      </w:r>
    </w:p>
    <w:p w:rsidR="00E3310E" w:rsidRPr="00B663F6" w:rsidRDefault="00CB6362" w:rsidP="00087882">
      <w:pPr>
        <w:spacing w:line="360" w:lineRule="auto"/>
        <w:ind w:firstLine="720"/>
        <w:jc w:val="both"/>
        <w:rPr>
          <w:rFonts w:cstheme="minorHAnsi"/>
          <w:sz w:val="24"/>
          <w:szCs w:val="24"/>
        </w:rPr>
      </w:pPr>
      <w:r w:rsidRPr="00B663F6">
        <w:rPr>
          <w:rFonts w:cstheme="minorHAnsi"/>
          <w:sz w:val="24"/>
          <w:szCs w:val="24"/>
        </w:rPr>
        <w:lastRenderedPageBreak/>
        <w:t>The view model being adopted is the 4+1 view, in which the system is described from the point of view of multiple different stakeholders. 5 main views are incorporated: Logical, Development, Process, Physical, and Use Case. Many of these views are outside the scope of this course, however two views will be covered: Logical view, and Use Case view. Logical view is concerned with the functionality that the system provides to end-users, and its main audience is the designers of the software. Use Case view is presented to all stakeholders of the systems (even end-users), and is a small set of scenarios/use cases describing a series of interactions between objects and processes</w:t>
      </w:r>
      <w:r w:rsidR="00E3310E" w:rsidRPr="00B663F6">
        <w:rPr>
          <w:rFonts w:cstheme="minorHAnsi"/>
          <w:sz w:val="24"/>
          <w:szCs w:val="24"/>
        </w:rPr>
        <w:t xml:space="preserve">. </w:t>
      </w:r>
    </w:p>
    <w:p w:rsidR="00E3310E" w:rsidRPr="00B663F6" w:rsidRDefault="00E3310E" w:rsidP="00087882">
      <w:pPr>
        <w:spacing w:line="360" w:lineRule="auto"/>
        <w:jc w:val="center"/>
        <w:rPr>
          <w:rFonts w:cstheme="minorHAnsi"/>
          <w:sz w:val="24"/>
          <w:szCs w:val="24"/>
        </w:rPr>
      </w:pPr>
      <w:r w:rsidRPr="00B663F6">
        <w:rPr>
          <w:rFonts w:cstheme="minorHAnsi"/>
          <w:noProof/>
          <w:sz w:val="24"/>
          <w:szCs w:val="24"/>
          <w:lang w:val="en-CA" w:eastAsia="en-CA"/>
        </w:rPr>
        <w:drawing>
          <wp:inline distT="0" distB="0" distL="0" distR="0" wp14:anchorId="5335BC56" wp14:editId="4F8704E2">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505F1D" w:rsidRPr="00B663F6" w:rsidRDefault="00E3310E" w:rsidP="00087882">
      <w:pPr>
        <w:pStyle w:val="Caption"/>
        <w:spacing w:line="360" w:lineRule="auto"/>
        <w:jc w:val="center"/>
        <w:rPr>
          <w:rFonts w:cstheme="minorHAnsi"/>
          <w:sz w:val="24"/>
          <w:szCs w:val="24"/>
        </w:rPr>
      </w:pPr>
      <w:bookmarkStart w:id="8" w:name="_Toc467351741"/>
      <w:r w:rsidRPr="00B663F6">
        <w:rPr>
          <w:rFonts w:cstheme="minorHAnsi"/>
          <w:sz w:val="24"/>
          <w:szCs w:val="24"/>
        </w:rPr>
        <w:t xml:space="preserve">Figure </w:t>
      </w:r>
      <w:r w:rsidRPr="00B663F6">
        <w:rPr>
          <w:rFonts w:cstheme="minorHAnsi"/>
          <w:sz w:val="24"/>
          <w:szCs w:val="24"/>
        </w:rPr>
        <w:fldChar w:fldCharType="begin"/>
      </w:r>
      <w:r w:rsidRPr="00B663F6">
        <w:rPr>
          <w:rFonts w:cstheme="minorHAnsi"/>
          <w:sz w:val="24"/>
          <w:szCs w:val="24"/>
        </w:rPr>
        <w:instrText xml:space="preserve"> SEQ Figure \* ARABIC </w:instrText>
      </w:r>
      <w:r w:rsidRPr="00B663F6">
        <w:rPr>
          <w:rFonts w:cstheme="minorHAnsi"/>
          <w:sz w:val="24"/>
          <w:szCs w:val="24"/>
        </w:rPr>
        <w:fldChar w:fldCharType="separate"/>
      </w:r>
      <w:r w:rsidRPr="00B663F6">
        <w:rPr>
          <w:rFonts w:cstheme="minorHAnsi"/>
          <w:noProof/>
          <w:sz w:val="24"/>
          <w:szCs w:val="24"/>
        </w:rPr>
        <w:t>2</w:t>
      </w:r>
      <w:r w:rsidRPr="00B663F6">
        <w:rPr>
          <w:rFonts w:cstheme="minorHAnsi"/>
          <w:noProof/>
          <w:sz w:val="24"/>
          <w:szCs w:val="24"/>
        </w:rPr>
        <w:fldChar w:fldCharType="end"/>
      </w:r>
      <w:r w:rsidRPr="00B663F6">
        <w:rPr>
          <w:rFonts w:cstheme="minorHAnsi"/>
          <w:sz w:val="24"/>
          <w:szCs w:val="24"/>
        </w:rPr>
        <w:t xml:space="preserve">: </w:t>
      </w:r>
      <w:r w:rsidR="00B663F6">
        <w:rPr>
          <w:rFonts w:cstheme="minorHAnsi"/>
          <w:sz w:val="24"/>
          <w:szCs w:val="24"/>
        </w:rPr>
        <w:t>Architectural View Breakdown</w:t>
      </w:r>
      <w:bookmarkEnd w:id="8"/>
    </w:p>
    <w:p w:rsidR="00505F1D" w:rsidRPr="00B663F6" w:rsidRDefault="00505F1D" w:rsidP="00087882">
      <w:pPr>
        <w:spacing w:line="360" w:lineRule="auto"/>
        <w:jc w:val="both"/>
        <w:rPr>
          <w:rFonts w:cstheme="minorHAnsi"/>
          <w:b/>
          <w:bCs/>
          <w:color w:val="4F81BD" w:themeColor="accent1"/>
          <w:sz w:val="24"/>
          <w:szCs w:val="24"/>
        </w:rPr>
      </w:pPr>
      <w:r w:rsidRPr="00B663F6">
        <w:rPr>
          <w:rFonts w:cstheme="minorHAnsi"/>
          <w:sz w:val="24"/>
          <w:szCs w:val="24"/>
        </w:rPr>
        <w:br w:type="page"/>
      </w:r>
    </w:p>
    <w:p w:rsidR="00317C5E" w:rsidRPr="00B663F6" w:rsidRDefault="00317C5E" w:rsidP="00087882">
      <w:pPr>
        <w:pStyle w:val="Heading1"/>
        <w:numPr>
          <w:ilvl w:val="0"/>
          <w:numId w:val="1"/>
        </w:numPr>
        <w:spacing w:before="0" w:line="360" w:lineRule="auto"/>
        <w:jc w:val="both"/>
        <w:rPr>
          <w:rFonts w:asciiTheme="minorHAnsi" w:eastAsia="Times New Roman" w:hAnsiTheme="minorHAnsi" w:cstheme="minorHAnsi"/>
          <w:color w:val="000000" w:themeColor="text1"/>
          <w:sz w:val="24"/>
          <w:szCs w:val="24"/>
          <w:lang w:val="en-GB"/>
        </w:rPr>
      </w:pPr>
      <w:bookmarkStart w:id="9" w:name="_Toc467354663"/>
      <w:r w:rsidRPr="00B663F6">
        <w:rPr>
          <w:rFonts w:asciiTheme="minorHAnsi" w:eastAsia="Times New Roman" w:hAnsiTheme="minorHAnsi" w:cstheme="minorHAnsi"/>
          <w:color w:val="000000" w:themeColor="text1"/>
          <w:sz w:val="24"/>
          <w:szCs w:val="24"/>
          <w:lang w:val="en-GB"/>
        </w:rPr>
        <w:lastRenderedPageBreak/>
        <w:t xml:space="preserve">Architectural </w:t>
      </w:r>
      <w:r w:rsidR="0066371D" w:rsidRPr="00B663F6">
        <w:rPr>
          <w:rFonts w:asciiTheme="minorHAnsi" w:eastAsia="Times New Roman" w:hAnsiTheme="minorHAnsi" w:cstheme="minorHAnsi"/>
          <w:color w:val="000000" w:themeColor="text1"/>
          <w:sz w:val="24"/>
          <w:szCs w:val="24"/>
          <w:lang w:val="en-GB"/>
        </w:rPr>
        <w:t xml:space="preserve">requirements: </w:t>
      </w:r>
      <w:r w:rsidRPr="00B663F6">
        <w:rPr>
          <w:rFonts w:asciiTheme="minorHAnsi" w:eastAsia="Times New Roman" w:hAnsiTheme="minorHAnsi" w:cstheme="minorHAnsi"/>
          <w:color w:val="000000" w:themeColor="text1"/>
          <w:sz w:val="24"/>
          <w:szCs w:val="24"/>
          <w:lang w:val="en-GB"/>
        </w:rPr>
        <w:t>goals and constrains</w:t>
      </w:r>
      <w:bookmarkEnd w:id="9"/>
    </w:p>
    <w:p w:rsidR="004A4B9B" w:rsidRPr="00B663F6" w:rsidRDefault="004A4B9B" w:rsidP="00087882">
      <w:pPr>
        <w:spacing w:line="360" w:lineRule="auto"/>
        <w:jc w:val="both"/>
        <w:rPr>
          <w:rFonts w:cstheme="minorHAnsi"/>
          <w:sz w:val="24"/>
          <w:szCs w:val="24"/>
        </w:rPr>
      </w:pPr>
      <w:r w:rsidRPr="00B663F6">
        <w:rPr>
          <w:rFonts w:cstheme="minorHAnsi"/>
          <w:sz w:val="24"/>
          <w:szCs w:val="24"/>
        </w:rPr>
        <w:t xml:space="preserve">The key goals of the architecture: </w:t>
      </w:r>
    </w:p>
    <w:p w:rsidR="00CB6362" w:rsidRPr="00B663F6" w:rsidRDefault="00CB6362" w:rsidP="00087882">
      <w:pPr>
        <w:pStyle w:val="ListParagraph"/>
        <w:numPr>
          <w:ilvl w:val="0"/>
          <w:numId w:val="16"/>
        </w:numPr>
        <w:spacing w:after="160" w:line="360" w:lineRule="auto"/>
        <w:jc w:val="both"/>
        <w:rPr>
          <w:rFonts w:cstheme="minorHAnsi"/>
          <w:sz w:val="24"/>
          <w:szCs w:val="24"/>
        </w:rPr>
      </w:pPr>
      <w:r w:rsidRPr="00B663F6">
        <w:rPr>
          <w:rFonts w:cstheme="minorHAnsi"/>
          <w:sz w:val="24"/>
          <w:szCs w:val="24"/>
          <w:u w:val="single"/>
        </w:rPr>
        <w:t>Mutual Exclusion</w:t>
      </w:r>
      <w:r w:rsidRPr="00B663F6">
        <w:rPr>
          <w:rFonts w:cstheme="minorHAnsi"/>
          <w:sz w:val="24"/>
          <w:szCs w:val="24"/>
        </w:rPr>
        <w:t>: only one user can make a reservation for a room at a specific time. Any amount of people can be viewing reservations.</w:t>
      </w:r>
    </w:p>
    <w:p w:rsidR="00CB6362" w:rsidRPr="00B663F6" w:rsidRDefault="00CB6362" w:rsidP="00087882">
      <w:pPr>
        <w:pStyle w:val="ListParagraph"/>
        <w:numPr>
          <w:ilvl w:val="0"/>
          <w:numId w:val="16"/>
        </w:numPr>
        <w:spacing w:after="160" w:line="360" w:lineRule="auto"/>
        <w:jc w:val="both"/>
        <w:rPr>
          <w:rFonts w:cstheme="minorHAnsi"/>
          <w:sz w:val="24"/>
          <w:szCs w:val="24"/>
        </w:rPr>
      </w:pPr>
      <w:r w:rsidRPr="00B663F6">
        <w:rPr>
          <w:rFonts w:cstheme="minorHAnsi"/>
          <w:sz w:val="24"/>
          <w:szCs w:val="24"/>
          <w:u w:val="single"/>
        </w:rPr>
        <w:t>Safety</w:t>
      </w:r>
      <w:r w:rsidRPr="00B663F6">
        <w:rPr>
          <w:rFonts w:cstheme="minorHAnsi"/>
          <w:sz w:val="24"/>
          <w:szCs w:val="24"/>
        </w:rPr>
        <w:t>: Reservations and user info is not overwritten or modified by other users.</w:t>
      </w:r>
    </w:p>
    <w:p w:rsidR="00CB6362" w:rsidRPr="00B663F6" w:rsidRDefault="00CB6362" w:rsidP="00087882">
      <w:pPr>
        <w:pStyle w:val="ListParagraph"/>
        <w:numPr>
          <w:ilvl w:val="0"/>
          <w:numId w:val="16"/>
        </w:numPr>
        <w:spacing w:after="160" w:line="360" w:lineRule="auto"/>
        <w:jc w:val="both"/>
        <w:rPr>
          <w:rFonts w:cstheme="minorHAnsi"/>
          <w:sz w:val="24"/>
          <w:szCs w:val="24"/>
        </w:rPr>
      </w:pPr>
      <w:r w:rsidRPr="00B663F6">
        <w:rPr>
          <w:rFonts w:cstheme="minorHAnsi"/>
          <w:sz w:val="24"/>
          <w:szCs w:val="24"/>
          <w:u w:val="single"/>
        </w:rPr>
        <w:t>Fairness:</w:t>
      </w:r>
      <w:r w:rsidRPr="00B663F6">
        <w:rPr>
          <w:rFonts w:cstheme="minorHAnsi"/>
          <w:sz w:val="24"/>
          <w:szCs w:val="24"/>
        </w:rPr>
        <w:t xml:space="preserve"> Users can only make three reservations a week, for a time limit of three hours each. Incorporate a waiting queue, for people who want to make reservations, which does not prioritize any user. This queue implies that, even if they don’t get the room they want, their action was acknowledged and an action was taken as a result.</w:t>
      </w:r>
    </w:p>
    <w:p w:rsidR="00CB6362" w:rsidRPr="00B663F6" w:rsidRDefault="00CB6362" w:rsidP="00087882">
      <w:pPr>
        <w:pStyle w:val="ListParagraph"/>
        <w:numPr>
          <w:ilvl w:val="0"/>
          <w:numId w:val="16"/>
        </w:numPr>
        <w:spacing w:after="160" w:line="360" w:lineRule="auto"/>
        <w:jc w:val="both"/>
        <w:rPr>
          <w:rFonts w:cstheme="minorHAnsi"/>
          <w:sz w:val="24"/>
          <w:szCs w:val="24"/>
        </w:rPr>
      </w:pPr>
      <w:r w:rsidRPr="00B663F6">
        <w:rPr>
          <w:rFonts w:cstheme="minorHAnsi"/>
          <w:sz w:val="24"/>
          <w:szCs w:val="24"/>
          <w:u w:val="single"/>
        </w:rPr>
        <w:t>Liveness</w:t>
      </w:r>
      <w:r w:rsidRPr="00B663F6">
        <w:rPr>
          <w:rFonts w:cstheme="minorHAnsi"/>
          <w:sz w:val="24"/>
          <w:szCs w:val="24"/>
        </w:rPr>
        <w:t>: Liveness is incorporated through the use of timers when making or modifying a reservation. Each user is given a time limit within the room, ensuring that, eventually, users waiting for a room will be able to do what they want to do (once they are given a chance).</w:t>
      </w:r>
    </w:p>
    <w:p w:rsidR="004A4B9B" w:rsidRPr="00B663F6" w:rsidRDefault="004A4B9B" w:rsidP="00087882">
      <w:pPr>
        <w:spacing w:line="360" w:lineRule="auto"/>
        <w:jc w:val="both"/>
        <w:rPr>
          <w:rFonts w:cstheme="minorHAnsi"/>
          <w:sz w:val="24"/>
          <w:szCs w:val="24"/>
        </w:rPr>
      </w:pPr>
      <w:r w:rsidRPr="00B663F6">
        <w:rPr>
          <w:rFonts w:cstheme="minorHAnsi"/>
          <w:sz w:val="24"/>
          <w:szCs w:val="24"/>
        </w:rPr>
        <w:t>Key constraints to the architecture are:</w:t>
      </w:r>
    </w:p>
    <w:p w:rsidR="00087882" w:rsidRDefault="004A4B9B" w:rsidP="00087882">
      <w:pPr>
        <w:pStyle w:val="ListParagraph"/>
        <w:numPr>
          <w:ilvl w:val="0"/>
          <w:numId w:val="17"/>
        </w:numPr>
        <w:spacing w:after="160" w:line="360" w:lineRule="auto"/>
        <w:jc w:val="both"/>
        <w:rPr>
          <w:rFonts w:cstheme="minorHAnsi"/>
          <w:sz w:val="24"/>
          <w:szCs w:val="24"/>
        </w:rPr>
      </w:pPr>
      <w:r w:rsidRPr="00B663F6">
        <w:rPr>
          <w:rFonts w:cstheme="minorHAnsi"/>
          <w:sz w:val="24"/>
          <w:szCs w:val="24"/>
        </w:rPr>
        <w:t>Coupling: The system must not make too many calls to the database. Units of work will be used to group calls and execute them all at the same time.</w:t>
      </w:r>
    </w:p>
    <w:p w:rsidR="00087882" w:rsidRDefault="00087882" w:rsidP="00087882">
      <w:pPr>
        <w:spacing w:line="360" w:lineRule="auto"/>
        <w:rPr>
          <w:rFonts w:cstheme="minorHAnsi"/>
          <w:sz w:val="24"/>
          <w:szCs w:val="24"/>
        </w:rPr>
      </w:pPr>
      <w:r>
        <w:rPr>
          <w:rFonts w:cstheme="minorHAnsi"/>
          <w:sz w:val="24"/>
          <w:szCs w:val="24"/>
        </w:rPr>
        <w:br w:type="page"/>
      </w:r>
    </w:p>
    <w:p w:rsidR="00212EF6" w:rsidRPr="00B663F6" w:rsidRDefault="0066371D" w:rsidP="00087882">
      <w:pPr>
        <w:pStyle w:val="Heading2"/>
        <w:spacing w:before="0" w:line="360" w:lineRule="auto"/>
        <w:jc w:val="both"/>
        <w:rPr>
          <w:rFonts w:asciiTheme="minorHAnsi" w:eastAsia="Times New Roman" w:hAnsiTheme="minorHAnsi" w:cstheme="minorHAnsi"/>
          <w:color w:val="000000" w:themeColor="text1"/>
          <w:sz w:val="24"/>
          <w:szCs w:val="24"/>
          <w:lang w:val="en-GB"/>
        </w:rPr>
      </w:pPr>
      <w:bookmarkStart w:id="10" w:name="_Toc467354664"/>
      <w:r w:rsidRPr="00B663F6">
        <w:rPr>
          <w:rFonts w:asciiTheme="minorHAnsi" w:eastAsia="Times New Roman" w:hAnsiTheme="minorHAnsi" w:cstheme="minorHAnsi"/>
          <w:color w:val="000000" w:themeColor="text1"/>
          <w:sz w:val="24"/>
          <w:szCs w:val="24"/>
          <w:lang w:val="en-GB"/>
        </w:rPr>
        <w:lastRenderedPageBreak/>
        <w:t>Functional requirements</w:t>
      </w:r>
      <w:r w:rsidR="000858E7" w:rsidRPr="00B663F6">
        <w:rPr>
          <w:rFonts w:asciiTheme="minorHAnsi" w:eastAsia="Times New Roman" w:hAnsiTheme="minorHAnsi" w:cstheme="minorHAnsi"/>
          <w:color w:val="000000" w:themeColor="text1"/>
          <w:sz w:val="24"/>
          <w:szCs w:val="24"/>
          <w:lang w:val="en-GB"/>
        </w:rPr>
        <w:t xml:space="preserve"> (Use case view)</w:t>
      </w:r>
      <w:bookmarkEnd w:id="10"/>
    </w:p>
    <w:tbl>
      <w:tblPr>
        <w:tblStyle w:val="TableGrid"/>
        <w:tblW w:w="0" w:type="auto"/>
        <w:tblLook w:val="04A0" w:firstRow="1" w:lastRow="0" w:firstColumn="1" w:lastColumn="0" w:noHBand="0" w:noVBand="1"/>
      </w:tblPr>
      <w:tblGrid>
        <w:gridCol w:w="2093"/>
        <w:gridCol w:w="2695"/>
        <w:gridCol w:w="2394"/>
        <w:gridCol w:w="2394"/>
      </w:tblGrid>
      <w:tr w:rsidR="00CF1C3B" w:rsidRPr="00B663F6" w:rsidTr="0060435F">
        <w:tc>
          <w:tcPr>
            <w:tcW w:w="2093" w:type="dxa"/>
          </w:tcPr>
          <w:p w:rsidR="00CF1C3B" w:rsidRPr="00B663F6" w:rsidRDefault="00CF1C3B"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Source</w:t>
            </w:r>
          </w:p>
        </w:tc>
        <w:tc>
          <w:tcPr>
            <w:tcW w:w="2695" w:type="dxa"/>
          </w:tcPr>
          <w:p w:rsidR="00CF1C3B" w:rsidRPr="00B663F6" w:rsidRDefault="00CF1C3B"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Name</w:t>
            </w:r>
          </w:p>
        </w:tc>
        <w:tc>
          <w:tcPr>
            <w:tcW w:w="2394" w:type="dxa"/>
          </w:tcPr>
          <w:p w:rsidR="00CF1C3B" w:rsidRPr="00B663F6" w:rsidRDefault="00CF1C3B"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Architectural relevance</w:t>
            </w:r>
          </w:p>
        </w:tc>
        <w:tc>
          <w:tcPr>
            <w:tcW w:w="2394" w:type="dxa"/>
          </w:tcPr>
          <w:p w:rsidR="00CF1C3B" w:rsidRPr="00B663F6" w:rsidRDefault="00CF1C3B"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Addressed in:</w:t>
            </w:r>
          </w:p>
        </w:tc>
      </w:tr>
      <w:tr w:rsidR="00CF1C3B" w:rsidRPr="00B663F6" w:rsidTr="0060435F">
        <w:tc>
          <w:tcPr>
            <w:tcW w:w="2093" w:type="dxa"/>
          </w:tcPr>
          <w:p w:rsidR="00CF1C3B"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UC1</w:t>
            </w:r>
          </w:p>
        </w:tc>
        <w:tc>
          <w:tcPr>
            <w:tcW w:w="2695" w:type="dxa"/>
          </w:tcPr>
          <w:p w:rsidR="00CF1C3B"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Check Username and Password</w:t>
            </w:r>
          </w:p>
        </w:tc>
        <w:tc>
          <w:tcPr>
            <w:tcW w:w="2394" w:type="dxa"/>
          </w:tcPr>
          <w:p w:rsidR="00CF1C3B"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CF1C3B"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r w:rsidR="0060435F" w:rsidRPr="00B663F6" w:rsidTr="0060435F">
        <w:tc>
          <w:tcPr>
            <w:tcW w:w="2093"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UC2</w:t>
            </w:r>
          </w:p>
        </w:tc>
        <w:tc>
          <w:tcPr>
            <w:tcW w:w="2695"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Add Reservation</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r w:rsidR="0060435F" w:rsidRPr="00B663F6" w:rsidTr="0060435F">
        <w:tc>
          <w:tcPr>
            <w:tcW w:w="2093"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UC3</w:t>
            </w:r>
          </w:p>
        </w:tc>
        <w:tc>
          <w:tcPr>
            <w:tcW w:w="2695"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Update Password</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r w:rsidR="0060435F" w:rsidRPr="00B663F6" w:rsidTr="0060435F">
        <w:tc>
          <w:tcPr>
            <w:tcW w:w="2093"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UC4</w:t>
            </w:r>
          </w:p>
        </w:tc>
        <w:tc>
          <w:tcPr>
            <w:tcW w:w="2695"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Update Email Address</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r w:rsidR="0060435F" w:rsidRPr="00B663F6" w:rsidTr="0060435F">
        <w:tc>
          <w:tcPr>
            <w:tcW w:w="2093"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UC5</w:t>
            </w:r>
          </w:p>
        </w:tc>
        <w:tc>
          <w:tcPr>
            <w:tcW w:w="2695"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Modify Reservation</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60435F" w:rsidRPr="00B663F6" w:rsidRDefault="0060435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r w:rsidR="00C24D6D" w:rsidRPr="00B663F6" w:rsidTr="0060435F">
        <w:tc>
          <w:tcPr>
            <w:tcW w:w="2093" w:type="dxa"/>
          </w:tcPr>
          <w:p w:rsidR="00C24D6D" w:rsidRPr="00B663F6" w:rsidRDefault="00C24D6D"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Use Case UC6</w:t>
            </w:r>
          </w:p>
        </w:tc>
        <w:tc>
          <w:tcPr>
            <w:tcW w:w="2695" w:type="dxa"/>
          </w:tcPr>
          <w:p w:rsidR="00C24D6D" w:rsidRPr="00B663F6" w:rsidRDefault="00C24D6D"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Delete Reservation</w:t>
            </w:r>
          </w:p>
        </w:tc>
        <w:tc>
          <w:tcPr>
            <w:tcW w:w="2394" w:type="dxa"/>
          </w:tcPr>
          <w:p w:rsidR="00C24D6D" w:rsidRPr="00B663F6" w:rsidRDefault="00C24D6D"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Must implement the Unit of Work</w:t>
            </w:r>
          </w:p>
        </w:tc>
        <w:tc>
          <w:tcPr>
            <w:tcW w:w="2394" w:type="dxa"/>
          </w:tcPr>
          <w:p w:rsidR="00C24D6D" w:rsidRPr="00B663F6" w:rsidRDefault="00C24D6D"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SAD Unit of Work Importance.</w:t>
            </w:r>
          </w:p>
        </w:tc>
      </w:tr>
    </w:tbl>
    <w:p w:rsidR="0060435F" w:rsidRPr="00B663F6" w:rsidRDefault="0060435F" w:rsidP="00087882">
      <w:pPr>
        <w:spacing w:line="360" w:lineRule="auto"/>
        <w:jc w:val="both"/>
        <w:rPr>
          <w:rFonts w:eastAsia="Times New Roman" w:cstheme="minorHAnsi"/>
          <w:bCs/>
          <w:color w:val="000000" w:themeColor="text1"/>
          <w:sz w:val="24"/>
          <w:szCs w:val="24"/>
          <w:lang w:val="en-GB"/>
        </w:rPr>
      </w:pPr>
    </w:p>
    <w:p w:rsidR="0060435F" w:rsidRPr="00B663F6" w:rsidRDefault="0060435F" w:rsidP="00087882">
      <w:pPr>
        <w:spacing w:line="360" w:lineRule="auto"/>
        <w:jc w:val="both"/>
        <w:rPr>
          <w:rFonts w:eastAsia="Times New Roman" w:cstheme="minorHAnsi"/>
          <w:bCs/>
          <w:color w:val="000000" w:themeColor="text1"/>
          <w:sz w:val="24"/>
          <w:szCs w:val="24"/>
          <w:u w:val="single"/>
          <w:lang w:val="en-GB"/>
        </w:rPr>
      </w:pPr>
      <w:r w:rsidRPr="00B663F6">
        <w:rPr>
          <w:rFonts w:eastAsia="Times New Roman" w:cstheme="minorHAnsi"/>
          <w:bCs/>
          <w:color w:val="000000" w:themeColor="text1"/>
          <w:sz w:val="24"/>
          <w:szCs w:val="24"/>
          <w:u w:val="single"/>
          <w:lang w:val="en-GB"/>
        </w:rPr>
        <w:t>Importance of Unit of Work</w:t>
      </w:r>
    </w:p>
    <w:p w:rsidR="0060435F" w:rsidRPr="00B663F6" w:rsidRDefault="0060435F" w:rsidP="00087882">
      <w:pPr>
        <w:spacing w:line="360" w:lineRule="auto"/>
        <w:jc w:val="both"/>
        <w:rPr>
          <w:rFonts w:cstheme="minorHAnsi"/>
          <w:sz w:val="24"/>
          <w:szCs w:val="24"/>
          <w:lang w:val="en-GB"/>
        </w:rPr>
      </w:pPr>
      <w:r w:rsidRPr="00B663F6">
        <w:rPr>
          <w:rFonts w:cstheme="minorHAnsi"/>
          <w:sz w:val="24"/>
          <w:szCs w:val="24"/>
          <w:lang w:val="en-GB"/>
        </w:rPr>
        <w:t xml:space="preserve">When </w:t>
      </w:r>
      <w:r w:rsidR="00C24D6D" w:rsidRPr="00B663F6">
        <w:rPr>
          <w:rFonts w:cstheme="minorHAnsi"/>
          <w:sz w:val="24"/>
          <w:szCs w:val="24"/>
          <w:lang w:val="en-GB"/>
        </w:rPr>
        <w:t xml:space="preserve">pulling data in and out of a database, it is important to keep track of what you have changed to maintain the integrity of the database. If a new object must be inserted, then that object must be inserted and if an object me be removed then you delete that object. To avoid having multiple database calls when manipulating multiple object, you can use the Unit of work to implement all updates at the end of a sequence. </w:t>
      </w:r>
    </w:p>
    <w:p w:rsidR="00C24D6D" w:rsidRPr="00B663F6" w:rsidRDefault="00C24D6D" w:rsidP="00087882">
      <w:pPr>
        <w:spacing w:line="360" w:lineRule="auto"/>
        <w:jc w:val="both"/>
        <w:rPr>
          <w:rFonts w:cstheme="minorHAnsi"/>
          <w:sz w:val="24"/>
          <w:szCs w:val="24"/>
          <w:lang w:val="en-GB"/>
        </w:rPr>
      </w:pPr>
      <w:r w:rsidRPr="00B663F6">
        <w:rPr>
          <w:rFonts w:cstheme="minorHAnsi"/>
          <w:sz w:val="24"/>
          <w:szCs w:val="24"/>
          <w:lang w:val="en-GB"/>
        </w:rPr>
        <w:t>A unit of work will keep all information in one place, therefore keeping track of everything you do during a transaction that can affect the database.</w:t>
      </w:r>
      <w:r w:rsidR="000101CB" w:rsidRPr="00B663F6">
        <w:rPr>
          <w:rFonts w:cstheme="minorHAnsi"/>
          <w:sz w:val="24"/>
          <w:szCs w:val="24"/>
          <w:lang w:val="en-GB"/>
        </w:rPr>
        <w:t xml:space="preserve"> When it is time to commit all create, changes or deletes in a database the Unit of work the unit of work compiles everything and writes the changes to the database in one connection.</w:t>
      </w:r>
    </w:p>
    <w:p w:rsidR="000101CB" w:rsidRPr="00B663F6" w:rsidRDefault="000101CB" w:rsidP="00087882">
      <w:pPr>
        <w:spacing w:line="360" w:lineRule="auto"/>
        <w:jc w:val="both"/>
        <w:rPr>
          <w:rFonts w:cstheme="minorHAnsi"/>
          <w:sz w:val="24"/>
          <w:szCs w:val="24"/>
          <w:lang w:val="en-GB"/>
        </w:rPr>
      </w:pPr>
      <w:r w:rsidRPr="00B663F6">
        <w:rPr>
          <w:rFonts w:cstheme="minorHAnsi"/>
          <w:sz w:val="24"/>
          <w:szCs w:val="24"/>
          <w:lang w:val="en-GB"/>
        </w:rPr>
        <w:lastRenderedPageBreak/>
        <w:t xml:space="preserve">In the case of the Room Reservation System, it is important to include this design pattern for all of our functionality, as all functionality in the system relies on the integrity of the data stored in the database. </w:t>
      </w:r>
      <w:r w:rsidR="00443491" w:rsidRPr="00B663F6">
        <w:rPr>
          <w:rFonts w:cstheme="minorHAnsi"/>
          <w:sz w:val="24"/>
          <w:szCs w:val="24"/>
          <w:lang w:val="en-GB"/>
        </w:rPr>
        <w:t xml:space="preserve">For example, </w:t>
      </w:r>
      <w:r w:rsidRPr="00B663F6">
        <w:rPr>
          <w:rFonts w:cstheme="minorHAnsi"/>
          <w:sz w:val="24"/>
          <w:szCs w:val="24"/>
          <w:lang w:val="en-GB"/>
        </w:rPr>
        <w:t>If data was not created/delete</w:t>
      </w:r>
      <w:r w:rsidR="00443491" w:rsidRPr="00B663F6">
        <w:rPr>
          <w:rFonts w:cstheme="minorHAnsi"/>
          <w:sz w:val="24"/>
          <w:szCs w:val="24"/>
          <w:lang w:val="en-GB"/>
        </w:rPr>
        <w:t xml:space="preserve">d/modified at appropriate times this would cause our system to accept overlapping reservations and allow users to go over their maximum numbers of reservations for a week. To meet all constraints, as well as functional requirements, we must include a Unit of Work. </w:t>
      </w:r>
    </w:p>
    <w:p w:rsidR="00212EF6" w:rsidRPr="00B663F6" w:rsidRDefault="00CF1C3B" w:rsidP="00087882">
      <w:pPr>
        <w:pStyle w:val="Heading2"/>
        <w:spacing w:before="0" w:line="360" w:lineRule="auto"/>
        <w:jc w:val="both"/>
        <w:rPr>
          <w:rFonts w:asciiTheme="minorHAnsi" w:eastAsia="Times New Roman" w:hAnsiTheme="minorHAnsi" w:cstheme="minorHAnsi"/>
          <w:color w:val="000000" w:themeColor="text1"/>
          <w:sz w:val="24"/>
          <w:szCs w:val="24"/>
          <w:lang w:val="en-GB"/>
        </w:rPr>
      </w:pPr>
      <w:bookmarkStart w:id="11" w:name="_Toc467354665"/>
      <w:r w:rsidRPr="00B663F6">
        <w:rPr>
          <w:rFonts w:asciiTheme="minorHAnsi" w:eastAsia="Times New Roman" w:hAnsiTheme="minorHAnsi" w:cstheme="minorHAnsi"/>
          <w:color w:val="000000" w:themeColor="text1"/>
          <w:sz w:val="24"/>
          <w:szCs w:val="24"/>
          <w:lang w:val="en-GB"/>
        </w:rPr>
        <w:t>Non-functional requirements</w:t>
      </w:r>
      <w:bookmarkEnd w:id="11"/>
    </w:p>
    <w:tbl>
      <w:tblPr>
        <w:tblStyle w:val="TableGrid"/>
        <w:tblW w:w="0" w:type="auto"/>
        <w:tblLook w:val="04A0" w:firstRow="1" w:lastRow="0" w:firstColumn="1" w:lastColumn="0" w:noHBand="0" w:noVBand="1"/>
      </w:tblPr>
      <w:tblGrid>
        <w:gridCol w:w="2394"/>
        <w:gridCol w:w="2394"/>
        <w:gridCol w:w="2394"/>
        <w:gridCol w:w="2394"/>
      </w:tblGrid>
      <w:tr w:rsidR="0066371D" w:rsidRPr="00B663F6" w:rsidTr="0034529B">
        <w:tc>
          <w:tcPr>
            <w:tcW w:w="2394" w:type="dxa"/>
          </w:tcPr>
          <w:p w:rsidR="0066371D" w:rsidRPr="00B663F6" w:rsidRDefault="0066371D"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Source</w:t>
            </w:r>
          </w:p>
        </w:tc>
        <w:tc>
          <w:tcPr>
            <w:tcW w:w="2394" w:type="dxa"/>
          </w:tcPr>
          <w:p w:rsidR="0066371D" w:rsidRPr="00B663F6" w:rsidRDefault="0066371D"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Name</w:t>
            </w:r>
          </w:p>
        </w:tc>
        <w:tc>
          <w:tcPr>
            <w:tcW w:w="2394" w:type="dxa"/>
          </w:tcPr>
          <w:p w:rsidR="0066371D" w:rsidRPr="00B663F6" w:rsidRDefault="0066371D"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Architectural relevance</w:t>
            </w:r>
          </w:p>
        </w:tc>
        <w:tc>
          <w:tcPr>
            <w:tcW w:w="2394" w:type="dxa"/>
          </w:tcPr>
          <w:p w:rsidR="0066371D" w:rsidRPr="00B663F6" w:rsidRDefault="0066371D" w:rsidP="00087882">
            <w:pPr>
              <w:spacing w:line="360" w:lineRule="auto"/>
              <w:jc w:val="both"/>
              <w:rPr>
                <w:rFonts w:eastAsia="Times New Roman" w:cstheme="minorHAnsi"/>
                <w:b/>
                <w:sz w:val="24"/>
                <w:szCs w:val="24"/>
                <w:lang w:val="en-GB"/>
              </w:rPr>
            </w:pPr>
            <w:r w:rsidRPr="00B663F6">
              <w:rPr>
                <w:rFonts w:eastAsia="Times New Roman" w:cstheme="minorHAnsi"/>
                <w:b/>
                <w:sz w:val="24"/>
                <w:szCs w:val="24"/>
                <w:lang w:val="en-GB"/>
              </w:rPr>
              <w:t>Addressed in:</w:t>
            </w:r>
          </w:p>
        </w:tc>
      </w:tr>
      <w:tr w:rsidR="0066371D" w:rsidRPr="00B663F6" w:rsidTr="0034529B">
        <w:tc>
          <w:tcPr>
            <w:tcW w:w="2394" w:type="dxa"/>
          </w:tcPr>
          <w:p w:rsidR="0066371D" w:rsidRPr="00B663F6" w:rsidRDefault="00A8451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Document</w:t>
            </w:r>
          </w:p>
        </w:tc>
        <w:tc>
          <w:tcPr>
            <w:tcW w:w="2394" w:type="dxa"/>
          </w:tcPr>
          <w:p w:rsidR="0066371D" w:rsidRPr="00B663F6" w:rsidRDefault="00A8451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Fairness</w:t>
            </w:r>
          </w:p>
        </w:tc>
        <w:tc>
          <w:tcPr>
            <w:tcW w:w="2394" w:type="dxa"/>
          </w:tcPr>
          <w:p w:rsidR="0066371D" w:rsidRPr="00B663F6" w:rsidRDefault="00A8451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This is to prevent users from constantly attempting to make reservations and locking Rooms for an indefinite amount of time.</w:t>
            </w:r>
          </w:p>
        </w:tc>
        <w:tc>
          <w:tcPr>
            <w:tcW w:w="2394" w:type="dxa"/>
          </w:tcPr>
          <w:p w:rsidR="0066371D" w:rsidRPr="00B663F6" w:rsidRDefault="00A8451F"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Accessibility</w:t>
            </w:r>
          </w:p>
        </w:tc>
      </w:tr>
      <w:tr w:rsidR="00A22E16" w:rsidRPr="00B663F6" w:rsidTr="0034529B">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Document</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Efficiency</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This sets a Limit on the time it will take for a functionality to be performed for a user</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SRS Efficiency</w:t>
            </w:r>
          </w:p>
        </w:tc>
      </w:tr>
      <w:tr w:rsidR="00A22E16" w:rsidRPr="00B663F6" w:rsidTr="0034529B">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Vision</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Password Protection</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Passwords for all users will be hashed when stored in the database to prevent malicious attempts at retrieving them.</w:t>
            </w:r>
          </w:p>
        </w:tc>
        <w:tc>
          <w:tcPr>
            <w:tcW w:w="2394" w:type="dxa"/>
          </w:tcPr>
          <w:p w:rsidR="00A22E16" w:rsidRPr="00B663F6" w:rsidRDefault="00A22E16" w:rsidP="00087882">
            <w:pPr>
              <w:spacing w:line="360" w:lineRule="auto"/>
              <w:jc w:val="both"/>
              <w:rPr>
                <w:rFonts w:eastAsia="Times New Roman" w:cstheme="minorHAnsi"/>
                <w:sz w:val="24"/>
                <w:szCs w:val="24"/>
                <w:lang w:val="en-GB"/>
              </w:rPr>
            </w:pPr>
            <w:r w:rsidRPr="00B663F6">
              <w:rPr>
                <w:rFonts w:eastAsia="Times New Roman" w:cstheme="minorHAnsi"/>
                <w:sz w:val="24"/>
                <w:szCs w:val="24"/>
                <w:lang w:val="en-GB"/>
              </w:rPr>
              <w:t xml:space="preserve">MySQL provides default hashing functions which will be integrated with all database calls. </w:t>
            </w:r>
          </w:p>
        </w:tc>
      </w:tr>
    </w:tbl>
    <w:p w:rsidR="0066371D" w:rsidRPr="00B663F6" w:rsidRDefault="0066371D" w:rsidP="00087882">
      <w:pPr>
        <w:spacing w:after="0" w:line="360" w:lineRule="auto"/>
        <w:jc w:val="both"/>
        <w:rPr>
          <w:rFonts w:eastAsia="Times New Roman" w:cstheme="minorHAnsi"/>
          <w:sz w:val="24"/>
          <w:szCs w:val="24"/>
          <w:lang w:val="en-GB"/>
        </w:rPr>
      </w:pPr>
    </w:p>
    <w:p w:rsidR="00317C5E" w:rsidRPr="00B663F6" w:rsidRDefault="00317C5E" w:rsidP="00087882">
      <w:pPr>
        <w:spacing w:after="0" w:line="360" w:lineRule="auto"/>
        <w:jc w:val="both"/>
        <w:rPr>
          <w:rFonts w:eastAsia="Times New Roman" w:cstheme="minorHAnsi"/>
          <w:sz w:val="24"/>
          <w:szCs w:val="24"/>
          <w:lang w:val="en-GB"/>
        </w:rPr>
      </w:pPr>
      <w:r w:rsidRPr="00B663F6">
        <w:rPr>
          <w:rFonts w:eastAsia="Times New Roman" w:cstheme="minorHAnsi"/>
          <w:sz w:val="24"/>
          <w:szCs w:val="24"/>
          <w:lang w:val="en-GB"/>
        </w:rPr>
        <w:lastRenderedPageBreak/>
        <w:br w:type="page"/>
      </w:r>
    </w:p>
    <w:p w:rsidR="00F275DB" w:rsidRPr="00B663F6" w:rsidRDefault="008871A9" w:rsidP="00087882">
      <w:pPr>
        <w:pStyle w:val="Heading1"/>
        <w:numPr>
          <w:ilvl w:val="0"/>
          <w:numId w:val="1"/>
        </w:numPr>
        <w:spacing w:before="0" w:line="360" w:lineRule="auto"/>
        <w:jc w:val="both"/>
        <w:rPr>
          <w:rFonts w:asciiTheme="minorHAnsi" w:hAnsiTheme="minorHAnsi" w:cstheme="minorHAnsi"/>
          <w:color w:val="000000" w:themeColor="text1"/>
          <w:sz w:val="24"/>
          <w:szCs w:val="24"/>
          <w:lang w:val="en-GB"/>
        </w:rPr>
      </w:pPr>
      <w:bookmarkStart w:id="12" w:name="_Toc467354666"/>
      <w:r w:rsidRPr="00B663F6">
        <w:rPr>
          <w:rFonts w:asciiTheme="minorHAnsi" w:hAnsiTheme="minorHAnsi" w:cstheme="minorHAnsi"/>
          <w:color w:val="000000" w:themeColor="text1"/>
          <w:sz w:val="24"/>
          <w:szCs w:val="24"/>
          <w:lang w:val="en-GB"/>
        </w:rPr>
        <w:lastRenderedPageBreak/>
        <w:t>Use case view (</w:t>
      </w:r>
      <w:r w:rsidR="00743F4A" w:rsidRPr="00B663F6">
        <w:rPr>
          <w:rFonts w:asciiTheme="minorHAnsi" w:hAnsiTheme="minorHAnsi" w:cstheme="minorHAnsi"/>
          <w:color w:val="000000" w:themeColor="text1"/>
          <w:sz w:val="24"/>
          <w:szCs w:val="24"/>
          <w:lang w:val="en-GB"/>
        </w:rPr>
        <w:t>Scenarios</w:t>
      </w:r>
      <w:r w:rsidRPr="00B663F6">
        <w:rPr>
          <w:rFonts w:asciiTheme="minorHAnsi" w:hAnsiTheme="minorHAnsi" w:cstheme="minorHAnsi"/>
          <w:color w:val="000000" w:themeColor="text1"/>
          <w:sz w:val="24"/>
          <w:szCs w:val="24"/>
          <w:lang w:val="en-GB"/>
        </w:rPr>
        <w:t>)</w:t>
      </w:r>
      <w:bookmarkEnd w:id="12"/>
    </w:p>
    <w:p w:rsidR="009C6CBE" w:rsidRPr="00B663F6" w:rsidRDefault="00A96A2A" w:rsidP="00087882">
      <w:pPr>
        <w:spacing w:after="0" w:line="360" w:lineRule="auto"/>
        <w:jc w:val="both"/>
        <w:rPr>
          <w:rFonts w:cstheme="minorHAnsi"/>
          <w:sz w:val="24"/>
          <w:szCs w:val="24"/>
          <w:lang w:val="en-GB"/>
        </w:rPr>
      </w:pPr>
      <w:r w:rsidRPr="00B663F6">
        <w:rPr>
          <w:rFonts w:cstheme="minorHAnsi"/>
          <w:sz w:val="24"/>
          <w:szCs w:val="24"/>
          <w:lang w:val="en-GB"/>
        </w:rPr>
        <w:t>Refer to the SRS</w:t>
      </w:r>
      <w:r w:rsidR="0047436F" w:rsidRPr="00B663F6">
        <w:rPr>
          <w:rFonts w:cstheme="minorHAnsi"/>
          <w:sz w:val="24"/>
          <w:szCs w:val="24"/>
          <w:lang w:val="en-GB"/>
        </w:rPr>
        <w:t xml:space="preserve"> Analysis Models Section</w:t>
      </w:r>
    </w:p>
    <w:p w:rsidR="0047436F" w:rsidRPr="00B663F6" w:rsidRDefault="0047436F" w:rsidP="00087882">
      <w:pPr>
        <w:spacing w:after="0" w:line="360" w:lineRule="auto"/>
        <w:jc w:val="both"/>
        <w:rPr>
          <w:rFonts w:cstheme="minorHAnsi"/>
          <w:sz w:val="24"/>
          <w:szCs w:val="24"/>
          <w:lang w:val="en-GB"/>
        </w:rPr>
      </w:pPr>
    </w:p>
    <w:p w:rsidR="004868C9" w:rsidRPr="00B663F6" w:rsidRDefault="00F275DB" w:rsidP="00087882">
      <w:pPr>
        <w:pStyle w:val="Heading1"/>
        <w:numPr>
          <w:ilvl w:val="0"/>
          <w:numId w:val="1"/>
        </w:numPr>
        <w:spacing w:before="0" w:line="360" w:lineRule="auto"/>
        <w:jc w:val="both"/>
        <w:rPr>
          <w:rFonts w:asciiTheme="minorHAnsi" w:hAnsiTheme="minorHAnsi" w:cstheme="minorHAnsi"/>
          <w:color w:val="000000" w:themeColor="text1"/>
          <w:sz w:val="24"/>
          <w:szCs w:val="24"/>
          <w:lang w:val="en-GB"/>
        </w:rPr>
      </w:pPr>
      <w:bookmarkStart w:id="13" w:name="_Toc467354667"/>
      <w:r w:rsidRPr="00B663F6">
        <w:rPr>
          <w:rFonts w:asciiTheme="minorHAnsi" w:hAnsiTheme="minorHAnsi" w:cstheme="minorHAnsi"/>
          <w:color w:val="000000" w:themeColor="text1"/>
          <w:sz w:val="24"/>
          <w:szCs w:val="24"/>
          <w:lang w:val="en-GB"/>
        </w:rPr>
        <w:t>Logical view</w:t>
      </w:r>
      <w:bookmarkEnd w:id="13"/>
    </w:p>
    <w:p w:rsidR="00212EF6" w:rsidRPr="00B663F6" w:rsidRDefault="004868C9" w:rsidP="00087882">
      <w:pPr>
        <w:spacing w:after="0" w:line="360" w:lineRule="auto"/>
        <w:jc w:val="both"/>
        <w:rPr>
          <w:rFonts w:eastAsia="Times New Roman" w:cstheme="minorHAnsi"/>
          <w:color w:val="000000" w:themeColor="text1"/>
          <w:sz w:val="24"/>
          <w:szCs w:val="24"/>
          <w:highlight w:val="yellow"/>
          <w:lang w:val="en-GB"/>
        </w:rPr>
      </w:pPr>
      <w:r w:rsidRPr="00B663F6">
        <w:rPr>
          <w:rFonts w:eastAsia="Times New Roman" w:cstheme="minorHAnsi"/>
          <w:b/>
          <w:color w:val="000000" w:themeColor="text1"/>
          <w:sz w:val="24"/>
          <w:szCs w:val="24"/>
          <w:highlight w:val="yellow"/>
          <w:lang w:val="en-GB"/>
        </w:rPr>
        <w:t>Logical view</w:t>
      </w:r>
      <w:r w:rsidRPr="00B663F6">
        <w:rPr>
          <w:rFonts w:eastAsia="Times New Roman" w:cstheme="minorHAnsi"/>
          <w:color w:val="000000" w:themeColor="text1"/>
          <w:sz w:val="24"/>
          <w:szCs w:val="24"/>
          <w:highlight w:val="yellow"/>
          <w:lang w:val="en-GB"/>
        </w:rPr>
        <w:t xml:space="preserve">: Audience: Designers. The logical view is concerned with the functionality that the system provides to end-users. UML Diagrams used to represent the logical view include </w:t>
      </w:r>
      <w:r w:rsidRPr="00B663F6">
        <w:rPr>
          <w:rFonts w:eastAsia="Times New Roman" w:cstheme="minorHAnsi"/>
          <w:b/>
          <w:color w:val="FF0000"/>
          <w:sz w:val="24"/>
          <w:szCs w:val="24"/>
          <w:highlight w:val="yellow"/>
          <w:lang w:val="en-GB"/>
        </w:rPr>
        <w:t>Class diagram</w:t>
      </w:r>
      <w:r w:rsidRPr="00B663F6">
        <w:rPr>
          <w:rFonts w:eastAsia="Times New Roman" w:cstheme="minorHAnsi"/>
          <w:color w:val="000000" w:themeColor="text1"/>
          <w:sz w:val="24"/>
          <w:szCs w:val="24"/>
          <w:highlight w:val="yellow"/>
          <w:lang w:val="en-GB"/>
        </w:rPr>
        <w:t xml:space="preserve">, and </w:t>
      </w:r>
      <w:r w:rsidRPr="00B663F6">
        <w:rPr>
          <w:rFonts w:eastAsia="Times New Roman" w:cstheme="minorHAnsi"/>
          <w:b/>
          <w:color w:val="FF0000"/>
          <w:sz w:val="24"/>
          <w:szCs w:val="24"/>
          <w:highlight w:val="yellow"/>
          <w:lang w:val="en-GB"/>
        </w:rPr>
        <w:t>interaction diagrams</w:t>
      </w:r>
      <w:r w:rsidRPr="00B663F6">
        <w:rPr>
          <w:rFonts w:eastAsia="Times New Roman" w:cstheme="minorHAnsi"/>
          <w:color w:val="000000" w:themeColor="text1"/>
          <w:sz w:val="24"/>
          <w:szCs w:val="24"/>
          <w:highlight w:val="yellow"/>
          <w:lang w:val="en-GB"/>
        </w:rPr>
        <w:t xml:space="preserve"> (</w:t>
      </w:r>
      <w:r w:rsidRPr="00B663F6">
        <w:rPr>
          <w:rFonts w:eastAsia="Times New Roman" w:cstheme="minorHAnsi"/>
          <w:b/>
          <w:color w:val="FF0000"/>
          <w:sz w:val="24"/>
          <w:szCs w:val="24"/>
          <w:highlight w:val="yellow"/>
          <w:lang w:val="en-GB"/>
        </w:rPr>
        <w:t>communication diagrams</w:t>
      </w:r>
      <w:r w:rsidRPr="00B663F6">
        <w:rPr>
          <w:rFonts w:eastAsia="Times New Roman" w:cstheme="minorHAnsi"/>
          <w:color w:val="000000" w:themeColor="text1"/>
          <w:sz w:val="24"/>
          <w:szCs w:val="24"/>
          <w:highlight w:val="yellow"/>
          <w:lang w:val="en-GB"/>
        </w:rPr>
        <w:t xml:space="preserve">, or </w:t>
      </w:r>
      <w:r w:rsidRPr="00B663F6">
        <w:rPr>
          <w:rFonts w:eastAsia="Times New Roman" w:cstheme="minorHAnsi"/>
          <w:b/>
          <w:color w:val="FF0000"/>
          <w:sz w:val="24"/>
          <w:szCs w:val="24"/>
          <w:highlight w:val="yellow"/>
          <w:lang w:val="en-GB"/>
        </w:rPr>
        <w:t>sequence diagrams</w:t>
      </w:r>
      <w:r w:rsidRPr="00B663F6">
        <w:rPr>
          <w:rFonts w:eastAsia="Times New Roman" w:cstheme="minorHAnsi"/>
          <w:color w:val="000000" w:themeColor="text1"/>
          <w:sz w:val="24"/>
          <w:szCs w:val="24"/>
          <w:highlight w:val="yellow"/>
          <w:lang w:val="en-GB"/>
        </w:rPr>
        <w:t xml:space="preserve">). </w:t>
      </w:r>
    </w:p>
    <w:p w:rsidR="00212EF6" w:rsidRPr="00B663F6" w:rsidRDefault="00F275DB" w:rsidP="00087882">
      <w:pPr>
        <w:spacing w:after="0" w:line="360" w:lineRule="auto"/>
        <w:jc w:val="both"/>
        <w:rPr>
          <w:rFonts w:cstheme="minorHAnsi"/>
          <w:sz w:val="24"/>
          <w:szCs w:val="24"/>
          <w:lang w:val="en-GB"/>
        </w:rPr>
      </w:pPr>
      <w:r w:rsidRPr="00B663F6">
        <w:rPr>
          <w:rFonts w:cstheme="minorHAnsi"/>
          <w:sz w:val="24"/>
          <w:szCs w:val="24"/>
          <w:highlight w:val="yellow"/>
          <w:lang w:val="en-GB"/>
        </w:rPr>
        <w:t>The logical view captures the functionality provided by the system; it illustrates the collaborations between system components in order to realize the system's use cases.</w:t>
      </w:r>
      <w:r w:rsidR="000858E7" w:rsidRPr="00B663F6">
        <w:rPr>
          <w:rFonts w:cstheme="minorHAnsi"/>
          <w:sz w:val="24"/>
          <w:szCs w:val="24"/>
          <w:highlight w:val="yellow"/>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A05EE2" w:rsidRPr="00B663F6" w:rsidRDefault="00A05EE2" w:rsidP="00087882">
      <w:pPr>
        <w:spacing w:after="0" w:line="360" w:lineRule="auto"/>
        <w:jc w:val="both"/>
        <w:rPr>
          <w:rFonts w:cstheme="minorHAnsi"/>
          <w:sz w:val="24"/>
          <w:szCs w:val="24"/>
          <w:lang w:val="en-GB"/>
        </w:rPr>
      </w:pPr>
      <w:r w:rsidRPr="00B663F6">
        <w:rPr>
          <w:rFonts w:cstheme="minorHAnsi"/>
          <w:sz w:val="24"/>
          <w:szCs w:val="24"/>
          <w:lang w:val="en-GB"/>
        </w:rPr>
        <w:t xml:space="preserve">The goal of the logical view is to present the functionality that will be available to end-users. This section will illustrate the interactions/dependencies between various system components as well as describe important logical structure of the </w:t>
      </w:r>
      <w:r w:rsidR="00CC77FF" w:rsidRPr="00B663F6">
        <w:rPr>
          <w:rFonts w:cstheme="minorHAnsi"/>
          <w:sz w:val="24"/>
          <w:szCs w:val="24"/>
          <w:lang w:val="en-GB"/>
        </w:rPr>
        <w:t>system</w:t>
      </w:r>
      <w:r w:rsidRPr="00B663F6">
        <w:rPr>
          <w:rFonts w:cstheme="minorHAnsi"/>
          <w:sz w:val="24"/>
          <w:szCs w:val="24"/>
          <w:lang w:val="en-GB"/>
        </w:rPr>
        <w:t xml:space="preserve">. </w:t>
      </w:r>
    </w:p>
    <w:p w:rsidR="004E5A5F" w:rsidRPr="00B663F6" w:rsidRDefault="004E5A5F" w:rsidP="00087882">
      <w:pPr>
        <w:pStyle w:val="Heading2"/>
        <w:spacing w:before="0" w:line="360" w:lineRule="auto"/>
        <w:jc w:val="both"/>
        <w:rPr>
          <w:rFonts w:asciiTheme="minorHAnsi" w:hAnsiTheme="minorHAnsi" w:cstheme="minorHAnsi"/>
          <w:sz w:val="24"/>
          <w:szCs w:val="24"/>
        </w:rPr>
      </w:pPr>
      <w:bookmarkStart w:id="14" w:name="_Toc467354668"/>
      <w:r w:rsidRPr="00B663F6">
        <w:rPr>
          <w:rFonts w:asciiTheme="minorHAnsi" w:hAnsiTheme="minorHAnsi" w:cstheme="minorHAnsi"/>
          <w:color w:val="000000" w:themeColor="text1"/>
          <w:sz w:val="24"/>
          <w:szCs w:val="24"/>
        </w:rPr>
        <w:t>Layers</w:t>
      </w:r>
      <w:r w:rsidR="000858E7" w:rsidRPr="00B663F6">
        <w:rPr>
          <w:rFonts w:asciiTheme="minorHAnsi" w:hAnsiTheme="minorHAnsi" w:cstheme="minorHAnsi"/>
          <w:color w:val="000000" w:themeColor="text1"/>
          <w:sz w:val="24"/>
          <w:szCs w:val="24"/>
        </w:rPr>
        <w:t>, tiers etc.</w:t>
      </w:r>
      <w:bookmarkEnd w:id="14"/>
    </w:p>
    <w:p w:rsidR="00CB6362" w:rsidRPr="00B663F6" w:rsidRDefault="00CB6362" w:rsidP="00087882">
      <w:pPr>
        <w:tabs>
          <w:tab w:val="right" w:pos="9360"/>
        </w:tabs>
        <w:spacing w:after="0" w:line="360" w:lineRule="auto"/>
        <w:jc w:val="both"/>
        <w:rPr>
          <w:rFonts w:cstheme="minorHAnsi"/>
          <w:sz w:val="24"/>
          <w:szCs w:val="24"/>
          <w:lang w:val="en-GB"/>
        </w:rPr>
      </w:pPr>
      <w:bookmarkStart w:id="15" w:name="_Toc467354669"/>
      <w:r w:rsidRPr="00B663F6">
        <w:rPr>
          <w:rFonts w:cstheme="minorHAnsi"/>
          <w:sz w:val="24"/>
          <w:szCs w:val="24"/>
          <w:lang w:val="en-GB"/>
        </w:rPr>
        <w:t>The Online Reservation System selected “Layered Architecture” as its top-level architecture style. In this style, each layer provides its services to the layer above it, such that the lowest layer would imply services to be used by the system as a whole (e.g.: Database services). Refer to section 2, Architectural Representations, for a more robust explanation of the architectural style as a whole.</w:t>
      </w:r>
    </w:p>
    <w:p w:rsidR="00087882" w:rsidRDefault="00087882" w:rsidP="00087882">
      <w:pPr>
        <w:tabs>
          <w:tab w:val="right" w:pos="9360"/>
        </w:tabs>
        <w:spacing w:after="0" w:line="360" w:lineRule="auto"/>
        <w:jc w:val="both"/>
        <w:rPr>
          <w:rFonts w:cstheme="minorHAnsi"/>
          <w:sz w:val="24"/>
          <w:szCs w:val="24"/>
          <w:lang w:val="en-GB"/>
        </w:rPr>
      </w:pPr>
    </w:p>
    <w:p w:rsidR="00CB6362" w:rsidRPr="00B663F6" w:rsidRDefault="00CB6362" w:rsidP="00087882">
      <w:pPr>
        <w:tabs>
          <w:tab w:val="right" w:pos="9360"/>
        </w:tabs>
        <w:spacing w:after="0" w:line="360" w:lineRule="auto"/>
        <w:jc w:val="both"/>
        <w:rPr>
          <w:rFonts w:cstheme="minorHAnsi"/>
          <w:sz w:val="24"/>
          <w:szCs w:val="24"/>
          <w:lang w:val="en-CA"/>
        </w:rPr>
      </w:pPr>
      <w:r w:rsidRPr="00B663F6">
        <w:rPr>
          <w:rFonts w:cstheme="minorHAnsi"/>
          <w:sz w:val="24"/>
          <w:szCs w:val="24"/>
          <w:lang w:val="en-GB"/>
        </w:rPr>
        <w:t xml:space="preserve">With regards to the </w:t>
      </w:r>
      <w:r w:rsidRPr="00B663F6">
        <w:rPr>
          <w:rFonts w:cstheme="minorHAnsi"/>
          <w:sz w:val="24"/>
          <w:szCs w:val="24"/>
          <w:lang w:val="en-CA"/>
        </w:rPr>
        <w:t>Room Reservation System as a whole, the layered architecture style can be presented in the form of a UML class diagram, as seen below (</w:t>
      </w:r>
      <w:r w:rsidRPr="00B663F6">
        <w:rPr>
          <w:rFonts w:cstheme="minorHAnsi"/>
          <w:sz w:val="24"/>
          <w:szCs w:val="24"/>
          <w:u w:val="single"/>
          <w:lang w:val="en-CA"/>
        </w:rPr>
        <w:t>Note:</w:t>
      </w:r>
      <w:r w:rsidRPr="00B663F6">
        <w:rPr>
          <w:rFonts w:cstheme="minorHAnsi"/>
          <w:sz w:val="24"/>
          <w:szCs w:val="24"/>
          <w:lang w:val="en-CA"/>
        </w:rPr>
        <w:t xml:space="preserve"> Not all functions are included in each class, as it would be redundant and fails to demonstrate the top-level architecture style). The breakdown of each subsystem will be seen in the following section.</w:t>
      </w:r>
    </w:p>
    <w:p w:rsidR="00CB6362" w:rsidRPr="00B663F6" w:rsidRDefault="00CB6362" w:rsidP="00087882">
      <w:pPr>
        <w:tabs>
          <w:tab w:val="right" w:pos="9360"/>
        </w:tabs>
        <w:spacing w:after="0" w:line="360" w:lineRule="auto"/>
        <w:jc w:val="both"/>
        <w:rPr>
          <w:rFonts w:cstheme="minorHAnsi"/>
          <w:sz w:val="24"/>
          <w:szCs w:val="24"/>
          <w:lang w:val="en-CA"/>
        </w:rPr>
      </w:pPr>
    </w:p>
    <w:p w:rsidR="00CB6362" w:rsidRPr="00B663F6" w:rsidRDefault="00CB6362" w:rsidP="00087882">
      <w:pPr>
        <w:tabs>
          <w:tab w:val="right" w:pos="9360"/>
        </w:tabs>
        <w:spacing w:after="0" w:line="360" w:lineRule="auto"/>
        <w:jc w:val="both"/>
        <w:rPr>
          <w:rFonts w:cstheme="minorHAnsi"/>
          <w:sz w:val="24"/>
          <w:szCs w:val="24"/>
          <w:lang w:val="en-CA"/>
        </w:rPr>
      </w:pPr>
      <w:r w:rsidRPr="00B663F6">
        <w:rPr>
          <w:rFonts w:cstheme="minorHAnsi"/>
          <w:sz w:val="24"/>
          <w:szCs w:val="24"/>
          <w:lang w:val="en-CA"/>
        </w:rPr>
        <w:t xml:space="preserve">It is important to add that, as the Room Reservation System in the case of this group is a Web-based application, there is no software class associated with the user interface. Thus, the class </w:t>
      </w:r>
      <w:r w:rsidRPr="00B663F6">
        <w:rPr>
          <w:rFonts w:cstheme="minorHAnsi"/>
          <w:sz w:val="24"/>
          <w:szCs w:val="24"/>
          <w:lang w:val="en-CA"/>
        </w:rPr>
        <w:lastRenderedPageBreak/>
        <w:t>diagram below will highlight the application logic and database accesses done by the system. All this information is then taken and presented to the user visually, but this is not a concern for the class diagram. Additionally, mutator and accessor methods are not shown for private variables (in the interest of space and redundancy), however they are implied.</w:t>
      </w:r>
    </w:p>
    <w:p w:rsidR="00CB6362" w:rsidRPr="00B663F6" w:rsidRDefault="00CB6362" w:rsidP="00087882">
      <w:pPr>
        <w:tabs>
          <w:tab w:val="right" w:pos="9360"/>
        </w:tabs>
        <w:spacing w:after="0" w:line="360" w:lineRule="auto"/>
        <w:jc w:val="both"/>
        <w:rPr>
          <w:rFonts w:cstheme="minorHAnsi"/>
          <w:sz w:val="24"/>
          <w:szCs w:val="24"/>
          <w:lang w:val="en-CA"/>
        </w:rPr>
      </w:pPr>
      <w:r w:rsidRPr="00B663F6">
        <w:rPr>
          <w:rFonts w:cstheme="minorHAnsi"/>
          <w:noProof/>
          <w:sz w:val="24"/>
          <w:szCs w:val="24"/>
          <w:lang w:val="en-CA" w:eastAsia="en-CA"/>
        </w:rPr>
        <w:drawing>
          <wp:inline distT="0" distB="0" distL="0" distR="0" wp14:anchorId="06D703CD" wp14:editId="01B99443">
            <wp:extent cx="6591228" cy="4049147"/>
            <wp:effectExtent l="0" t="0" r="635" b="8890"/>
            <wp:docPr id="2" name="Picture 2" descr="Macintosh HD:Users:joeytedeschi:Downloads:15153028_10154302540379545_64616102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ownloads:15153028_10154302540379545_646161022_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133" cy="4054003"/>
                    </a:xfrm>
                    <a:prstGeom prst="rect">
                      <a:avLst/>
                    </a:prstGeom>
                    <a:noFill/>
                    <a:ln>
                      <a:noFill/>
                    </a:ln>
                  </pic:spPr>
                </pic:pic>
              </a:graphicData>
            </a:graphic>
          </wp:inline>
        </w:drawing>
      </w:r>
    </w:p>
    <w:p w:rsidR="000858E7" w:rsidRPr="00B663F6" w:rsidRDefault="000858E7" w:rsidP="00087882">
      <w:pPr>
        <w:pStyle w:val="Heading2"/>
        <w:spacing w:before="0" w:line="360" w:lineRule="auto"/>
        <w:jc w:val="both"/>
        <w:rPr>
          <w:rFonts w:asciiTheme="minorHAnsi" w:hAnsiTheme="minorHAnsi" w:cstheme="minorHAnsi"/>
          <w:color w:val="auto"/>
          <w:sz w:val="24"/>
          <w:szCs w:val="24"/>
          <w:lang w:val="en-GB"/>
        </w:rPr>
      </w:pPr>
      <w:r w:rsidRPr="00B663F6">
        <w:rPr>
          <w:rFonts w:asciiTheme="minorHAnsi" w:hAnsiTheme="minorHAnsi" w:cstheme="minorHAnsi"/>
          <w:color w:val="auto"/>
          <w:sz w:val="24"/>
          <w:szCs w:val="24"/>
          <w:lang w:val="en-GB"/>
        </w:rPr>
        <w:t>Subsystems</w:t>
      </w:r>
      <w:bookmarkEnd w:id="15"/>
    </w:p>
    <w:p w:rsidR="00CB6362" w:rsidRPr="00B663F6" w:rsidRDefault="00CB6362" w:rsidP="00087882">
      <w:pPr>
        <w:spacing w:after="0" w:line="360" w:lineRule="auto"/>
        <w:jc w:val="both"/>
        <w:rPr>
          <w:rFonts w:cstheme="minorHAnsi"/>
          <w:sz w:val="24"/>
          <w:szCs w:val="24"/>
          <w:lang w:val="en-GB"/>
        </w:rPr>
      </w:pPr>
      <w:r w:rsidRPr="00B663F6">
        <w:rPr>
          <w:rFonts w:cstheme="minorHAnsi"/>
          <w:sz w:val="24"/>
          <w:szCs w:val="24"/>
          <w:lang w:val="en-GB"/>
        </w:rPr>
        <w:t>The Room Reservation System can be broken down into 3 major subsystems: User Interface, Application Logic, and Database Access.</w:t>
      </w:r>
    </w:p>
    <w:p w:rsidR="00CB6362" w:rsidRPr="00B663F6" w:rsidRDefault="00CB6362" w:rsidP="00087882">
      <w:pPr>
        <w:spacing w:after="0" w:line="360" w:lineRule="auto"/>
        <w:jc w:val="both"/>
        <w:rPr>
          <w:rFonts w:cstheme="minorHAnsi"/>
          <w:b/>
          <w:sz w:val="24"/>
          <w:szCs w:val="24"/>
          <w:lang w:val="en-GB"/>
        </w:rPr>
      </w:pPr>
    </w:p>
    <w:p w:rsidR="00CB6362" w:rsidRPr="00B663F6" w:rsidRDefault="00CB6362" w:rsidP="00087882">
      <w:pPr>
        <w:spacing w:after="0" w:line="360" w:lineRule="auto"/>
        <w:jc w:val="both"/>
        <w:rPr>
          <w:rFonts w:cstheme="minorHAnsi"/>
          <w:sz w:val="24"/>
          <w:szCs w:val="24"/>
          <w:lang w:val="en-GB"/>
        </w:rPr>
      </w:pPr>
      <w:r w:rsidRPr="00B663F6">
        <w:rPr>
          <w:rFonts w:cstheme="minorHAnsi"/>
          <w:b/>
          <w:sz w:val="24"/>
          <w:szCs w:val="24"/>
          <w:lang w:val="en-GB"/>
        </w:rPr>
        <w:tab/>
      </w:r>
      <w:r w:rsidRPr="00B663F6">
        <w:rPr>
          <w:rFonts w:cstheme="minorHAnsi"/>
          <w:sz w:val="24"/>
          <w:szCs w:val="24"/>
          <w:lang w:val="en-GB"/>
        </w:rPr>
        <w:t>User Interface is a subsystem considered with displaying data and information to the users of the system. It is the topmost layer, and thus no logic is found at this level. Instead, users are able to preform actions and generate requests which the system will then attempt to handle by moving to the second layer: The Application Logic layer.</w:t>
      </w:r>
    </w:p>
    <w:p w:rsidR="00CB6362" w:rsidRPr="00B663F6" w:rsidRDefault="00CB6362" w:rsidP="00087882">
      <w:pPr>
        <w:spacing w:after="0" w:line="360" w:lineRule="auto"/>
        <w:jc w:val="both"/>
        <w:rPr>
          <w:rFonts w:cstheme="minorHAnsi"/>
          <w:sz w:val="24"/>
          <w:szCs w:val="24"/>
          <w:lang w:val="en-GB"/>
        </w:rPr>
      </w:pPr>
    </w:p>
    <w:p w:rsidR="00CB6362" w:rsidRPr="00B663F6" w:rsidRDefault="00CB6362" w:rsidP="00087882">
      <w:pPr>
        <w:spacing w:after="0" w:line="360" w:lineRule="auto"/>
        <w:jc w:val="both"/>
        <w:rPr>
          <w:rFonts w:cstheme="minorHAnsi"/>
          <w:sz w:val="24"/>
          <w:szCs w:val="24"/>
          <w:lang w:val="en-GB"/>
        </w:rPr>
      </w:pPr>
      <w:r w:rsidRPr="00B663F6">
        <w:rPr>
          <w:rFonts w:cstheme="minorHAnsi"/>
          <w:sz w:val="24"/>
          <w:szCs w:val="24"/>
          <w:lang w:val="en-GB"/>
        </w:rPr>
        <w:lastRenderedPageBreak/>
        <w:tab/>
        <w:t xml:space="preserve">Application Logic is the second tier of the system, and is a subsystem represented by the Mapper and Domain classes of the system (refer to class diagram above). Based on user request, objects defined by the Domain classes will become “dirty” (i.e.: Edited/changed), and upon compiling all user requests, these dirty objects will be passed via the Mappers to the lowest layer of the system. As such, the application logic layer serves as a “middle ground” of sorts, receiving user requests (and processing them then acting accordingly), but also receiving information from the database in order to present any changes the user might desire. </w:t>
      </w:r>
    </w:p>
    <w:p w:rsidR="00CB6362" w:rsidRPr="00B663F6" w:rsidRDefault="00CB6362" w:rsidP="00087882">
      <w:pPr>
        <w:spacing w:after="0" w:line="360" w:lineRule="auto"/>
        <w:jc w:val="both"/>
        <w:rPr>
          <w:rFonts w:cstheme="minorHAnsi"/>
          <w:sz w:val="24"/>
          <w:szCs w:val="24"/>
          <w:lang w:val="en-GB"/>
        </w:rPr>
      </w:pPr>
    </w:p>
    <w:p w:rsidR="00CB6362" w:rsidRPr="00B663F6" w:rsidRDefault="00CB6362" w:rsidP="00087882">
      <w:pPr>
        <w:spacing w:after="0" w:line="360" w:lineRule="auto"/>
        <w:jc w:val="both"/>
        <w:rPr>
          <w:rFonts w:cstheme="minorHAnsi"/>
          <w:sz w:val="24"/>
          <w:szCs w:val="24"/>
          <w:lang w:val="en-GB"/>
        </w:rPr>
      </w:pPr>
      <w:r w:rsidRPr="00B663F6">
        <w:rPr>
          <w:rFonts w:cstheme="minorHAnsi"/>
          <w:sz w:val="24"/>
          <w:szCs w:val="24"/>
          <w:lang w:val="en-GB"/>
        </w:rPr>
        <w:tab/>
        <w:t>The final, and lowest layer, the Database Access layer, is represented in the class diagram above by the TDG classes. Once a user request has been processed, their request is passed to the TDG, which then allows access to the external database, where the appropriate information can be accessed or mutated. By definition, the TDG serves as a gateway between domain objects and the database. The TDGs receive messages, which then define the type of interaction they will have with the database.</w:t>
      </w:r>
    </w:p>
    <w:p w:rsidR="00CB6362" w:rsidRPr="00B663F6" w:rsidRDefault="00CB6362" w:rsidP="00087882">
      <w:pPr>
        <w:spacing w:after="0" w:line="360" w:lineRule="auto"/>
        <w:jc w:val="both"/>
        <w:rPr>
          <w:rFonts w:cstheme="minorHAnsi"/>
          <w:sz w:val="24"/>
          <w:szCs w:val="24"/>
          <w:lang w:val="en-GB"/>
        </w:rPr>
      </w:pPr>
    </w:p>
    <w:p w:rsidR="00CB6362" w:rsidRPr="00B663F6" w:rsidRDefault="00CB6362" w:rsidP="00087882">
      <w:pPr>
        <w:spacing w:after="0" w:line="360" w:lineRule="auto"/>
        <w:jc w:val="both"/>
        <w:rPr>
          <w:rFonts w:cstheme="minorHAnsi"/>
          <w:sz w:val="24"/>
          <w:szCs w:val="24"/>
          <w:lang w:val="en-GB"/>
        </w:rPr>
      </w:pPr>
      <w:r w:rsidRPr="00B663F6">
        <w:rPr>
          <w:rFonts w:cstheme="minorHAnsi"/>
          <w:sz w:val="24"/>
          <w:szCs w:val="24"/>
          <w:lang w:val="en-GB"/>
        </w:rPr>
        <w:t>Referring to Figure 1, one can see that the relation between these subsystems is a quite linear one: They all interact vertically with one another (up and down), and without a single layer, the entire system would fall apart. By separating all responsibilities into layers, a clear distinction in services can be seen, allowing each individual level to provide services to the level above it, and as a client (receiver of services) to the level below it. User Interface receives information from the Application Logic level, which receives changes made to the Database from the Database Access Layer.</w:t>
      </w:r>
    </w:p>
    <w:p w:rsidR="00CB6362" w:rsidRPr="00B663F6" w:rsidRDefault="00CB6362" w:rsidP="00087882">
      <w:pPr>
        <w:spacing w:after="0" w:line="360" w:lineRule="auto"/>
        <w:jc w:val="both"/>
        <w:rPr>
          <w:rFonts w:cstheme="minorHAnsi"/>
          <w:b/>
          <w:sz w:val="24"/>
          <w:szCs w:val="24"/>
          <w:lang w:val="en-GB"/>
        </w:rPr>
      </w:pPr>
    </w:p>
    <w:p w:rsidR="004E5A5F" w:rsidRPr="00B663F6" w:rsidRDefault="00447238" w:rsidP="00087882">
      <w:pPr>
        <w:spacing w:after="0" w:line="360" w:lineRule="auto"/>
        <w:jc w:val="both"/>
        <w:rPr>
          <w:rFonts w:cstheme="minorHAnsi"/>
          <w:b/>
          <w:sz w:val="24"/>
          <w:szCs w:val="24"/>
          <w:lang w:val="en-GB"/>
        </w:rPr>
      </w:pPr>
      <w:r w:rsidRPr="00B663F6">
        <w:rPr>
          <w:rFonts w:cstheme="minorHAnsi"/>
          <w:b/>
          <w:sz w:val="24"/>
          <w:szCs w:val="24"/>
          <w:lang w:val="en-GB"/>
        </w:rPr>
        <w:t>Architecturally significant design packages</w:t>
      </w:r>
    </w:p>
    <w:p w:rsidR="00212EF6" w:rsidRPr="00B663F6" w:rsidRDefault="00CC77FF" w:rsidP="00087882">
      <w:pPr>
        <w:spacing w:after="0" w:line="360" w:lineRule="auto"/>
        <w:jc w:val="both"/>
        <w:rPr>
          <w:rFonts w:cstheme="minorHAnsi"/>
          <w:sz w:val="24"/>
          <w:szCs w:val="24"/>
          <w:lang w:val="en-GB"/>
        </w:rPr>
      </w:pPr>
      <w:r w:rsidRPr="00B663F6">
        <w:rPr>
          <w:rFonts w:cstheme="minorHAnsi"/>
          <w:sz w:val="24"/>
          <w:szCs w:val="24"/>
          <w:highlight w:val="yellow"/>
          <w:lang w:val="en-GB"/>
        </w:rPr>
        <w:t>Describe</w:t>
      </w:r>
      <w:r w:rsidR="00447238" w:rsidRPr="00B663F6">
        <w:rPr>
          <w:rFonts w:cstheme="minorHAnsi"/>
          <w:sz w:val="24"/>
          <w:szCs w:val="24"/>
          <w:highlight w:val="yellow"/>
          <w:lang w:val="en-GB"/>
        </w:rPr>
        <w:t xml:space="preserve"> packages of individual subsystems that are architecturally significant. For each package </w:t>
      </w:r>
      <w:r w:rsidRPr="00B663F6">
        <w:rPr>
          <w:rFonts w:cstheme="minorHAnsi"/>
          <w:sz w:val="24"/>
          <w:szCs w:val="24"/>
          <w:highlight w:val="yellow"/>
          <w:lang w:val="en-GB"/>
        </w:rPr>
        <w:t>include</w:t>
      </w:r>
      <w:r w:rsidR="00447238" w:rsidRPr="00B663F6">
        <w:rPr>
          <w:rFonts w:cstheme="minorHAnsi"/>
          <w:sz w:val="24"/>
          <w:szCs w:val="24"/>
          <w:highlight w:val="yellow"/>
          <w:lang w:val="en-GB"/>
        </w:rPr>
        <w:t xml:space="preserve"> a subsection with its name, its brief description, and a diagram with all significant classes and packages contained within the package.</w:t>
      </w:r>
      <w:r w:rsidR="005F7AF6" w:rsidRPr="00B663F6">
        <w:rPr>
          <w:rFonts w:cstheme="minorHAnsi"/>
          <w:sz w:val="24"/>
          <w:szCs w:val="24"/>
          <w:lang w:val="en-GB"/>
        </w:rPr>
        <w:t xml:space="preserve">                                                                                                                                  </w:t>
      </w:r>
    </w:p>
    <w:p w:rsidR="00F275DB" w:rsidRPr="00B663F6" w:rsidRDefault="00F275DB" w:rsidP="00087882">
      <w:pPr>
        <w:pStyle w:val="Heading2"/>
        <w:spacing w:before="0" w:line="360" w:lineRule="auto"/>
        <w:jc w:val="both"/>
        <w:rPr>
          <w:rFonts w:asciiTheme="minorHAnsi" w:hAnsiTheme="minorHAnsi" w:cstheme="minorHAnsi"/>
          <w:color w:val="000000" w:themeColor="text1"/>
          <w:sz w:val="24"/>
          <w:szCs w:val="24"/>
          <w:lang w:val="en-GB"/>
        </w:rPr>
      </w:pPr>
      <w:bookmarkStart w:id="16" w:name="_Toc467354670"/>
      <w:r w:rsidRPr="00B663F6">
        <w:rPr>
          <w:rFonts w:asciiTheme="minorHAnsi" w:hAnsiTheme="minorHAnsi" w:cstheme="minorHAnsi"/>
          <w:color w:val="000000" w:themeColor="text1"/>
          <w:sz w:val="24"/>
          <w:szCs w:val="24"/>
          <w:lang w:val="en-GB"/>
        </w:rPr>
        <w:lastRenderedPageBreak/>
        <w:t>Use case realizations</w:t>
      </w:r>
      <w:bookmarkEnd w:id="16"/>
    </w:p>
    <w:p w:rsidR="00F275DB" w:rsidRPr="00B663F6" w:rsidRDefault="00F275DB" w:rsidP="00087882">
      <w:pPr>
        <w:spacing w:after="0" w:line="360" w:lineRule="auto"/>
        <w:jc w:val="both"/>
        <w:rPr>
          <w:rFonts w:cstheme="minorHAnsi"/>
          <w:sz w:val="24"/>
          <w:szCs w:val="24"/>
          <w:lang w:val="en-GB"/>
        </w:rPr>
      </w:pPr>
      <w:r w:rsidRPr="00B663F6">
        <w:rPr>
          <w:rFonts w:cstheme="minorHAnsi"/>
          <w:sz w:val="24"/>
          <w:szCs w:val="24"/>
          <w:highlight w:val="yellow"/>
          <w:lang w:val="en-GB"/>
        </w:rPr>
        <w:t xml:space="preserve">In this section you have to illustrate how use cases are translated into </w:t>
      </w:r>
      <w:r w:rsidR="004C54CF" w:rsidRPr="00B663F6">
        <w:rPr>
          <w:rFonts w:cstheme="minorHAnsi"/>
          <w:i/>
          <w:sz w:val="24"/>
          <w:szCs w:val="24"/>
          <w:highlight w:val="yellow"/>
          <w:lang w:val="en-GB"/>
        </w:rPr>
        <w:t xml:space="preserve">UML </w:t>
      </w:r>
      <w:r w:rsidRPr="00B663F6">
        <w:rPr>
          <w:rFonts w:cstheme="minorHAnsi"/>
          <w:i/>
          <w:sz w:val="24"/>
          <w:szCs w:val="24"/>
          <w:highlight w:val="yellow"/>
          <w:lang w:val="en-GB"/>
        </w:rPr>
        <w:t>interaction diagrams</w:t>
      </w:r>
      <w:r w:rsidRPr="00B663F6">
        <w:rPr>
          <w:rFonts w:cstheme="minorHAnsi"/>
          <w:sz w:val="24"/>
          <w:szCs w:val="24"/>
          <w:highlight w:val="yellow"/>
          <w:lang w:val="en-GB"/>
        </w:rPr>
        <w:t>.</w:t>
      </w:r>
      <w:r w:rsidR="000858E7" w:rsidRPr="00B663F6">
        <w:rPr>
          <w:rFonts w:cstheme="minorHAnsi"/>
          <w:sz w:val="24"/>
          <w:szCs w:val="24"/>
          <w:highlight w:val="yellow"/>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B663F6" w:rsidRDefault="00F275DB" w:rsidP="00087882">
      <w:pPr>
        <w:spacing w:after="0" w:line="360" w:lineRule="auto"/>
        <w:jc w:val="both"/>
        <w:rPr>
          <w:rFonts w:cstheme="minorHAnsi"/>
          <w:sz w:val="24"/>
          <w:szCs w:val="24"/>
          <w:lang w:val="en-GB"/>
        </w:rPr>
      </w:pPr>
    </w:p>
    <w:p w:rsidR="00F275DB" w:rsidRPr="00B663F6" w:rsidRDefault="00F275DB" w:rsidP="00087882">
      <w:pPr>
        <w:spacing w:after="0" w:line="360" w:lineRule="auto"/>
        <w:jc w:val="both"/>
        <w:rPr>
          <w:rFonts w:cstheme="minorHAnsi"/>
          <w:sz w:val="24"/>
          <w:szCs w:val="24"/>
          <w:lang w:val="en-GB"/>
        </w:rPr>
      </w:pPr>
      <w:r w:rsidRPr="00B663F6">
        <w:rPr>
          <w:rFonts w:cstheme="minorHAnsi"/>
          <w:sz w:val="24"/>
          <w:szCs w:val="24"/>
          <w:lang w:val="en-GB"/>
        </w:rPr>
        <w:br w:type="page"/>
      </w:r>
    </w:p>
    <w:p w:rsidR="005B4005" w:rsidRPr="00B663F6" w:rsidRDefault="005B4005" w:rsidP="00087882">
      <w:pPr>
        <w:pStyle w:val="Heading1"/>
        <w:numPr>
          <w:ilvl w:val="0"/>
          <w:numId w:val="1"/>
        </w:numPr>
        <w:spacing w:before="0" w:line="360" w:lineRule="auto"/>
        <w:jc w:val="both"/>
        <w:rPr>
          <w:rFonts w:asciiTheme="minorHAnsi" w:hAnsiTheme="minorHAnsi" w:cstheme="minorHAnsi"/>
          <w:color w:val="000000" w:themeColor="text1"/>
          <w:sz w:val="24"/>
          <w:szCs w:val="24"/>
          <w:lang w:val="en-GB"/>
        </w:rPr>
      </w:pPr>
      <w:bookmarkStart w:id="17" w:name="_Toc467354671"/>
      <w:r w:rsidRPr="00B663F6">
        <w:rPr>
          <w:rFonts w:asciiTheme="minorHAnsi" w:hAnsiTheme="minorHAnsi" w:cstheme="minorHAnsi"/>
          <w:color w:val="000000" w:themeColor="text1"/>
          <w:sz w:val="24"/>
          <w:szCs w:val="24"/>
          <w:lang w:val="en-GB"/>
        </w:rPr>
        <w:lastRenderedPageBreak/>
        <w:t>Size and performance</w:t>
      </w:r>
      <w:bookmarkEnd w:id="17"/>
    </w:p>
    <w:p w:rsidR="001B5FB4" w:rsidRPr="00B663F6" w:rsidRDefault="001B5FB4" w:rsidP="00087882">
      <w:pPr>
        <w:spacing w:after="0" w:line="360" w:lineRule="auto"/>
        <w:jc w:val="both"/>
        <w:rPr>
          <w:rFonts w:cstheme="minorHAnsi"/>
          <w:sz w:val="24"/>
          <w:szCs w:val="24"/>
          <w:lang w:val="en-GB"/>
        </w:rPr>
      </w:pPr>
      <w:r w:rsidRPr="00B663F6">
        <w:rPr>
          <w:rFonts w:cstheme="minorHAnsi"/>
          <w:sz w:val="24"/>
          <w:szCs w:val="24"/>
          <w:lang w:val="en-GB"/>
        </w:rPr>
        <w:t>Volumes:</w:t>
      </w:r>
    </w:p>
    <w:p w:rsidR="00DC12E2" w:rsidRPr="00B663F6" w:rsidRDefault="00DC12E2" w:rsidP="00087882">
      <w:pPr>
        <w:pStyle w:val="ListParagraph"/>
        <w:numPr>
          <w:ilvl w:val="0"/>
          <w:numId w:val="4"/>
        </w:numPr>
        <w:spacing w:line="360" w:lineRule="auto"/>
        <w:jc w:val="both"/>
        <w:rPr>
          <w:rFonts w:cstheme="minorHAnsi"/>
          <w:sz w:val="24"/>
          <w:szCs w:val="24"/>
        </w:rPr>
      </w:pPr>
      <w:r w:rsidRPr="00B663F6">
        <w:rPr>
          <w:rFonts w:cstheme="minorHAnsi"/>
          <w:sz w:val="24"/>
          <w:szCs w:val="24"/>
        </w:rPr>
        <w:t xml:space="preserve">Estimated reservations per Week (Maximum): </w:t>
      </w:r>
      <w:r w:rsidR="002E2C8D" w:rsidRPr="00B663F6">
        <w:rPr>
          <w:rFonts w:cstheme="minorHAnsi"/>
          <w:sz w:val="24"/>
          <w:szCs w:val="24"/>
        </w:rPr>
        <w:t>250</w:t>
      </w:r>
    </w:p>
    <w:p w:rsidR="00DF67DB" w:rsidRPr="00B663F6" w:rsidRDefault="002E2C8D" w:rsidP="00087882">
      <w:pPr>
        <w:pStyle w:val="ListParagraph"/>
        <w:numPr>
          <w:ilvl w:val="1"/>
          <w:numId w:val="4"/>
        </w:numPr>
        <w:spacing w:line="360" w:lineRule="auto"/>
        <w:jc w:val="both"/>
        <w:rPr>
          <w:rFonts w:cstheme="minorHAnsi"/>
          <w:sz w:val="24"/>
          <w:szCs w:val="24"/>
        </w:rPr>
      </w:pPr>
      <w:r w:rsidRPr="00B663F6">
        <w:rPr>
          <w:rFonts w:cstheme="minorHAnsi"/>
          <w:sz w:val="24"/>
          <w:szCs w:val="24"/>
        </w:rPr>
        <w:t>200 total accounts with 50 daily active users will produce roughly 250 reservations in a week.</w:t>
      </w:r>
    </w:p>
    <w:p w:rsidR="00DF67DB" w:rsidRPr="00B663F6" w:rsidRDefault="00DF67DB" w:rsidP="00087882">
      <w:pPr>
        <w:pStyle w:val="ListParagraph"/>
        <w:numPr>
          <w:ilvl w:val="0"/>
          <w:numId w:val="4"/>
        </w:numPr>
        <w:spacing w:line="360" w:lineRule="auto"/>
        <w:jc w:val="both"/>
        <w:rPr>
          <w:rFonts w:cstheme="minorHAnsi"/>
          <w:sz w:val="24"/>
          <w:szCs w:val="24"/>
        </w:rPr>
      </w:pPr>
      <w:r w:rsidRPr="00B663F6">
        <w:rPr>
          <w:rFonts w:cstheme="minorHAnsi"/>
          <w:sz w:val="24"/>
          <w:szCs w:val="24"/>
        </w:rPr>
        <w:t>The server only requires a web server with PHP V7.0.9+ and MySQL version 5.6.26+ with 3 – 10 GBs depending on the size of the building and 1GB of ram</w:t>
      </w:r>
    </w:p>
    <w:p w:rsidR="00DF67DB" w:rsidRPr="00B663F6" w:rsidRDefault="00DF67DB" w:rsidP="00087882">
      <w:pPr>
        <w:pStyle w:val="ListParagraph"/>
        <w:numPr>
          <w:ilvl w:val="0"/>
          <w:numId w:val="4"/>
        </w:numPr>
        <w:spacing w:line="360" w:lineRule="auto"/>
        <w:jc w:val="both"/>
        <w:rPr>
          <w:rFonts w:cstheme="minorHAnsi"/>
          <w:sz w:val="24"/>
          <w:szCs w:val="24"/>
        </w:rPr>
      </w:pPr>
      <w:r w:rsidRPr="00B663F6">
        <w:rPr>
          <w:rFonts w:cstheme="minorHAnsi"/>
          <w:sz w:val="24"/>
          <w:szCs w:val="24"/>
        </w:rPr>
        <w:t>The client side only requires one of the following web browsers: Google Chrome, Firefox, Internet Explorer, Opera, Microsoft Edge</w:t>
      </w:r>
    </w:p>
    <w:p w:rsidR="001B5FB4" w:rsidRPr="00B663F6" w:rsidRDefault="001B5FB4" w:rsidP="00087882">
      <w:pPr>
        <w:spacing w:after="0" w:line="360" w:lineRule="auto"/>
        <w:jc w:val="both"/>
        <w:rPr>
          <w:rFonts w:cstheme="minorHAnsi"/>
          <w:sz w:val="24"/>
          <w:szCs w:val="24"/>
          <w:lang w:val="en-GB"/>
        </w:rPr>
      </w:pPr>
      <w:r w:rsidRPr="00B663F6">
        <w:rPr>
          <w:rFonts w:cstheme="minorHAnsi"/>
          <w:sz w:val="24"/>
          <w:szCs w:val="24"/>
          <w:lang w:val="en-GB"/>
        </w:rPr>
        <w:t>Performance:</w:t>
      </w:r>
    </w:p>
    <w:p w:rsidR="001B5FB4" w:rsidRPr="00B663F6" w:rsidRDefault="001B5FB4"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Time to process a</w:t>
      </w:r>
      <w:r w:rsidR="00C51506" w:rsidRPr="00B663F6">
        <w:rPr>
          <w:rFonts w:cstheme="minorHAnsi"/>
          <w:sz w:val="24"/>
          <w:szCs w:val="24"/>
          <w:lang w:val="en-GB"/>
        </w:rPr>
        <w:t xml:space="preserve"> creation of reservation:</w:t>
      </w:r>
      <w:r w:rsidRPr="00B663F6">
        <w:rPr>
          <w:rFonts w:cstheme="minorHAnsi"/>
          <w:sz w:val="24"/>
          <w:szCs w:val="24"/>
          <w:lang w:val="en-GB"/>
        </w:rPr>
        <w:t xml:space="preserve"> less </w:t>
      </w:r>
      <w:r w:rsidR="00C51506" w:rsidRPr="00B663F6">
        <w:rPr>
          <w:rFonts w:cstheme="minorHAnsi"/>
          <w:sz w:val="24"/>
          <w:szCs w:val="24"/>
          <w:lang w:val="en-GB"/>
        </w:rPr>
        <w:t>than</w:t>
      </w:r>
      <w:r w:rsidRPr="00B663F6">
        <w:rPr>
          <w:rFonts w:cstheme="minorHAnsi"/>
          <w:sz w:val="24"/>
          <w:szCs w:val="24"/>
          <w:lang w:val="en-GB"/>
        </w:rPr>
        <w:t xml:space="preserve"> </w:t>
      </w:r>
      <w:r w:rsidR="00DF67DB" w:rsidRPr="00B663F6">
        <w:rPr>
          <w:rFonts w:cstheme="minorHAnsi"/>
          <w:sz w:val="24"/>
          <w:szCs w:val="24"/>
          <w:lang w:val="en-GB"/>
        </w:rPr>
        <w:t>1 minute required (Maximum time).</w:t>
      </w:r>
    </w:p>
    <w:p w:rsidR="00DF67DB" w:rsidRPr="00B663F6" w:rsidRDefault="00C51506"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Time to process a modification of a reservation: less than</w:t>
      </w:r>
      <w:r w:rsidR="00DF67DB" w:rsidRPr="00B663F6">
        <w:rPr>
          <w:rFonts w:cstheme="minorHAnsi"/>
          <w:sz w:val="24"/>
          <w:szCs w:val="24"/>
          <w:lang w:val="en-GB"/>
        </w:rPr>
        <w:t xml:space="preserve"> 1 minute required (Maximum time).</w:t>
      </w:r>
      <w:bookmarkStart w:id="18" w:name="_GoBack"/>
      <w:bookmarkEnd w:id="18"/>
    </w:p>
    <w:p w:rsidR="00DF67DB" w:rsidRPr="00B663F6" w:rsidRDefault="00C51506"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Time to process a deletion of a reservation: less than</w:t>
      </w:r>
      <w:r w:rsidR="00DF67DB" w:rsidRPr="00B663F6">
        <w:rPr>
          <w:rFonts w:cstheme="minorHAnsi"/>
          <w:sz w:val="24"/>
          <w:szCs w:val="24"/>
          <w:lang w:val="en-GB"/>
        </w:rPr>
        <w:t xml:space="preserve"> 1 minute required (Maximum time).</w:t>
      </w:r>
    </w:p>
    <w:p w:rsidR="00DF67DB" w:rsidRPr="00B663F6" w:rsidRDefault="00C51506"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Time to process a view of reservation information: less than</w:t>
      </w:r>
      <w:r w:rsidR="00DF67DB" w:rsidRPr="00B663F6">
        <w:rPr>
          <w:rFonts w:cstheme="minorHAnsi"/>
          <w:sz w:val="24"/>
          <w:szCs w:val="24"/>
          <w:lang w:val="en-GB"/>
        </w:rPr>
        <w:t xml:space="preserve"> 1 minute required (Maximum time).</w:t>
      </w:r>
    </w:p>
    <w:p w:rsidR="00DF67DB" w:rsidRPr="00B663F6" w:rsidRDefault="00C51506"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Time to process a view of profile information: less than</w:t>
      </w:r>
      <w:r w:rsidR="00DF67DB" w:rsidRPr="00B663F6">
        <w:rPr>
          <w:rFonts w:cstheme="minorHAnsi"/>
          <w:sz w:val="24"/>
          <w:szCs w:val="24"/>
          <w:lang w:val="en-GB"/>
        </w:rPr>
        <w:t xml:space="preserve"> 1 minute required (Maximum time).</w:t>
      </w:r>
    </w:p>
    <w:p w:rsidR="00DF67DB" w:rsidRPr="00B663F6" w:rsidRDefault="00C51506" w:rsidP="00087882">
      <w:pPr>
        <w:pStyle w:val="ListParagraph"/>
        <w:numPr>
          <w:ilvl w:val="0"/>
          <w:numId w:val="5"/>
        </w:numPr>
        <w:spacing w:after="0" w:line="360" w:lineRule="auto"/>
        <w:jc w:val="both"/>
        <w:rPr>
          <w:rFonts w:cstheme="minorHAnsi"/>
          <w:sz w:val="24"/>
          <w:szCs w:val="24"/>
          <w:lang w:val="en-GB"/>
        </w:rPr>
      </w:pPr>
      <w:r w:rsidRPr="00B663F6">
        <w:rPr>
          <w:rFonts w:cstheme="minorHAnsi"/>
          <w:sz w:val="24"/>
          <w:szCs w:val="24"/>
          <w:lang w:val="en-GB"/>
        </w:rPr>
        <w:t xml:space="preserve">Time to process an edit of profile information: less than </w:t>
      </w:r>
      <w:r w:rsidR="00DF67DB" w:rsidRPr="00B663F6">
        <w:rPr>
          <w:rFonts w:cstheme="minorHAnsi"/>
          <w:sz w:val="24"/>
          <w:szCs w:val="24"/>
          <w:lang w:val="en-GB"/>
        </w:rPr>
        <w:t>1 minute required (Maximum time).</w:t>
      </w:r>
    </w:p>
    <w:p w:rsidR="004D3AA8" w:rsidRPr="00B663F6" w:rsidRDefault="004D3AA8" w:rsidP="00087882">
      <w:pPr>
        <w:spacing w:after="0" w:line="360" w:lineRule="auto"/>
        <w:ind w:left="360"/>
        <w:jc w:val="both"/>
        <w:rPr>
          <w:rFonts w:cstheme="minorHAnsi"/>
          <w:sz w:val="24"/>
          <w:szCs w:val="24"/>
          <w:lang w:val="en-GB"/>
        </w:rPr>
      </w:pPr>
      <w:r w:rsidRPr="00B663F6">
        <w:rPr>
          <w:rFonts w:cstheme="minorHAnsi"/>
          <w:sz w:val="24"/>
          <w:szCs w:val="24"/>
          <w:lang w:val="en-GB"/>
        </w:rPr>
        <w:t xml:space="preserve">Because of the small time required to process requests, the system will be able to handle approximately 50 active users (with about 200 total accounts), as well as 50 reservations a day, with peaks in the morning. </w:t>
      </w:r>
    </w:p>
    <w:p w:rsidR="00BA77CF" w:rsidRPr="00B663F6" w:rsidRDefault="00BA77CF" w:rsidP="00087882">
      <w:pPr>
        <w:spacing w:line="360" w:lineRule="auto"/>
        <w:jc w:val="both"/>
        <w:rPr>
          <w:rFonts w:cstheme="minorHAnsi"/>
          <w:sz w:val="24"/>
          <w:szCs w:val="24"/>
          <w:lang w:val="en-GB"/>
        </w:rPr>
      </w:pPr>
      <w:r w:rsidRPr="00B663F6">
        <w:rPr>
          <w:rFonts w:cstheme="minorHAnsi"/>
          <w:sz w:val="24"/>
          <w:szCs w:val="24"/>
          <w:lang w:val="en-GB"/>
        </w:rPr>
        <w:br w:type="page"/>
      </w:r>
    </w:p>
    <w:p w:rsidR="005B4005" w:rsidRPr="00B663F6" w:rsidRDefault="005B4005" w:rsidP="00087882">
      <w:pPr>
        <w:pStyle w:val="Heading1"/>
        <w:numPr>
          <w:ilvl w:val="0"/>
          <w:numId w:val="1"/>
        </w:numPr>
        <w:spacing w:before="0" w:line="360" w:lineRule="auto"/>
        <w:jc w:val="both"/>
        <w:rPr>
          <w:rFonts w:asciiTheme="minorHAnsi" w:hAnsiTheme="minorHAnsi" w:cstheme="minorHAnsi"/>
          <w:color w:val="000000" w:themeColor="text1"/>
          <w:sz w:val="24"/>
          <w:szCs w:val="24"/>
          <w:lang w:val="en-GB"/>
        </w:rPr>
      </w:pPr>
      <w:bookmarkStart w:id="19" w:name="_Toc467354672"/>
      <w:r w:rsidRPr="00B663F6">
        <w:rPr>
          <w:rFonts w:asciiTheme="minorHAnsi" w:hAnsiTheme="minorHAnsi" w:cstheme="minorHAnsi"/>
          <w:color w:val="000000" w:themeColor="text1"/>
          <w:sz w:val="24"/>
          <w:szCs w:val="24"/>
          <w:lang w:val="en-GB"/>
        </w:rPr>
        <w:lastRenderedPageBreak/>
        <w:t>Quality</w:t>
      </w:r>
      <w:bookmarkEnd w:id="19"/>
      <w:r w:rsidRPr="00B663F6">
        <w:rPr>
          <w:rFonts w:asciiTheme="minorHAnsi" w:hAnsiTheme="minorHAnsi" w:cstheme="minorHAnsi"/>
          <w:color w:val="000000" w:themeColor="text1"/>
          <w:sz w:val="24"/>
          <w:szCs w:val="24"/>
          <w:lang w:val="en-GB"/>
        </w:rPr>
        <w:t xml:space="preserve"> </w:t>
      </w:r>
    </w:p>
    <w:p w:rsidR="00C73D82" w:rsidRPr="00B663F6" w:rsidRDefault="00C73D82" w:rsidP="00087882">
      <w:pPr>
        <w:spacing w:after="0" w:line="360" w:lineRule="auto"/>
        <w:jc w:val="both"/>
        <w:rPr>
          <w:rFonts w:cstheme="minorHAnsi"/>
          <w:sz w:val="24"/>
          <w:szCs w:val="24"/>
          <w:lang w:val="en-GB"/>
        </w:rPr>
      </w:pPr>
      <w:r w:rsidRPr="00B663F6">
        <w:rPr>
          <w:rFonts w:cstheme="minorHAnsi"/>
          <w:sz w:val="24"/>
          <w:szCs w:val="24"/>
          <w:lang w:val="en-GB"/>
        </w:rPr>
        <w:t xml:space="preserve">Scalability: </w:t>
      </w:r>
    </w:p>
    <w:p w:rsidR="00BA77CF" w:rsidRPr="00B663F6" w:rsidRDefault="00BA77CF" w:rsidP="00087882">
      <w:pPr>
        <w:pStyle w:val="ListParagraph"/>
        <w:numPr>
          <w:ilvl w:val="0"/>
          <w:numId w:val="5"/>
        </w:numPr>
        <w:spacing w:line="360" w:lineRule="auto"/>
        <w:jc w:val="both"/>
        <w:rPr>
          <w:rFonts w:cstheme="minorHAnsi"/>
          <w:sz w:val="24"/>
          <w:szCs w:val="24"/>
        </w:rPr>
      </w:pPr>
      <w:r w:rsidRPr="00B663F6">
        <w:rPr>
          <w:rFonts w:cstheme="minorHAnsi"/>
          <w:sz w:val="24"/>
          <w:szCs w:val="24"/>
        </w:rPr>
        <w:t>Description: Increased system demands.</w:t>
      </w:r>
    </w:p>
    <w:p w:rsidR="00BA77CF" w:rsidRPr="00B663F6" w:rsidRDefault="00BA77CF" w:rsidP="00087882">
      <w:pPr>
        <w:pStyle w:val="ListParagraph"/>
        <w:numPr>
          <w:ilvl w:val="1"/>
          <w:numId w:val="5"/>
        </w:numPr>
        <w:spacing w:line="360" w:lineRule="auto"/>
        <w:jc w:val="both"/>
        <w:rPr>
          <w:rFonts w:cstheme="minorHAnsi"/>
          <w:sz w:val="24"/>
          <w:szCs w:val="24"/>
        </w:rPr>
      </w:pPr>
      <w:r w:rsidRPr="00B663F6">
        <w:rPr>
          <w:rFonts w:cstheme="minorHAnsi"/>
          <w:sz w:val="24"/>
          <w:szCs w:val="24"/>
        </w:rPr>
        <w:t>Solution: The system is given an easily extendible and flexible design which can handle the addition of more by simply adding them to the database.</w:t>
      </w:r>
    </w:p>
    <w:p w:rsidR="00BA77CF" w:rsidRPr="00B663F6" w:rsidRDefault="00BA77CF" w:rsidP="00087882">
      <w:pPr>
        <w:pStyle w:val="ListParagraph"/>
        <w:numPr>
          <w:ilvl w:val="0"/>
          <w:numId w:val="5"/>
        </w:numPr>
        <w:spacing w:line="360" w:lineRule="auto"/>
        <w:jc w:val="both"/>
        <w:rPr>
          <w:rFonts w:cstheme="minorHAnsi"/>
          <w:sz w:val="24"/>
          <w:szCs w:val="24"/>
        </w:rPr>
      </w:pPr>
      <w:r w:rsidRPr="00B663F6">
        <w:rPr>
          <w:rFonts w:cstheme="minorHAnsi"/>
          <w:sz w:val="24"/>
          <w:szCs w:val="24"/>
        </w:rPr>
        <w:t>Description: Enforced fairness.</w:t>
      </w:r>
    </w:p>
    <w:p w:rsidR="00BA77CF" w:rsidRPr="00B663F6" w:rsidRDefault="00BA77CF" w:rsidP="00087882">
      <w:pPr>
        <w:pStyle w:val="ListParagraph"/>
        <w:numPr>
          <w:ilvl w:val="1"/>
          <w:numId w:val="5"/>
        </w:numPr>
        <w:spacing w:line="360" w:lineRule="auto"/>
        <w:jc w:val="both"/>
        <w:rPr>
          <w:rFonts w:cstheme="minorHAnsi"/>
          <w:sz w:val="24"/>
          <w:szCs w:val="24"/>
        </w:rPr>
      </w:pPr>
      <w:r w:rsidRPr="00B663F6">
        <w:rPr>
          <w:rFonts w:cstheme="minorHAnsi"/>
          <w:sz w:val="24"/>
          <w:szCs w:val="24"/>
        </w:rPr>
        <w:t>Solution: The system will give the user a time limit to finish submitting their reservation before another user can open a registration in the same room.</w:t>
      </w:r>
    </w:p>
    <w:p w:rsidR="00C73D82" w:rsidRPr="00B663F6" w:rsidRDefault="00C73D82" w:rsidP="00087882">
      <w:pPr>
        <w:spacing w:after="0" w:line="360" w:lineRule="auto"/>
        <w:jc w:val="both"/>
        <w:rPr>
          <w:rFonts w:cstheme="minorHAnsi"/>
          <w:sz w:val="24"/>
          <w:szCs w:val="24"/>
          <w:lang w:val="en-GB"/>
        </w:rPr>
      </w:pPr>
      <w:r w:rsidRPr="00B663F6">
        <w:rPr>
          <w:rFonts w:cstheme="minorHAnsi"/>
          <w:sz w:val="24"/>
          <w:szCs w:val="24"/>
          <w:lang w:val="en-GB"/>
        </w:rPr>
        <w:t xml:space="preserve">Reliability, Availability: </w:t>
      </w:r>
    </w:p>
    <w:p w:rsidR="00C73D82" w:rsidRPr="00B663F6" w:rsidRDefault="00C73D82" w:rsidP="00087882">
      <w:pPr>
        <w:pStyle w:val="ListParagraph"/>
        <w:numPr>
          <w:ilvl w:val="0"/>
          <w:numId w:val="6"/>
        </w:numPr>
        <w:spacing w:after="0" w:line="360" w:lineRule="auto"/>
        <w:jc w:val="both"/>
        <w:rPr>
          <w:rFonts w:cstheme="minorHAnsi"/>
          <w:sz w:val="24"/>
          <w:szCs w:val="24"/>
          <w:lang w:val="en-GB"/>
        </w:rPr>
      </w:pPr>
      <w:r w:rsidRPr="00B663F6">
        <w:rPr>
          <w:rFonts w:cstheme="minorHAnsi"/>
          <w:sz w:val="24"/>
          <w:szCs w:val="24"/>
          <w:lang w:val="en-GB"/>
        </w:rPr>
        <w:t xml:space="preserve">Description: </w:t>
      </w:r>
      <w:r w:rsidR="008E6E92" w:rsidRPr="00B663F6">
        <w:rPr>
          <w:rFonts w:cstheme="minorHAnsi"/>
          <w:sz w:val="24"/>
          <w:szCs w:val="24"/>
          <w:lang w:val="en-GB"/>
        </w:rPr>
        <w:t>M</w:t>
      </w:r>
      <w:r w:rsidRPr="00B663F6">
        <w:rPr>
          <w:rFonts w:cstheme="minorHAnsi"/>
          <w:sz w:val="24"/>
          <w:szCs w:val="24"/>
          <w:lang w:val="en-GB"/>
        </w:rPr>
        <w:t>ean-</w:t>
      </w:r>
      <w:r w:rsidR="008E6E92" w:rsidRPr="00B663F6">
        <w:rPr>
          <w:rFonts w:cstheme="minorHAnsi"/>
          <w:sz w:val="24"/>
          <w:szCs w:val="24"/>
          <w:lang w:val="en-GB"/>
        </w:rPr>
        <w:t>Time-Be</w:t>
      </w:r>
      <w:r w:rsidRPr="00B663F6">
        <w:rPr>
          <w:rFonts w:cstheme="minorHAnsi"/>
          <w:sz w:val="24"/>
          <w:szCs w:val="24"/>
          <w:lang w:val="en-GB"/>
        </w:rPr>
        <w:t>tween-</w:t>
      </w:r>
      <w:r w:rsidR="008E6E92" w:rsidRPr="00B663F6">
        <w:rPr>
          <w:rFonts w:cstheme="minorHAnsi"/>
          <w:sz w:val="24"/>
          <w:szCs w:val="24"/>
          <w:lang w:val="en-GB"/>
        </w:rPr>
        <w:t>F</w:t>
      </w:r>
      <w:r w:rsidRPr="00B663F6">
        <w:rPr>
          <w:rFonts w:cstheme="minorHAnsi"/>
          <w:sz w:val="24"/>
          <w:szCs w:val="24"/>
          <w:lang w:val="en-GB"/>
        </w:rPr>
        <w:t>ailure</w:t>
      </w:r>
    </w:p>
    <w:p w:rsidR="008E6E92" w:rsidRPr="00B663F6" w:rsidRDefault="00C73D82" w:rsidP="00087882">
      <w:pPr>
        <w:pStyle w:val="ListParagraph"/>
        <w:numPr>
          <w:ilvl w:val="1"/>
          <w:numId w:val="6"/>
        </w:numPr>
        <w:spacing w:line="360" w:lineRule="auto"/>
        <w:jc w:val="both"/>
        <w:rPr>
          <w:rFonts w:cstheme="minorHAnsi"/>
          <w:sz w:val="24"/>
          <w:szCs w:val="24"/>
        </w:rPr>
      </w:pPr>
      <w:r w:rsidRPr="00B663F6">
        <w:rPr>
          <w:rFonts w:cstheme="minorHAnsi"/>
          <w:sz w:val="24"/>
          <w:szCs w:val="24"/>
          <w:lang w:val="en-GB"/>
        </w:rPr>
        <w:t>Solution</w:t>
      </w:r>
      <w:r w:rsidR="008E6E92" w:rsidRPr="00B663F6">
        <w:rPr>
          <w:rFonts w:cstheme="minorHAnsi"/>
          <w:sz w:val="24"/>
          <w:szCs w:val="24"/>
          <w:lang w:val="en-GB"/>
        </w:rPr>
        <w:t xml:space="preserve">: </w:t>
      </w:r>
      <w:r w:rsidR="008E6E92" w:rsidRPr="00B663F6">
        <w:rPr>
          <w:rFonts w:cstheme="minorHAnsi"/>
          <w:sz w:val="24"/>
          <w:szCs w:val="24"/>
        </w:rPr>
        <w:t>Mean time between failures is once a month.</w:t>
      </w:r>
    </w:p>
    <w:p w:rsidR="00BA77CF" w:rsidRPr="00B663F6" w:rsidRDefault="008E6E92" w:rsidP="00087882">
      <w:pPr>
        <w:pStyle w:val="ListParagraph"/>
        <w:numPr>
          <w:ilvl w:val="0"/>
          <w:numId w:val="6"/>
        </w:numPr>
        <w:spacing w:after="0" w:line="360" w:lineRule="auto"/>
        <w:jc w:val="both"/>
        <w:rPr>
          <w:rFonts w:cstheme="minorHAnsi"/>
          <w:sz w:val="24"/>
          <w:szCs w:val="24"/>
        </w:rPr>
      </w:pPr>
      <w:r w:rsidRPr="00B663F6">
        <w:rPr>
          <w:rFonts w:cstheme="minorHAnsi"/>
          <w:sz w:val="24"/>
          <w:szCs w:val="24"/>
        </w:rPr>
        <w:t>Description: Database recovery</w:t>
      </w:r>
    </w:p>
    <w:p w:rsidR="00BA77CF" w:rsidRPr="00B663F6" w:rsidRDefault="008E6E92" w:rsidP="00087882">
      <w:pPr>
        <w:pStyle w:val="ListParagraph"/>
        <w:numPr>
          <w:ilvl w:val="1"/>
          <w:numId w:val="6"/>
        </w:numPr>
        <w:spacing w:line="360" w:lineRule="auto"/>
        <w:jc w:val="both"/>
        <w:rPr>
          <w:rFonts w:cstheme="minorHAnsi"/>
          <w:sz w:val="24"/>
          <w:szCs w:val="24"/>
        </w:rPr>
      </w:pPr>
      <w:r w:rsidRPr="00B663F6">
        <w:rPr>
          <w:rFonts w:cstheme="minorHAnsi"/>
          <w:sz w:val="24"/>
          <w:szCs w:val="24"/>
        </w:rPr>
        <w:t xml:space="preserve">Solution: </w:t>
      </w:r>
      <w:r w:rsidR="00BA77CF" w:rsidRPr="00B663F6">
        <w:rPr>
          <w:rFonts w:cstheme="minorHAnsi"/>
          <w:sz w:val="24"/>
          <w:szCs w:val="24"/>
        </w:rPr>
        <w:t xml:space="preserve">The system shall provide </w:t>
      </w:r>
      <w:r w:rsidR="00A52605" w:rsidRPr="00B663F6">
        <w:rPr>
          <w:rFonts w:cstheme="minorHAnsi"/>
          <w:sz w:val="24"/>
          <w:szCs w:val="24"/>
        </w:rPr>
        <w:t xml:space="preserve">SQL scripts and PHP files </w:t>
      </w:r>
      <w:r w:rsidR="00BA77CF" w:rsidRPr="00B663F6">
        <w:rPr>
          <w:rFonts w:cstheme="minorHAnsi"/>
          <w:sz w:val="24"/>
          <w:szCs w:val="24"/>
        </w:rPr>
        <w:t xml:space="preserve">for replication </w:t>
      </w:r>
      <w:r w:rsidR="00A52605" w:rsidRPr="00B663F6">
        <w:rPr>
          <w:rFonts w:cstheme="minorHAnsi"/>
          <w:sz w:val="24"/>
          <w:szCs w:val="24"/>
        </w:rPr>
        <w:t>to an off-site database location</w:t>
      </w:r>
      <w:r w:rsidR="00BA77CF" w:rsidRPr="00B663F6">
        <w:rPr>
          <w:rFonts w:cstheme="minorHAnsi"/>
          <w:sz w:val="24"/>
          <w:szCs w:val="24"/>
        </w:rPr>
        <w:t>.</w:t>
      </w:r>
    </w:p>
    <w:p w:rsidR="00C73D82" w:rsidRPr="00B663F6" w:rsidRDefault="00C73D82" w:rsidP="00087882">
      <w:pPr>
        <w:spacing w:after="0" w:line="360" w:lineRule="auto"/>
        <w:jc w:val="both"/>
        <w:rPr>
          <w:rFonts w:cstheme="minorHAnsi"/>
          <w:sz w:val="24"/>
          <w:szCs w:val="24"/>
          <w:lang w:val="en-GB"/>
        </w:rPr>
      </w:pPr>
      <w:r w:rsidRPr="00B663F6">
        <w:rPr>
          <w:rFonts w:cstheme="minorHAnsi"/>
          <w:sz w:val="24"/>
          <w:szCs w:val="24"/>
          <w:lang w:val="en-GB"/>
        </w:rPr>
        <w:t xml:space="preserve">Portability: </w:t>
      </w:r>
    </w:p>
    <w:p w:rsidR="00C73D82" w:rsidRPr="00B663F6" w:rsidRDefault="00A52605" w:rsidP="00087882">
      <w:pPr>
        <w:pStyle w:val="ListParagraph"/>
        <w:numPr>
          <w:ilvl w:val="0"/>
          <w:numId w:val="7"/>
        </w:numPr>
        <w:spacing w:after="0" w:line="360" w:lineRule="auto"/>
        <w:jc w:val="both"/>
        <w:rPr>
          <w:rFonts w:cstheme="minorHAnsi"/>
          <w:sz w:val="24"/>
          <w:szCs w:val="24"/>
          <w:lang w:val="en-GB"/>
        </w:rPr>
      </w:pPr>
      <w:r w:rsidRPr="00B663F6">
        <w:rPr>
          <w:rFonts w:cstheme="minorHAnsi"/>
          <w:sz w:val="24"/>
          <w:szCs w:val="24"/>
          <w:lang w:val="en-GB"/>
        </w:rPr>
        <w:t>Description</w:t>
      </w:r>
      <w:r w:rsidR="00C73D82" w:rsidRPr="00B663F6">
        <w:rPr>
          <w:rFonts w:cstheme="minorHAnsi"/>
          <w:sz w:val="24"/>
          <w:szCs w:val="24"/>
          <w:lang w:val="en-GB"/>
        </w:rPr>
        <w:t>: Ability to be reused in another environment</w:t>
      </w:r>
    </w:p>
    <w:p w:rsidR="00ED4279" w:rsidRPr="00B663F6" w:rsidRDefault="00A52605" w:rsidP="00087882">
      <w:pPr>
        <w:pStyle w:val="ListParagraph"/>
        <w:numPr>
          <w:ilvl w:val="1"/>
          <w:numId w:val="7"/>
        </w:numPr>
        <w:spacing w:after="0" w:line="360" w:lineRule="auto"/>
        <w:jc w:val="both"/>
        <w:rPr>
          <w:rFonts w:cstheme="minorHAnsi"/>
          <w:sz w:val="24"/>
          <w:szCs w:val="24"/>
          <w:lang w:val="en-GB"/>
        </w:rPr>
      </w:pPr>
      <w:r w:rsidRPr="00B663F6">
        <w:rPr>
          <w:rFonts w:cstheme="minorHAnsi"/>
          <w:sz w:val="24"/>
          <w:szCs w:val="24"/>
          <w:lang w:val="en-GB"/>
        </w:rPr>
        <w:t xml:space="preserve">Solution: </w:t>
      </w:r>
      <w:r w:rsidRPr="00B663F6">
        <w:rPr>
          <w:rFonts w:cstheme="minorHAnsi"/>
          <w:sz w:val="24"/>
          <w:szCs w:val="24"/>
        </w:rPr>
        <w:t>The system shall provide SQL scripts and PHP files for installation on an off-site database location.</w:t>
      </w:r>
    </w:p>
    <w:p w:rsidR="00C73D82" w:rsidRPr="00B663F6" w:rsidRDefault="00C73D82" w:rsidP="00087882">
      <w:pPr>
        <w:spacing w:after="0" w:line="360" w:lineRule="auto"/>
        <w:jc w:val="both"/>
        <w:rPr>
          <w:rFonts w:cstheme="minorHAnsi"/>
          <w:sz w:val="24"/>
          <w:szCs w:val="24"/>
          <w:lang w:val="en-GB"/>
        </w:rPr>
      </w:pPr>
      <w:r w:rsidRPr="00B663F6">
        <w:rPr>
          <w:rFonts w:cstheme="minorHAnsi"/>
          <w:sz w:val="24"/>
          <w:szCs w:val="24"/>
          <w:lang w:val="en-GB"/>
        </w:rPr>
        <w:t xml:space="preserve">Security: </w:t>
      </w:r>
    </w:p>
    <w:p w:rsidR="00C73D82" w:rsidRPr="00B663F6" w:rsidRDefault="00C73D82" w:rsidP="00087882">
      <w:pPr>
        <w:pStyle w:val="ListParagraph"/>
        <w:numPr>
          <w:ilvl w:val="0"/>
          <w:numId w:val="8"/>
        </w:numPr>
        <w:spacing w:after="0" w:line="360" w:lineRule="auto"/>
        <w:jc w:val="both"/>
        <w:rPr>
          <w:rFonts w:cstheme="minorHAnsi"/>
          <w:sz w:val="24"/>
          <w:szCs w:val="24"/>
          <w:lang w:val="en-GB"/>
        </w:rPr>
      </w:pPr>
      <w:r w:rsidRPr="00B663F6">
        <w:rPr>
          <w:rFonts w:cstheme="minorHAnsi"/>
          <w:sz w:val="24"/>
          <w:szCs w:val="24"/>
          <w:lang w:val="en-GB"/>
        </w:rPr>
        <w:t>D</w:t>
      </w:r>
      <w:r w:rsidR="00ED4279" w:rsidRPr="00B663F6">
        <w:rPr>
          <w:rFonts w:cstheme="minorHAnsi"/>
          <w:sz w:val="24"/>
          <w:szCs w:val="24"/>
          <w:lang w:val="en-GB"/>
        </w:rPr>
        <w:t>escription</w:t>
      </w:r>
      <w:r w:rsidRPr="00B663F6">
        <w:rPr>
          <w:rFonts w:cstheme="minorHAnsi"/>
          <w:sz w:val="24"/>
          <w:szCs w:val="24"/>
          <w:lang w:val="en-GB"/>
        </w:rPr>
        <w:t>: Authentication and authorization mechanisms</w:t>
      </w:r>
    </w:p>
    <w:p w:rsidR="00BA77CF" w:rsidRPr="00B663F6" w:rsidRDefault="00ED4279" w:rsidP="00087882">
      <w:pPr>
        <w:pStyle w:val="ListParagraph"/>
        <w:numPr>
          <w:ilvl w:val="1"/>
          <w:numId w:val="8"/>
        </w:numPr>
        <w:spacing w:line="360" w:lineRule="auto"/>
        <w:jc w:val="both"/>
        <w:rPr>
          <w:rFonts w:cstheme="minorHAnsi"/>
          <w:sz w:val="24"/>
          <w:szCs w:val="24"/>
        </w:rPr>
      </w:pPr>
      <w:r w:rsidRPr="00B663F6">
        <w:rPr>
          <w:rFonts w:cstheme="minorHAnsi"/>
          <w:sz w:val="24"/>
          <w:szCs w:val="24"/>
          <w:lang w:val="en-GB"/>
        </w:rPr>
        <w:t>Solution</w:t>
      </w:r>
      <w:r w:rsidR="00C73D82" w:rsidRPr="00B663F6">
        <w:rPr>
          <w:rFonts w:cstheme="minorHAnsi"/>
          <w:sz w:val="24"/>
          <w:szCs w:val="24"/>
          <w:lang w:val="en-GB"/>
        </w:rPr>
        <w:t xml:space="preserve">: </w:t>
      </w:r>
      <w:r w:rsidRPr="00B663F6">
        <w:rPr>
          <w:rFonts w:cstheme="minorHAnsi"/>
          <w:sz w:val="24"/>
          <w:szCs w:val="24"/>
        </w:rPr>
        <w:t>MySQL password encryption is employed.</w:t>
      </w:r>
    </w:p>
    <w:p w:rsidR="00244140" w:rsidRPr="00B663F6" w:rsidRDefault="00244140" w:rsidP="00087882">
      <w:pPr>
        <w:spacing w:line="360" w:lineRule="auto"/>
        <w:jc w:val="both"/>
        <w:rPr>
          <w:rFonts w:cstheme="minorHAnsi"/>
          <w:sz w:val="24"/>
          <w:szCs w:val="24"/>
        </w:rPr>
      </w:pPr>
    </w:p>
    <w:p w:rsidR="00244140" w:rsidRPr="00B663F6" w:rsidRDefault="00244140" w:rsidP="00087882">
      <w:pPr>
        <w:spacing w:line="360" w:lineRule="auto"/>
        <w:jc w:val="both"/>
        <w:rPr>
          <w:rFonts w:cstheme="minorHAnsi"/>
          <w:i/>
          <w:sz w:val="24"/>
          <w:szCs w:val="24"/>
        </w:rPr>
      </w:pPr>
      <w:r w:rsidRPr="00B663F6">
        <w:rPr>
          <w:rFonts w:cstheme="minorHAnsi"/>
          <w:i/>
          <w:sz w:val="24"/>
          <w:szCs w:val="24"/>
          <w:u w:val="single"/>
        </w:rPr>
        <w:t xml:space="preserve">Note: </w:t>
      </w:r>
      <w:r w:rsidRPr="00B663F6">
        <w:rPr>
          <w:rFonts w:cstheme="minorHAnsi"/>
          <w:i/>
          <w:sz w:val="24"/>
          <w:szCs w:val="24"/>
        </w:rPr>
        <w:t xml:space="preserve">Please also refer to the respective sections in the SRS for </w:t>
      </w:r>
      <w:r w:rsidR="002D4216" w:rsidRPr="00B663F6">
        <w:rPr>
          <w:rFonts w:cstheme="minorHAnsi"/>
          <w:i/>
          <w:sz w:val="24"/>
          <w:szCs w:val="24"/>
        </w:rPr>
        <w:t xml:space="preserve">more information on </w:t>
      </w:r>
      <w:r w:rsidRPr="00B663F6">
        <w:rPr>
          <w:rFonts w:cstheme="minorHAnsi"/>
          <w:i/>
          <w:sz w:val="24"/>
          <w:szCs w:val="24"/>
        </w:rPr>
        <w:t>Reliability, Portability, Scalability</w:t>
      </w:r>
    </w:p>
    <w:sectPr w:rsidR="00244140" w:rsidRPr="00B663F6" w:rsidSect="003819A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E8D" w:rsidRDefault="007C0E8D" w:rsidP="00E449DB">
      <w:pPr>
        <w:spacing w:after="0" w:line="240" w:lineRule="auto"/>
      </w:pPr>
      <w:r>
        <w:separator/>
      </w:r>
    </w:p>
  </w:endnote>
  <w:endnote w:type="continuationSeparator" w:id="0">
    <w:p w:rsidR="007C0E8D" w:rsidRDefault="007C0E8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34529B" w:rsidRDefault="003452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87882">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7882">
              <w:rPr>
                <w:b/>
                <w:bCs/>
                <w:noProof/>
              </w:rPr>
              <w:t>18</w:t>
            </w:r>
            <w:r>
              <w:rPr>
                <w:b/>
                <w:bCs/>
                <w:sz w:val="24"/>
                <w:szCs w:val="24"/>
              </w:rPr>
              <w:fldChar w:fldCharType="end"/>
            </w:r>
          </w:p>
        </w:sdtContent>
      </w:sdt>
    </w:sdtContent>
  </w:sdt>
  <w:p w:rsidR="0034529B" w:rsidRDefault="0034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E8D" w:rsidRDefault="007C0E8D" w:rsidP="00E449DB">
      <w:pPr>
        <w:spacing w:after="0" w:line="240" w:lineRule="auto"/>
      </w:pPr>
      <w:r>
        <w:separator/>
      </w:r>
    </w:p>
  </w:footnote>
  <w:footnote w:type="continuationSeparator" w:id="0">
    <w:p w:rsidR="007C0E8D" w:rsidRDefault="007C0E8D"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34529B" w:rsidRPr="00E449DB" w:rsidTr="003C5390">
      <w:tc>
        <w:tcPr>
          <w:tcW w:w="4644" w:type="dxa"/>
        </w:tcPr>
        <w:p w:rsidR="0034529B" w:rsidRPr="005A2E7C" w:rsidRDefault="0034529B"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34529B" w:rsidRPr="005A2E7C" w:rsidRDefault="0034529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Pr>
              <w:rFonts w:eastAsia="Times New Roman" w:cs="Arial"/>
              <w:sz w:val="24"/>
              <w:szCs w:val="24"/>
              <w:lang w:val="nl-NL"/>
            </w:rPr>
            <w:t xml:space="preserve"> 1.0</w:t>
          </w:r>
        </w:p>
      </w:tc>
      <w:tc>
        <w:tcPr>
          <w:tcW w:w="1770" w:type="dxa"/>
          <w:tcBorders>
            <w:left w:val="nil"/>
          </w:tcBorders>
        </w:tcPr>
        <w:p w:rsidR="0034529B" w:rsidRPr="005A2E7C" w:rsidRDefault="0034529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34529B" w:rsidRPr="00E449DB" w:rsidTr="003C5390">
      <w:tc>
        <w:tcPr>
          <w:tcW w:w="4644" w:type="dxa"/>
        </w:tcPr>
        <w:p w:rsidR="0034529B" w:rsidRPr="005A2E7C" w:rsidRDefault="0034529B"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34529B" w:rsidRPr="005A2E7C" w:rsidRDefault="0034529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Pr>
              <w:rFonts w:eastAsia="Times New Roman" w:cs="Arial"/>
              <w:sz w:val="24"/>
              <w:szCs w:val="24"/>
              <w:lang w:val="nl-NL"/>
            </w:rPr>
            <w:t xml:space="preserve"> November 25th, 2016</w:t>
          </w:r>
        </w:p>
      </w:tc>
      <w:tc>
        <w:tcPr>
          <w:tcW w:w="1770" w:type="dxa"/>
          <w:tcBorders>
            <w:left w:val="nil"/>
          </w:tcBorders>
        </w:tcPr>
        <w:p w:rsidR="0034529B" w:rsidRPr="005A2E7C" w:rsidRDefault="0034529B" w:rsidP="00E449DB">
          <w:pPr>
            <w:widowControl w:val="0"/>
            <w:spacing w:after="0" w:line="240" w:lineRule="atLeast"/>
            <w:ind w:rightChars="36" w:right="79"/>
            <w:jc w:val="right"/>
            <w:rPr>
              <w:rFonts w:eastAsia="Times New Roman" w:cs="Arial"/>
              <w:sz w:val="24"/>
              <w:szCs w:val="24"/>
              <w:lang w:val="nl-NL"/>
            </w:rPr>
          </w:pPr>
        </w:p>
      </w:tc>
    </w:tr>
  </w:tbl>
  <w:p w:rsidR="0034529B" w:rsidRDefault="00345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E16813D4"/>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F08EE"/>
    <w:multiLevelType w:val="hybridMultilevel"/>
    <w:tmpl w:val="950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DD0DFA"/>
    <w:multiLevelType w:val="hybridMultilevel"/>
    <w:tmpl w:val="96D6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734B9E"/>
    <w:multiLevelType w:val="multilevel"/>
    <w:tmpl w:val="827C5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5B4E"/>
    <w:multiLevelType w:val="hybridMultilevel"/>
    <w:tmpl w:val="DF4AB51A"/>
    <w:lvl w:ilvl="0" w:tplc="46AA5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E3F55"/>
    <w:multiLevelType w:val="hybridMultilevel"/>
    <w:tmpl w:val="BC2A2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B5D61"/>
    <w:multiLevelType w:val="hybridMultilevel"/>
    <w:tmpl w:val="D2489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CE7169"/>
    <w:multiLevelType w:val="hybridMultilevel"/>
    <w:tmpl w:val="204459AA"/>
    <w:lvl w:ilvl="0" w:tplc="1009000F">
      <w:start w:val="1"/>
      <w:numFmt w:val="decimal"/>
      <w:lvlText w:val="%1."/>
      <w:lvlJc w:val="left"/>
      <w:pPr>
        <w:ind w:left="900" w:hanging="36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6FE20534"/>
    <w:multiLevelType w:val="hybridMultilevel"/>
    <w:tmpl w:val="90DA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D700C"/>
    <w:multiLevelType w:val="hybridMultilevel"/>
    <w:tmpl w:val="A4EEB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2874E5"/>
    <w:multiLevelType w:val="hybridMultilevel"/>
    <w:tmpl w:val="A3800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2"/>
  </w:num>
  <w:num w:numId="4">
    <w:abstractNumId w:val="16"/>
  </w:num>
  <w:num w:numId="5">
    <w:abstractNumId w:val="1"/>
  </w:num>
  <w:num w:numId="6">
    <w:abstractNumId w:val="6"/>
  </w:num>
  <w:num w:numId="7">
    <w:abstractNumId w:val="8"/>
  </w:num>
  <w:num w:numId="8">
    <w:abstractNumId w:val="5"/>
  </w:num>
  <w:num w:numId="9">
    <w:abstractNumId w:val="10"/>
  </w:num>
  <w:num w:numId="10">
    <w:abstractNumId w:val="13"/>
  </w:num>
  <w:num w:numId="11">
    <w:abstractNumId w:val="3"/>
  </w:num>
  <w:num w:numId="12">
    <w:abstractNumId w:val="2"/>
  </w:num>
  <w:num w:numId="13">
    <w:abstractNumId w:val="11"/>
  </w:num>
  <w:num w:numId="14">
    <w:abstractNumId w:val="17"/>
  </w:num>
  <w:num w:numId="15">
    <w:abstractNumId w:val="7"/>
  </w:num>
  <w:num w:numId="16">
    <w:abstractNumId w:val="14"/>
  </w:num>
  <w:num w:numId="17">
    <w:abstractNumId w:val="9"/>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07338"/>
    <w:rsid w:val="000101CB"/>
    <w:rsid w:val="0001235B"/>
    <w:rsid w:val="000125AA"/>
    <w:rsid w:val="00026575"/>
    <w:rsid w:val="00031F64"/>
    <w:rsid w:val="00065B6F"/>
    <w:rsid w:val="000858E7"/>
    <w:rsid w:val="00087882"/>
    <w:rsid w:val="000E2BDC"/>
    <w:rsid w:val="000F49B4"/>
    <w:rsid w:val="00110E40"/>
    <w:rsid w:val="001B057F"/>
    <w:rsid w:val="001B5FB4"/>
    <w:rsid w:val="00212EF6"/>
    <w:rsid w:val="00224990"/>
    <w:rsid w:val="00233CB5"/>
    <w:rsid w:val="00244140"/>
    <w:rsid w:val="00283A50"/>
    <w:rsid w:val="002D4216"/>
    <w:rsid w:val="002E02A7"/>
    <w:rsid w:val="002E2C8D"/>
    <w:rsid w:val="002E4FCF"/>
    <w:rsid w:val="002E6159"/>
    <w:rsid w:val="003050DF"/>
    <w:rsid w:val="003059CF"/>
    <w:rsid w:val="00317C5E"/>
    <w:rsid w:val="00321080"/>
    <w:rsid w:val="0034529B"/>
    <w:rsid w:val="003819AD"/>
    <w:rsid w:val="003874DB"/>
    <w:rsid w:val="003A0452"/>
    <w:rsid w:val="003C0770"/>
    <w:rsid w:val="003C5390"/>
    <w:rsid w:val="003D2B0B"/>
    <w:rsid w:val="004238A9"/>
    <w:rsid w:val="00443491"/>
    <w:rsid w:val="004457C5"/>
    <w:rsid w:val="00447238"/>
    <w:rsid w:val="0045047F"/>
    <w:rsid w:val="0047436F"/>
    <w:rsid w:val="00474C7F"/>
    <w:rsid w:val="00482939"/>
    <w:rsid w:val="004868C9"/>
    <w:rsid w:val="004A4B9B"/>
    <w:rsid w:val="004C54CF"/>
    <w:rsid w:val="004D268A"/>
    <w:rsid w:val="004D3AA8"/>
    <w:rsid w:val="004E5A5F"/>
    <w:rsid w:val="004F2DE2"/>
    <w:rsid w:val="00505F1D"/>
    <w:rsid w:val="00525955"/>
    <w:rsid w:val="005A2E7C"/>
    <w:rsid w:val="005B4005"/>
    <w:rsid w:val="005E5D45"/>
    <w:rsid w:val="005F7AF6"/>
    <w:rsid w:val="00601A95"/>
    <w:rsid w:val="0060435F"/>
    <w:rsid w:val="0066371D"/>
    <w:rsid w:val="00664F2B"/>
    <w:rsid w:val="00674699"/>
    <w:rsid w:val="006879BE"/>
    <w:rsid w:val="006B378E"/>
    <w:rsid w:val="006D45CA"/>
    <w:rsid w:val="006E4DE9"/>
    <w:rsid w:val="006E5C75"/>
    <w:rsid w:val="007413D9"/>
    <w:rsid w:val="00743F4A"/>
    <w:rsid w:val="00754125"/>
    <w:rsid w:val="00756D8F"/>
    <w:rsid w:val="00772665"/>
    <w:rsid w:val="007773B8"/>
    <w:rsid w:val="0079575A"/>
    <w:rsid w:val="007A49DD"/>
    <w:rsid w:val="007C0E8D"/>
    <w:rsid w:val="007D2255"/>
    <w:rsid w:val="007E5CE0"/>
    <w:rsid w:val="007F1896"/>
    <w:rsid w:val="00806D89"/>
    <w:rsid w:val="008871A9"/>
    <w:rsid w:val="008A41AA"/>
    <w:rsid w:val="008C5A6D"/>
    <w:rsid w:val="008E2C4A"/>
    <w:rsid w:val="008E6E6D"/>
    <w:rsid w:val="008E6E92"/>
    <w:rsid w:val="009165C3"/>
    <w:rsid w:val="0096733D"/>
    <w:rsid w:val="0098617E"/>
    <w:rsid w:val="00995406"/>
    <w:rsid w:val="00997758"/>
    <w:rsid w:val="009C6CBE"/>
    <w:rsid w:val="00A05EE2"/>
    <w:rsid w:val="00A22E16"/>
    <w:rsid w:val="00A26FF3"/>
    <w:rsid w:val="00A2779B"/>
    <w:rsid w:val="00A470C1"/>
    <w:rsid w:val="00A50951"/>
    <w:rsid w:val="00A52605"/>
    <w:rsid w:val="00A64803"/>
    <w:rsid w:val="00A8451F"/>
    <w:rsid w:val="00A87ACD"/>
    <w:rsid w:val="00A96A2A"/>
    <w:rsid w:val="00B16681"/>
    <w:rsid w:val="00B2666C"/>
    <w:rsid w:val="00B62B31"/>
    <w:rsid w:val="00B663F6"/>
    <w:rsid w:val="00BA77CF"/>
    <w:rsid w:val="00BB31E8"/>
    <w:rsid w:val="00BD10BB"/>
    <w:rsid w:val="00BD1BB8"/>
    <w:rsid w:val="00C24D6D"/>
    <w:rsid w:val="00C364AF"/>
    <w:rsid w:val="00C51506"/>
    <w:rsid w:val="00C73D82"/>
    <w:rsid w:val="00CB6362"/>
    <w:rsid w:val="00CB7F2E"/>
    <w:rsid w:val="00CC77FF"/>
    <w:rsid w:val="00CE0250"/>
    <w:rsid w:val="00CF1C3B"/>
    <w:rsid w:val="00CF32E9"/>
    <w:rsid w:val="00D0043E"/>
    <w:rsid w:val="00D020DC"/>
    <w:rsid w:val="00D23128"/>
    <w:rsid w:val="00D530EE"/>
    <w:rsid w:val="00D70231"/>
    <w:rsid w:val="00D71A0B"/>
    <w:rsid w:val="00DA68A0"/>
    <w:rsid w:val="00DC12E2"/>
    <w:rsid w:val="00DC2785"/>
    <w:rsid w:val="00DC3D31"/>
    <w:rsid w:val="00DE04CC"/>
    <w:rsid w:val="00DF67DB"/>
    <w:rsid w:val="00E15167"/>
    <w:rsid w:val="00E16011"/>
    <w:rsid w:val="00E3310E"/>
    <w:rsid w:val="00E42CBF"/>
    <w:rsid w:val="00E449DB"/>
    <w:rsid w:val="00E96D25"/>
    <w:rsid w:val="00ED4279"/>
    <w:rsid w:val="00F275DB"/>
    <w:rsid w:val="00F33CA8"/>
    <w:rsid w:val="00F874E5"/>
    <w:rsid w:val="00F965DD"/>
    <w:rsid w:val="00FB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9FBFB"/>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 w:type="paragraph" w:styleId="BodyText">
    <w:name w:val="Body Text"/>
    <w:basedOn w:val="Normal"/>
    <w:link w:val="BodyTextChar"/>
    <w:rsid w:val="00CC77FF"/>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C77F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FC4F-3F30-4DA4-9D68-7614BD83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18</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68</cp:revision>
  <dcterms:created xsi:type="dcterms:W3CDTF">2016-11-12T16:45:00Z</dcterms:created>
  <dcterms:modified xsi:type="dcterms:W3CDTF">2016-11-20T16:05:00Z</dcterms:modified>
</cp:coreProperties>
</file>