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p>
      <w:pPr>
        <w:spacing w:after="60" w:before="0"/>
        <w:jc w:val="center"/>
      </w:pPr>
      <w:r>
        <w:rPr>
          <w:rFonts w:ascii="Courier New" w:cs="Courier New" w:eastAsia="Courier New" w:hAnsi="Courier New"/>
          <w:color w:val="595959"/>
          <w:sz w:val="22"/>
          <w:szCs w:val="22"/>
        </w:rPr>
        <w:t xml:space="preserve">colosseum / *.json</w:t>
      </w:r>
    </w:p>
    <w:p>
      <w:pPr>
        <w:spacing w:after="60" w:before="0"/>
        <w:jc w:val="center"/>
      </w:pPr>
      <w:r>
        <w:rPr>
          <w:rFonts w:ascii="Arial" w:cs="Arial" w:eastAsia="Arial" w:hAnsi="Arial"/>
          <w:b/>
          <w:bCs/>
          <w:color w:val="1F4E79"/>
          <w:sz w:val="52"/>
          <w:szCs w:val="52"/>
        </w:rPr>
        <w:t xml:space="preserve">JSON File Review Checklist</w:t>
      </w:r>
    </w:p>
    <w:p>
      <w:pPr>
        <w:pBdr>
          <w:bottom w:val="single" w:color="2E75B6" w:sz="6" w:space="4"/>
        </w:pBdr>
        <w:spacing w:after="200" w:before="0"/>
        <w:jc w:val="center"/>
      </w:pPr>
      <w:r>
        <w:rPr>
          <w:rFonts w:ascii="Arial" w:cs="Arial" w:eastAsia="Arial" w:hAnsi="Arial"/>
          <w:color w:val="595959"/>
          <w:sz w:val="24"/>
          <w:szCs w:val="24"/>
        </w:rPr>
        <w:t xml:space="preserve">package.json  ·  tsconfig  ·  vercel.json  ·  manifest.json  ·  secrets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Scope:  </w:t>
            </w:r>
            <w:r>
              <w:rPr>
                <w:rFonts w:ascii="Arial" w:cs="Arial" w:eastAsia="Arial" w:hAnsi="Arial"/>
                <w:color w:val="000000"/>
                <w:sz w:val="20"/>
                <w:szCs w:val="20"/>
              </w:rPr>
              <w:t xml:space="preserve">6 active JSON files at root and in public/. The _archive/ manifests are historical and not in scope. The obsolete/ directory JSON files are excluded. This guide covers: package.json, package-lock.json, tsconfig.json, tsconfig.src.json, vercel.json, public/manifest.json, and public/.well-known/assetlinks.json.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E4"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MANDATORY FILE READ VERIFICATION:  </w:t>
            </w:r>
            <w:r>
              <w:rPr>
                <w:rFonts w:ascii="Arial" w:cs="Arial" w:eastAsia="Arial" w:hAnsi="Arial"/>
                <w:color w:val="000000"/>
                <w:sz w:val="20"/>
                <w:szCs w:val="20"/>
              </w:rPr>
              <w:t xml:space="preserve">Every file you read must follow this exact sequence. No exceptions. Step 1: run wc -l &lt;filename&gt; and note the total. Step 2: read the file. Step 3: confirm 'Read [N] lines of [total] total.' If N ≠ total: stop, re-read. Do not proceed on a partial read.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AI note:  </w:t>
            </w:r>
            <w:r>
              <w:rPr>
                <w:rFonts w:ascii="Arial" w:cs="Arial" w:eastAsia="Arial" w:hAnsi="Arial"/>
                <w:color w:val="000000"/>
                <w:sz w:val="20"/>
                <w:szCs w:val="20"/>
              </w:rPr>
              <w:t xml:space="preserve">A 2025 academic study of 576,000 code samples found LLMs hallucinate non-existent npm packages 5-21% of the time. Attackers register these fake package names on npm — called 'slopsquatting.' Separately, GitGuardian's 2026 report found AI-assisted commits leak secrets at 3.2% vs a 1.5% baseline, with AI-service credential leaks up 81% year-over-year. JSON files are ground zero for both risks.</w:t>
            </w:r>
          </w:p>
        </w:tc>
      </w:tr>
    </w:tbl>
    <w:p>
      <w:r>
        <w:br w:type="page"/>
      </w:r>
    </w:p>
    <w:p>
      <w:pPr>
        <w:pStyle w:val="Heading1"/>
        <w:pBdr>
          <w:bottom w:val="single" w:color="2E75B6" w:sz="6" w:space="4"/>
        </w:pBdr>
        <w:spacing w:after="100" w:before="320"/>
      </w:pPr>
      <w:r>
        <w:rPr>
          <w:rFonts w:ascii="Arial" w:cs="Arial" w:eastAsia="Arial" w:hAnsi="Arial"/>
          <w:b/>
          <w:bCs/>
          <w:color w:val="1F4E79"/>
          <w:sz w:val="34"/>
          <w:szCs w:val="34"/>
        </w:rPr>
        <w:t xml:space="preserve">List 1 — Errors Inside the JSON Files</w:t>
      </w:r>
    </w:p>
    <w:p>
      <w:pPr>
        <w:spacing w:after="40" w:before="40"/>
      </w:pPr>
      <w:r>
        <w:rPr>
          <w:rFonts w:ascii="Arial" w:cs="Arial" w:eastAsia="Arial" w:hAnsi="Arial"/>
          <w:color w:val="000000"/>
          <w:sz w:val="20"/>
          <w:szCs w:val="20"/>
        </w:rPr>
        <w:t xml:space="preserve">Issues directly readable in the file content — security, version, and config problems that exist regardless of what tools run against the files.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1  |  Vite Vulnerability — High Severity CVE, Fix Available</w:t>
            </w:r>
          </w:p>
        </w:tc>
      </w:tr>
    </w:tbl>
    <w:p>
      <w:pPr>
        <w:spacing w:after="0" w:before="60"/>
      </w:pPr>
      <w:r>
        <w:t xml:space="preserve"/>
      </w:r>
    </w:p>
    <w:p>
      <w:pPr>
        <w:spacing w:after="40" w:before="160"/>
      </w:pPr>
      <w:r>
        <w:rPr>
          <w:rFonts w:ascii="Arial" w:cs="Arial" w:eastAsia="Arial" w:hAnsi="Arial"/>
          <w:b/>
          <w:bCs/>
          <w:color w:val="C55A11"/>
          <w:sz w:val="22"/>
          <w:szCs w:val="22"/>
        </w:rPr>
        <w:t xml:space="preserve">What this repo has</w:t>
      </w:r>
    </w:p>
    <w:p>
      <w:pPr>
        <w:spacing w:after="40" w:before="40"/>
      </w:pPr>
      <w:r>
        <w:rPr>
          <w:rFonts w:ascii="Arial" w:cs="Arial" w:eastAsia="Arial" w:hAnsi="Arial"/>
          <w:color w:val="000000"/>
          <w:sz w:val="20"/>
          <w:szCs w:val="20"/>
        </w:rPr>
        <w:t xml:space="preserve">npm audit reports 1 HIGH severity vulnerability in the installed version of Vite (6.4.1). Two CVEs are active: a path traversal in optimized deps .map handling and an arbitrary file read via the Vite dev server WebSocket. A fix is available.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package.json</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0" w:before="0"/>
              <w:jc w:val="center"/>
            </w:pPr>
            <w:r>
              <w:rPr>
                <w:rFonts w:ascii="Arial" w:cs="Arial" w:eastAsia="Arial" w:hAnsi="Arial"/>
                <w:b/>
                <w:bCs/>
                <w:color w:val="C00000"/>
                <w:sz w:val="18"/>
                <w:szCs w:val="18"/>
              </w:rPr>
              <w:t xml:space="preserve">FIX</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vite@^6.2.0 resolves to 6.4.1 — both CVEs affect &lt;=6.4.1. A patched release (6.4.2+) is available. The ^ range will not auto-upgrade past this without npm update.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package-lock.json</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0" w:before="0"/>
              <w:jc w:val="center"/>
            </w:pPr>
            <w:r>
              <w:rPr>
                <w:rFonts w:ascii="Arial" w:cs="Arial" w:eastAsia="Arial" w:hAnsi="Arial"/>
                <w:b/>
                <w:bCs/>
                <w:color w:val="C00000"/>
                <w:sz w:val="18"/>
                <w:szCs w:val="18"/>
              </w:rPr>
              <w:t xml:space="preserve">FIX</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node_modules/vite locked at 6.4.1. Must run npm update vite or npm audit fix to pull the patched version.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E4"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CVE details:  </w:t>
            </w:r>
            <w:r>
              <w:rPr>
                <w:rFonts w:ascii="Arial" w:cs="Arial" w:eastAsia="Arial" w:hAnsi="Arial"/>
                <w:color w:val="000000"/>
                <w:sz w:val="20"/>
                <w:szCs w:val="20"/>
              </w:rPr>
              <w:t xml:space="preserve">GHSA-4w7w-66w2-5vf9 (moderate, CWE-22 path traversal in .map handling) and GHSA-p9ff-h696-f583 (high, CWE-200/CWE-306 arbitrary file read via dev server WebSocket). Both affect Vite &gt;=6.0.0 &lt;=6.4.1. Fix is available upstream.</w:t>
            </w:r>
          </w:p>
        </w:tc>
      </w:tr>
    </w:tbl>
    <w:p>
      <w:pPr>
        <w:spacing w:after="0" w:before="40"/>
      </w:pPr>
      <w:r>
        <w:t xml:space="preserve"/>
      </w:r>
    </w:p>
    <w:p>
      <w:pPr>
        <w:spacing w:after="40" w:before="160"/>
      </w:pPr>
      <w:r>
        <w:rPr>
          <w:rFonts w:ascii="Arial" w:cs="Arial" w:eastAsia="Arial" w:hAnsi="Arial"/>
          <w:b/>
          <w:bCs/>
          <w:color w:val="C55A11"/>
          <w:sz w:val="22"/>
          <w:szCs w:val="22"/>
        </w:rPr>
        <w:t xml:space="preserve">How to find it</w:t>
      </w:r>
    </w:p>
    <w:p>
      <w:pPr>
        <w:spacing w:after="16" w:before="16"/>
        <w:ind w:left="400"/>
      </w:pPr>
      <w:r>
        <w:rPr>
          <w:rFonts w:ascii="Courier New" w:cs="Courier New" w:eastAsia="Courier New" w:hAnsi="Courier New"/>
          <w:color w:val="8B0000"/>
          <w:sz w:val="18"/>
          <w:szCs w:val="18"/>
        </w:rPr>
        <w:t xml:space="preserve">npm audit</w:t>
      </w:r>
    </w:p>
    <w:p>
      <w:pPr>
        <w:spacing w:after="16" w:before="16"/>
        <w:ind w:left="400"/>
      </w:pPr>
      <w:r>
        <w:rPr>
          <w:rFonts w:ascii="Courier New" w:cs="Courier New" w:eastAsia="Courier New" w:hAnsi="Courier New"/>
          <w:color w:val="8B0000"/>
          <w:sz w:val="18"/>
          <w:szCs w:val="18"/>
        </w:rPr>
        <w:t xml:space="preserve">npm audit --json | python3 -c "import json,sys; d=json.load(sys.stdin); [print(k, v['severity']) for k,v in d['vulnerabilities'].items()]"</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Run npm audit fix to upgrade vite to the patched version — verify the new version resolves both CVEs before deploying</w:t>
      </w:r>
    </w:p>
    <w:p>
      <w:pPr>
        <w:pStyle w:val="ListParagraph"/>
        <w:numPr>
          <w:ilvl w:val="0"/>
          <w:numId w:val="2"/>
        </w:numPr>
        <w:spacing w:after="30" w:before="30"/>
      </w:pPr>
      <w:r>
        <w:rPr>
          <w:rFonts w:ascii="Arial" w:cs="Arial" w:eastAsia="Arial" w:hAnsi="Arial"/>
          <w:color w:val="000000"/>
          <w:sz w:val="20"/>
          <w:szCs w:val="20"/>
        </w:rPr>
        <w:t xml:space="preserve">After the fix: run npm audit again and confirm 0 high/critical vulnerabilities</w:t>
      </w:r>
    </w:p>
    <w:p>
      <w:pPr>
        <w:pStyle w:val="ListParagraph"/>
        <w:numPr>
          <w:ilvl w:val="0"/>
          <w:numId w:val="2"/>
        </w:numPr>
        <w:spacing w:after="30" w:before="30"/>
      </w:pPr>
      <w:r>
        <w:rPr>
          <w:rFonts w:ascii="Arial" w:cs="Arial" w:eastAsia="Arial" w:hAnsi="Arial"/>
          <w:color w:val="000000"/>
          <w:sz w:val="20"/>
          <w:szCs w:val="20"/>
        </w:rPr>
        <w:t xml:space="preserve">Add npm audit --audit-level=high to the CI pipeline so future vulnerabilities block builds before they reach production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2  |  @supabase/supabase-js in devDependencies  —  Wrong Bucket</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package.json separates devDependencies (only needed during development and build) from dependencies (needed at runtime in production). @supabase/supabase-js is the Supabase client library — it is used extensively throughout src/ to make database calls in the running application. It should be in dependencies, not devDependencies.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package.json</w:t>
            </w:r>
            <w:r>
              <w:rPr>
                <w:rFonts w:ascii="Courier New" w:cs="Courier New" w:eastAsia="Courier New" w:hAnsi="Courier New"/>
                <w:color w:val="595959"/>
                <w:sz w:val="18"/>
                <w:szCs w:val="18"/>
              </w:rPr>
              <w:t xml:space="preserve">  LL14</w:t>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@supabase/supabase-js@^2.98.0 is in devDependencies. For a Vite SPA where Supabase is bundled at build time, this works in practice — but it is semantically incorrect and will break any deployment that installs only production dependencies with npm install --omit=dev.</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Why it works anyway:  </w:t>
            </w:r>
            <w:r>
              <w:rPr>
                <w:rFonts w:ascii="Arial" w:cs="Arial" w:eastAsia="Arial" w:hAnsi="Arial"/>
                <w:color w:val="000000"/>
                <w:sz w:val="20"/>
                <w:szCs w:val="20"/>
              </w:rPr>
              <w:t xml:space="preserve">Vite bundles all imports at build time into dist/. The deployed artifact contains the supabase-js code compiled in — the server never needs to resolve the npm package directly. However: any node script, edge function, or API route that imports supabase-js at runtime (not bundled by Vite) will fail in a --omit=dev install. The api/ directory uses supabase-js directly.</w:t>
            </w:r>
          </w:p>
        </w:tc>
      </w:tr>
    </w:tbl>
    <w:p>
      <w:pPr>
        <w:spacing w:after="0" w:before="40"/>
      </w:pPr>
      <w:r>
        <w:t xml:space="preserve"/>
      </w:r>
    </w:p>
    <w:p>
      <w:pPr>
        <w:spacing w:after="40" w:before="160"/>
      </w:pPr>
      <w:r>
        <w:rPr>
          <w:rFonts w:ascii="Arial" w:cs="Arial" w:eastAsia="Arial" w:hAnsi="Arial"/>
          <w:b/>
          <w:bCs/>
          <w:color w:val="C55A11"/>
          <w:sz w:val="22"/>
          <w:szCs w:val="22"/>
        </w:rPr>
        <w:t xml:space="preserve">How to find it</w:t>
      </w:r>
    </w:p>
    <w:p>
      <w:pPr>
        <w:spacing w:after="16" w:before="16"/>
        <w:ind w:left="400"/>
      </w:pPr>
      <w:r>
        <w:rPr>
          <w:rFonts w:ascii="Courier New" w:cs="Courier New" w:eastAsia="Courier New" w:hAnsi="Courier New"/>
          <w:color w:val="8B0000"/>
          <w:sz w:val="18"/>
          <w:szCs w:val="18"/>
        </w:rPr>
        <w:t xml:space="preserve"># Check what's in each bucket:</w:t>
      </w:r>
    </w:p>
    <w:p>
      <w:pPr>
        <w:spacing w:after="16" w:before="16"/>
        <w:ind w:left="400"/>
      </w:pPr>
      <w:r>
        <w:rPr>
          <w:rFonts w:ascii="Courier New" w:cs="Courier New" w:eastAsia="Courier New" w:hAnsi="Courier New"/>
          <w:color w:val="8B0000"/>
          <w:sz w:val="18"/>
          <w:szCs w:val="18"/>
        </w:rPr>
        <w:t xml:space="preserve">cat package.json | python3 -c "import json,sys; d=json.load(sys.stdin); print('dev:', list(d.get('devDependencies',{}).keys())); print('prod:', list(d.get('dependencies',{}).keys()))"</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Move @supabase/supabase-js from devDependencies to dependencies — this is a one-line change in package.json</w:t>
      </w:r>
    </w:p>
    <w:p>
      <w:pPr>
        <w:pStyle w:val="ListParagraph"/>
        <w:numPr>
          <w:ilvl w:val="0"/>
          <w:numId w:val="2"/>
        </w:numPr>
        <w:spacing w:after="30" w:before="30"/>
      </w:pPr>
      <w:r>
        <w:rPr>
          <w:rFonts w:ascii="Arial" w:cs="Arial" w:eastAsia="Arial" w:hAnsi="Arial"/>
          <w:color w:val="000000"/>
          <w:sz w:val="20"/>
          <w:szCs w:val="20"/>
        </w:rPr>
        <w:t xml:space="preserve">After moving it: run npm install to regenerate package-lock.json with the correct classification, then run npm audit to confirm nothing changed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3  |  All 9 Dependencies Use ^ Range Specifiers  —  Supply Chain Risk</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Every package in this repo uses ^ (caret) version ranges. The caret means npm will accept any compatible minor or patch version up to the next major release. This means every npm install or npm update can pull in a newer version than what was tested. In September 2025, packages including chalk, debug, ansi-styles, and strip-ansi — totalling 2.6 billion weekly downloads — were compromised for 2.5 hours. Projects using ^ ranges with npm install (not npm ci) pulled the malicious versions automatically.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package.json — vite@^6.2.0</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 accepts 6.x.x up to 7.0.0. The active CVE in 6.4.1 shows ^ ranges silently accepted a vulnerable release.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package.json — @supabase/supabase-js@^2.98.0</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Supabase client is a high-value target. Any compromise of the supabase-js npm package affects all Supabase projects.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package.json — typescript@^5.7.0</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TypeScript is a devDependency not bundled to users. Lower runtime risk, but a compromised tsc could inject code during build.</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package.json — @upstash/ratelimit, @upstash/redis</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These are prod dependencies — they run in the api/ edge functions. A compromise here affects live request handling.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The lockfile is the real protection:  </w:t>
            </w:r>
            <w:r>
              <w:rPr>
                <w:rFonts w:ascii="Arial" w:cs="Arial" w:eastAsia="Arial" w:hAnsi="Arial"/>
                <w:color w:val="000000"/>
                <w:sz w:val="20"/>
                <w:szCs w:val="20"/>
              </w:rPr>
              <w:t xml:space="preserve">package-lock.json lockfileVersion 3 (npm 7+) uses SHA-512 hashes for integrity verification — not the deprecated SHA-1 used in older lockfiles. This means npm ci will refuse to install a tampered package. The key is using npm ci in CI/CD, not npm install, which bypasses the lock.</w:t>
            </w:r>
          </w:p>
        </w:tc>
      </w:tr>
    </w:tbl>
    <w:p>
      <w:pPr>
        <w:spacing w:after="0" w:before="40"/>
      </w:pPr>
      <w:r>
        <w:t xml:space="preserve"/>
      </w:r>
    </w:p>
    <w:p>
      <w:pPr>
        <w:spacing w:after="40" w:before="160"/>
      </w:pPr>
      <w:r>
        <w:rPr>
          <w:rFonts w:ascii="Arial" w:cs="Arial" w:eastAsia="Arial" w:hAnsi="Arial"/>
          <w:b/>
          <w:bCs/>
          <w:color w:val="C55A11"/>
          <w:sz w:val="22"/>
          <w:szCs w:val="22"/>
        </w:rPr>
        <w:t xml:space="preserve">How to find it</w:t>
      </w:r>
    </w:p>
    <w:p>
      <w:pPr>
        <w:spacing w:after="16" w:before="16"/>
        <w:ind w:left="400"/>
      </w:pPr>
      <w:r>
        <w:rPr>
          <w:rFonts w:ascii="Courier New" w:cs="Courier New" w:eastAsia="Courier New" w:hAnsi="Courier New"/>
          <w:color w:val="8B0000"/>
          <w:sz w:val="18"/>
          <w:szCs w:val="18"/>
        </w:rPr>
        <w:t xml:space="preserve"># See all version ranges:</w:t>
      </w:r>
    </w:p>
    <w:p>
      <w:pPr>
        <w:spacing w:after="16" w:before="16"/>
        <w:ind w:left="400"/>
      </w:pPr>
      <w:r>
        <w:rPr>
          <w:rFonts w:ascii="Courier New" w:cs="Courier New" w:eastAsia="Courier New" w:hAnsi="Courier New"/>
          <w:color w:val="8B0000"/>
          <w:sz w:val="18"/>
          <w:szCs w:val="18"/>
        </w:rPr>
        <w:t xml:space="preserve">cat package.json | python3 -c "import json,sys; d=json.load(sys.stdin); [print(k,v) for k,v in {**d.get('devDependencies',{}), **d.get('dependencies',{})}.items()]"</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Add npm ci (not npm install) to the Vercel build pipeline — verify vercel.json buildCommand currently uses npm run build which triggers npm ci automatically via Vercel's install step</w:t>
      </w:r>
    </w:p>
    <w:p>
      <w:pPr>
        <w:pStyle w:val="ListParagraph"/>
        <w:numPr>
          <w:ilvl w:val="0"/>
          <w:numId w:val="2"/>
        </w:numPr>
        <w:spacing w:after="30" w:before="30"/>
      </w:pPr>
      <w:r>
        <w:rPr>
          <w:rFonts w:ascii="Arial" w:cs="Arial" w:eastAsia="Arial" w:hAnsi="Arial"/>
          <w:color w:val="000000"/>
          <w:sz w:val="20"/>
          <w:szCs w:val="20"/>
        </w:rPr>
        <w:t xml:space="preserve">Confirm the CI install command: in Vercel dashboard under Settings &gt; Build &amp; Development Settings, the Install Command should be npm ci</w:t>
      </w:r>
    </w:p>
    <w:p>
      <w:pPr>
        <w:pStyle w:val="ListParagraph"/>
        <w:numPr>
          <w:ilvl w:val="0"/>
          <w:numId w:val="2"/>
        </w:numPr>
        <w:spacing w:after="30" w:before="30"/>
      </w:pPr>
      <w:r>
        <w:rPr>
          <w:rFonts w:ascii="Arial" w:cs="Arial" w:eastAsia="Arial" w:hAnsi="Arial"/>
          <w:color w:val="000000"/>
          <w:sz w:val="20"/>
          <w:szCs w:val="20"/>
        </w:rPr>
        <w:t xml:space="preserve">For the highest-risk packages (supabase-js, upstash packages): evaluate pinning to exact versions (remove the ^) after the next intentional upgrade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4  |  Slopsquatting — AI Hallucinated Package Names in Dependencies</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When AI coding tools generate package.json additions or suggest npm install commands, they hallucinate non-existent package names at a 5-21% rate depending on the model. Attackers register these fake names on npm with malicious code. A developer who blindly runs the AI's suggested npm install command pulls the attacker's package. The current 9 packages in this repo are legitimate, but every future AI-suggested dependency is a potential slopsquatting target.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package.json — current 9 packages</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All 9 current packages are legitimate, well-maintained, and correctly named. No hallucinated packages detected.</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Any future AI-suggested package</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Before running any npm install suggested by Cursor, Claude Code, or Copilot: verify the package exists on npmjs.com, check its creation date, and confirm it has download history consistent with its claimed age.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How to verify a package before installing:  </w:t>
            </w:r>
            <w:r>
              <w:rPr>
                <w:rFonts w:ascii="Arial" w:cs="Arial" w:eastAsia="Arial" w:hAnsi="Arial"/>
                <w:color w:val="000000"/>
                <w:sz w:val="20"/>
                <w:szCs w:val="20"/>
              </w:rPr>
              <w:t xml:space="preserve">1. Search https://npmjs.com/package/PACKAGE-NAME. 2. Check the 'created' date — a brand-new package with a plausible name is suspicious. 3. Check weekly downloads — a package that claims to be popular but has zero downloads is a red flag. 4. Check the GitHub repo link — does it actually exist and match the package name?</w:t>
            </w:r>
          </w:p>
        </w:tc>
      </w:tr>
    </w:tbl>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Never run npm install &lt;package&gt; suggested by an AI tool without first verifying the package on npmjs.com</w:t>
      </w:r>
    </w:p>
    <w:p>
      <w:pPr>
        <w:pStyle w:val="ListParagraph"/>
        <w:numPr>
          <w:ilvl w:val="0"/>
          <w:numId w:val="2"/>
        </w:numPr>
        <w:spacing w:after="30" w:before="30"/>
      </w:pPr>
      <w:r>
        <w:rPr>
          <w:rFonts w:ascii="Arial" w:cs="Arial" w:eastAsia="Arial" w:hAnsi="Arial"/>
          <w:color w:val="000000"/>
          <w:sz w:val="20"/>
          <w:szCs w:val="20"/>
        </w:rPr>
        <w:t xml:space="preserve">After any new package is added: run npm audit immediately to check for known vulnerabilities in the new package</w:t>
      </w:r>
    </w:p>
    <w:p>
      <w:pPr>
        <w:pStyle w:val="ListParagraph"/>
        <w:numPr>
          <w:ilvl w:val="0"/>
          <w:numId w:val="2"/>
        </w:numPr>
        <w:spacing w:after="30" w:before="30"/>
      </w:pPr>
      <w:r>
        <w:rPr>
          <w:rFonts w:ascii="Arial" w:cs="Arial" w:eastAsia="Arial" w:hAnsi="Arial"/>
          <w:color w:val="000000"/>
          <w:sz w:val="20"/>
          <w:szCs w:val="20"/>
        </w:rPr>
        <w:t xml:space="preserve">Consider adding Socket.dev or similar supply chain scanning to the CI pipeline — it flags newly published packages and unusual version bumps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5  |  tsconfig Files  —  Missing isolatedModules, Two-Config Pattern</w:t>
            </w:r>
          </w:p>
        </w:tc>
      </w:tr>
    </w:tbl>
    <w:p>
      <w:pPr>
        <w:spacing w:after="0" w:before="60"/>
      </w:pPr>
      <w:r>
        <w:t xml:space="preserve"/>
      </w:r>
    </w:p>
    <w:p>
      <w:pPr>
        <w:spacing w:after="40" w:before="160"/>
      </w:pPr>
      <w:r>
        <w:rPr>
          <w:rFonts w:ascii="Arial" w:cs="Arial" w:eastAsia="Arial" w:hAnsi="Arial"/>
          <w:b/>
          <w:bCs/>
          <w:color w:val="C55A11"/>
          <w:sz w:val="22"/>
          <w:szCs w:val="22"/>
        </w:rPr>
        <w:t xml:space="preserve">What this repo has</w:t>
      </w:r>
    </w:p>
    <w:p>
      <w:pPr>
        <w:spacing w:after="40" w:before="40"/>
      </w:pPr>
      <w:r>
        <w:rPr>
          <w:rFonts w:ascii="Arial" w:cs="Arial" w:eastAsia="Arial" w:hAnsi="Arial"/>
          <w:color w:val="000000"/>
          <w:sz w:val="20"/>
          <w:szCs w:val="20"/>
        </w:rPr>
        <w:t xml:space="preserve">Two tsconfig files: tsconfig.json handles declaration output (commonjs, used by typecheck and declaration generation). tsconfig.src.json handles Vite/browser compilation (ESNext, moduleResolution bundler). This is the correct two-config pattern for a Vite+TypeScript project. However, both configs are missing isolatedModules: true, which Vite requires for correct transpilation behavior.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tsconfig.src.json</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isolatedModules not set. Vite's esbuild transpiles each file independently without type information. Without isolatedModules: true, TypeScript will not warn when using features that break in isolated transpilation (const enum, implicit type-only imports).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tsconfig.src.json — allowImportingTsExtensions</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Set to true — required when noEmit: true and importing .ts files directly. Correct for this setup.</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tsconfig.json — module: commonjs</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Correct for the declaration output and typecheck scenario. Does not affect Vite's bundling.</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tsconfig.src.json — noUnusedLocals: false</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Both tsconfigs have this false. Dead variables are not flagged. Was flagged in the TS guide — same note applies here.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tsconfig.src.json — skipLibCheck: true</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Hides @types mismatches. If a third-party type definition disagrees with the runtime, TypeScript will not catch it. Was flagged in the TS guide — same note applies here.</w:t>
            </w:r>
          </w:p>
        </w:tc>
      </w:tr>
    </w:tbl>
    <w:p>
      <w:pPr>
        <w:spacing w:after="0" w:before="40"/>
      </w:pPr>
      <w:r>
        <w:t xml:space="preserve"/>
      </w:r>
    </w:p>
    <w:p>
      <w:pPr>
        <w:spacing w:after="40" w:before="160"/>
      </w:pPr>
      <w:r>
        <w:rPr>
          <w:rFonts w:ascii="Arial" w:cs="Arial" w:eastAsia="Arial" w:hAnsi="Arial"/>
          <w:b/>
          <w:bCs/>
          <w:color w:val="C55A11"/>
          <w:sz w:val="22"/>
          <w:szCs w:val="22"/>
        </w:rPr>
        <w:t xml:space="preserve">How to find it</w:t>
      </w:r>
    </w:p>
    <w:p>
      <w:pPr>
        <w:spacing w:after="16" w:before="16"/>
        <w:ind w:left="400"/>
      </w:pPr>
      <w:r>
        <w:rPr>
          <w:rFonts w:ascii="Courier New" w:cs="Courier New" w:eastAsia="Courier New" w:hAnsi="Courier New"/>
          <w:color w:val="8B0000"/>
          <w:sz w:val="18"/>
          <w:szCs w:val="18"/>
        </w:rPr>
        <w:t xml:space="preserve"># Check if isolatedModules is set:</w:t>
      </w:r>
    </w:p>
    <w:p>
      <w:pPr>
        <w:spacing w:after="16" w:before="16"/>
        <w:ind w:left="400"/>
      </w:pPr>
      <w:r>
        <w:rPr>
          <w:rFonts w:ascii="Courier New" w:cs="Courier New" w:eastAsia="Courier New" w:hAnsi="Courier New"/>
          <w:color w:val="8B0000"/>
          <w:sz w:val="18"/>
          <w:szCs w:val="18"/>
        </w:rPr>
        <w:t xml:space="preserve">cat tsconfig.src.json | python3 -c "import json,sys; d=json.load(sys.stdin); print('isolatedModules:', d.get('compilerOptions',{}).get('isolatedModules', 'NOT SET'))"</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Add \"isolatedModules\": true to tsconfig.src.json compilerOptions — this makes TypeScript warn when using const enum or implicit type-only imports that break Vite's isolated transpilation</w:t>
      </w:r>
    </w:p>
    <w:p>
      <w:pPr>
        <w:pStyle w:val="ListParagraph"/>
        <w:numPr>
          <w:ilvl w:val="0"/>
          <w:numId w:val="2"/>
        </w:numPr>
        <w:spacing w:after="30" w:before="30"/>
      </w:pPr>
      <w:r>
        <w:rPr>
          <w:rFonts w:ascii="Arial" w:cs="Arial" w:eastAsia="Arial" w:hAnsi="Arial"/>
          <w:color w:val="000000"/>
          <w:sz w:val="20"/>
          <w:szCs w:val="20"/>
        </w:rPr>
        <w:t xml:space="preserve">After adding it: run npm run typecheck to surface any existing violations — fix them before they silently break the Vite build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6  |  vercel.json  —  Config Correctness and CSP Hash Maintenance</w:t>
            </w:r>
          </w:p>
        </w:tc>
      </w:tr>
    </w:tbl>
    <w:p>
      <w:pPr>
        <w:spacing w:after="0" w:before="60"/>
      </w:pPr>
      <w:r>
        <w:t xml:space="preserve"/>
      </w:r>
    </w:p>
    <w:p>
      <w:pPr>
        <w:spacing w:after="40" w:before="160"/>
      </w:pPr>
      <w:r>
        <w:rPr>
          <w:rFonts w:ascii="Arial" w:cs="Arial" w:eastAsia="Arial" w:hAnsi="Arial"/>
          <w:b/>
          <w:bCs/>
          <w:color w:val="C55A11"/>
          <w:sz w:val="22"/>
          <w:szCs w:val="22"/>
        </w:rPr>
        <w:t xml:space="preserve">What this repo has</w:t>
      </w:r>
    </w:p>
    <w:p>
      <w:pPr>
        <w:spacing w:after="40" w:before="40"/>
      </w:pPr>
      <w:r>
        <w:rPr>
          <w:rFonts w:ascii="Arial" w:cs="Arial" w:eastAsia="Arial" w:hAnsi="Arial"/>
          <w:color w:val="000000"/>
          <w:sz w:val="20"/>
          <w:szCs w:val="20"/>
        </w:rPr>
        <w:t xml:space="preserve">vercel.json is well-constructed: buildCommand, outputDirectory, and framework are set correctly. 13 rewrites map friendly URLs to HTML pages. 5 header rule groups deliver a comprehensive security header stack. The catch-all /(.*) rule covers all 12 security headers identified in the HTML guide.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vercel.json — buildCommand</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npm run build — correct. Vite build command.</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vercel.json — outputDirectory</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dist — matches vite.config.ts outDir.</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vercel.json — framework: null</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Correctly set to null for a non-framework static site. Prevents Vercel from applying framework-specific defaults.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vercel.json — CSP script-src hashes</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3 SHA-256 hashes for inline scripts are hardcoded. These must be updated any time an inline script in any of the 15 HTML files changes. No automated process enforces this synchronization.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vercel.json — X-XSS-Protection</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1; mode=block is set but deprecated in modern browsers. Can cause issues in legacy browsers. Not a vulnerability but worth removing in a future cleanup.</w:t>
            </w:r>
          </w:p>
        </w:tc>
      </w:tr>
    </w:tbl>
    <w:p>
      <w:pPr>
        <w:spacing w:after="0" w:before="40"/>
      </w:pPr>
      <w:r>
        <w:t xml:space="preserve"/>
      </w:r>
    </w:p>
    <w:p>
      <w:pPr>
        <w:spacing w:after="40" w:before="160"/>
      </w:pPr>
      <w:r>
        <w:rPr>
          <w:rFonts w:ascii="Arial" w:cs="Arial" w:eastAsia="Arial" w:hAnsi="Arial"/>
          <w:b/>
          <w:bCs/>
          <w:color w:val="C55A11"/>
          <w:sz w:val="22"/>
          <w:szCs w:val="22"/>
        </w:rPr>
        <w:t xml:space="preserve">How to find it</w:t>
      </w:r>
    </w:p>
    <w:p>
      <w:pPr>
        <w:spacing w:after="16" w:before="16"/>
        <w:ind w:left="400"/>
      </w:pPr>
      <w:r>
        <w:rPr>
          <w:rFonts w:ascii="Courier New" w:cs="Courier New" w:eastAsia="Courier New" w:hAnsi="Courier New"/>
          <w:color w:val="8B0000"/>
          <w:sz w:val="18"/>
          <w:szCs w:val="18"/>
        </w:rPr>
        <w:t xml:space="preserve"># Verify the build command and output match vite.config.ts:</w:t>
      </w:r>
    </w:p>
    <w:p>
      <w:pPr>
        <w:spacing w:after="16" w:before="16"/>
        <w:ind w:left="400"/>
      </w:pPr>
      <w:r>
        <w:rPr>
          <w:rFonts w:ascii="Courier New" w:cs="Courier New" w:eastAsia="Courier New" w:hAnsi="Courier New"/>
          <w:color w:val="8B0000"/>
          <w:sz w:val="18"/>
          <w:szCs w:val="18"/>
        </w:rPr>
        <w:t xml:space="preserve">grep 'outDir' vite.config.ts &amp;&amp; cat vercel.json | python3 -c "import json,sys; d=json.load(sys.stdin); print('outputDirectory:', d.get('outputDirectory'))"</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Check CSP hash count:</w:t>
      </w:r>
    </w:p>
    <w:p>
      <w:pPr>
        <w:spacing w:after="16" w:before="16"/>
        <w:ind w:left="400"/>
      </w:pPr>
      <w:r>
        <w:rPr>
          <w:rFonts w:ascii="Courier New" w:cs="Courier New" w:eastAsia="Courier New" w:hAnsi="Courier New"/>
          <w:color w:val="8B0000"/>
          <w:sz w:val="18"/>
          <w:szCs w:val="18"/>
        </w:rPr>
        <w:t xml:space="preserve">cat vercel.json | python3 -c "import json,sys; d=json.load(sys.stdin); csp = [h['value'] for rule in d['headers'] for h in rule['headers'] if h['key']=='Content-Security-Policy']; print(csp[0][:200] if csp else 'none')"</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When any inline &lt;script&gt; block changes in any HTML file: regenerate its SHA-256 hash and update vercel.json CSP — see HTML guide Section 10 for the hash generation command</w:t>
      </w:r>
    </w:p>
    <w:p>
      <w:pPr>
        <w:pStyle w:val="ListParagraph"/>
        <w:numPr>
          <w:ilvl w:val="0"/>
          <w:numId w:val="2"/>
        </w:numPr>
        <w:spacing w:after="30" w:before="30"/>
      </w:pPr>
      <w:r>
        <w:rPr>
          <w:rFonts w:ascii="Arial" w:cs="Arial" w:eastAsia="Arial" w:hAnsi="Arial"/>
          <w:color w:val="000000"/>
          <w:sz w:val="20"/>
          <w:szCs w:val="20"/>
        </w:rPr>
        <w:t xml:space="preserve">Consider removing X-XSS-Protection from vercel.json in a future cleanup — modern browsers ignore it and it adds noise to the header response</w:t>
      </w:r>
    </w:p>
    <w:p>
      <w:pPr>
        <w:pStyle w:val="ListParagraph"/>
        <w:numPr>
          <w:ilvl w:val="0"/>
          <w:numId w:val="2"/>
        </w:numPr>
        <w:spacing w:after="30" w:before="30"/>
      </w:pPr>
      <w:r>
        <w:rPr>
          <w:rFonts w:ascii="Arial" w:cs="Arial" w:eastAsia="Arial" w:hAnsi="Arial"/>
          <w:color w:val="000000"/>
          <w:sz w:val="20"/>
          <w:szCs w:val="20"/>
        </w:rPr>
        <w:t xml:space="preserve">Periodically verify the rewrites map: when new pages are added to the HTML list, a corresponding rewrite may be needed here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7  |  public/manifest.json  —  PWA Completeness</w:t>
            </w:r>
          </w:p>
        </w:tc>
      </w:tr>
    </w:tbl>
    <w:p>
      <w:pPr>
        <w:spacing w:after="0" w:before="60"/>
      </w:pPr>
      <w:r>
        <w:t xml:space="preserve"/>
      </w:r>
    </w:p>
    <w:p>
      <w:pPr>
        <w:spacing w:after="40" w:before="160"/>
      </w:pPr>
      <w:r>
        <w:rPr>
          <w:rFonts w:ascii="Arial" w:cs="Arial" w:eastAsia="Arial" w:hAnsi="Arial"/>
          <w:b/>
          <w:bCs/>
          <w:color w:val="C55A11"/>
          <w:sz w:val="22"/>
          <w:szCs w:val="22"/>
        </w:rPr>
        <w:t xml:space="preserve">What this repo has</w:t>
      </w:r>
    </w:p>
    <w:p>
      <w:pPr>
        <w:spacing w:after="40" w:before="40"/>
      </w:pPr>
      <w:r>
        <w:rPr>
          <w:rFonts w:ascii="Arial" w:cs="Arial" w:eastAsia="Arial" w:hAnsi="Arial"/>
          <w:color w:val="000000"/>
          <w:sz w:val="20"/>
          <w:szCs w:val="20"/>
        </w:rPr>
        <w:t xml:space="preserve">The Web App Manifest is present and covers the basics: name, short_name, display, start_url, theme_color, background_color, and 4 icons (2 standard, 2 maskable). However several fields that improve the PWA install experience and discoverability are missing.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public/manifest.json — name, short_name</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Name: 'The Moderator', short_name: 'Moderator' — correct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public/manifest.json — display: standalone</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Correct for a debate app that should feel native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public/manifest.json — icons</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4 icons: 192x192 any, 512x512 any, 192x192 maskable, 512x512 maskable — covers Android and iOS requirements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public/manifest.json — screenshots</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Missing. App store-style install prompts on Android show screenshots. Without them the install prompt is less engaging.</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public/manifest.json — shortcuts</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Missing. Shortcuts allow long-pressing the app icon to jump directly to pages like New Debate or My Profile. Useful for a social debate app.</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public/manifest.json — share_target</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Missing. share_target enables the system share sheet to send articles or links directly to The Moderator for debating. High-value for a debate platform.</w:t>
            </w:r>
          </w:p>
        </w:tc>
      </w:tr>
    </w:tbl>
    <w:p>
      <w:pPr>
        <w:spacing w:after="0" w:before="40"/>
      </w:pPr>
      <w:r>
        <w:t xml:space="preserve"/>
      </w:r>
    </w:p>
    <w:p>
      <w:pPr>
        <w:spacing w:after="40" w:before="160"/>
      </w:pPr>
      <w:r>
        <w:rPr>
          <w:rFonts w:ascii="Arial" w:cs="Arial" w:eastAsia="Arial" w:hAnsi="Arial"/>
          <w:b/>
          <w:bCs/>
          <w:color w:val="C55A11"/>
          <w:sz w:val="22"/>
          <w:szCs w:val="22"/>
        </w:rPr>
        <w:t xml:space="preserve">How to find it</w:t>
      </w:r>
    </w:p>
    <w:p>
      <w:pPr>
        <w:spacing w:after="16" w:before="16"/>
        <w:ind w:left="400"/>
      </w:pPr>
      <w:r>
        <w:rPr>
          <w:rFonts w:ascii="Courier New" w:cs="Courier New" w:eastAsia="Courier New" w:hAnsi="Courier New"/>
          <w:color w:val="8B0000"/>
          <w:sz w:val="18"/>
          <w:szCs w:val="18"/>
        </w:rPr>
        <w:t xml:space="preserve"># Audit manifest completeness:</w:t>
      </w:r>
    </w:p>
    <w:p>
      <w:pPr>
        <w:spacing w:after="16" w:before="16"/>
        <w:ind w:left="400"/>
      </w:pPr>
      <w:r>
        <w:rPr>
          <w:rFonts w:ascii="Courier New" w:cs="Courier New" w:eastAsia="Courier New" w:hAnsi="Courier New"/>
          <w:color w:val="8B0000"/>
          <w:sz w:val="18"/>
          <w:szCs w:val="18"/>
        </w:rPr>
        <w:t xml:space="preserve">cat public/manifest.json | python3 -c "import json,sys; d=json.load(sys.stdin); [print(k,':', k in d) for k in ['screenshots','shortcuts','share_target','related_applications','prefer_related_applications']]"</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Validate the manifest in Chrome DevTools:</w:t>
      </w:r>
    </w:p>
    <w:p>
      <w:pPr>
        <w:spacing w:after="16" w:before="16"/>
        <w:ind w:left="400"/>
      </w:pPr>
      <w:r>
        <w:rPr>
          <w:rFonts w:ascii="Courier New" w:cs="Courier New" w:eastAsia="Courier New" w:hAnsi="Courier New"/>
          <w:color w:val="8B0000"/>
          <w:sz w:val="18"/>
          <w:szCs w:val="18"/>
        </w:rPr>
        <w:t xml:space="preserve"># Application &gt; Manifest &gt; check for warnings and errors</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Add screenshots array with at least one 1080x1920 screenshot — improves Android install prompt quality</w:t>
      </w:r>
    </w:p>
    <w:p>
      <w:pPr>
        <w:pStyle w:val="ListParagraph"/>
        <w:numPr>
          <w:ilvl w:val="0"/>
          <w:numId w:val="2"/>
        </w:numPr>
        <w:spacing w:after="30" w:before="30"/>
      </w:pPr>
      <w:r>
        <w:rPr>
          <w:rFonts w:ascii="Arial" w:cs="Arial" w:eastAsia="Arial" w:hAnsi="Arial"/>
          <w:color w:val="000000"/>
          <w:sz w:val="20"/>
          <w:szCs w:val="20"/>
        </w:rPr>
        <w:t xml:space="preserve">Add shortcuts array with at minimum 'New Debate' and 'My Profile' entries — reduces friction for power users</w:t>
      </w:r>
    </w:p>
    <w:p>
      <w:pPr>
        <w:pStyle w:val="ListParagraph"/>
        <w:numPr>
          <w:ilvl w:val="0"/>
          <w:numId w:val="2"/>
        </w:numPr>
        <w:spacing w:after="30" w:before="30"/>
      </w:pPr>
      <w:r>
        <w:rPr>
          <w:rFonts w:ascii="Arial" w:cs="Arial" w:eastAsia="Arial" w:hAnsi="Arial"/>
          <w:color w:val="000000"/>
          <w:sz w:val="20"/>
          <w:szCs w:val="20"/>
        </w:rPr>
        <w:t xml:space="preserve">Evaluate share_target — allows users to share external URLs directly into The Moderator as debate source material. Requires a POST handler on the server side.</w:t>
      </w:r>
    </w:p>
    <w:p>
      <w:pPr>
        <w:spacing w:after="0" w:before="100"/>
      </w:pPr>
      <w:r>
        <w:t xml:space="preserve"/>
      </w:r>
    </w:p>
    <w:p>
      <w:r>
        <w:br w:type="page"/>
      </w:r>
    </w:p>
    <w:p>
      <w:pPr>
        <w:pStyle w:val="Heading1"/>
        <w:pBdr>
          <w:bottom w:val="single" w:color="2E75B6" w:sz="6" w:space="4"/>
        </w:pBdr>
        <w:spacing w:after="100" w:before="320"/>
      </w:pPr>
      <w:r>
        <w:rPr>
          <w:rFonts w:ascii="Arial" w:cs="Arial" w:eastAsia="Arial" w:hAnsi="Arial"/>
          <w:b/>
          <w:bCs/>
          <w:color w:val="1F4E79"/>
          <w:sz w:val="34"/>
          <w:szCs w:val="34"/>
        </w:rPr>
        <w:t xml:space="preserve">List 2 — Errors Tied to JSON Files but Outside the Parser</w:t>
      </w:r>
    </w:p>
    <w:p>
      <w:pPr>
        <w:spacing w:after="40" w:before="40"/>
      </w:pPr>
      <w:r>
        <w:rPr>
          <w:rFonts w:ascii="Arial" w:cs="Arial" w:eastAsia="Arial" w:hAnsi="Arial"/>
          <w:color w:val="000000"/>
          <w:sz w:val="20"/>
          <w:szCs w:val="20"/>
        </w:rPr>
        <w:t xml:space="preserve">These errors cannot be caught by reading or validating the JSON. They require environment context, dependency graph awareness, and runtime testing.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8  |  Secrets and .gitignore Coverage  —  Audit Required</w:t>
            </w:r>
          </w:p>
        </w:tc>
      </w:tr>
    </w:tbl>
    <w:p>
      <w:pPr>
        <w:spacing w:after="0" w:before="60"/>
      </w:pPr>
      <w:r>
        <w:t xml:space="preserve"/>
      </w:r>
    </w:p>
    <w:p>
      <w:pPr>
        <w:spacing w:after="40" w:before="160"/>
      </w:pPr>
      <w:r>
        <w:rPr>
          <w:rFonts w:ascii="Arial" w:cs="Arial" w:eastAsia="Arial" w:hAnsi="Arial"/>
          <w:b/>
          <w:bCs/>
          <w:color w:val="C55A11"/>
          <w:sz w:val="22"/>
          <w:szCs w:val="22"/>
        </w:rPr>
        <w:t xml:space="preserve">What this repo has</w:t>
      </w:r>
    </w:p>
    <w:p>
      <w:pPr>
        <w:spacing w:after="40" w:before="40"/>
      </w:pPr>
      <w:r>
        <w:rPr>
          <w:rFonts w:ascii="Arial" w:cs="Arial" w:eastAsia="Arial" w:hAnsi="Arial"/>
          <w:color w:val="000000"/>
          <w:sz w:val="20"/>
          <w:szCs w:val="20"/>
        </w:rPr>
        <w:t xml:space="preserve">.gitignore correctly excludes .env, .claude/, and .github-token. A .env.example file is committed with placeholder values — the correct pattern. No secrets were found hardcoded in any of the active JSON config files. The Supabase anon key that appears in the HTML files (moderator-challenge.html and moderator-source-report.html) is the public anon key — acceptable by Supabase's architecture but tracked in the HTML guide.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.gitignore — .env</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.env is excluded. .env.example is committed with placeholder values only.</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.gitignore — .claude/</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Claude Code config directory excluded. This is critical — mcp.json inside .claude/ commonly contains API keys hardcoded by AI tools.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.gitignore — .github-token</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GitHub token file explicitly excluded.</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.gitignore — mcp.json pattern</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No explicit rule for mcp.json or similar AI tool config files outside .claude/. If any MCP server config is created at the root level it could be committed. GitGuardian found 24,008 secrets in MCP config files on public GitHub in 2025.</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package-lock.json</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Committed to git — correct. The lockfile must be committed. lockfileVersion 3 uses SHA-512 integrity hashes.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Git history risk:  </w:t>
            </w:r>
            <w:r>
              <w:rPr>
                <w:rFonts w:ascii="Arial" w:cs="Arial" w:eastAsia="Arial" w:hAnsi="Arial"/>
                <w:color w:val="000000"/>
                <w:sz w:val="20"/>
                <w:szCs w:val="20"/>
              </w:rPr>
              <w:t xml:space="preserve">If a secret was ever committed to any JSON file and later removed, it still exists in git history. git log --all -p | grep -i 'eyJ\|sk_\|key\|secret\|token' will reveal it. GitGuardian reports 64% of secrets first detected in 2022 were still unrevoked in 2025 — the damage from a historical leak persists long after the file is 'fixed.'</w:t>
            </w:r>
          </w:p>
        </w:tc>
      </w:tr>
    </w:tbl>
    <w:p>
      <w:pPr>
        <w:spacing w:after="0" w:before="40"/>
      </w:pPr>
      <w:r>
        <w:t xml:space="preserve"/>
      </w:r>
    </w:p>
    <w:p>
      <w:pPr>
        <w:spacing w:after="40" w:before="160"/>
      </w:pPr>
      <w:r>
        <w:rPr>
          <w:rFonts w:ascii="Arial" w:cs="Arial" w:eastAsia="Arial" w:hAnsi="Arial"/>
          <w:b/>
          <w:bCs/>
          <w:color w:val="C55A11"/>
          <w:sz w:val="22"/>
          <w:szCs w:val="22"/>
        </w:rPr>
        <w:t xml:space="preserve">How to audit secrets</w:t>
      </w:r>
    </w:p>
    <w:p>
      <w:pPr>
        <w:spacing w:after="16" w:before="16"/>
        <w:ind w:left="400"/>
      </w:pPr>
      <w:r>
        <w:rPr>
          <w:rFonts w:ascii="Courier New" w:cs="Courier New" w:eastAsia="Courier New" w:hAnsi="Courier New"/>
          <w:color w:val="8B0000"/>
          <w:sz w:val="18"/>
          <w:szCs w:val="18"/>
        </w:rPr>
        <w:t xml:space="preserve"># Scan current working tree for potential secrets in JSON files:</w:t>
      </w:r>
    </w:p>
    <w:p>
      <w:pPr>
        <w:spacing w:after="16" w:before="16"/>
        <w:ind w:left="400"/>
      </w:pPr>
      <w:r>
        <w:rPr>
          <w:rFonts w:ascii="Courier New" w:cs="Courier New" w:eastAsia="Courier New" w:hAnsi="Courier New"/>
          <w:color w:val="8B0000"/>
          <w:sz w:val="18"/>
          <w:szCs w:val="18"/>
        </w:rPr>
        <w:t xml:space="preserve">grep -rn 'eyJ\|sk_\|AKIA\|ghp_\|postgresql://\|redis://' *.json public/*.json 2&gt;/dev/null</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Scan git history for secrets ever committed:</w:t>
      </w:r>
    </w:p>
    <w:p>
      <w:pPr>
        <w:spacing w:after="16" w:before="16"/>
        <w:ind w:left="400"/>
      </w:pPr>
      <w:r>
        <w:rPr>
          <w:rFonts w:ascii="Courier New" w:cs="Courier New" w:eastAsia="Courier New" w:hAnsi="Courier New"/>
          <w:color w:val="8B0000"/>
          <w:sz w:val="18"/>
          <w:szCs w:val="18"/>
        </w:rPr>
        <w:t xml:space="preserve">git log --all -p | grep -i 'api.key\|secret\|password\|token\|eyJ' | head -30</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Verify .env is in .gitignore and not tracked:</w:t>
      </w:r>
    </w:p>
    <w:p>
      <w:pPr>
        <w:spacing w:after="16" w:before="16"/>
        <w:ind w:left="400"/>
      </w:pPr>
      <w:r>
        <w:rPr>
          <w:rFonts w:ascii="Courier New" w:cs="Courier New" w:eastAsia="Courier New" w:hAnsi="Courier New"/>
          <w:color w:val="8B0000"/>
          <w:sz w:val="18"/>
          <w:szCs w:val="18"/>
        </w:rPr>
        <w:t xml:space="preserve">git ls-files | grep '.env'  # should return nothing</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Add mcp.json to .gitignore as a precaution — prevents AI coding tool configs from being committed if created at root level</w:t>
      </w:r>
    </w:p>
    <w:p>
      <w:pPr>
        <w:pStyle w:val="ListParagraph"/>
        <w:numPr>
          <w:ilvl w:val="0"/>
          <w:numId w:val="2"/>
        </w:numPr>
        <w:spacing w:after="30" w:before="30"/>
      </w:pPr>
      <w:r>
        <w:rPr>
          <w:rFonts w:ascii="Arial" w:cs="Arial" w:eastAsia="Arial" w:hAnsi="Arial"/>
          <w:color w:val="000000"/>
          <w:sz w:val="20"/>
          <w:szCs w:val="20"/>
        </w:rPr>
        <w:t xml:space="preserve">Run the git history scan above and verify no secrets were ever committed to any JSON file</w:t>
      </w:r>
    </w:p>
    <w:p>
      <w:pPr>
        <w:pStyle w:val="ListParagraph"/>
        <w:numPr>
          <w:ilvl w:val="0"/>
          <w:numId w:val="2"/>
        </w:numPr>
        <w:spacing w:after="30" w:before="30"/>
      </w:pPr>
      <w:r>
        <w:rPr>
          <w:rFonts w:ascii="Arial" w:cs="Arial" w:eastAsia="Arial" w:hAnsi="Arial"/>
          <w:color w:val="000000"/>
          <w:sz w:val="20"/>
          <w:szCs w:val="20"/>
        </w:rPr>
        <w:t xml:space="preserve">Rotate any secret that has ever appeared in a git commit regardless of whether it was 'cleaned up' — deletion does not remove it from history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9  |  npm ci vs npm install in the Build Pipeline</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npm install resolves dependencies from scratch using package.json version ranges and may install different versions than what is in package-lock.json. npm ci installs exactly what is in the lockfile and aborts if there is any inconsistency. The September 2025 npm supply chain attack — where chalk, debug, and 16 other packages were compromised for 2.5 hours — affected projects using npm install because it accepted the newly published malicious versions within the ^ range. Projects using npm ci with a clean pre-attack lockfile were protected.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vercel.json — buildCommand</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npm run build does not specify the install command. Vercel's default install command is npm install. Verify in Vercel dashboard Settings &gt; Build that it is set to npm ci.</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package.json — scripts</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No ci or install:ci script defined. All scripts use npm run which does not install dependencies. The install step is Vercel's responsibility but should be audited.</w:t>
            </w:r>
          </w:p>
        </w:tc>
      </w:tr>
    </w:tbl>
    <w:p>
      <w:pPr>
        <w:spacing w:after="0" w:before="40"/>
      </w:pPr>
      <w:r>
        <w:t xml:space="preserve"/>
      </w:r>
    </w:p>
    <w:p>
      <w:pPr>
        <w:spacing w:after="40" w:before="160"/>
      </w:pPr>
      <w:r>
        <w:rPr>
          <w:rFonts w:ascii="Arial" w:cs="Arial" w:eastAsia="Arial" w:hAnsi="Arial"/>
          <w:b/>
          <w:bCs/>
          <w:color w:val="C55A11"/>
          <w:sz w:val="22"/>
          <w:szCs w:val="22"/>
        </w:rPr>
        <w:t xml:space="preserve">How to verify</w:t>
      </w:r>
    </w:p>
    <w:p>
      <w:pPr>
        <w:spacing w:after="16" w:before="16"/>
        <w:ind w:left="400"/>
      </w:pPr>
      <w:r>
        <w:rPr>
          <w:rFonts w:ascii="Courier New" w:cs="Courier New" w:eastAsia="Courier New" w:hAnsi="Courier New"/>
          <w:color w:val="8B0000"/>
          <w:sz w:val="18"/>
          <w:szCs w:val="18"/>
        </w:rPr>
        <w:t xml:space="preserve"># Check Vercel dashboard manually:</w:t>
      </w:r>
    </w:p>
    <w:p>
      <w:pPr>
        <w:spacing w:after="16" w:before="16"/>
        <w:ind w:left="400"/>
      </w:pPr>
      <w:r>
        <w:rPr>
          <w:rFonts w:ascii="Courier New" w:cs="Courier New" w:eastAsia="Courier New" w:hAnsi="Courier New"/>
          <w:color w:val="8B0000"/>
          <w:sz w:val="18"/>
          <w:szCs w:val="18"/>
        </w:rPr>
        <w:t xml:space="preserve"># Settings &gt; Build &amp; Development Settings &gt; Install Command</w:t>
      </w:r>
    </w:p>
    <w:p>
      <w:pPr>
        <w:spacing w:after="16" w:before="16"/>
        <w:ind w:left="400"/>
      </w:pPr>
      <w:r>
        <w:rPr>
          <w:rFonts w:ascii="Courier New" w:cs="Courier New" w:eastAsia="Courier New" w:hAnsi="Courier New"/>
          <w:color w:val="8B0000"/>
          <w:sz w:val="18"/>
          <w:szCs w:val="18"/>
        </w:rPr>
        <w:t xml:space="preserve"># Should say: npm ci</w:t>
      </w:r>
    </w:p>
    <w:p>
      <w:pPr>
        <w:spacing w:after="16" w:before="16"/>
        <w:ind w:left="400"/>
      </w:pPr>
      <w:r>
        <w:rPr>
          <w:rFonts w:ascii="Courier New" w:cs="Courier New" w:eastAsia="Courier New" w:hAnsi="Courier New"/>
          <w:color w:val="8B0000"/>
          <w:sz w:val="18"/>
          <w:szCs w:val="18"/>
        </w:rPr>
        <w:t xml:space="preserve"># If blank: Vercel defaults to npm install (risky)</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Log in to Vercel &gt; Project Settings &gt; Build &amp; Development Settings and confirm the Install Command is set to npm ci</w:t>
      </w:r>
    </w:p>
    <w:p>
      <w:pPr>
        <w:pStyle w:val="ListParagraph"/>
        <w:numPr>
          <w:ilvl w:val="0"/>
          <w:numId w:val="2"/>
        </w:numPr>
        <w:spacing w:after="30" w:before="30"/>
      </w:pPr>
      <w:r>
        <w:rPr>
          <w:rFonts w:ascii="Arial" w:cs="Arial" w:eastAsia="Arial" w:hAnsi="Arial"/>
          <w:color w:val="000000"/>
          <w:sz w:val="20"/>
          <w:szCs w:val="20"/>
        </w:rPr>
        <w:t xml:space="preserve">If it is blank or npm install: override it explicitly to npm ci</w:t>
      </w:r>
    </w:p>
    <w:p>
      <w:pPr>
        <w:pStyle w:val="ListParagraph"/>
        <w:numPr>
          <w:ilvl w:val="0"/>
          <w:numId w:val="2"/>
        </w:numPr>
        <w:spacing w:after="30" w:before="30"/>
      </w:pPr>
      <w:r>
        <w:rPr>
          <w:rFonts w:ascii="Arial" w:cs="Arial" w:eastAsia="Arial" w:hAnsi="Arial"/>
          <w:color w:val="000000"/>
          <w:sz w:val="20"/>
          <w:szCs w:val="20"/>
        </w:rPr>
        <w:t xml:space="preserve">For local development: document in the README that npm ci should be used after any lockfile change, not npm install</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10  |  Transitive Dependency Vulnerabilities  —  Beyond npm audit</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package.json lists 9 direct dependencies. package-lock.json locks the full transitive dependency tree across all packages those 9 pull in. The current npm audit shows 1 high severity vulnerability. npm audit only checks against known CVEs in the NVD database — it cannot detect newly malicious packages that have not yet been assigned a CVE, which is exactly how supply chain attacks work. In the September 2025 attack, malicious versions of chalk and debug were live for 2.5 hours before being removed — npm audit would have shown nothing during that window.</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package-lock.json</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2881 lines locking the full transitive tree. npm audit currently shows 1 high CVE (vite). Zero guarantee about unknown malicious packages in transitive deps.</w:t>
            </w:r>
          </w:p>
        </w:tc>
      </w:tr>
    </w:tbl>
    <w:p>
      <w:pPr>
        <w:spacing w:after="0" w:before="40"/>
      </w:pPr>
      <w:r>
        <w:t xml:space="preserve"/>
      </w:r>
    </w:p>
    <w:p>
      <w:pPr>
        <w:spacing w:after="40" w:before="160"/>
      </w:pPr>
      <w:r>
        <w:rPr>
          <w:rFonts w:ascii="Arial" w:cs="Arial" w:eastAsia="Arial" w:hAnsi="Arial"/>
          <w:b/>
          <w:bCs/>
          <w:color w:val="C55A11"/>
          <w:sz w:val="22"/>
          <w:szCs w:val="22"/>
        </w:rPr>
        <w:t xml:space="preserve">How to find it</w:t>
      </w:r>
    </w:p>
    <w:p>
      <w:pPr>
        <w:spacing w:after="16" w:before="16"/>
        <w:ind w:left="400"/>
      </w:pPr>
      <w:r>
        <w:rPr>
          <w:rFonts w:ascii="Courier New" w:cs="Courier New" w:eastAsia="Courier New" w:hAnsi="Courier New"/>
          <w:color w:val="8B0000"/>
          <w:sz w:val="18"/>
          <w:szCs w:val="18"/>
        </w:rPr>
        <w:t xml:space="preserve"># Full dependency tree:</w:t>
      </w:r>
    </w:p>
    <w:p>
      <w:pPr>
        <w:spacing w:after="16" w:before="16"/>
        <w:ind w:left="400"/>
      </w:pPr>
      <w:r>
        <w:rPr>
          <w:rFonts w:ascii="Courier New" w:cs="Courier New" w:eastAsia="Courier New" w:hAnsi="Courier New"/>
          <w:color w:val="8B0000"/>
          <w:sz w:val="18"/>
          <w:szCs w:val="18"/>
        </w:rPr>
        <w:t xml:space="preserve">npm ls --all 2&gt;/dev/null | head -50</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Check for outdated packages (not just vulnerable ones):</w:t>
      </w:r>
    </w:p>
    <w:p>
      <w:pPr>
        <w:spacing w:after="16" w:before="16"/>
        <w:ind w:left="400"/>
      </w:pPr>
      <w:r>
        <w:rPr>
          <w:rFonts w:ascii="Courier New" w:cs="Courier New" w:eastAsia="Courier New" w:hAnsi="Courier New"/>
          <w:color w:val="8B0000"/>
          <w:sz w:val="18"/>
          <w:szCs w:val="18"/>
        </w:rPr>
        <w:t xml:space="preserve">npm outdated</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Check if specific packages from the Sept 2025 attack are in the tree:</w:t>
      </w:r>
    </w:p>
    <w:p>
      <w:pPr>
        <w:spacing w:after="16" w:before="16"/>
        <w:ind w:left="400"/>
      </w:pPr>
      <w:r>
        <w:rPr>
          <w:rFonts w:ascii="Courier New" w:cs="Courier New" w:eastAsia="Courier New" w:hAnsi="Courier New"/>
          <w:color w:val="8B0000"/>
          <w:sz w:val="18"/>
          <w:szCs w:val="18"/>
        </w:rPr>
        <w:t xml:space="preserve">npm ls chalk debug ansi-styles strip-ansi 2&gt;/dev/null</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Run npm outdated and evaluate which packages are significantly behind — stale dependencies are a liability regardless of known CVEs</w:t>
      </w:r>
    </w:p>
    <w:p>
      <w:pPr>
        <w:pStyle w:val="ListParagraph"/>
        <w:numPr>
          <w:ilvl w:val="0"/>
          <w:numId w:val="2"/>
        </w:numPr>
        <w:spacing w:after="30" w:before="30"/>
      </w:pPr>
      <w:r>
        <w:rPr>
          <w:rFonts w:ascii="Arial" w:cs="Arial" w:eastAsia="Arial" w:hAnsi="Arial"/>
          <w:color w:val="000000"/>
          <w:sz w:val="20"/>
          <w:szCs w:val="20"/>
        </w:rPr>
        <w:t xml:space="preserve">Check if chalk, debug, ansi-styles, strip-ansi appear as transitive dependencies — if they do, confirm the installed versions post-date the September 2025 attack window (after Sept 8, 2025 13:00 UTC)</w:t>
      </w:r>
    </w:p>
    <w:p>
      <w:pPr>
        <w:pStyle w:val="ListParagraph"/>
        <w:numPr>
          <w:ilvl w:val="0"/>
          <w:numId w:val="2"/>
        </w:numPr>
        <w:spacing w:after="30" w:before="30"/>
      </w:pPr>
      <w:r>
        <w:rPr>
          <w:rFonts w:ascii="Arial" w:cs="Arial" w:eastAsia="Arial" w:hAnsi="Arial"/>
          <w:color w:val="000000"/>
          <w:sz w:val="20"/>
          <w:szCs w:val="20"/>
        </w:rPr>
        <w:t xml:space="preserve">Consider adding Socket.dev or Snyk to the CI pipeline for behavioral analysis of new package versions, not just CVE matching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11  |  Missing Scripts in package.json</w:t>
            </w:r>
          </w:p>
        </w:tc>
      </w:tr>
    </w:tbl>
    <w:p>
      <w:pPr>
        <w:spacing w:after="0" w:before="60"/>
      </w:pPr>
      <w:r>
        <w:t xml:space="preserve"/>
      </w:r>
    </w:p>
    <w:p>
      <w:pPr>
        <w:spacing w:after="40" w:before="160"/>
      </w:pPr>
      <w:r>
        <w:rPr>
          <w:rFonts w:ascii="Arial" w:cs="Arial" w:eastAsia="Arial" w:hAnsi="Arial"/>
          <w:b/>
          <w:bCs/>
          <w:color w:val="C55A11"/>
          <w:sz w:val="22"/>
          <w:szCs w:val="22"/>
        </w:rPr>
        <w:t xml:space="preserve">What this repo has</w:t>
      </w:r>
    </w:p>
    <w:p>
      <w:pPr>
        <w:spacing w:after="40" w:before="40"/>
      </w:pPr>
      <w:r>
        <w:rPr>
          <w:rFonts w:ascii="Arial" w:cs="Arial" w:eastAsia="Arial" w:hAnsi="Arial"/>
          <w:color w:val="000000"/>
          <w:sz w:val="20"/>
          <w:szCs w:val="20"/>
        </w:rPr>
        <w:t xml:space="preserve">7 scripts are defined: dev, build, typecheck, test, test:watch, preview, gen:types. Three useful scripts are absent: lint, format, and a CI-specific install step. The absence of lint means no ESLint runs in the build pipeline — a gap flagged in the TypeScript guide as well.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package.json — lint</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No lint script defined. The TS guide noted no ESLint config exists. Without lint in the scripts block, AI tools and developers have no standard command to run style and safety checks.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package.json — format</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No format script. No Prettier config in the repo. Code style is unenforced.</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package.json — typecheck</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Runs tsc --noEmit on both tsconfig files — correct pattern for catching type errors without emitting output.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package.json — gen:types</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Generates TypeScript types from the live Supabase schema. Uses npx — no supabase CLI devDependency required.</w:t>
            </w:r>
          </w:p>
        </w:tc>
      </w:tr>
    </w:tbl>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After adding ESLint (recommended in the TS guide): add \"lint\": \"eslint src --ext .ts\" to the scripts block so it becomes a standard command in the workflow</w:t>
      </w:r>
    </w:p>
    <w:p>
      <w:pPr>
        <w:pStyle w:val="ListParagraph"/>
        <w:numPr>
          <w:ilvl w:val="0"/>
          <w:numId w:val="2"/>
        </w:numPr>
        <w:spacing w:after="30" w:before="30"/>
      </w:pPr>
      <w:r>
        <w:rPr>
          <w:rFonts w:ascii="Arial" w:cs="Arial" w:eastAsia="Arial" w:hAnsi="Arial"/>
          <w:color w:val="000000"/>
          <w:sz w:val="20"/>
          <w:szCs w:val="20"/>
        </w:rPr>
        <w:t xml:space="preserve">Consider adding \"ci\": \"npm ci &amp;&amp; npm run typecheck &amp;&amp; npm run lint &amp;&amp; npm run test\" as a single command that enforces all quality gates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12  |  public/.well-known/assetlinks.json  —  Android TWA Config</w:t>
            </w:r>
          </w:p>
        </w:tc>
      </w:tr>
    </w:tbl>
    <w:p>
      <w:pPr>
        <w:spacing w:after="0" w:before="60"/>
      </w:pPr>
      <w:r>
        <w:t xml:space="preserve"/>
      </w:r>
    </w:p>
    <w:p>
      <w:pPr>
        <w:spacing w:after="40" w:before="160"/>
      </w:pPr>
      <w:r>
        <w:rPr>
          <w:rFonts w:ascii="Arial" w:cs="Arial" w:eastAsia="Arial" w:hAnsi="Arial"/>
          <w:b/>
          <w:bCs/>
          <w:color w:val="C55A11"/>
          <w:sz w:val="22"/>
          <w:szCs w:val="22"/>
        </w:rPr>
        <w:t xml:space="preserve">What this repo has</w:t>
      </w:r>
    </w:p>
    <w:p>
      <w:pPr>
        <w:spacing w:after="40" w:before="40"/>
      </w:pPr>
      <w:r>
        <w:rPr>
          <w:rFonts w:ascii="Arial" w:cs="Arial" w:eastAsia="Arial" w:hAnsi="Arial"/>
          <w:color w:val="000000"/>
          <w:sz w:val="20"/>
          <w:szCs w:val="20"/>
        </w:rPr>
        <w:t xml:space="preserve">assetlinks.json is present and correctly formatted. It links the domain to the Android Trusted Web Activity (TWA) package app.themoderator.twa via a SHA-256 certificate fingerprint. This file must be served at /.well-known/assetlinks.json with the correct Content-Type and CORS headers — which vercel.json handles via an explicit rule for that path.</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public/.well-known/assetlinks.json</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Correctly formatted. Package name: app.themoderator.twa. SHA-256 fingerprint present. vercel.json serves it with cross-origin CORS and correct Content-Type.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Critical maintenance note:  </w:t>
            </w:r>
            <w:r>
              <w:rPr>
                <w:rFonts w:ascii="Arial" w:cs="Arial" w:eastAsia="Arial" w:hAnsi="Arial"/>
                <w:color w:val="000000"/>
                <w:sz w:val="20"/>
                <w:szCs w:val="20"/>
              </w:rPr>
              <w:t xml:space="preserve">The SHA-256 fingerprint in this file is tied to the Android signing certificate. If the Android app signing key is ever rotated or the keystore is lost, this fingerprint becomes invalid and the TWA will fail to verify ownership. The fingerprint must be updated to match the new certificate. Keep the signing keystore backed up securely.</w:t>
            </w:r>
          </w:p>
        </w:tc>
      </w:tr>
    </w:tbl>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Verify the fingerprint is accessible: curl https://themoderator.app/.well-known/assetlinks.json and confirm the SHA-256 value matches the signing certificate</w:t>
      </w:r>
    </w:p>
    <w:p>
      <w:pPr>
        <w:pStyle w:val="ListParagraph"/>
        <w:numPr>
          <w:ilvl w:val="0"/>
          <w:numId w:val="2"/>
        </w:numPr>
        <w:spacing w:after="30" w:before="30"/>
      </w:pPr>
      <w:r>
        <w:rPr>
          <w:rFonts w:ascii="Arial" w:cs="Arial" w:eastAsia="Arial" w:hAnsi="Arial"/>
          <w:color w:val="000000"/>
          <w:sz w:val="20"/>
          <w:szCs w:val="20"/>
        </w:rPr>
        <w:t xml:space="preserve">Ensure the signing keystore (.jks or .keystore file) used to generate this fingerprint is stored securely and is not in the git repository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13  |  AI-Specific JSON Risks  —  What to Check When AI Edits JSON Files</w:t>
            </w:r>
          </w:p>
        </w:tc>
      </w:tr>
    </w:tbl>
    <w:p>
      <w:pPr>
        <w:spacing w:after="0" w:before="60"/>
      </w:pPr>
      <w:r>
        <w:t xml:space="preserve"/>
      </w:r>
    </w:p>
    <w:p>
      <w:pPr>
        <w:spacing w:after="40" w:before="40"/>
      </w:pPr>
      <w:r>
        <w:rPr>
          <w:rFonts w:ascii="Arial" w:cs="Arial" w:eastAsia="Arial" w:hAnsi="Arial"/>
          <w:color w:val="000000"/>
          <w:sz w:val="20"/>
          <w:szCs w:val="20"/>
        </w:rPr>
        <w:t xml:space="preserve">Based on the 2025-2026 research on AI coding tool failures, these are the specific patterns to audit any time AI generates or modifies a JSON file in this repo.</w:t>
      </w:r>
    </w:p>
    <w:p>
      <w:pPr>
        <w:spacing w:after="0" w:before="40"/>
      </w:pPr>
      <w:r>
        <w:t xml:space="preserve"/>
      </w:r>
    </w:p>
    <w:p>
      <w:pPr>
        <w:spacing w:after="40" w:before="160"/>
      </w:pPr>
      <w:r>
        <w:rPr>
          <w:rFonts w:ascii="Arial" w:cs="Arial" w:eastAsia="Arial" w:hAnsi="Arial"/>
          <w:b/>
          <w:bCs/>
          <w:color w:val="C55A11"/>
          <w:sz w:val="22"/>
          <w:szCs w:val="22"/>
        </w:rPr>
        <w:t xml:space="preserve">The five AI JSON failure patterns — in order of frequency</w:t>
      </w:r>
    </w:p>
    <w:p>
      <w:pPr>
        <w:pStyle w:val="ListParagraph"/>
        <w:numPr>
          <w:ilvl w:val="0"/>
          <w:numId w:val="3"/>
        </w:numPr>
        <w:spacing w:after="30" w:before="30"/>
      </w:pPr>
      <w:r>
        <w:rPr>
          <w:rFonts w:ascii="Arial" w:cs="Arial" w:eastAsia="Arial" w:hAnsi="Arial"/>
          <w:b/>
          <w:bCs/>
          <w:color w:val="000000"/>
          <w:sz w:val="20"/>
          <w:szCs w:val="20"/>
        </w:rPr>
        <w:t xml:space="preserve">Slopsquatting — hallucinated package names</w:t>
      </w:r>
      <w:r>
        <w:rPr>
          <w:rFonts w:ascii="Arial" w:cs="Arial" w:eastAsia="Arial" w:hAnsi="Arial"/>
          <w:color w:val="000000"/>
          <w:sz w:val="20"/>
          <w:szCs w:val="20"/>
        </w:rPr>
        <w:t xml:space="preserve"> — When AI adds a new dependency to package.json, there is a 5-21% chance the package name does not exist on npm. Attackers register these names. Always verify on npmjs.com before running npm install on any AI-suggested package.</w:t>
      </w:r>
    </w:p>
    <w:p>
      <w:pPr>
        <w:pStyle w:val="ListParagraph"/>
        <w:numPr>
          <w:ilvl w:val="0"/>
          <w:numId w:val="3"/>
        </w:numPr>
        <w:spacing w:after="30" w:before="30"/>
      </w:pPr>
      <w:r>
        <w:rPr>
          <w:rFonts w:ascii="Arial" w:cs="Arial" w:eastAsia="Arial" w:hAnsi="Arial"/>
          <w:b/>
          <w:bCs/>
          <w:color w:val="000000"/>
          <w:sz w:val="20"/>
          <w:szCs w:val="20"/>
        </w:rPr>
        <w:t xml:space="preserve">Secrets hardcoded in JSON configs</w:t>
      </w:r>
      <w:r>
        <w:rPr>
          <w:rFonts w:ascii="Arial" w:cs="Arial" w:eastAsia="Arial" w:hAnsi="Arial"/>
          <w:color w:val="000000"/>
          <w:sz w:val="20"/>
          <w:szCs w:val="20"/>
        </w:rPr>
        <w:t xml:space="preserve"> — AI tools hardcode API keys into configuration files — especially mcp.json, vercel.json, and .env equivalents. AI-assisted commits leak secrets at 3.2% vs a 1.5% baseline. After any AI session that touches JSON config files, scan for secrets before committing.</w:t>
      </w:r>
    </w:p>
    <w:p>
      <w:pPr>
        <w:pStyle w:val="ListParagraph"/>
        <w:numPr>
          <w:ilvl w:val="0"/>
          <w:numId w:val="3"/>
        </w:numPr>
        <w:spacing w:after="30" w:before="30"/>
      </w:pPr>
      <w:r>
        <w:rPr>
          <w:rFonts w:ascii="Arial" w:cs="Arial" w:eastAsia="Arial" w:hAnsi="Arial"/>
          <w:b/>
          <w:bCs/>
          <w:color w:val="000000"/>
          <w:sz w:val="20"/>
          <w:szCs w:val="20"/>
        </w:rPr>
        <w:t xml:space="preserve">devDependencies vs dependencies misclassification</w:t>
      </w:r>
      <w:r>
        <w:rPr>
          <w:rFonts w:ascii="Arial" w:cs="Arial" w:eastAsia="Arial" w:hAnsi="Arial"/>
          <w:color w:val="000000"/>
          <w:sz w:val="20"/>
          <w:szCs w:val="20"/>
        </w:rPr>
        <w:t xml:space="preserve"> — AI places packages in the wrong bucket. Packages that run at runtime end up in devDependencies (like @supabase/supabase-js in this repo). Review the bucket assignment of every package an AI adds.</w:t>
      </w:r>
    </w:p>
    <w:p>
      <w:pPr>
        <w:pStyle w:val="ListParagraph"/>
        <w:numPr>
          <w:ilvl w:val="0"/>
          <w:numId w:val="3"/>
        </w:numPr>
        <w:spacing w:after="30" w:before="30"/>
      </w:pPr>
      <w:r>
        <w:rPr>
          <w:rFonts w:ascii="Arial" w:cs="Arial" w:eastAsia="Arial" w:hAnsi="Arial"/>
          <w:b/>
          <w:bCs/>
          <w:color w:val="000000"/>
          <w:sz w:val="20"/>
          <w:szCs w:val="20"/>
        </w:rPr>
        <w:t xml:space="preserve">Version ranges instead of exact pins</w:t>
      </w:r>
      <w:r>
        <w:rPr>
          <w:rFonts w:ascii="Arial" w:cs="Arial" w:eastAsia="Arial" w:hAnsi="Arial"/>
          <w:color w:val="000000"/>
          <w:sz w:val="20"/>
          <w:szCs w:val="20"/>
        </w:rPr>
        <w:t xml:space="preserve"> — AI generates ^ and ~ ranges because that is the training data pattern. In a supply chain attack context, ranges silently accept compromised versions. After AI adds a dependency, evaluate whether exact pinning is appropriate for high-risk packages.</w:t>
      </w:r>
    </w:p>
    <w:p>
      <w:pPr>
        <w:pStyle w:val="ListParagraph"/>
        <w:numPr>
          <w:ilvl w:val="0"/>
          <w:numId w:val="3"/>
        </w:numPr>
        <w:spacing w:after="30" w:before="30"/>
      </w:pPr>
      <w:r>
        <w:rPr>
          <w:rFonts w:ascii="Arial" w:cs="Arial" w:eastAsia="Arial" w:hAnsi="Arial"/>
          <w:b/>
          <w:bCs/>
          <w:color w:val="000000"/>
          <w:sz w:val="20"/>
          <w:szCs w:val="20"/>
        </w:rPr>
        <w:t xml:space="preserve">tsconfig settings that silently downgrade strictness</w:t>
      </w:r>
      <w:r>
        <w:rPr>
          <w:rFonts w:ascii="Arial" w:cs="Arial" w:eastAsia="Arial" w:hAnsi="Arial"/>
          <w:color w:val="000000"/>
          <w:sz w:val="20"/>
          <w:szCs w:val="20"/>
        </w:rPr>
        <w:t xml:space="preserve"> — AI may add skipLibCheck: true, disable strict mode, or set incorrect moduleResolution when fixing a TypeScript error. Any AI-suggested tsconfig change should be reviewed against the existing settings rather than accepted wholesale.</w:t>
      </w:r>
    </w:p>
    <w:p>
      <w:pPr>
        <w:spacing w:after="0" w:before="60"/>
      </w:pPr>
      <w:r>
        <w:t xml:space="preserve"/>
      </w:r>
    </w:p>
    <w:p>
      <w:pPr>
        <w:spacing w:after="40" w:before="160"/>
      </w:pPr>
      <w:r>
        <w:rPr>
          <w:rFonts w:ascii="Arial" w:cs="Arial" w:eastAsia="Arial" w:hAnsi="Arial"/>
          <w:b/>
          <w:bCs/>
          <w:color w:val="C55A11"/>
          <w:sz w:val="22"/>
          <w:szCs w:val="22"/>
        </w:rPr>
        <w:t xml:space="preserve">Detection checklist for any AI-modified JSON file</w:t>
      </w:r>
    </w:p>
    <w:p>
      <w:pPr>
        <w:pStyle w:val="ListParagraph"/>
        <w:numPr>
          <w:ilvl w:val="0"/>
          <w:numId w:val="2"/>
        </w:numPr>
        <w:spacing w:after="30" w:before="30"/>
      </w:pPr>
      <w:r>
        <w:rPr>
          <w:rFonts w:ascii="Arial" w:cs="Arial" w:eastAsia="Arial" w:hAnsi="Arial"/>
          <w:color w:val="000000"/>
          <w:sz w:val="20"/>
          <w:szCs w:val="20"/>
        </w:rPr>
        <w:t xml:space="preserve">package.json: verify every new package name on npmjs.com before running npm install</w:t>
      </w:r>
    </w:p>
    <w:p>
      <w:pPr>
        <w:pStyle w:val="ListParagraph"/>
        <w:numPr>
          <w:ilvl w:val="0"/>
          <w:numId w:val="2"/>
        </w:numPr>
        <w:spacing w:after="30" w:before="30"/>
      </w:pPr>
      <w:r>
        <w:rPr>
          <w:rFonts w:ascii="Arial" w:cs="Arial" w:eastAsia="Arial" w:hAnsi="Arial"/>
          <w:color w:val="000000"/>
          <w:sz w:val="20"/>
          <w:szCs w:val="20"/>
        </w:rPr>
        <w:t xml:space="preserve">package.json: confirm new packages are in the correct bucket (devDependencies vs dependencies)</w:t>
      </w:r>
    </w:p>
    <w:p>
      <w:pPr>
        <w:pStyle w:val="ListParagraph"/>
        <w:numPr>
          <w:ilvl w:val="0"/>
          <w:numId w:val="2"/>
        </w:numPr>
        <w:spacing w:after="30" w:before="30"/>
      </w:pPr>
      <w:r>
        <w:rPr>
          <w:rFonts w:ascii="Arial" w:cs="Arial" w:eastAsia="Arial" w:hAnsi="Arial"/>
          <w:color w:val="000000"/>
          <w:sz w:val="20"/>
          <w:szCs w:val="20"/>
        </w:rPr>
        <w:t xml:space="preserve">package.json: run npm audit immediately after any dependency change</w:t>
      </w:r>
    </w:p>
    <w:p>
      <w:pPr>
        <w:pStyle w:val="ListParagraph"/>
        <w:numPr>
          <w:ilvl w:val="0"/>
          <w:numId w:val="2"/>
        </w:numPr>
        <w:spacing w:after="30" w:before="30"/>
      </w:pPr>
      <w:r>
        <w:rPr>
          <w:rFonts w:ascii="Arial" w:cs="Arial" w:eastAsia="Arial" w:hAnsi="Arial"/>
          <w:color w:val="000000"/>
          <w:sz w:val="20"/>
          <w:szCs w:val="20"/>
        </w:rPr>
        <w:t xml:space="preserve">Any JSON config: scan for API keys, tokens, connection strings: grep -rn 'eyJ\|sk_\|redis://\|postgresql://' *.json</w:t>
      </w:r>
    </w:p>
    <w:p>
      <w:pPr>
        <w:pStyle w:val="ListParagraph"/>
        <w:numPr>
          <w:ilvl w:val="0"/>
          <w:numId w:val="2"/>
        </w:numPr>
        <w:spacing w:after="30" w:before="30"/>
      </w:pPr>
      <w:r>
        <w:rPr>
          <w:rFonts w:ascii="Arial" w:cs="Arial" w:eastAsia="Arial" w:hAnsi="Arial"/>
          <w:color w:val="000000"/>
          <w:sz w:val="20"/>
          <w:szCs w:val="20"/>
        </w:rPr>
        <w:t xml:space="preserve">tsconfig files: confirm strict: true is still set and skipLibCheck has not been added without justification</w:t>
      </w:r>
    </w:p>
    <w:p>
      <w:pPr>
        <w:pStyle w:val="ListParagraph"/>
        <w:numPr>
          <w:ilvl w:val="0"/>
          <w:numId w:val="2"/>
        </w:numPr>
        <w:spacing w:after="30" w:before="30"/>
      </w:pPr>
      <w:r>
        <w:rPr>
          <w:rFonts w:ascii="Arial" w:cs="Arial" w:eastAsia="Arial" w:hAnsi="Arial"/>
          <w:color w:val="000000"/>
          <w:sz w:val="20"/>
          <w:szCs w:val="20"/>
        </w:rPr>
        <w:t xml:space="preserve">vercel.json: confirm no rewrites or headers were silently removed or modified</w:t>
      </w:r>
    </w:p>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14  |  Command Reference  —  Run These During Any JSON Review</w:t>
            </w:r>
          </w:p>
        </w:tc>
      </w:tr>
    </w:tbl>
    <w:p>
      <w:pPr>
        <w:spacing w:after="0" w:before="60"/>
      </w:pPr>
      <w:r>
        <w:t xml:space="preserve"/>
      </w:r>
    </w:p>
    <w:p>
      <w:pPr>
        <w:pStyle w:val="Heading2"/>
        <w:spacing w:after="60" w:before="240"/>
      </w:pPr>
      <w:r>
        <w:rPr>
          <w:rFonts w:ascii="Arial" w:cs="Arial" w:eastAsia="Arial" w:hAnsi="Arial"/>
          <w:b/>
          <w:bCs/>
          <w:color w:val="2E75B6"/>
          <w:sz w:val="26"/>
          <w:szCs w:val="26"/>
        </w:rPr>
        <w:t xml:space="preserve">Security and vulnerability audit</w:t>
      </w:r>
    </w:p>
    <w:p>
      <w:pPr>
        <w:spacing w:after="16" w:before="16"/>
        <w:ind w:left="400"/>
      </w:pPr>
      <w:r>
        <w:rPr>
          <w:rFonts w:ascii="Courier New" w:cs="Courier New" w:eastAsia="Courier New" w:hAnsi="Courier New"/>
          <w:color w:val="8B0000"/>
          <w:sz w:val="18"/>
          <w:szCs w:val="18"/>
        </w:rPr>
        <w:t xml:space="preserve"># Full vulnerability scan:</w:t>
      </w:r>
    </w:p>
    <w:p>
      <w:pPr>
        <w:spacing w:after="16" w:before="16"/>
        <w:ind w:left="400"/>
      </w:pPr>
      <w:r>
        <w:rPr>
          <w:rFonts w:ascii="Courier New" w:cs="Courier New" w:eastAsia="Courier New" w:hAnsi="Courier New"/>
          <w:color w:val="8B0000"/>
          <w:sz w:val="18"/>
          <w:szCs w:val="18"/>
        </w:rPr>
        <w:t xml:space="preserve">npm audit</w:t>
      </w:r>
    </w:p>
    <w:p>
      <w:pPr>
        <w:spacing w:after="16" w:before="16"/>
        <w:ind w:left="400"/>
      </w:pPr>
      <w:r>
        <w:rPr>
          <w:rFonts w:ascii="Courier New" w:cs="Courier New" w:eastAsia="Courier New" w:hAnsi="Courier New"/>
          <w:color w:val="8B0000"/>
          <w:sz w:val="18"/>
          <w:szCs w:val="18"/>
        </w:rPr>
        <w:t xml:space="preserve">npm audit --json | python3 -c "import json,sys; d=json.load(sys.stdin); [print(k,v['severity'],v.get('fixAvailable')) for k,v in d.get('vulnerabilities',{}).items()]"</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Fix available vulnerabilities:</w:t>
      </w:r>
    </w:p>
    <w:p>
      <w:pPr>
        <w:spacing w:after="16" w:before="16"/>
        <w:ind w:left="400"/>
      </w:pPr>
      <w:r>
        <w:rPr>
          <w:rFonts w:ascii="Courier New" w:cs="Courier New" w:eastAsia="Courier New" w:hAnsi="Courier New"/>
          <w:color w:val="8B0000"/>
          <w:sz w:val="18"/>
          <w:szCs w:val="18"/>
        </w:rPr>
        <w:t xml:space="preserve">npm audit fix</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Check for secrets in JSON files:</w:t>
      </w:r>
    </w:p>
    <w:p>
      <w:pPr>
        <w:spacing w:after="16" w:before="16"/>
        <w:ind w:left="400"/>
      </w:pPr>
      <w:r>
        <w:rPr>
          <w:rFonts w:ascii="Courier New" w:cs="Courier New" w:eastAsia="Courier New" w:hAnsi="Courier New"/>
          <w:color w:val="8B0000"/>
          <w:sz w:val="18"/>
          <w:szCs w:val="18"/>
        </w:rPr>
        <w:t xml:space="preserve">grep -rn 'eyJ\|sk_\|AKIA\|ghp_\|postgresql://\|redis://' *.json public/*.json 2&gt;/dev/null</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Check git history for ever-committed secrets:</w:t>
      </w:r>
    </w:p>
    <w:p>
      <w:pPr>
        <w:spacing w:after="16" w:before="16"/>
        <w:ind w:left="400"/>
      </w:pPr>
      <w:r>
        <w:rPr>
          <w:rFonts w:ascii="Courier New" w:cs="Courier New" w:eastAsia="Courier New" w:hAnsi="Courier New"/>
          <w:color w:val="8B0000"/>
          <w:sz w:val="18"/>
          <w:szCs w:val="18"/>
        </w:rPr>
        <w:t xml:space="preserve">git log --all -p | grep -i 'api_key\|secret\|password\|token\|eyJ' | head -20</w:t>
      </w:r>
    </w:p>
    <w:p>
      <w:pPr>
        <w:spacing w:after="0" w:before="40"/>
      </w:pPr>
      <w:r>
        <w:t xml:space="preserve"/>
      </w:r>
    </w:p>
    <w:p>
      <w:pPr>
        <w:pStyle w:val="Heading2"/>
        <w:spacing w:after="60" w:before="240"/>
      </w:pPr>
      <w:r>
        <w:rPr>
          <w:rFonts w:ascii="Arial" w:cs="Arial" w:eastAsia="Arial" w:hAnsi="Arial"/>
          <w:b/>
          <w:bCs/>
          <w:color w:val="2E75B6"/>
          <w:sz w:val="26"/>
          <w:szCs w:val="26"/>
        </w:rPr>
        <w:t xml:space="preserve">Dependency health</w:t>
      </w:r>
    </w:p>
    <w:p>
      <w:pPr>
        <w:spacing w:after="16" w:before="16"/>
        <w:ind w:left="400"/>
      </w:pPr>
      <w:r>
        <w:rPr>
          <w:rFonts w:ascii="Courier New" w:cs="Courier New" w:eastAsia="Courier New" w:hAnsi="Courier New"/>
          <w:color w:val="8B0000"/>
          <w:sz w:val="18"/>
          <w:szCs w:val="18"/>
        </w:rPr>
        <w:t xml:space="preserve"># Check what is actually installed vs what package.json specifies:</w:t>
      </w:r>
    </w:p>
    <w:p>
      <w:pPr>
        <w:spacing w:after="16" w:before="16"/>
        <w:ind w:left="400"/>
      </w:pPr>
      <w:r>
        <w:rPr>
          <w:rFonts w:ascii="Courier New" w:cs="Courier New" w:eastAsia="Courier New" w:hAnsi="Courier New"/>
          <w:color w:val="8B0000"/>
          <w:sz w:val="18"/>
          <w:szCs w:val="18"/>
        </w:rPr>
        <w:t xml:space="preserve">npm ls --depth=0</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Find outdated packages:</w:t>
      </w:r>
    </w:p>
    <w:p>
      <w:pPr>
        <w:spacing w:after="16" w:before="16"/>
        <w:ind w:left="400"/>
      </w:pPr>
      <w:r>
        <w:rPr>
          <w:rFonts w:ascii="Courier New" w:cs="Courier New" w:eastAsia="Courier New" w:hAnsi="Courier New"/>
          <w:color w:val="8B0000"/>
          <w:sz w:val="18"/>
          <w:szCs w:val="18"/>
        </w:rPr>
        <w:t xml:space="preserve">npm outdated</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Verify lockfile is in sync (will error if not):</w:t>
      </w:r>
    </w:p>
    <w:p>
      <w:pPr>
        <w:spacing w:after="16" w:before="16"/>
        <w:ind w:left="400"/>
      </w:pPr>
      <w:r>
        <w:rPr>
          <w:rFonts w:ascii="Courier New" w:cs="Courier New" w:eastAsia="Courier New" w:hAnsi="Courier New"/>
          <w:color w:val="8B0000"/>
          <w:sz w:val="18"/>
          <w:szCs w:val="18"/>
        </w:rPr>
        <w:t xml:space="preserve">npm ci --dry-run 2&gt;&amp;1 | head -20</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Check if a new package is legitimate before installing:</w:t>
      </w:r>
    </w:p>
    <w:p>
      <w:pPr>
        <w:spacing w:after="16" w:before="16"/>
        <w:ind w:left="400"/>
      </w:pPr>
      <w:r>
        <w:rPr>
          <w:rFonts w:ascii="Courier New" w:cs="Courier New" w:eastAsia="Courier New" w:hAnsi="Courier New"/>
          <w:color w:val="8B0000"/>
          <w:sz w:val="18"/>
          <w:szCs w:val="18"/>
        </w:rPr>
        <w:t xml:space="preserve">curl -s https://registry.npmjs.org/PACKAGE-NAME | python3 -c "import json,sys; d=json.load(sys.stdin); print('created:', d.get('time',{}).get('created','unknown')); print('modified:', d.get('time',{}).get('modified','unknown')); print('versions:', len(d.get('versions',{})))"</w:t>
      </w:r>
    </w:p>
    <w:p>
      <w:pPr>
        <w:spacing w:after="0" w:before="40"/>
      </w:pPr>
      <w:r>
        <w:t xml:space="preserve"/>
      </w:r>
    </w:p>
    <w:p>
      <w:pPr>
        <w:pStyle w:val="Heading2"/>
        <w:spacing w:after="60" w:before="240"/>
      </w:pPr>
      <w:r>
        <w:rPr>
          <w:rFonts w:ascii="Arial" w:cs="Arial" w:eastAsia="Arial" w:hAnsi="Arial"/>
          <w:b/>
          <w:bCs/>
          <w:color w:val="2E75B6"/>
          <w:sz w:val="26"/>
          <w:szCs w:val="26"/>
        </w:rPr>
        <w:t xml:space="preserve">tsconfig validation</w:t>
      </w:r>
    </w:p>
    <w:p>
      <w:pPr>
        <w:spacing w:after="16" w:before="16"/>
        <w:ind w:left="400"/>
      </w:pPr>
      <w:r>
        <w:rPr>
          <w:rFonts w:ascii="Courier New" w:cs="Courier New" w:eastAsia="Courier New" w:hAnsi="Courier New"/>
          <w:color w:val="8B0000"/>
          <w:sz w:val="18"/>
          <w:szCs w:val="18"/>
        </w:rPr>
        <w:t xml:space="preserve"># Run both typechecks (the full typecheck script):</w:t>
      </w:r>
    </w:p>
    <w:p>
      <w:pPr>
        <w:spacing w:after="16" w:before="16"/>
        <w:ind w:left="400"/>
      </w:pPr>
      <w:r>
        <w:rPr>
          <w:rFonts w:ascii="Courier New" w:cs="Courier New" w:eastAsia="Courier New" w:hAnsi="Courier New"/>
          <w:color w:val="8B0000"/>
          <w:sz w:val="18"/>
          <w:szCs w:val="18"/>
        </w:rPr>
        <w:t xml:space="preserve">npm run typecheck</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Check specific tsconfig settings:</w:t>
      </w:r>
    </w:p>
    <w:p>
      <w:pPr>
        <w:spacing w:after="16" w:before="16"/>
        <w:ind w:left="400"/>
      </w:pPr>
      <w:r>
        <w:rPr>
          <w:rFonts w:ascii="Courier New" w:cs="Courier New" w:eastAsia="Courier New" w:hAnsi="Courier New"/>
          <w:color w:val="8B0000"/>
          <w:sz w:val="18"/>
          <w:szCs w:val="18"/>
        </w:rPr>
        <w:t xml:space="preserve">cat tsconfig.src.json | python3 -c "import json,sys; co=json.load(sys.stdin)['compilerOptions']; print('strict:', co.get('strict')); print('isolatedModules:', co.get('isolatedModules','NOT SET')); print('skipLibCheck:', co.get('skipLibCheck'))"</w:t>
      </w:r>
    </w:p>
    <w:p>
      <w:pPr>
        <w:spacing w:after="0" w:before="40"/>
      </w:pPr>
      <w:r>
        <w:t xml:space="preserve"/>
      </w:r>
    </w:p>
    <w:p>
      <w:pPr>
        <w:pStyle w:val="Heading2"/>
        <w:spacing w:after="60" w:before="240"/>
      </w:pPr>
      <w:r>
        <w:rPr>
          <w:rFonts w:ascii="Arial" w:cs="Arial" w:eastAsia="Arial" w:hAnsi="Arial"/>
          <w:b/>
          <w:bCs/>
          <w:color w:val="2E75B6"/>
          <w:sz w:val="26"/>
          <w:szCs w:val="26"/>
        </w:rPr>
        <w:t xml:space="preserve">PWA manifest validation</w:t>
      </w:r>
    </w:p>
    <w:p>
      <w:pPr>
        <w:spacing w:after="16" w:before="16"/>
        <w:ind w:left="400"/>
      </w:pPr>
      <w:r>
        <w:rPr>
          <w:rFonts w:ascii="Courier New" w:cs="Courier New" w:eastAsia="Courier New" w:hAnsi="Courier New"/>
          <w:color w:val="8B0000"/>
          <w:sz w:val="18"/>
          <w:szCs w:val="18"/>
        </w:rPr>
        <w:t xml:space="preserve"># Check manifest completeness:</w:t>
      </w:r>
    </w:p>
    <w:p>
      <w:pPr>
        <w:spacing w:after="16" w:before="16"/>
        <w:ind w:left="400"/>
      </w:pPr>
      <w:r>
        <w:rPr>
          <w:rFonts w:ascii="Courier New" w:cs="Courier New" w:eastAsia="Courier New" w:hAnsi="Courier New"/>
          <w:color w:val="8B0000"/>
          <w:sz w:val="18"/>
          <w:szCs w:val="18"/>
        </w:rPr>
        <w:t xml:space="preserve">cat public/manifest.json | python3 -c "import json,sys; d=json.load(sys.stdin); [print(k, k in d) for k in ['screenshots','shortcuts','share_target','icons']]"</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Verify assetlinks is accessible in production:</w:t>
      </w:r>
    </w:p>
    <w:p>
      <w:pPr>
        <w:spacing w:after="16" w:before="16"/>
        <w:ind w:left="400"/>
      </w:pPr>
      <w:r>
        <w:rPr>
          <w:rFonts w:ascii="Courier New" w:cs="Courier New" w:eastAsia="Courier New" w:hAnsi="Courier New"/>
          <w:color w:val="8B0000"/>
          <w:sz w:val="18"/>
          <w:szCs w:val="18"/>
        </w:rPr>
        <w:t xml:space="preserve">curl -sI https://themoderator.app/.well-known/assetlinks.json | grep -i 'content-type\|access-control'</w:t>
      </w:r>
    </w:p>
    <w:p>
      <w:pPr>
        <w:spacing w:after="0" w:before="60"/>
      </w:pPr>
      <w:r>
        <w:t xml:space="preserve"/>
      </w:r>
    </w:p>
    <w:p>
      <w:pPr>
        <w:pStyle w:val="Heading2"/>
        <w:spacing w:after="60" w:before="240"/>
      </w:pPr>
      <w:r>
        <w:rPr>
          <w:rFonts w:ascii="Arial" w:cs="Arial" w:eastAsia="Arial" w:hAnsi="Arial"/>
          <w:b/>
          <w:bCs/>
          <w:color w:val="2E75B6"/>
          <w:sz w:val="26"/>
          <w:szCs w:val="26"/>
        </w:rPr>
        <w:t xml:space="preserve">Priority order — what to fix first</w:t>
      </w:r>
    </w:p>
    <w:p>
      <w:pPr>
        <w:pStyle w:val="ListParagraph"/>
        <w:numPr>
          <w:ilvl w:val="0"/>
          <w:numId w:val="4"/>
        </w:numPr>
        <w:spacing w:after="30" w:before="30"/>
      </w:pPr>
      <w:r>
        <w:rPr>
          <w:rFonts w:ascii="Arial" w:cs="Arial" w:eastAsia="Arial" w:hAnsi="Arial"/>
          <w:sz w:val="20"/>
          <w:szCs w:val="20"/>
        </w:rPr>
        <w:t xml:space="preserve">Run npm audit fix to patch the vite high-severity CVE (Section 1) — fix available, blocking issue</w:t>
      </w:r>
    </w:p>
    <w:p>
      <w:pPr>
        <w:pStyle w:val="ListParagraph"/>
        <w:numPr>
          <w:ilvl w:val="0"/>
          <w:numId w:val="4"/>
        </w:numPr>
        <w:spacing w:after="30" w:before="30"/>
      </w:pPr>
      <w:r>
        <w:rPr>
          <w:rFonts w:ascii="Arial" w:cs="Arial" w:eastAsia="Arial" w:hAnsi="Arial"/>
          <w:sz w:val="20"/>
          <w:szCs w:val="20"/>
        </w:rPr>
        <w:t xml:space="preserve">Confirm Vercel install command is npm ci, not npm install (Section 9) — critical supply chain protection</w:t>
      </w:r>
    </w:p>
    <w:p>
      <w:pPr>
        <w:pStyle w:val="ListParagraph"/>
        <w:numPr>
          <w:ilvl w:val="0"/>
          <w:numId w:val="4"/>
        </w:numPr>
        <w:spacing w:after="30" w:before="30"/>
      </w:pPr>
      <w:r>
        <w:rPr>
          <w:rFonts w:ascii="Arial" w:cs="Arial" w:eastAsia="Arial" w:hAnsi="Arial"/>
          <w:sz w:val="20"/>
          <w:szCs w:val="20"/>
        </w:rPr>
        <w:t xml:space="preserve">Move @supabase/supabase-js from devDependencies to dependencies (Section 2) — correctness fix</w:t>
      </w:r>
    </w:p>
    <w:p>
      <w:pPr>
        <w:pStyle w:val="ListParagraph"/>
        <w:numPr>
          <w:ilvl w:val="0"/>
          <w:numId w:val="4"/>
        </w:numPr>
        <w:spacing w:after="30" w:before="30"/>
      </w:pPr>
      <w:r>
        <w:rPr>
          <w:rFonts w:ascii="Arial" w:cs="Arial" w:eastAsia="Arial" w:hAnsi="Arial"/>
          <w:sz w:val="20"/>
          <w:szCs w:val="20"/>
        </w:rPr>
        <w:t xml:space="preserve">Add \"isolatedModules\": true to tsconfig.src.json (Section 5) — Vite transpilation safety</w:t>
      </w:r>
    </w:p>
    <w:p>
      <w:pPr>
        <w:pStyle w:val="ListParagraph"/>
        <w:numPr>
          <w:ilvl w:val="0"/>
          <w:numId w:val="4"/>
        </w:numPr>
        <w:spacing w:after="30" w:before="30"/>
      </w:pPr>
      <w:r>
        <w:rPr>
          <w:rFonts w:ascii="Arial" w:cs="Arial" w:eastAsia="Arial" w:hAnsi="Arial"/>
          <w:sz w:val="20"/>
          <w:szCs w:val="20"/>
        </w:rPr>
        <w:t xml:space="preserve">Add mcp.json pattern to .gitignore as AI tooling grows (Section 8)</w:t>
      </w:r>
    </w:p>
    <w:p>
      <w:pPr>
        <w:pStyle w:val="ListParagraph"/>
        <w:numPr>
          <w:ilvl w:val="0"/>
          <w:numId w:val="4"/>
        </w:numPr>
        <w:spacing w:after="30" w:before="30"/>
      </w:pPr>
      <w:r>
        <w:rPr>
          <w:rFonts w:ascii="Arial" w:cs="Arial" w:eastAsia="Arial" w:hAnsi="Arial"/>
          <w:sz w:val="20"/>
          <w:szCs w:val="20"/>
        </w:rPr>
        <w:t xml:space="preserve">Add screenshots and shortcuts to public/manifest.json (Section 7) — improves PWA install experience</w:t>
      </w:r>
    </w:p>
    <w:p>
      <w:pPr>
        <w:spacing w:after="0" w:before="80"/>
      </w:pPr>
      <w:r>
        <w:t xml:space="preserve"/>
      </w:r>
    </w:p>
    <w:p>
      <w:pPr>
        <w:pBdr>
          <w:top w:val="single" w:color="2E75B6" w:sz="4" w:space="4"/>
        </w:pBdr>
        <w:spacing w:after="0" w:before="80"/>
        <w:jc w:val="center"/>
      </w:pPr>
      <w:r>
        <w:rPr>
          <w:rFonts w:ascii="Arial" w:cs="Arial" w:eastAsia="Arial" w:hAnsi="Arial"/>
          <w:color w:val="595959"/>
          <w:sz w:val="16"/>
          <w:szCs w:val="16"/>
        </w:rPr>
        <w:t xml:space="preserve">colosseum  ·  JSON File Review Checklist  ·  April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640" w:hanging="320"/>
      </w:pPr>
    </w:lvl>
  </w:abstractNum>
  <w:abstractNum w:abstractNumId="4"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2026-04-20T14:17:45.656Z</dcterms:created>
  <dcterms:modified xsi:type="dcterms:W3CDTF">2026-04-20T14:17:45.656Z</dcterms:modified>
</cp:coreProperties>
</file>

<file path=docProps/custom.xml><?xml version="1.0" encoding="utf-8"?>
<Properties xmlns="http://schemas.openxmlformats.org/officeDocument/2006/custom-properties" xmlns:vt="http://schemas.openxmlformats.org/officeDocument/2006/docPropsVTypes"/>
</file>