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Arial" w:cs="Arial" w:eastAsia="Arial" w:hAnsi="Arial"/>
          <w:b/>
          <w:bCs/>
          <w:color w:val="1A252F"/>
          <w:sz w:val="52"/>
          <w:szCs w:val="52"/>
        </w:rPr>
        <w:t xml:space="preserve">MOBILE GAME RESKINNING</w:t>
      </w:r>
    </w:p>
    <w:p>
      <w:pPr>
        <w:spacing w:after="100"/>
        <w:jc w:val="center"/>
      </w:pPr>
      <w:r>
        <w:rPr>
          <w:rFonts w:ascii="Arial" w:cs="Arial" w:eastAsia="Arial" w:hAnsi="Arial"/>
          <w:b/>
          <w:bCs/>
          <w:color w:val="2E75B6"/>
          <w:sz w:val="44"/>
          <w:szCs w:val="44"/>
        </w:rPr>
        <w:t xml:space="preserve">THE COMPLETE HOW-TO GUIDE</w:t>
      </w:r>
    </w:p>
    <w:p>
      <w:pPr>
        <w:spacing w:after="600"/>
        <w:jc w:val="center"/>
      </w:pPr>
      <w:r>
        <w:rPr>
          <w:rFonts w:ascii="Arial" w:cs="Arial" w:eastAsia="Arial" w:hAnsi="Arial"/>
          <w:color w:val="7F8C8D"/>
          <w:sz w:val="26"/>
          <w:szCs w:val="26"/>
        </w:rPr>
        <w:t xml:space="preserve">From Template Purchase to App Store Submission</w:t>
      </w:r>
    </w:p>
    <w:p>
      <w:pPr>
        <w:pBdr>
          <w:top w:val="single" w:color="2E75B6" w:sz="2" w:space="8"/>
        </w:pBdr>
        <w:spacing w:after="100"/>
        <w:jc w:val="center"/>
      </w:pPr>
    </w:p>
    <w:p>
      <w:pPr>
        <w:spacing w:after="100"/>
        <w:jc w:val="center"/>
      </w:pPr>
      <w:r>
        <w:rPr>
          <w:rFonts w:ascii="Arial" w:cs="Arial" w:eastAsia="Arial" w:hAnsi="Arial"/>
          <w:color w:val="566573"/>
          <w:sz w:val="22"/>
          <w:szCs w:val="22"/>
        </w:rPr>
        <w:t xml:space="preserve">Based on the 2025 Top Mobile Games Reskin Purchase Guide</w:t>
      </w:r>
    </w:p>
    <w:p>
      <w:pPr>
        <w:spacing w:after="100"/>
        <w:jc w:val="center"/>
      </w:pPr>
      <w:r>
        <w:rPr>
          <w:rFonts w:ascii="Arial" w:cs="Arial" w:eastAsia="Arial" w:hAnsi="Arial"/>
          <w:color w:val="566573"/>
          <w:sz w:val="22"/>
          <w:szCs w:val="22"/>
        </w:rPr>
        <w:t xml:space="preserve">Total Template Budget: ~$203  |  Games Covered: 8 of 10</w:t>
      </w:r>
    </w:p>
    <w:p>
      <w:pPr>
        <w:spacing w:after="100"/>
        <w:jc w:val="center"/>
      </w:pPr>
      <w:r>
        <w:rPr>
          <w:rFonts w:ascii="Arial" w:cs="Arial" w:eastAsia="Arial" w:hAnsi="Arial"/>
          <w:color w:val="566573"/>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OVERVIEW</w:t>
      </w:r>
    </w:p>
    <w:p>
      <w:pPr>
        <w:spacing w:after="120"/>
      </w:pPr>
      <w:r>
        <w:t xml:space="preserve">This guide walks you through every step of turning a purchased game template into a unique, published app on Google Play and/or the Apple App Store. Each step tells you exactly what to do, where to go, who to hire if you need help, what it costs, and what mistakes to avoid.</w:t>
      </w:r>
    </w:p>
    <w:p>
      <w:pPr>
        <w:spacing w:after="60"/>
      </w:pPr>
    </w:p>
    <w:p>
      <w:pPr>
        <w:spacing w:after="120"/>
      </w:pPr>
      <w:r>
        <w:rPr>
          <w:b/>
          <w:bCs/>
        </w:rPr>
        <w:t xml:space="preserve">The 7 Steps:</w:t>
      </w:r>
    </w:p>
    <w:p>
      <w:pPr>
        <w:pStyle w:val="ListParagraph"/>
        <w:numPr>
          <w:ilvl w:val="0"/>
          <w:numId w:val="2"/>
        </w:numPr>
        <w:spacing w:after="60"/>
      </w:pPr>
      <w:r>
        <w:t xml:space="preserve">Change the Package Name / Bundle ID</w:t>
      </w:r>
    </w:p>
    <w:p>
      <w:pPr>
        <w:pStyle w:val="ListParagraph"/>
        <w:numPr>
          <w:ilvl w:val="0"/>
          <w:numId w:val="2"/>
        </w:numPr>
        <w:spacing w:after="60"/>
      </w:pPr>
      <w:r>
        <w:t xml:space="preserve">Replace All Graphics (Icons, Sprites, Backgrounds, UI)</w:t>
      </w:r>
    </w:p>
    <w:p>
      <w:pPr>
        <w:pStyle w:val="ListParagraph"/>
        <w:numPr>
          <w:ilvl w:val="0"/>
          <w:numId w:val="2"/>
        </w:numPr>
        <w:spacing w:after="60"/>
      </w:pPr>
      <w:r>
        <w:t xml:space="preserve">Replace Audio and Sound Effects</w:t>
      </w:r>
    </w:p>
    <w:p>
      <w:pPr>
        <w:pStyle w:val="ListParagraph"/>
        <w:numPr>
          <w:ilvl w:val="0"/>
          <w:numId w:val="2"/>
        </w:numPr>
        <w:spacing w:after="60"/>
      </w:pPr>
      <w:r>
        <w:t xml:space="preserve">Set Up Your AdMob Ad Units</w:t>
      </w:r>
    </w:p>
    <w:p>
      <w:pPr>
        <w:pStyle w:val="ListParagraph"/>
        <w:numPr>
          <w:ilvl w:val="0"/>
          <w:numId w:val="2"/>
        </w:numPr>
        <w:spacing w:after="60"/>
      </w:pPr>
      <w:r>
        <w:t xml:space="preserve">Create and Link Your Privacy Policy</w:t>
      </w:r>
    </w:p>
    <w:p>
      <w:pPr>
        <w:pStyle w:val="ListParagraph"/>
        <w:numPr>
          <w:ilvl w:val="0"/>
          <w:numId w:val="2"/>
        </w:numPr>
        <w:spacing w:after="60"/>
      </w:pPr>
      <w:r>
        <w:t xml:space="preserve">Test on Real Devices</w:t>
      </w:r>
    </w:p>
    <w:p>
      <w:pPr>
        <w:pStyle w:val="ListParagraph"/>
        <w:numPr>
          <w:ilvl w:val="0"/>
          <w:numId w:val="2"/>
        </w:numPr>
        <w:spacing w:after="60"/>
      </w:pPr>
      <w:r>
        <w:t xml:space="preserve">Submit to Google Play and the App Store</w:t>
      </w:r>
    </w:p>
    <w:p>
      <w:pPr>
        <w:spacing w:after="60"/>
      </w:pPr>
    </w:p>
    <w:p>
      <w:pPr>
        <w:spacing w:after="120"/>
      </w:pPr>
      <w:r>
        <w:rPr>
          <w:b/>
          <w:bCs/>
        </w:rPr>
        <w:t xml:space="preserve">What you need before starting:</w:t>
      </w:r>
    </w:p>
    <w:p>
      <w:pPr>
        <w:pStyle w:val="ListParagraph"/>
        <w:numPr>
          <w:ilvl w:val="0"/>
          <w:numId w:val="3"/>
        </w:numPr>
        <w:spacing w:after="60"/>
      </w:pPr>
      <w:r>
        <w:t xml:space="preserve">A computer running Windows 10/11 or macOS (Mac required for iOS publishing)</w:t>
      </w:r>
    </w:p>
    <w:p>
      <w:pPr>
        <w:pStyle w:val="ListParagraph"/>
        <w:numPr>
          <w:ilvl w:val="0"/>
          <w:numId w:val="3"/>
        </w:numPr>
        <w:spacing w:after="60"/>
      </w:pPr>
      <w:r>
        <w:t xml:space="preserve">Android Studio installed (free — developer.android.com/studio)</w:t>
      </w:r>
    </w:p>
    <w:p>
      <w:pPr>
        <w:pStyle w:val="ListParagraph"/>
        <w:numPr>
          <w:ilvl w:val="0"/>
          <w:numId w:val="3"/>
        </w:numPr>
        <w:spacing w:after="60"/>
      </w:pPr>
      <w:r>
        <w:t xml:space="preserve">Unity Hub + Unity Editor installed if using Unity templates (free for revenue under $200K — unity.com)</w:t>
      </w:r>
    </w:p>
    <w:p>
      <w:pPr>
        <w:pStyle w:val="ListParagraph"/>
        <w:numPr>
          <w:ilvl w:val="0"/>
          <w:numId w:val="3"/>
        </w:numPr>
        <w:spacing w:after="60"/>
      </w:pPr>
      <w:r>
        <w:t xml:space="preserve">A Google Play Developer account ($25 one-time fee — play.google.com/console)</w:t>
      </w:r>
    </w:p>
    <w:p>
      <w:pPr>
        <w:pStyle w:val="ListParagraph"/>
        <w:numPr>
          <w:ilvl w:val="0"/>
          <w:numId w:val="3"/>
        </w:numPr>
        <w:spacing w:after="60"/>
      </w:pPr>
      <w:r>
        <w:t xml:space="preserve">An Apple Developer account ($99/year — developer.apple.com) if publishing to iOS</w:t>
      </w:r>
    </w:p>
    <w:p>
      <w:pPr>
        <w:pStyle w:val="ListParagraph"/>
        <w:numPr>
          <w:ilvl w:val="0"/>
          <w:numId w:val="3"/>
        </w:numPr>
        <w:spacing w:after="60"/>
      </w:pPr>
      <w:r>
        <w:t xml:space="preserve">A Google AdMob account (free — admob.google.com)</w:t>
      </w:r>
    </w:p>
    <w:p>
      <w:pPr>
        <w:spacing w:after="100"/>
      </w:pPr>
    </w:p>
    <w:p>
      <w:pPr>
        <w:pStyle w:val="Heading1"/>
      </w:pPr>
      <w:r>
        <w:t xml:space="preserve">STEP 1: CHANGE THE PACKAGE NAME / BUNDLE ID</w:t>
      </w:r>
    </w:p>
    <w:p>
      <w:pPr>
        <w:spacing w:after="120"/>
      </w:pPr>
      <w:r>
        <w:t xml:space="preserve">The package name (Android) or bundle ID (iOS) is the unique identifier for your app across the entire store ecosystem. It’s the single most important change you make — without it, your app either collides with someone else’s reskin or gets rejected outright.</w:t>
      </w:r>
    </w:p>
    <w:p>
      <w:pPr>
        <w:spacing w:after="60"/>
      </w:pPr>
    </w:p>
    <w:p>
      <w:pPr>
        <w:pStyle w:val="Heading2"/>
      </w:pPr>
      <w:r>
        <w:t xml:space="preserve">What It Looks Like</w:t>
      </w:r>
    </w:p>
    <w:p>
      <w:pPr>
        <w:spacing w:after="120"/>
      </w:pPr>
      <w:r>
        <w:t xml:space="preserve">Format: </w:t>
      </w:r>
      <w:r>
        <w:rPr>
          <w:b/>
          <w:bCs/>
        </w:rPr>
        <w:t xml:space="preserve">com.yourcompany.yourgamename</w:t>
      </w:r>
    </w:p>
    <w:p>
      <w:pPr>
        <w:spacing w:after="120"/>
      </w:pPr>
      <w:r>
        <w:t xml:space="preserve">Example: </w:t>
      </w:r>
      <w:r>
        <w:rPr>
          <w:b/>
          <w:bCs/>
        </w:rPr>
        <w:t xml:space="preserve">com.wolfegames.blockmania</w:t>
      </w:r>
    </w:p>
    <w:p>
      <w:pPr>
        <w:spacing w:after="120"/>
      </w:pPr>
      <w:r>
        <w:t xml:space="preserve">Once published, you can never change a package name without deleting the app entirely and starting over. Choose carefully.</w:t>
      </w:r>
    </w:p>
    <w:p>
      <w:pPr>
        <w:spacing w:after="60"/>
      </w:pPr>
    </w:p>
    <w:p>
      <w:pPr>
        <w:pStyle w:val="Heading2"/>
      </w:pPr>
      <w:r>
        <w:t xml:space="preserve">Naming Rules</w:t>
      </w:r>
    </w:p>
    <w:p>
      <w:pPr>
        <w:pStyle w:val="ListParagraph"/>
        <w:numPr>
          <w:ilvl w:val="0"/>
          <w:numId w:val="3"/>
        </w:numPr>
        <w:spacing w:after="60"/>
      </w:pPr>
      <w:r>
        <w:t xml:space="preserve">Reverse domain format: com.yourdomain.gamename</w:t>
      </w:r>
    </w:p>
    <w:p>
      <w:pPr>
        <w:pStyle w:val="ListParagraph"/>
        <w:numPr>
          <w:ilvl w:val="0"/>
          <w:numId w:val="3"/>
        </w:numPr>
        <w:spacing w:after="60"/>
      </w:pPr>
      <w:r>
        <w:t xml:space="preserve">All lowercase, no spaces, no special characters except dots and underscores</w:t>
      </w:r>
    </w:p>
    <w:p>
      <w:pPr>
        <w:pStyle w:val="ListParagraph"/>
        <w:numPr>
          <w:ilvl w:val="0"/>
          <w:numId w:val="3"/>
        </w:numPr>
        <w:spacing w:after="60"/>
      </w:pPr>
      <w:r>
        <w:t xml:space="preserve">Keep it short but descriptive</w:t>
      </w:r>
    </w:p>
    <w:p>
      <w:pPr>
        <w:pStyle w:val="ListParagraph"/>
        <w:numPr>
          <w:ilvl w:val="0"/>
          <w:numId w:val="3"/>
        </w:numPr>
        <w:spacing w:after="60"/>
      </w:pPr>
      <w:r>
        <w:t xml:space="preserve">Google and Apple do not verify domain ownership for small developers — com.yourname.gamename works fine</w:t>
      </w:r>
    </w:p>
    <w:p>
      <w:pPr>
        <w:spacing w:after="60"/>
      </w:pPr>
    </w:p>
    <w:p>
      <w:pPr>
        <w:pStyle w:val="Heading2"/>
      </w:pPr>
      <w:r>
        <w:t xml:space="preserve">How To Do It — By Project Type</w:t>
      </w:r>
    </w:p>
    <w:p>
      <w:pPr>
        <w:spacing w:after="40"/>
      </w:pPr>
    </w:p>
    <w:p>
      <w:pPr>
        <w:pStyle w:val="Heading3"/>
      </w:pPr>
      <w:r>
        <w:t xml:space="preserve">Android Studio Projects (gradle’s Bundle 20)</w:t>
      </w:r>
    </w:p>
    <w:p>
      <w:pPr>
        <w:pStyle w:val="ListParagraph"/>
        <w:numPr>
          <w:ilvl w:val="0"/>
          <w:numId w:val="3"/>
        </w:numPr>
        <w:spacing w:after="60"/>
      </w:pPr>
      <w:r>
        <w:rPr>
          <w:b/>
          <w:bCs/>
        </w:rPr>
        <w:t xml:space="preserve">Open the project</w:t>
      </w:r>
      <w:r>
        <w:t xml:space="preserve"> in Android Studio</w:t>
      </w:r>
    </w:p>
    <w:p>
      <w:pPr>
        <w:pStyle w:val="ListParagraph"/>
        <w:numPr>
          <w:ilvl w:val="0"/>
          <w:numId w:val="3"/>
        </w:numPr>
        <w:spacing w:after="60"/>
      </w:pPr>
      <w:r>
        <w:rPr>
          <w:b/>
          <w:bCs/>
        </w:rPr>
        <w:t xml:space="preserve">Edit app/build.gradle</w:t>
      </w:r>
      <w:r>
        <w:t xml:space="preserve"> — find </w:t>
      </w:r>
      <w:r>
        <w:rPr>
          <w:b/>
          <w:bCs/>
        </w:rPr>
        <w:t xml:space="preserve">applicationId "com.gradle.oldgamename"</w:t>
      </w:r>
      <w:r>
        <w:t xml:space="preserve"> and replace with yours</w:t>
      </w:r>
    </w:p>
    <w:p>
      <w:pPr>
        <w:pStyle w:val="ListParagraph"/>
        <w:numPr>
          <w:ilvl w:val="0"/>
          <w:numId w:val="3"/>
        </w:numPr>
        <w:spacing w:after="60"/>
      </w:pPr>
      <w:r>
        <w:rPr>
          <w:b/>
          <w:bCs/>
        </w:rPr>
        <w:t xml:space="preserve">Rename the folder structure</w:t>
      </w:r>
      <w:r>
        <w:t xml:space="preserve"> under app/src/main/java/ to match (e.g., com/wolfegames/blockmania/)</w:t>
      </w:r>
    </w:p>
    <w:p>
      <w:pPr>
        <w:pStyle w:val="ListParagraph"/>
        <w:numPr>
          <w:ilvl w:val="0"/>
          <w:numId w:val="3"/>
        </w:numPr>
        <w:spacing w:after="60"/>
      </w:pPr>
      <w:r>
        <w:rPr>
          <w:b/>
          <w:bCs/>
        </w:rPr>
        <w:t xml:space="preserve">Update all import statements</w:t>
      </w:r>
      <w:r>
        <w:t xml:space="preserve"> at the top of every .java file to the new package path</w:t>
      </w:r>
    </w:p>
    <w:p>
      <w:pPr>
        <w:pStyle w:val="ListParagraph"/>
        <w:numPr>
          <w:ilvl w:val="0"/>
          <w:numId w:val="3"/>
        </w:numPr>
        <w:spacing w:after="60"/>
      </w:pPr>
      <w:r>
        <w:rPr>
          <w:b/>
          <w:bCs/>
        </w:rPr>
        <w:t xml:space="preserve">Update AndroidManifest.xml</w:t>
      </w:r>
      <w:r>
        <w:t xml:space="preserve"> — the package attribute at the top must match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D5E8F0" w:sz="1"/>
              <w:bottom w:val="single" w:color="D5E8F0" w:sz="1"/>
              <w:right w:val="single" w:color="D5E8F0" w:sz="1"/>
            </w:tcBorders>
            <w:shd w:fill="E8F4FD" w:val="clear"/>
            <w:tcMar>
              <w:top w:type="dxa" w:w="120"/>
              <w:left w:type="dxa" w:w="200"/>
              <w:bottom w:type="dxa" w:w="120"/>
              <w:right w:type="dxa" w:w="200"/>
            </w:tcMar>
          </w:tcPr>
          <w:p>
            <w:pPr>
              <w:spacing w:after="60"/>
            </w:pPr>
            <w:r>
              <w:rPr>
                <w:b/>
                <w:bCs/>
                <w:color w:val="1A5276"/>
                <w:sz w:val="22"/>
                <w:szCs w:val="22"/>
              </w:rPr>
              <w:t xml:space="preserve">Pro Tip: Use Android Studio’s Refactor Tool</w:t>
            </w:r>
          </w:p>
          <w:p>
            <w:r>
              <w:rPr>
                <w:sz w:val="20"/>
                <w:szCs w:val="20"/>
              </w:rPr>
              <w:t xml:space="preserve">Right-click the package folder → Refactor → Rename. This handles most import rewiring automatically. Always verify manually afterward — it misses edge cases about 10% of the time.</w:t>
            </w:r>
          </w:p>
        </w:tc>
      </w:tr>
    </w:tbl>
    <w:p>
      <w:pPr>
        <w:spacing w:after="60"/>
      </w:pPr>
    </w:p>
    <w:p>
      <w:pPr>
        <w:pStyle w:val="Heading3"/>
      </w:pPr>
      <w:r>
        <w:t xml:space="preserve">Unity Projects (dotmob’s Block Puzzle, ClawbearGames’ Blocky Holes)</w:t>
      </w:r>
    </w:p>
    <w:p>
      <w:pPr>
        <w:pStyle w:val="ListParagraph"/>
        <w:numPr>
          <w:ilvl w:val="0"/>
          <w:numId w:val="3"/>
        </w:numPr>
        <w:spacing w:after="60"/>
      </w:pPr>
      <w:r>
        <w:t xml:space="preserve">In Unity: </w:t>
      </w:r>
      <w:r>
        <w:rPr>
          <w:b/>
          <w:bCs/>
        </w:rPr>
        <w:t xml:space="preserve">Edit → Project Settings → Player</w:t>
      </w:r>
    </w:p>
    <w:p>
      <w:pPr>
        <w:pStyle w:val="ListParagraph"/>
        <w:numPr>
          <w:ilvl w:val="0"/>
          <w:numId w:val="3"/>
        </w:numPr>
        <w:spacing w:after="60"/>
      </w:pPr>
      <w:r>
        <w:t xml:space="preserve">Under “Other Settings,” find </w:t>
      </w:r>
      <w:r>
        <w:rPr>
          <w:b/>
          <w:bCs/>
        </w:rPr>
        <w:t xml:space="preserve">Package Name</w:t>
      </w:r>
      <w:r>
        <w:t xml:space="preserve"> (Android) and </w:t>
      </w:r>
      <w:r>
        <w:rPr>
          <w:b/>
          <w:bCs/>
        </w:rPr>
        <w:t xml:space="preserve">Bundle Identifier</w:t>
      </w:r>
      <w:r>
        <w:t xml:space="preserve"> (iOS)</w:t>
      </w:r>
    </w:p>
    <w:p>
      <w:pPr>
        <w:pStyle w:val="ListParagraph"/>
        <w:numPr>
          <w:ilvl w:val="0"/>
          <w:numId w:val="3"/>
        </w:numPr>
        <w:spacing w:after="60"/>
      </w:pPr>
      <w:r>
        <w:t xml:space="preserve">Replace both with your identifier — that’s it. Unity handles the build pipeline from there.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D5E8F0" w:sz="1"/>
              <w:bottom w:val="single" w:color="D5E8F0" w:sz="1"/>
              <w:right w:val="single" w:color="D5E8F0" w:sz="1"/>
            </w:tcBorders>
            <w:shd w:fill="E8F4FD" w:val="clear"/>
            <w:tcMar>
              <w:top w:type="dxa" w:w="120"/>
              <w:left w:type="dxa" w:w="200"/>
              <w:bottom w:type="dxa" w:w="120"/>
              <w:right w:type="dxa" w:w="200"/>
            </w:tcMar>
          </w:tcPr>
          <w:p>
            <w:pPr>
              <w:spacing w:after="60"/>
            </w:pPr>
            <w:r>
              <w:rPr>
                <w:b/>
                <w:bCs/>
                <w:color w:val="1A5276"/>
                <w:sz w:val="22"/>
                <w:szCs w:val="22"/>
              </w:rPr>
              <w:t xml:space="preserve">Why Unity Is Easier Here</w:t>
            </w:r>
          </w:p>
          <w:p>
            <w:r>
              <w:rPr>
                <w:sz w:val="20"/>
                <w:szCs w:val="20"/>
              </w:rPr>
              <w:t xml:space="preserve">One setting covers both platforms. No folder renaming, no import statements to chase down. This is one of Unity’s biggest advantages for reskinning.</w:t>
            </w:r>
          </w:p>
        </w:tc>
      </w:tr>
    </w:tbl>
    <w:p>
      <w:pPr>
        <w:spacing w:after="60"/>
      </w:pPr>
    </w:p>
    <w:p>
      <w:pPr>
        <w:pStyle w:val="Heading3"/>
      </w:pPr>
      <w:r>
        <w:t xml:space="preserve">HTML5 / Construct Projects (codethislab, demonisblack)</w:t>
      </w:r>
    </w:p>
    <w:p>
      <w:pPr>
        <w:spacing w:after="120"/>
      </w:pPr>
      <w:r>
        <w:t xml:space="preserve">The package name doesn’t live in the HTML5 source — it gets set when you wrap the game for mobile:</w:t>
      </w:r>
    </w:p>
    <w:p>
      <w:pPr>
        <w:pStyle w:val="ListParagraph"/>
        <w:numPr>
          <w:ilvl w:val="0"/>
          <w:numId w:val="3"/>
        </w:numPr>
        <w:spacing w:after="60"/>
      </w:pPr>
      <w:r>
        <w:rPr>
          <w:b/>
          <w:bCs/>
        </w:rPr>
        <w:t xml:space="preserve">Cordova / Capacitor:</w:t>
      </w:r>
      <w:r>
        <w:t xml:space="preserve"> edit config.xml → change the id attribute on the &lt;widget&gt; tag</w:t>
      </w:r>
    </w:p>
    <w:p>
      <w:pPr>
        <w:pStyle w:val="ListParagraph"/>
        <w:numPr>
          <w:ilvl w:val="0"/>
          <w:numId w:val="3"/>
        </w:numPr>
        <w:spacing w:after="60"/>
      </w:pPr>
      <w:r>
        <w:rPr>
          <w:b/>
          <w:bCs/>
        </w:rPr>
        <w:t xml:space="preserve">Android Studio WebView wrapper:</w:t>
      </w:r>
      <w:r>
        <w:t xml:space="preserve"> same process as the Android Studio section above</w:t>
      </w:r>
    </w:p>
    <w:p>
      <w:pPr>
        <w:pStyle w:val="ListParagraph"/>
        <w:numPr>
          <w:ilvl w:val="0"/>
          <w:numId w:val="3"/>
        </w:numPr>
        <w:spacing w:after="60"/>
      </w:pPr>
      <w:r>
        <w:rPr>
          <w:b/>
          <w:bCs/>
        </w:rPr>
        <w:t xml:space="preserve">Build services (Cocoon.io, etc.):</w:t>
      </w:r>
      <w:r>
        <w:t xml:space="preserve"> set it in their dashboard when creating the project</w:t>
      </w:r>
    </w:p>
    <w:p>
      <w:pPr>
        <w:spacing w:after="60"/>
      </w:pPr>
    </w:p>
    <w:p>
      <w:pPr>
        <w:pStyle w:val="Heading2"/>
      </w:pPr>
      <w:r>
        <w:t xml:space="preserve">Common Mistakes</w:t>
      </w:r>
    </w:p>
    <w:p>
      <w:pPr>
        <w:pStyle w:val="ListParagraph"/>
        <w:numPr>
          <w:ilvl w:val="0"/>
          <w:numId w:val="3"/>
        </w:numPr>
        <w:spacing w:after="60"/>
      </w:pPr>
      <w:r>
        <w:rPr>
          <w:b/>
          <w:bCs/>
        </w:rPr>
        <w:t xml:space="preserve">Forgetting one location</w:t>
      </w:r>
      <w:r>
        <w:t xml:space="preserve"> — updating build.gradle but not the folder structure = build crash</w:t>
      </w:r>
    </w:p>
    <w:p>
      <w:pPr>
        <w:pStyle w:val="ListParagraph"/>
        <w:numPr>
          <w:ilvl w:val="0"/>
          <w:numId w:val="3"/>
        </w:numPr>
        <w:spacing w:after="60"/>
      </w:pPr>
      <w:r>
        <w:rPr>
          <w:b/>
          <w:bCs/>
        </w:rPr>
        <w:t xml:space="preserve">Using the template developer’s name</w:t>
      </w:r>
      <w:r>
        <w:t xml:space="preserve"> in your package name — instant rejection or at minimum unprofessional</w:t>
      </w:r>
    </w:p>
    <w:p>
      <w:pPr>
        <w:pStyle w:val="ListParagraph"/>
        <w:numPr>
          <w:ilvl w:val="0"/>
          <w:numId w:val="3"/>
        </w:numPr>
        <w:spacing w:after="60"/>
      </w:pPr>
      <w:r>
        <w:rPr>
          <w:b/>
          <w:bCs/>
        </w:rPr>
        <w:t xml:space="preserve">Uppercase letters or hyphens</w:t>
      </w:r>
      <w:r>
        <w:t xml:space="preserve"> — technically allowed sometimes but causes problems on certain devices</w:t>
      </w:r>
    </w:p>
    <w:p>
      <w:pPr>
        <w:pStyle w:val="ListParagraph"/>
        <w:numPr>
          <w:ilvl w:val="0"/>
          <w:numId w:val="3"/>
        </w:numPr>
        <w:spacing w:after="60"/>
      </w:pPr>
      <w:r>
        <w:rPr>
          <w:b/>
          <w:bCs/>
        </w:rPr>
        <w:t xml:space="preserve">Same package name for two different reskins</w:t>
      </w:r>
      <w:r>
        <w:t xml:space="preserve"> — second one overwrites the first on users’ devices</w:t>
      </w:r>
    </w:p>
    <w:p>
      <w:pPr>
        <w:spacing w:after="60"/>
      </w:pPr>
    </w:p>
    <w:p>
      <w:pPr>
        <w:pStyle w:val="Heading2"/>
      </w:pPr>
      <w:r>
        <w:t xml:space="preserve">Sanity Check</w:t>
      </w:r>
    </w:p>
    <w:p>
      <w:pPr>
        <w:spacing w:after="120"/>
      </w:pPr>
      <w:r>
        <w:t xml:space="preserve">After changing the package name, do a clean build and run on a physical device or emulator. If it compiles and launches, the change is clean. If it crashes at launch, 90% of the time it’s a mismatched import statement or manifest entry.</w:t>
      </w:r>
    </w:p>
    <w:p>
      <w:pPr>
        <w:spacing w:after="60"/>
      </w:pPr>
    </w:p>
    <w:p>
      <w:pPr>
        <w:pStyle w:val="Heading2"/>
      </w:pPr>
      <w:r>
        <w:t xml:space="preserve">Who To Hire If You Get Stuck</w:t>
      </w:r>
    </w:p>
    <w:p>
      <w:pPr>
        <w:spacing w:after="120"/>
      </w:pPr>
      <w:r>
        <w:t xml:space="preserve">This step is straightforward enough that you should do it yourself. But if the build breaks and you can’t figure out why:</w:t>
      </w:r>
    </w:p>
    <w:p>
      <w:pPr>
        <w:pStyle w:val="ListParagraph"/>
        <w:numPr>
          <w:ilvl w:val="0"/>
          <w:numId w:val="3"/>
        </w:numPr>
        <w:spacing w:after="60"/>
      </w:pPr>
      <w:r>
        <w:rPr>
          <w:b/>
          <w:bCs/>
        </w:rPr>
        <w:t xml:space="preserve">Fiverr</w:t>
      </w:r>
      <w:r>
        <w:t xml:space="preserve"> — search “android studio package name change” or “unity reskin setup” — $10–$30 for a quick fix</w:t>
      </w:r>
    </w:p>
    <w:p>
      <w:pPr>
        <w:pStyle w:val="ListParagraph"/>
        <w:numPr>
          <w:ilvl w:val="0"/>
          <w:numId w:val="3"/>
        </w:numPr>
        <w:spacing w:after="60"/>
      </w:pPr>
      <w:r>
        <w:rPr>
          <w:b/>
          <w:bCs/>
        </w:rPr>
        <w:t xml:space="preserve">r/androiddev</w:t>
      </w:r>
      <w:r>
        <w:t xml:space="preserve"> or </w:t>
      </w:r>
      <w:r>
        <w:rPr>
          <w:b/>
          <w:bCs/>
        </w:rPr>
        <w:t xml:space="preserve">r/Unity3D</w:t>
      </w:r>
      <w:r>
        <w:t xml:space="preserve"> on Reddit — free help from the community, usually within hours</w:t>
      </w:r>
    </w:p>
    <w:p>
      <w:r>
        <w:br w:type="page"/>
      </w:r>
    </w:p>
    <w:p>
      <w:pPr>
        <w:pStyle w:val="Heading1"/>
      </w:pPr>
      <w:r>
        <w:t xml:space="preserve">STEP 2: REPLACE ALL GRAPHICS</w:t>
      </w:r>
    </w:p>
    <w:p>
      <w:pPr>
        <w:spacing w:after="120"/>
      </w:pPr>
      <w:r>
        <w:t xml:space="preserve">This is the step that actually makes the game yours. You’re replacing every visual element — app icon, splash screen, sprites, backgrounds, UI buttons, fonts — so the game looks completely different from the original template and from every other reskin of the same template.</w:t>
      </w:r>
    </w:p>
    <w:p>
      <w:pPr>
        <w:spacing w:after="60"/>
      </w:pPr>
    </w:p>
    <w:p>
      <w:pPr>
        <w:pStyle w:val="Heading2"/>
      </w:pPr>
      <w:r>
        <w:t xml:space="preserve">What Needs To Be Replaced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Asset Type</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Is</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Formats</w:t>
            </w:r>
          </w:p>
        </w:tc>
        <w:tc>
          <w:tcPr>
            <w:tcW w:type="dxa" w:w="2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 Icon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icon users see on their home screen and in the store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(512×512 for Play Store, 1024×1024 for App Store)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Splash Screen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 screen shown when app launches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or JPG (1080×1920 typical)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Sprites / Game Objects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Characters, blocks, tiles, food items, pets — anything the player interacts with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with transparency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Game board backgrounds, menus, level select screens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or JPG</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Elements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Buttons, score displays, popups, settings menus, progress bars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with transparency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Screenshots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 screenshots shown in Google Play / App Store listing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or JPG (1080×1920 or 1242×2208)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Graphic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Banner image at top of Google Play listing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 or JPG (1024×500)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r>
    </w:tbl>
    <w:p>
      <w:pPr>
        <w:spacing w:after="100"/>
      </w:pPr>
    </w:p>
    <w:p>
      <w:pPr>
        <w:pStyle w:val="Heading2"/>
      </w:pPr>
      <w:r>
        <w:t xml:space="preserve">Where To Get Custom Art — Ranked by Quality</w:t>
      </w:r>
    </w:p>
    <w:p>
      <w:pPr>
        <w:spacing w:after="40"/>
      </w:pPr>
    </w:p>
    <w:p>
      <w:pPr>
        <w:pStyle w:val="Heading3"/>
      </w:pPr>
      <w:r>
        <w:t xml:space="preserve">Option A: Hire a Freelance Game Artist (Recommended)</w:t>
      </w:r>
    </w:p>
    <w:p>
      <w:pPr>
        <w:spacing w:after="120"/>
      </w:pPr>
      <w:r>
        <w:t xml:space="preserve">This is the best path. A human artist creates unique assets that no other reskin will share. Your game looks original because it is.</w:t>
      </w:r>
    </w:p>
    <w:p>
      <w:pPr>
        <w:spacing w:after="40"/>
      </w:pPr>
    </w:p>
    <w:p>
      <w:pPr>
        <w:spacing w:after="120"/>
      </w:pPr>
      <w:r>
        <w:rPr>
          <w:b/>
          <w:bCs/>
        </w:rPr>
        <w:t xml:space="preserve">Fiverr (fiverr.com)</w:t>
      </w:r>
    </w:p>
    <w:p>
      <w:pPr>
        <w:pStyle w:val="ListParagraph"/>
        <w:numPr>
          <w:ilvl w:val="0"/>
          <w:numId w:val="3"/>
        </w:numPr>
        <w:spacing w:after="60"/>
      </w:pPr>
      <w:r>
        <w:rPr>
          <w:b/>
          <w:bCs/>
        </w:rPr>
        <w:t xml:space="preserve">What to search:</w:t>
      </w:r>
      <w:r>
        <w:t xml:space="preserve"> “mobile game art”, “game sprite sheet”, “mobile game UI design”, “app icon design”</w:t>
      </w:r>
    </w:p>
    <w:p>
      <w:pPr>
        <w:pStyle w:val="ListParagraph"/>
        <w:numPr>
          <w:ilvl w:val="0"/>
          <w:numId w:val="3"/>
        </w:numPr>
        <w:spacing w:after="60"/>
      </w:pPr>
      <w:r>
        <w:rPr>
          <w:b/>
          <w:bCs/>
        </w:rPr>
        <w:t xml:space="preserve">Budget:</w:t>
      </w:r>
      <w:r>
        <w:t xml:space="preserve"> $50–$200 per game for a full art replacement (icon + sprites + backgrounds + UI)</w:t>
      </w:r>
    </w:p>
    <w:p>
      <w:pPr>
        <w:pStyle w:val="ListParagraph"/>
        <w:numPr>
          <w:ilvl w:val="0"/>
          <w:numId w:val="3"/>
        </w:numPr>
        <w:spacing w:after="60"/>
      </w:pPr>
      <w:r>
        <w:rPr>
          <w:b/>
          <w:bCs/>
        </w:rPr>
        <w:t xml:space="preserve">What to look for:</w:t>
      </w:r>
      <w:r>
        <w:t xml:space="preserve"> Sellers with 4.8+ stars, 100+ reviews, and a portfolio showing mobile game art specifically. Ask for PNG files with transparent backgrounds. Confirm they deliver source files (PSD or AI).</w:t>
      </w:r>
    </w:p>
    <w:p>
      <w:pPr>
        <w:pStyle w:val="ListParagraph"/>
        <w:numPr>
          <w:ilvl w:val="0"/>
          <w:numId w:val="3"/>
        </w:numPr>
        <w:spacing w:after="60"/>
      </w:pPr>
      <w:r>
        <w:rPr>
          <w:b/>
          <w:bCs/>
        </w:rPr>
        <w:t xml:space="preserve">Turnaround:</w:t>
      </w:r>
      <w:r>
        <w:t xml:space="preserve"> 3–10 days typical</w:t>
      </w:r>
    </w:p>
    <w:p>
      <w:pPr>
        <w:pStyle w:val="ListParagraph"/>
        <w:numPr>
          <w:ilvl w:val="0"/>
          <w:numId w:val="3"/>
        </w:numPr>
        <w:spacing w:after="60"/>
      </w:pPr>
      <w:r>
        <w:rPr>
          <w:b/>
          <w:bCs/>
        </w:rPr>
        <w:t xml:space="preserve">Key gig types to search:</w:t>
      </w:r>
    </w:p>
    <w:p>
      <w:pPr>
        <w:pStyle w:val="ListParagraph"/>
        <w:numPr>
          <w:ilvl w:val="1"/>
          <w:numId w:val="3"/>
        </w:numPr>
        <w:spacing w:after="60"/>
      </w:pPr>
      <w:r>
        <w:t xml:space="preserve">“I will design mobile game characters and sprites”</w:t>
      </w:r>
    </w:p>
    <w:p>
      <w:pPr>
        <w:pStyle w:val="ListParagraph"/>
        <w:numPr>
          <w:ilvl w:val="1"/>
          <w:numId w:val="3"/>
        </w:numPr>
        <w:spacing w:after="60"/>
      </w:pPr>
      <w:r>
        <w:t xml:space="preserve">“I will create game UI and icons for your mobile game”</w:t>
      </w:r>
    </w:p>
    <w:p>
      <w:pPr>
        <w:pStyle w:val="ListParagraph"/>
        <w:numPr>
          <w:ilvl w:val="1"/>
          <w:numId w:val="3"/>
        </w:numPr>
        <w:spacing w:after="60"/>
      </w:pPr>
      <w:r>
        <w:t xml:space="preserve">“I will design a professional app icon”</w:t>
      </w:r>
    </w:p>
    <w:p>
      <w:pPr>
        <w:spacing w:after="40"/>
      </w:pPr>
    </w:p>
    <w:p>
      <w:pPr>
        <w:spacing w:after="120"/>
      </w:pPr>
      <w:r>
        <w:rPr>
          <w:b/>
          <w:bCs/>
        </w:rPr>
        <w:t xml:space="preserve">Upwork (upwork.com)</w:t>
      </w:r>
    </w:p>
    <w:p>
      <w:pPr>
        <w:pStyle w:val="ListParagraph"/>
        <w:numPr>
          <w:ilvl w:val="0"/>
          <w:numId w:val="3"/>
        </w:numPr>
        <w:spacing w:after="60"/>
      </w:pPr>
      <w:r>
        <w:rPr>
          <w:b/>
          <w:bCs/>
        </w:rPr>
        <w:t xml:space="preserve">What to search:</w:t>
      </w:r>
      <w:r>
        <w:t xml:space="preserve"> “2D game artist”, “mobile game graphic designer”</w:t>
      </w:r>
    </w:p>
    <w:p>
      <w:pPr>
        <w:pStyle w:val="ListParagraph"/>
        <w:numPr>
          <w:ilvl w:val="0"/>
          <w:numId w:val="3"/>
        </w:numPr>
        <w:spacing w:after="60"/>
      </w:pPr>
      <w:r>
        <w:rPr>
          <w:b/>
          <w:bCs/>
        </w:rPr>
        <w:t xml:space="preserve">Budget:</w:t>
      </w:r>
      <w:r>
        <w:t xml:space="preserve"> $15–$40/hour, or $100–$500 fixed-price for a complete game art package</w:t>
      </w:r>
    </w:p>
    <w:p>
      <w:pPr>
        <w:pStyle w:val="ListParagraph"/>
        <w:numPr>
          <w:ilvl w:val="0"/>
          <w:numId w:val="3"/>
        </w:numPr>
        <w:spacing w:after="60"/>
      </w:pPr>
      <w:r>
        <w:rPr>
          <w:b/>
          <w:bCs/>
        </w:rPr>
        <w:t xml:space="preserve">When to use over Fiverr:</w:t>
      </w:r>
      <w:r>
        <w:t xml:space="preserve"> When you want to hire the same artist for multiple games (ongoing relationship), or when you need more back-and-forth collaboration than Fiverr’s delivery model allows</w:t>
      </w:r>
    </w:p>
    <w:p>
      <w:pPr>
        <w:pStyle w:val="ListParagraph"/>
        <w:numPr>
          <w:ilvl w:val="0"/>
          <w:numId w:val="3"/>
        </w:numPr>
        <w:spacing w:after="60"/>
      </w:pPr>
      <w:r>
        <w:rPr>
          <w:b/>
          <w:bCs/>
        </w:rPr>
        <w:t xml:space="preserve">Turnaround:</w:t>
      </w:r>
      <w:r>
        <w:t xml:space="preserve"> 1–3 weeks depending on scope</w:t>
      </w:r>
    </w:p>
    <w:p>
      <w:pPr>
        <w:spacing w:after="40"/>
      </w:pPr>
    </w:p>
    <w:p>
      <w:pPr>
        <w:spacing w:after="120"/>
      </w:pPr>
      <w:r>
        <w:rPr>
          <w:b/>
          <w:bCs/>
        </w:rPr>
        <w:t xml:space="preserve">99designs (99designs.com)</w:t>
      </w:r>
    </w:p>
    <w:p>
      <w:pPr>
        <w:pStyle w:val="ListParagraph"/>
        <w:numPr>
          <w:ilvl w:val="0"/>
          <w:numId w:val="3"/>
        </w:numPr>
        <w:spacing w:after="60"/>
      </w:pPr>
      <w:r>
        <w:rPr>
          <w:b/>
          <w:bCs/>
        </w:rPr>
        <w:t xml:space="preserve">Best for:</w:t>
      </w:r>
      <w:r>
        <w:t xml:space="preserve"> App icons specifically. Their contest model gets you 20–50 icon concepts from different designers and you pick the winner.</w:t>
      </w:r>
    </w:p>
    <w:p>
      <w:pPr>
        <w:pStyle w:val="ListParagraph"/>
        <w:numPr>
          <w:ilvl w:val="0"/>
          <w:numId w:val="3"/>
        </w:numPr>
        <w:spacing w:after="60"/>
      </w:pPr>
      <w:r>
        <w:rPr>
          <w:b/>
          <w:bCs/>
        </w:rPr>
        <w:t xml:space="preserve">Budget:</w:t>
      </w:r>
      <w:r>
        <w:t xml:space="preserve"> $299+ for an icon design contest</w:t>
      </w:r>
    </w:p>
    <w:p>
      <w:pPr>
        <w:pStyle w:val="ListParagraph"/>
        <w:numPr>
          <w:ilvl w:val="0"/>
          <w:numId w:val="3"/>
        </w:numPr>
        <w:spacing w:after="60"/>
      </w:pPr>
      <w:r>
        <w:rPr>
          <w:b/>
          <w:bCs/>
        </w:rPr>
        <w:t xml:space="preserve">When to use:</w:t>
      </w:r>
      <w:r>
        <w:t xml:space="preserve"> When the app icon is your primary concern and you want lots of options. Not cost-effective for full game art.</w:t>
      </w:r>
    </w:p>
    <w:p>
      <w:pPr>
        <w:spacing w:after="60"/>
      </w:pPr>
    </w:p>
    <w:p>
      <w:pPr>
        <w:pStyle w:val="Heading3"/>
      </w:pPr>
      <w:r>
        <w:t xml:space="preserve">Option B: AI-Generated Art + Human Polish</w:t>
      </w:r>
    </w:p>
    <w:p>
      <w:pPr>
        <w:spacing w:after="120"/>
      </w:pPr>
      <w:r>
        <w:t xml:space="preserve">Use AI tools to generate base art, then hire a human to clean it up, make it game-ready (proper dimensions, transparency, sprite sheets), and ensure consistency across all assets.</w:t>
      </w:r>
    </w:p>
    <w:p>
      <w:pPr>
        <w:spacing w:after="40"/>
      </w:pPr>
    </w:p>
    <w:p>
      <w:pPr>
        <w:pStyle w:val="ListParagraph"/>
        <w:numPr>
          <w:ilvl w:val="0"/>
          <w:numId w:val="3"/>
        </w:numPr>
        <w:spacing w:after="60"/>
      </w:pPr>
      <w:r>
        <w:rPr>
          <w:b/>
          <w:bCs/>
        </w:rPr>
        <w:t xml:space="preserve">Midjourney (midjourney.com)</w:t>
      </w:r>
      <w:r>
        <w:t xml:space="preserve"> — best for stylized game art, characters, and backgrounds. $10/month for Basic plan. Prompt example: “cartoon pizza game sprite, flat design, transparent background, mobile game style, PNG”</w:t>
      </w:r>
    </w:p>
    <w:p>
      <w:pPr>
        <w:pStyle w:val="ListParagraph"/>
        <w:numPr>
          <w:ilvl w:val="0"/>
          <w:numId w:val="3"/>
        </w:numPr>
        <w:spacing w:after="60"/>
      </w:pPr>
      <w:r>
        <w:rPr>
          <w:b/>
          <w:bCs/>
        </w:rPr>
        <w:t xml:space="preserve">Leonardo.ai (leonardo.ai)</w:t>
      </w:r>
      <w:r>
        <w:t xml:space="preserve"> — free tier available. Good for game asset generation with built-in game art models.</w:t>
      </w:r>
    </w:p>
    <w:p>
      <w:pPr>
        <w:pStyle w:val="ListParagraph"/>
        <w:numPr>
          <w:ilvl w:val="0"/>
          <w:numId w:val="3"/>
        </w:numPr>
        <w:spacing w:after="60"/>
      </w:pPr>
      <w:r>
        <w:rPr>
          <w:b/>
          <w:bCs/>
        </w:rPr>
        <w:t xml:space="preserve">Dall-E 3 via ChatGPT</w:t>
      </w:r>
      <w:r>
        <w:t xml:space="preserve"> — included with ChatGPT Plus ($20/month). Easiest to use for quick concepts.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F5B7B1" w:sz="1"/>
              <w:bottom w:val="single" w:color="F5B7B1" w:sz="1"/>
              <w:right w:val="single" w:color="F5B7B1" w:sz="1"/>
            </w:tcBorders>
            <w:shd w:fill="FDEDEC" w:val="clear"/>
            <w:tcMar>
              <w:top w:type="dxa" w:w="120"/>
              <w:left w:type="dxa" w:w="200"/>
              <w:bottom w:type="dxa" w:w="120"/>
              <w:right w:type="dxa" w:w="200"/>
            </w:tcMar>
          </w:tcPr>
          <w:p>
            <w:pPr>
              <w:spacing w:after="60"/>
            </w:pPr>
            <w:r>
              <w:rPr>
                <w:b/>
                <w:bCs/>
                <w:color w:val="922B21"/>
                <w:sz w:val="22"/>
                <w:szCs w:val="22"/>
              </w:rPr>
              <w:t xml:space="preserve">Critical Warning About AI Art</w:t>
            </w:r>
          </w:p>
          <w:p>
            <w:r>
              <w:rPr>
                <w:sz w:val="20"/>
                <w:szCs w:val="20"/>
              </w:rPr>
              <w:t xml:space="preserve">AI-generated images almost never come out game-ready. You will still need a human to: remove artifacts, create proper sprite sheets with consistent sizing, ensure transparency works, match the style across dozens of assets, and create UI elements that AI handles poorly (buttons, score displays, menus). Budget $30–$80 on Fiverr for “clean up my game assets” after AI generation.</w:t>
            </w:r>
          </w:p>
        </w:tc>
      </w:tr>
    </w:tbl>
    <w:p>
      <w:pPr>
        <w:spacing w:after="60"/>
      </w:pPr>
    </w:p>
    <w:p>
      <w:pPr>
        <w:pStyle w:val="Heading3"/>
      </w:pPr>
      <w:r>
        <w:t xml:space="preserve">Option C: Pre-Made Game Art Packs (Cheapest)</w:t>
      </w:r>
    </w:p>
    <w:p>
      <w:pPr>
        <w:spacing w:after="120"/>
      </w:pPr>
      <w:r>
        <w:t xml:space="preserve">Buy ready-made game art asset packs. Fast and cheap, but other developers may use the same art.</w:t>
      </w:r>
    </w:p>
    <w:p>
      <w:pPr>
        <w:spacing w:after="40"/>
      </w:pPr>
    </w:p>
    <w:p>
      <w:pPr>
        <w:pStyle w:val="ListParagraph"/>
        <w:numPr>
          <w:ilvl w:val="0"/>
          <w:numId w:val="3"/>
        </w:numPr>
        <w:spacing w:after="60"/>
      </w:pPr>
      <w:r>
        <w:rPr>
          <w:b/>
          <w:bCs/>
        </w:rPr>
        <w:t xml:space="preserve">GameDevMarket (gamedevmarket.net)</w:t>
      </w:r>
      <w:r>
        <w:t xml:space="preserve"> — Curated marketplace for game assets. Sprite packs, UI kits, backgrounds. $5–$30 per pack. Quality is generally high.</w:t>
      </w:r>
    </w:p>
    <w:p>
      <w:pPr>
        <w:pStyle w:val="ListParagraph"/>
        <w:numPr>
          <w:ilvl w:val="0"/>
          <w:numId w:val="3"/>
        </w:numPr>
        <w:spacing w:after="60"/>
      </w:pPr>
      <w:r>
        <w:rPr>
          <w:b/>
          <w:bCs/>
        </w:rPr>
        <w:t xml:space="preserve">itch.io/game-assets</w:t>
      </w:r>
      <w:r>
        <w:t xml:space="preserve"> — Thousands of free and paid 2D game art packs. Search by genre (puzzle, platformer, cooking). Many are free or under $10.</w:t>
      </w:r>
    </w:p>
    <w:p>
      <w:pPr>
        <w:pStyle w:val="ListParagraph"/>
        <w:numPr>
          <w:ilvl w:val="0"/>
          <w:numId w:val="3"/>
        </w:numPr>
        <w:spacing w:after="60"/>
      </w:pPr>
      <w:r>
        <w:rPr>
          <w:b/>
          <w:bCs/>
        </w:rPr>
        <w:t xml:space="preserve">Kenney.nl (kenney.nl)</w:t>
      </w:r>
      <w:r>
        <w:t xml:space="preserve"> — Free, high-quality game art packs. Over 40,000 assets. Public domain (CC0) license — no attribution required. Excellent for prototyping or budget projects.</w:t>
      </w:r>
    </w:p>
    <w:p>
      <w:pPr>
        <w:pStyle w:val="ListParagraph"/>
        <w:numPr>
          <w:ilvl w:val="0"/>
          <w:numId w:val="3"/>
        </w:numPr>
        <w:spacing w:after="60"/>
      </w:pPr>
      <w:r>
        <w:rPr>
          <w:b/>
          <w:bCs/>
        </w:rPr>
        <w:t xml:space="preserve">Unity Asset Store (assetstore.unity.com)</w:t>
      </w:r>
      <w:r>
        <w:t xml:space="preserve"> — For Unity projects only. Search “2D game art pack” or “mobile game UI kit”. $5–$50 for quality packs.</w:t>
      </w:r>
    </w:p>
    <w:p>
      <w:pPr>
        <w:pStyle w:val="ListParagraph"/>
        <w:numPr>
          <w:ilvl w:val="0"/>
          <w:numId w:val="3"/>
        </w:numPr>
        <w:spacing w:after="60"/>
      </w:pPr>
      <w:r>
        <w:rPr>
          <w:b/>
          <w:bCs/>
        </w:rPr>
        <w:t xml:space="preserve">Craftpix (craftpix.net)</w:t>
      </w:r>
      <w:r>
        <w:t xml:space="preserve"> — Specializes in 2D game assets with a large free section. Sprite sheets, tilesets, GUI packs, backgrounds. Freemium model with premium packs at $5–$20.</w:t>
      </w:r>
    </w:p>
    <w:p>
      <w:pPr>
        <w:spacing w:after="60"/>
      </w:pPr>
    </w:p>
    <w:p>
      <w:pPr>
        <w:pStyle w:val="Heading2"/>
      </w:pPr>
      <w:r>
        <w:t xml:space="preserve">How To Actually Swap The Art Files</w:t>
      </w:r>
    </w:p>
    <w:p>
      <w:pPr>
        <w:spacing w:after="40"/>
      </w:pPr>
    </w:p>
    <w:p>
      <w:pPr>
        <w:pStyle w:val="Heading3"/>
      </w:pPr>
      <w:r>
        <w:t xml:space="preserve">Android Studio Projects</w:t>
      </w:r>
    </w:p>
    <w:p>
      <w:pPr>
        <w:pStyle w:val="ListParagraph"/>
        <w:numPr>
          <w:ilvl w:val="0"/>
          <w:numId w:val="3"/>
        </w:numPr>
        <w:spacing w:after="60"/>
      </w:pPr>
      <w:r>
        <w:t xml:space="preserve">Navigate to </w:t>
      </w:r>
      <w:r>
        <w:rPr>
          <w:b/>
          <w:bCs/>
        </w:rPr>
        <w:t xml:space="preserve">app/src/main/res/</w:t>
      </w:r>
      <w:r>
        <w:t xml:space="preserve"> — this is where all image assets live</w:t>
      </w:r>
    </w:p>
    <w:p>
      <w:pPr>
        <w:pStyle w:val="ListParagraph"/>
        <w:numPr>
          <w:ilvl w:val="0"/>
          <w:numId w:val="3"/>
        </w:numPr>
        <w:spacing w:after="60"/>
      </w:pPr>
      <w:r>
        <w:t xml:space="preserve">Subfolders like </w:t>
      </w:r>
      <w:r>
        <w:rPr>
          <w:b/>
          <w:bCs/>
        </w:rPr>
        <w:t xml:space="preserve">drawable-hdpi</w:t>
      </w:r>
      <w:r>
        <w:t xml:space="preserve">, </w:t>
      </w:r>
      <w:r>
        <w:rPr>
          <w:b/>
          <w:bCs/>
        </w:rPr>
        <w:t xml:space="preserve">drawable-xhdpi</w:t>
      </w:r>
      <w:r>
        <w:t xml:space="preserve">, </w:t>
      </w:r>
      <w:r>
        <w:rPr>
          <w:b/>
          <w:bCs/>
        </w:rPr>
        <w:t xml:space="preserve">drawable-xxhdpi</w:t>
      </w:r>
      <w:r>
        <w:t xml:space="preserve"> contain the same images at different resolutions</w:t>
      </w:r>
    </w:p>
    <w:p>
      <w:pPr>
        <w:pStyle w:val="ListParagraph"/>
        <w:numPr>
          <w:ilvl w:val="0"/>
          <w:numId w:val="3"/>
        </w:numPr>
        <w:spacing w:after="60"/>
      </w:pPr>
      <w:r>
        <w:t xml:space="preserve">Replace each image file with your new art, keeping the exact same filename and dimensions</w:t>
      </w:r>
    </w:p>
    <w:p>
      <w:pPr>
        <w:pStyle w:val="ListParagraph"/>
        <w:numPr>
          <w:ilvl w:val="0"/>
          <w:numId w:val="3"/>
        </w:numPr>
        <w:spacing w:after="60"/>
      </w:pPr>
      <w:r>
        <w:t xml:space="preserve">For the app icon: replace files in all mipmap folders (mipmap-mdpi through mipmap-xxxhdpi) or use Android Studio’s Image Asset tool (right-click res → New → Image Asset)</w:t>
      </w:r>
    </w:p>
    <w:p>
      <w:pPr>
        <w:spacing w:after="40"/>
      </w:pPr>
    </w:p>
    <w:p>
      <w:pPr>
        <w:pStyle w:val="Heading3"/>
      </w:pPr>
      <w:r>
        <w:t xml:space="preserve">Unity Projects</w:t>
      </w:r>
    </w:p>
    <w:p>
      <w:pPr>
        <w:pStyle w:val="ListParagraph"/>
        <w:numPr>
          <w:ilvl w:val="0"/>
          <w:numId w:val="3"/>
        </w:numPr>
        <w:spacing w:after="60"/>
      </w:pPr>
      <w:r>
        <w:t xml:space="preserve">Open the project in Unity — art assets are typically in an </w:t>
      </w:r>
      <w:r>
        <w:rPr>
          <w:b/>
          <w:bCs/>
        </w:rPr>
        <w:t xml:space="preserve">Assets/Sprites/</w:t>
      </w:r>
      <w:r>
        <w:t xml:space="preserve"> or </w:t>
      </w:r>
      <w:r>
        <w:rPr>
          <w:b/>
          <w:bCs/>
        </w:rPr>
        <w:t xml:space="preserve">Assets/Textures/</w:t>
      </w:r>
      <w:r>
        <w:t xml:space="preserve"> folder</w:t>
      </w:r>
    </w:p>
    <w:p>
      <w:pPr>
        <w:pStyle w:val="ListParagraph"/>
        <w:numPr>
          <w:ilvl w:val="0"/>
          <w:numId w:val="3"/>
        </w:numPr>
        <w:spacing w:after="60"/>
      </w:pPr>
      <w:r>
        <w:t xml:space="preserve">Replace each image file with your new art, keeping the same filename. Unity automatically re-imports.</w:t>
      </w:r>
    </w:p>
    <w:p>
      <w:pPr>
        <w:pStyle w:val="ListParagraph"/>
        <w:numPr>
          <w:ilvl w:val="0"/>
          <w:numId w:val="3"/>
        </w:numPr>
        <w:spacing w:after="60"/>
      </w:pPr>
      <w:r>
        <w:t xml:space="preserve">For the app icon: </w:t>
      </w:r>
      <w:r>
        <w:rPr>
          <w:b/>
          <w:bCs/>
        </w:rPr>
        <w:t xml:space="preserve">Edit → Project Settings → Player → Icon</w:t>
      </w:r>
      <w:r>
        <w:t xml:space="preserve"> — drag your new icon into the slots</w:t>
      </w:r>
    </w:p>
    <w:p>
      <w:pPr>
        <w:pStyle w:val="ListParagraph"/>
        <w:numPr>
          <w:ilvl w:val="0"/>
          <w:numId w:val="3"/>
        </w:numPr>
        <w:spacing w:after="60"/>
      </w:pPr>
      <w:r>
        <w:t xml:space="preserve">If the original sprites are in a sprite atlas or sprite sheet, you’ll need to match the sheet layout exactly or re-slice in Unity’s Sprite Editor</w:t>
      </w:r>
    </w:p>
    <w:p>
      <w:pPr>
        <w:spacing w:after="40"/>
      </w:pPr>
    </w:p>
    <w:p>
      <w:pPr>
        <w:pStyle w:val="Heading3"/>
      </w:pPr>
      <w:r>
        <w:t xml:space="preserve">HTML5 / Construct Projects</w:t>
      </w:r>
    </w:p>
    <w:p>
      <w:pPr>
        <w:pStyle w:val="ListParagraph"/>
        <w:numPr>
          <w:ilvl w:val="0"/>
          <w:numId w:val="3"/>
        </w:numPr>
        <w:spacing w:after="60"/>
      </w:pPr>
      <w:r>
        <w:t xml:space="preserve">Open the project in Construct 2/3 — sprites are in the project’s Images folder</w:t>
      </w:r>
    </w:p>
    <w:p>
      <w:pPr>
        <w:pStyle w:val="ListParagraph"/>
        <w:numPr>
          <w:ilvl w:val="0"/>
          <w:numId w:val="3"/>
        </w:numPr>
        <w:spacing w:after="60"/>
      </w:pPr>
      <w:r>
        <w:t xml:space="preserve">Right-click any sprite in the editor → Edit Image → Import → replace with your new art</w:t>
      </w:r>
    </w:p>
    <w:p>
      <w:pPr>
        <w:pStyle w:val="ListParagraph"/>
        <w:numPr>
          <w:ilvl w:val="0"/>
          <w:numId w:val="3"/>
        </w:numPr>
        <w:spacing w:after="60"/>
      </w:pPr>
      <w:r>
        <w:t xml:space="preserve">Keep dimensions identical to the originals or update the collision polygons</w:t>
      </w:r>
    </w:p>
    <w:p>
      <w:pPr>
        <w:spacing w:after="60"/>
      </w:pPr>
    </w:p>
    <w:p>
      <w:pPr>
        <w:pStyle w:val="Heading2"/>
      </w:pPr>
      <w:r>
        <w:t xml:space="preserve">Budget Summary for Step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Per Game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 / Uniqueness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Fiverr freelance artist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$50–$200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Unique to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Upwork freelance artist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$100–$500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 Unique to you</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generation + human cleanup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Semi-unique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Pre-made asset packs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Low–Medium / Shared</w:t>
            </w:r>
          </w:p>
        </w:tc>
      </w:tr>
    </w:tbl>
    <w:p>
      <w:r>
        <w:br w:type="page"/>
      </w:r>
    </w:p>
    <w:p>
      <w:pPr>
        <w:pStyle w:val="Heading1"/>
      </w:pPr>
      <w:r>
        <w:t xml:space="preserve">STEP 3: REPLACE AUDIO AND SOUND EFFECTS</w:t>
      </w:r>
    </w:p>
    <w:p>
      <w:pPr>
        <w:spacing w:after="120"/>
      </w:pPr>
      <w:r>
        <w:t xml:space="preserve">Sound is what most reskinners skip, and it’s what makes their apps feel like clones. Original audio is one of the fastest ways to differentiate your game. You’re replacing: background music, button click sounds, game event sounds (score, level complete, game over), and any voice lines.</w:t>
      </w:r>
    </w:p>
    <w:p>
      <w:pPr>
        <w:spacing w:after="60"/>
      </w:pPr>
    </w:p>
    <w:p>
      <w:pPr>
        <w:pStyle w:val="Heading2"/>
      </w:pPr>
      <w:r>
        <w:t xml:space="preserve">Where To Get Audio</w:t>
      </w:r>
    </w:p>
    <w:p>
      <w:pPr>
        <w:spacing w:after="40"/>
      </w:pPr>
    </w:p>
    <w:p>
      <w:pPr>
        <w:pStyle w:val="Heading3"/>
      </w:pPr>
      <w:r>
        <w:t xml:space="preserve">Free Sound Effect Libraries</w:t>
      </w:r>
    </w:p>
    <w:p>
      <w:pPr>
        <w:pStyle w:val="ListParagraph"/>
        <w:numPr>
          <w:ilvl w:val="0"/>
          <w:numId w:val="3"/>
        </w:numPr>
        <w:spacing w:after="60"/>
      </w:pPr>
      <w:r>
        <w:rPr>
          <w:b/>
          <w:bCs/>
        </w:rPr>
        <w:t xml:space="preserve">Freesound.org</w:t>
      </w:r>
      <w:r>
        <w:t xml:space="preserve"> — Community-driven library with 500,000+ sounds. Free, but check the license on each sound (some require attribution, some are CC0). Search “game sound effect”, “puzzle complete”, “button click”, “level up”.</w:t>
      </w:r>
    </w:p>
    <w:p>
      <w:pPr>
        <w:pStyle w:val="ListParagraph"/>
        <w:numPr>
          <w:ilvl w:val="0"/>
          <w:numId w:val="3"/>
        </w:numPr>
        <w:spacing w:after="60"/>
      </w:pPr>
      <w:r>
        <w:rPr>
          <w:b/>
          <w:bCs/>
        </w:rPr>
        <w:t xml:space="preserve">Mixkit (mixkit.co)</w:t>
      </w:r>
      <w:r>
        <w:t xml:space="preserve"> — Curated free sound effects and music. No attribution required. Clean interface, easy to browse by category (Game, UI, Notification).</w:t>
      </w:r>
    </w:p>
    <w:p>
      <w:pPr>
        <w:pStyle w:val="ListParagraph"/>
        <w:numPr>
          <w:ilvl w:val="0"/>
          <w:numId w:val="3"/>
        </w:numPr>
        <w:spacing w:after="60"/>
      </w:pPr>
      <w:r>
        <w:rPr>
          <w:b/>
          <w:bCs/>
        </w:rPr>
        <w:t xml:space="preserve">Pixabay Audio (pixabay.com/sound-effects)</w:t>
      </w:r>
      <w:r>
        <w:t xml:space="preserve"> — Free for commercial use, no attribution. Growing library of game-appropriate sounds.</w:t>
      </w:r>
    </w:p>
    <w:p>
      <w:pPr>
        <w:pStyle w:val="ListParagraph"/>
        <w:numPr>
          <w:ilvl w:val="0"/>
          <w:numId w:val="3"/>
        </w:numPr>
        <w:spacing w:after="60"/>
      </w:pPr>
      <w:r>
        <w:rPr>
          <w:b/>
          <w:bCs/>
        </w:rPr>
        <w:t xml:space="preserve">OpenGameArt.org</w:t>
      </w:r>
      <w:r>
        <w:t xml:space="preserve"> — Free game audio specifically. Music loops, sound effects, UI sounds. Public domain and CC licenses.</w:t>
      </w:r>
    </w:p>
    <w:p>
      <w:pPr>
        <w:spacing w:after="40"/>
      </w:pPr>
    </w:p>
    <w:p>
      <w:pPr>
        <w:pStyle w:val="Heading3"/>
      </w:pPr>
      <w:r>
        <w:t xml:space="preserve">Paid / Premium Audio</w:t>
      </w:r>
    </w:p>
    <w:p>
      <w:pPr>
        <w:pStyle w:val="ListParagraph"/>
        <w:numPr>
          <w:ilvl w:val="0"/>
          <w:numId w:val="3"/>
        </w:numPr>
        <w:spacing w:after="60"/>
      </w:pPr>
      <w:r>
        <w:rPr>
          <w:b/>
          <w:bCs/>
        </w:rPr>
        <w:t xml:space="preserve">Epidemic Sound (epidemicsound.com)</w:t>
      </w:r>
      <w:r>
        <w:t xml:space="preserve"> — $15/month for a personal plan. Professional music tracks and sound effects cleared for commercial use. Excellent quality. Best for background music loops.</w:t>
      </w:r>
    </w:p>
    <w:p>
      <w:pPr>
        <w:pStyle w:val="ListParagraph"/>
        <w:numPr>
          <w:ilvl w:val="0"/>
          <w:numId w:val="3"/>
        </w:numPr>
        <w:spacing w:after="60"/>
      </w:pPr>
      <w:r>
        <w:rPr>
          <w:b/>
          <w:bCs/>
        </w:rPr>
        <w:t xml:space="preserve">AudioJungle (audiojungle.net)</w:t>
      </w:r>
      <w:r>
        <w:t xml:space="preserve"> — Part of the Envato marketplace (same as CodeCanyon). Individual tracks and SFX packs for $1–$20. Search “mobile game music” or “casual game SFX pack.”</w:t>
      </w:r>
    </w:p>
    <w:p>
      <w:pPr>
        <w:pStyle w:val="ListParagraph"/>
        <w:numPr>
          <w:ilvl w:val="0"/>
          <w:numId w:val="3"/>
        </w:numPr>
        <w:spacing w:after="60"/>
      </w:pPr>
      <w:r>
        <w:rPr>
          <w:b/>
          <w:bCs/>
        </w:rPr>
        <w:t xml:space="preserve">Soundsnap (soundsnap.com)</w:t>
      </w:r>
      <w:r>
        <w:t xml:space="preserve"> — Professional SFX library. $15/month for 25 downloads. Very high quality.</w:t>
      </w:r>
    </w:p>
    <w:p>
      <w:pPr>
        <w:spacing w:after="40"/>
      </w:pPr>
    </w:p>
    <w:p>
      <w:pPr>
        <w:pStyle w:val="Heading3"/>
      </w:pPr>
      <w:r>
        <w:t xml:space="preserve">AI-Generated Audio</w:t>
      </w:r>
    </w:p>
    <w:p>
      <w:pPr>
        <w:pStyle w:val="ListParagraph"/>
        <w:numPr>
          <w:ilvl w:val="0"/>
          <w:numId w:val="3"/>
        </w:numPr>
        <w:spacing w:after="60"/>
      </w:pPr>
      <w:r>
        <w:rPr>
          <w:b/>
          <w:bCs/>
        </w:rPr>
        <w:t xml:space="preserve">Suno.ai</w:t>
      </w:r>
      <w:r>
        <w:t xml:space="preserve"> — AI music generation. Free tier gives you 10 songs/day. Generate original background music loops by describing the style: “upbeat casual puzzle game background music loop, 90 BPM, cheerful.”</w:t>
      </w:r>
    </w:p>
    <w:p>
      <w:pPr>
        <w:pStyle w:val="ListParagraph"/>
        <w:numPr>
          <w:ilvl w:val="0"/>
          <w:numId w:val="3"/>
        </w:numPr>
        <w:spacing w:after="60"/>
      </w:pPr>
      <w:r>
        <w:rPr>
          <w:b/>
          <w:bCs/>
        </w:rPr>
        <w:t xml:space="preserve">Udio (udio.com)</w:t>
      </w:r>
      <w:r>
        <w:t xml:space="preserve"> — Similar to Suno. Free tier available. Good for generating short music loops.</w:t>
      </w:r>
    </w:p>
    <w:p>
      <w:pPr>
        <w:pStyle w:val="ListParagraph"/>
        <w:numPr>
          <w:ilvl w:val="0"/>
          <w:numId w:val="3"/>
        </w:numPr>
        <w:spacing w:after="60"/>
      </w:pPr>
      <w:r>
        <w:rPr>
          <w:b/>
          <w:bCs/>
        </w:rPr>
        <w:t xml:space="preserve">ElevenLabs Sound Effects (elevenlabs.io)</w:t>
      </w:r>
      <w:r>
        <w:t xml:space="preserve"> — AI-generated sound effects from text prompts. Good for unique UI sounds and game events.</w:t>
      </w:r>
    </w:p>
    <w:p>
      <w:pPr>
        <w:spacing w:after="40"/>
      </w:pPr>
    </w:p>
    <w:p>
      <w:pPr>
        <w:pStyle w:val="Heading3"/>
      </w:pPr>
      <w:r>
        <w:t xml:space="preserve">Hire a Composer / Sound Designer</w:t>
      </w:r>
    </w:p>
    <w:p>
      <w:pPr>
        <w:pStyle w:val="ListParagraph"/>
        <w:numPr>
          <w:ilvl w:val="0"/>
          <w:numId w:val="3"/>
        </w:numPr>
        <w:spacing w:after="60"/>
      </w:pPr>
      <w:r>
        <w:rPr>
          <w:b/>
          <w:bCs/>
        </w:rPr>
        <w:t xml:space="preserve">Fiverr</w:t>
      </w:r>
      <w:r>
        <w:t xml:space="preserve"> — search “game music composer” or “mobile game sound effects.” $20–$100 for a custom music track + SFX package.</w:t>
      </w:r>
    </w:p>
    <w:p>
      <w:pPr>
        <w:pStyle w:val="ListParagraph"/>
        <w:numPr>
          <w:ilvl w:val="0"/>
          <w:numId w:val="3"/>
        </w:numPr>
        <w:spacing w:after="60"/>
      </w:pPr>
      <w:r>
        <w:rPr>
          <w:b/>
          <w:bCs/>
        </w:rPr>
        <w:t xml:space="preserve">Upwork</w:t>
      </w:r>
      <w:r>
        <w:t xml:space="preserve"> — search “game audio designer.” $50–$200 for a full game audio package.</w:t>
      </w:r>
    </w:p>
    <w:p>
      <w:pPr>
        <w:spacing w:after="60"/>
      </w:pPr>
    </w:p>
    <w:p>
      <w:pPr>
        <w:pStyle w:val="Heading2"/>
      </w:pPr>
      <w:r>
        <w:t xml:space="preserve">How To Swap Audio Files</w:t>
      </w:r>
    </w:p>
    <w:p>
      <w:pPr>
        <w:pStyle w:val="ListParagraph"/>
        <w:numPr>
          <w:ilvl w:val="0"/>
          <w:numId w:val="3"/>
        </w:numPr>
        <w:spacing w:after="60"/>
      </w:pPr>
      <w:r>
        <w:t xml:space="preserve">Locate the audio folder in your project (typically assets/sounds/ or res/raw/ for Android, Assets/Audio/ for Unity)</w:t>
      </w:r>
    </w:p>
    <w:p>
      <w:pPr>
        <w:pStyle w:val="ListParagraph"/>
        <w:numPr>
          <w:ilvl w:val="0"/>
          <w:numId w:val="3"/>
        </w:numPr>
        <w:spacing w:after="60"/>
      </w:pPr>
      <w:r>
        <w:rPr>
          <w:b/>
          <w:bCs/>
        </w:rPr>
        <w:t xml:space="preserve">Keep the same filenames</w:t>
      </w:r>
      <w:r>
        <w:t xml:space="preserve"> — the code references these filenames. If the template plays “click.mp3”, your new click sound must also be named “click.mp3”</w:t>
      </w:r>
    </w:p>
    <w:p>
      <w:pPr>
        <w:pStyle w:val="ListParagraph"/>
        <w:numPr>
          <w:ilvl w:val="0"/>
          <w:numId w:val="3"/>
        </w:numPr>
        <w:spacing w:after="60"/>
      </w:pPr>
      <w:r>
        <w:t xml:space="preserve">Match the format: most templates use MP3 or OGG for Android, MP3 or WAV for Unity/iOS</w:t>
      </w:r>
    </w:p>
    <w:p>
      <w:pPr>
        <w:pStyle w:val="ListParagraph"/>
        <w:numPr>
          <w:ilvl w:val="0"/>
          <w:numId w:val="3"/>
        </w:numPr>
        <w:spacing w:after="60"/>
      </w:pPr>
      <w:r>
        <w:t xml:space="preserve">Use </w:t>
      </w:r>
      <w:r>
        <w:rPr>
          <w:b/>
          <w:bCs/>
        </w:rPr>
        <w:t xml:space="preserve">Audacity (audacityteam.org)</w:t>
      </w:r>
      <w:r>
        <w:t xml:space="preserve"> — free, open-source audio editor — to trim, convert formats, normalize volume, and loop music tracks</w:t>
      </w:r>
    </w:p>
    <w:p>
      <w:pPr>
        <w:spacing w:after="60"/>
      </w:pPr>
    </w:p>
    <w:p>
      <w:pPr>
        <w:pStyle w:val="Heading2"/>
      </w:pPr>
      <w:r>
        <w:t xml:space="preserve">Budget Summary for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libraries (Freesound, Mixkit)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 requires curation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(Suno, Udio)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for music loops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AudioJungle SFX packs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Professional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Fiverr composer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and unique</w:t>
            </w:r>
          </w:p>
        </w:tc>
      </w:tr>
    </w:tbl>
    <w:p>
      <w:r>
        <w:br w:type="page"/>
      </w:r>
    </w:p>
    <w:p>
      <w:pPr>
        <w:pStyle w:val="Heading1"/>
      </w:pPr>
      <w:r>
        <w:t xml:space="preserve">STEP 4: SET UP YOUR ADMOB AD UNITS</w:t>
      </w:r>
    </w:p>
    <w:p>
      <w:pPr>
        <w:spacing w:after="120"/>
      </w:pPr>
      <w:r>
        <w:t xml:space="preserve">This is how you make money. AdMob (Google’s mobile ad network) serves ads inside your game and pays you per impression and per click. Every template in the purchase guide comes with AdMob pre-integrated — you just need to swap in your own ad unit IDs so the revenue goes to you, not the template developer.</w:t>
      </w:r>
    </w:p>
    <w:p>
      <w:pPr>
        <w:spacing w:after="60"/>
      </w:pPr>
    </w:p>
    <w:p>
      <w:pPr>
        <w:pStyle w:val="Heading2"/>
      </w:pPr>
      <w:r>
        <w:t xml:space="preserve">Step-by-Step Setup</w:t>
      </w:r>
    </w:p>
    <w:p>
      <w:pPr>
        <w:spacing w:after="40"/>
      </w:pPr>
    </w:p>
    <w:p>
      <w:pPr>
        <w:pStyle w:val="Heading3"/>
      </w:pPr>
      <w:r>
        <w:t xml:space="preserve">1. Create Your AdMob Account</w:t>
      </w:r>
    </w:p>
    <w:p>
      <w:pPr>
        <w:pStyle w:val="ListParagraph"/>
        <w:numPr>
          <w:ilvl w:val="0"/>
          <w:numId w:val="3"/>
        </w:numPr>
        <w:spacing w:after="60"/>
      </w:pPr>
      <w:r>
        <w:t xml:space="preserve">Go to </w:t>
      </w:r>
      <w:r>
        <w:rPr>
          <w:b/>
          <w:bCs/>
        </w:rPr>
        <w:t xml:space="preserve">admob.google.com</w:t>
      </w:r>
      <w:r>
        <w:t xml:space="preserve"> and sign in with your Google account</w:t>
      </w:r>
    </w:p>
    <w:p>
      <w:pPr>
        <w:pStyle w:val="ListParagraph"/>
        <w:numPr>
          <w:ilvl w:val="0"/>
          <w:numId w:val="3"/>
        </w:numPr>
        <w:spacing w:after="60"/>
      </w:pPr>
      <w:r>
        <w:t xml:space="preserve">Complete the account setup (name, address, payment info)</w:t>
      </w:r>
    </w:p>
    <w:p>
      <w:pPr>
        <w:pStyle w:val="ListParagraph"/>
        <w:numPr>
          <w:ilvl w:val="0"/>
          <w:numId w:val="3"/>
        </w:numPr>
        <w:spacing w:after="60"/>
      </w:pPr>
      <w:r>
        <w:t xml:space="preserve">You’ll need to link a Google Play or App Store listing later to get ads approved — AdMob will walk you through this</w:t>
      </w:r>
    </w:p>
    <w:p>
      <w:pPr>
        <w:spacing w:after="40"/>
      </w:pPr>
    </w:p>
    <w:p>
      <w:pPr>
        <w:pStyle w:val="Heading3"/>
      </w:pPr>
      <w:r>
        <w:t xml:space="preserve">2. Create an App in AdMob</w:t>
      </w:r>
    </w:p>
    <w:p>
      <w:pPr>
        <w:pStyle w:val="ListParagraph"/>
        <w:numPr>
          <w:ilvl w:val="0"/>
          <w:numId w:val="3"/>
        </w:numPr>
        <w:spacing w:after="60"/>
      </w:pPr>
      <w:r>
        <w:t xml:space="preserve">In the AdMob dashboard: </w:t>
      </w:r>
      <w:r>
        <w:rPr>
          <w:b/>
          <w:bCs/>
        </w:rPr>
        <w:t xml:space="preserve">Apps → Add App</w:t>
      </w:r>
    </w:p>
    <w:p>
      <w:pPr>
        <w:pStyle w:val="ListParagraph"/>
        <w:numPr>
          <w:ilvl w:val="0"/>
          <w:numId w:val="3"/>
        </w:numPr>
        <w:spacing w:after="60"/>
      </w:pPr>
      <w:r>
        <w:t xml:space="preserve">Select “No” if you haven’t published the app yet, and enter your app name</w:t>
      </w:r>
    </w:p>
    <w:p>
      <w:pPr>
        <w:pStyle w:val="ListParagraph"/>
        <w:numPr>
          <w:ilvl w:val="0"/>
          <w:numId w:val="3"/>
        </w:numPr>
        <w:spacing w:after="60"/>
      </w:pPr>
      <w:r>
        <w:t xml:space="preserve">Select the platform (Android, iOS, or both)</w:t>
      </w:r>
    </w:p>
    <w:p>
      <w:pPr>
        <w:spacing w:after="40"/>
      </w:pPr>
    </w:p>
    <w:p>
      <w:pPr>
        <w:pStyle w:val="Heading3"/>
      </w:pPr>
      <w:r>
        <w:t xml:space="preserve">3. Create Ad Units</w:t>
      </w:r>
    </w:p>
    <w:p>
      <w:pPr>
        <w:spacing w:after="120"/>
      </w:pPr>
      <w:r>
        <w:t xml:space="preserve">For each app, create these ad units:</w:t>
      </w:r>
    </w:p>
    <w:p>
      <w:pPr>
        <w:pStyle w:val="ListParagraph"/>
        <w:numPr>
          <w:ilvl w:val="0"/>
          <w:numId w:val="3"/>
        </w:numPr>
        <w:spacing w:after="60"/>
      </w:pPr>
      <w:r>
        <w:rPr>
          <w:b/>
          <w:bCs/>
        </w:rPr>
        <w:t xml:space="preserve">Banner Ad</w:t>
      </w:r>
      <w:r>
        <w:t xml:space="preserve"> — small ad bar at the top or bottom of the screen. Lowest revenue per impression but always visible. Create this first.</w:t>
      </w:r>
    </w:p>
    <w:p>
      <w:pPr>
        <w:pStyle w:val="ListParagraph"/>
        <w:numPr>
          <w:ilvl w:val="0"/>
          <w:numId w:val="3"/>
        </w:numPr>
        <w:spacing w:after="60"/>
      </w:pPr>
      <w:r>
        <w:rPr>
          <w:b/>
          <w:bCs/>
        </w:rPr>
        <w:t xml:space="preserve">Interstitial Ad</w:t>
      </w:r>
      <w:r>
        <w:t xml:space="preserve"> — full-screen ad shown between levels or game states. Higher revenue. Most templates already have the trigger points coded in.</w:t>
      </w:r>
    </w:p>
    <w:p>
      <w:pPr>
        <w:pStyle w:val="ListParagraph"/>
        <w:numPr>
          <w:ilvl w:val="0"/>
          <w:numId w:val="3"/>
        </w:numPr>
        <w:spacing w:after="60"/>
      </w:pPr>
      <w:r>
        <w:rPr>
          <w:b/>
          <w:bCs/>
        </w:rPr>
        <w:t xml:space="preserve">Rewarded Video (optional)</w:t>
      </w:r>
      <w:r>
        <w:t xml:space="preserve"> — user watches a 15–30 second video ad in exchange for an in-game reward (extra life, bonus coins). Highest revenue per impression and best user experience because it’s opt-in.</w:t>
      </w:r>
    </w:p>
    <w:p>
      <w:pPr>
        <w:spacing w:after="40"/>
      </w:pPr>
    </w:p>
    <w:p>
      <w:pPr>
        <w:pStyle w:val="Heading3"/>
      </w:pPr>
      <w:r>
        <w:t xml:space="preserve">4. Copy Your Ad Unit IDs</w:t>
      </w:r>
    </w:p>
    <w:p>
      <w:pPr>
        <w:spacing w:after="120"/>
      </w:pPr>
      <w:r>
        <w:t xml:space="preserve">Each ad unit gets a unique ID that looks like: ca-app-pub-XXXXXXXXXXXXXXXX/YYYYYYYYYY</w:t>
      </w:r>
    </w:p>
    <w:p>
      <w:pPr>
        <w:spacing w:after="120"/>
      </w:pPr>
      <w:r>
        <w:t xml:space="preserve">You’ll need to paste this into the game’s source code.</w:t>
      </w:r>
    </w:p>
    <w:p>
      <w:pPr>
        <w:spacing w:after="40"/>
      </w:pPr>
    </w:p>
    <w:p>
      <w:pPr>
        <w:pStyle w:val="Heading3"/>
      </w:pPr>
      <w:r>
        <w:t xml:space="preserve">5. Replace the IDs in the Source Code</w:t>
      </w:r>
    </w:p>
    <w:p>
      <w:pPr>
        <w:spacing w:after="120"/>
      </w:pPr>
      <w:r>
        <w:rPr>
          <w:b/>
          <w:bCs/>
        </w:rPr>
        <w:t xml:space="preserve">Android Studio projects:</w:t>
      </w:r>
      <w:r>
        <w:t xml:space="preserve"> Look for the ad unit IDs in one of these locations:</w:t>
      </w:r>
    </w:p>
    <w:p>
      <w:pPr>
        <w:pStyle w:val="ListParagraph"/>
        <w:numPr>
          <w:ilvl w:val="0"/>
          <w:numId w:val="3"/>
        </w:numPr>
        <w:spacing w:after="60"/>
      </w:pPr>
      <w:r>
        <w:t xml:space="preserve">strings.xml (res/values/strings.xml) — most common</w:t>
      </w:r>
    </w:p>
    <w:p>
      <w:pPr>
        <w:pStyle w:val="ListParagraph"/>
        <w:numPr>
          <w:ilvl w:val="0"/>
          <w:numId w:val="3"/>
        </w:numPr>
        <w:spacing w:after="60"/>
      </w:pPr>
      <w:r>
        <w:t xml:space="preserve">A constants or config Java file (e.g., Constants.java, AdConfig.java)</w:t>
      </w:r>
    </w:p>
    <w:p>
      <w:pPr>
        <w:pStyle w:val="ListParagraph"/>
        <w:numPr>
          <w:ilvl w:val="0"/>
          <w:numId w:val="3"/>
        </w:numPr>
        <w:spacing w:after="60"/>
      </w:pPr>
      <w:r>
        <w:t xml:space="preserve">Directly in the Activity Java files where ads are loaded</w:t>
      </w:r>
    </w:p>
    <w:p>
      <w:pPr>
        <w:spacing w:after="120"/>
      </w:pPr>
      <w:r>
        <w:t xml:space="preserve">Search the entire project for the text “ca-app-pub” — this finds every location where an ad unit ID is hardcoded.</w:t>
      </w:r>
    </w:p>
    <w:p>
      <w:pPr>
        <w:spacing w:after="40"/>
      </w:pPr>
    </w:p>
    <w:p>
      <w:pPr>
        <w:spacing w:after="120"/>
      </w:pPr>
      <w:r>
        <w:rPr>
          <w:b/>
          <w:bCs/>
        </w:rPr>
        <w:t xml:space="preserve">Unity projects:</w:t>
      </w:r>
      <w:r>
        <w:t xml:space="preserve"> The AdMob IDs are typically in:</w:t>
      </w:r>
    </w:p>
    <w:p>
      <w:pPr>
        <w:pStyle w:val="ListParagraph"/>
        <w:numPr>
          <w:ilvl w:val="0"/>
          <w:numId w:val="3"/>
        </w:numPr>
        <w:spacing w:after="60"/>
      </w:pPr>
      <w:r>
        <w:t xml:space="preserve">A GameManager or AdManager C# script</w:t>
      </w:r>
    </w:p>
    <w:p>
      <w:pPr>
        <w:pStyle w:val="ListParagraph"/>
        <w:numPr>
          <w:ilvl w:val="0"/>
          <w:numId w:val="3"/>
        </w:numPr>
        <w:spacing w:after="60"/>
      </w:pPr>
      <w:r>
        <w:t xml:space="preserve">A ScriptableObject or config file</w:t>
      </w:r>
    </w:p>
    <w:p>
      <w:pPr>
        <w:spacing w:after="120"/>
      </w:pPr>
      <w:r>
        <w:t xml:space="preserve">Search all .cs files for “ca-app-pub”.</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F5B7B1" w:sz="1"/>
              <w:bottom w:val="single" w:color="F5B7B1" w:sz="1"/>
              <w:right w:val="single" w:color="F5B7B1" w:sz="1"/>
            </w:tcBorders>
            <w:shd w:fill="FDEDEC" w:val="clear"/>
            <w:tcMar>
              <w:top w:type="dxa" w:w="120"/>
              <w:left w:type="dxa" w:w="200"/>
              <w:bottom w:type="dxa" w:w="120"/>
              <w:right w:type="dxa" w:w="200"/>
            </w:tcMar>
          </w:tcPr>
          <w:p>
            <w:pPr>
              <w:spacing w:after="60"/>
            </w:pPr>
            <w:r>
              <w:rPr>
                <w:b/>
                <w:bCs/>
                <w:color w:val="922B21"/>
                <w:sz w:val="22"/>
                <w:szCs w:val="22"/>
              </w:rPr>
              <w:t xml:space="preserve">Critical: Use Test Ad IDs During Development</w:t>
            </w:r>
          </w:p>
          <w:p>
            <w:r>
              <w:rPr>
                <w:sz w:val="20"/>
                <w:szCs w:val="20"/>
              </w:rPr>
              <w:t xml:space="preserve">AdMob will ban your account if you click your own ads during testing. While developing, use Google’s official test ad unit IDs (search “AdMob test ad unit IDs” in Google’s documentation). Only swap in your real IDs right before submitting to the store.</w:t>
            </w:r>
          </w:p>
        </w:tc>
      </w:tr>
    </w:tbl>
    <w:p>
      <w:pPr>
        <w:spacing w:after="60"/>
      </w:pPr>
    </w:p>
    <w:p>
      <w:pPr>
        <w:pStyle w:val="Heading2"/>
      </w:pPr>
      <w:r>
        <w:t xml:space="preserve">GDPR Compliance</w:t>
      </w:r>
    </w:p>
    <w:p>
      <w:pPr>
        <w:spacing w:after="120"/>
      </w:pPr>
      <w:r>
        <w:t xml:space="preserve">If your game will be available in Europe (and it will be by default), you need a consent dialog that asks users to agree to personalized ads. The gradle Bundle 20 has GDPR consent built in. For other templates, use Google’s UMP (User Messaging Platform) SDK, which AdMob’s dashboard walks you through setting up.</w:t>
      </w:r>
    </w:p>
    <w:p>
      <w:pPr>
        <w:spacing w:after="60"/>
      </w:pPr>
    </w:p>
    <w:p>
      <w:pPr>
        <w:pStyle w:val="Heading2"/>
      </w:pPr>
      <w:r>
        <w:t xml:space="preserve">Who To Hire If You Get Stuck</w:t>
      </w:r>
    </w:p>
    <w:p>
      <w:pPr>
        <w:pStyle w:val="ListParagraph"/>
        <w:numPr>
          <w:ilvl w:val="0"/>
          <w:numId w:val="3"/>
        </w:numPr>
        <w:spacing w:after="60"/>
      </w:pPr>
      <w:r>
        <w:rPr>
          <w:b/>
          <w:bCs/>
        </w:rPr>
        <w:t xml:space="preserve">Fiverr</w:t>
      </w:r>
      <w:r>
        <w:t xml:space="preserve"> — search “AdMob integration” or “AdMob setup Android.” $15–$50 to have someone set it up for you.</w:t>
      </w:r>
    </w:p>
    <w:p>
      <w:pPr>
        <w:pStyle w:val="ListParagraph"/>
        <w:numPr>
          <w:ilvl w:val="0"/>
          <w:numId w:val="3"/>
        </w:numPr>
        <w:spacing w:after="60"/>
      </w:pPr>
      <w:r>
        <w:rPr>
          <w:b/>
          <w:bCs/>
        </w:rPr>
        <w:t xml:space="preserve">YouTube</w:t>
      </w:r>
      <w:r>
        <w:t xml:space="preserve"> — search “AdMob setup 2025” or “AdMob Android Studio tutorial.” Dozens of free step-by-step video walkthroughs.</w:t>
      </w:r>
    </w:p>
    <w:p>
      <w:r>
        <w:br w:type="page"/>
      </w:r>
    </w:p>
    <w:p>
      <w:pPr>
        <w:pStyle w:val="Heading1"/>
      </w:pPr>
      <w:r>
        <w:t xml:space="preserve">STEP 5: CREATE AND LINK YOUR PRIVACY POLICY</w:t>
      </w:r>
    </w:p>
    <w:p>
      <w:pPr>
        <w:spacing w:after="120"/>
      </w:pPr>
      <w:r>
        <w:t xml:space="preserve">Both Google Play and the Apple App Store require every app to have a privacy policy URL. If your app shows ads (and all of these do), you must disclose that you collect data for advertising. No privacy policy = no store listing. It’s that simple.</w:t>
      </w:r>
    </w:p>
    <w:p>
      <w:pPr>
        <w:spacing w:after="60"/>
      </w:pPr>
    </w:p>
    <w:p>
      <w:pPr>
        <w:pStyle w:val="Heading2"/>
      </w:pPr>
      <w:r>
        <w:t xml:space="preserve">How To Create One (Free)</w:t>
      </w:r>
    </w:p>
    <w:p>
      <w:pPr>
        <w:spacing w:after="40"/>
      </w:pPr>
    </w:p>
    <w:p>
      <w:pPr>
        <w:pStyle w:val="Heading3"/>
      </w:pPr>
      <w:r>
        <w:t xml:space="preserve">Option A: Free Privacy Policy Generator (Fastest)</w:t>
      </w:r>
    </w:p>
    <w:p>
      <w:pPr>
        <w:pStyle w:val="ListParagraph"/>
        <w:numPr>
          <w:ilvl w:val="0"/>
          <w:numId w:val="3"/>
        </w:numPr>
        <w:spacing w:after="60"/>
      </w:pPr>
      <w:r>
        <w:rPr>
          <w:b/>
          <w:bCs/>
        </w:rPr>
        <w:t xml:space="preserve">PrivacyPolicyGenerator.info</w:t>
      </w:r>
      <w:r>
        <w:t xml:space="preserve"> — Free generator that specifically covers mobile apps with AdMob. Fill in your app name, your name/company, check the “AdMob” box, and it generates a ready-to-use policy.</w:t>
      </w:r>
    </w:p>
    <w:p>
      <w:pPr>
        <w:pStyle w:val="ListParagraph"/>
        <w:numPr>
          <w:ilvl w:val="0"/>
          <w:numId w:val="3"/>
        </w:numPr>
        <w:spacing w:after="60"/>
      </w:pPr>
      <w:r>
        <w:rPr>
          <w:b/>
          <w:bCs/>
        </w:rPr>
        <w:t xml:space="preserve">Termly (termly.io)</w:t>
      </w:r>
      <w:r>
        <w:t xml:space="preserve"> — Free tier covers one privacy policy. More professional-looking. Includes GDPR, CCPA, and COPPA language.</w:t>
      </w:r>
    </w:p>
    <w:p>
      <w:pPr>
        <w:pStyle w:val="ListParagraph"/>
        <w:numPr>
          <w:ilvl w:val="0"/>
          <w:numId w:val="3"/>
        </w:numPr>
        <w:spacing w:after="60"/>
      </w:pPr>
      <w:r>
        <w:rPr>
          <w:b/>
          <w:bCs/>
        </w:rPr>
        <w:t xml:space="preserve">FreePrivacyPolicy.com</w:t>
      </w:r>
      <w:r>
        <w:t xml:space="preserve"> — Another free generator with mobile app templates.</w:t>
      </w:r>
    </w:p>
    <w:p>
      <w:pPr>
        <w:spacing w:after="40"/>
      </w:pPr>
    </w:p>
    <w:p>
      <w:pPr>
        <w:pStyle w:val="Heading3"/>
      </w:pPr>
      <w:r>
        <w:t xml:space="preserve">Option B: Host It for Free</w:t>
      </w:r>
    </w:p>
    <w:p>
      <w:pPr>
        <w:spacing w:after="120"/>
      </w:pPr>
      <w:r>
        <w:t xml:space="preserve">You need the privacy policy accessible via a public URL. Free hosting options:</w:t>
      </w:r>
    </w:p>
    <w:p>
      <w:pPr>
        <w:pStyle w:val="ListParagraph"/>
        <w:numPr>
          <w:ilvl w:val="0"/>
          <w:numId w:val="3"/>
        </w:numPr>
        <w:spacing w:after="60"/>
      </w:pPr>
      <w:r>
        <w:rPr>
          <w:b/>
          <w:bCs/>
        </w:rPr>
        <w:t xml:space="preserve">Google Sites (sites.google.com)</w:t>
      </w:r>
      <w:r>
        <w:t xml:space="preserve"> — Create a free one-page site, paste your policy. Looks clean, hosted by Google, never goes down. This is the easiest option.</w:t>
      </w:r>
    </w:p>
    <w:p>
      <w:pPr>
        <w:pStyle w:val="ListParagraph"/>
        <w:numPr>
          <w:ilvl w:val="0"/>
          <w:numId w:val="3"/>
        </w:numPr>
        <w:spacing w:after="60"/>
      </w:pPr>
      <w:r>
        <w:rPr>
          <w:b/>
          <w:bCs/>
        </w:rPr>
        <w:t xml:space="preserve">GitHub Pages</w:t>
      </w:r>
      <w:r>
        <w:t xml:space="preserve"> — Create a free GitHub repo, add an index.html with your policy, enable GitHub Pages. URL: yourusername.github.io/privacy-policy</w:t>
      </w:r>
    </w:p>
    <w:p>
      <w:pPr>
        <w:pStyle w:val="ListParagraph"/>
        <w:numPr>
          <w:ilvl w:val="0"/>
          <w:numId w:val="3"/>
        </w:numPr>
        <w:spacing w:after="60"/>
      </w:pPr>
      <w:r>
        <w:rPr>
          <w:b/>
          <w:bCs/>
        </w:rPr>
        <w:t xml:space="preserve">Firebase Hosting</w:t>
      </w:r>
      <w:r>
        <w:t xml:space="preserve"> — Free tier. If you’re already using Firebase for your game, host the policy there.</w:t>
      </w:r>
    </w:p>
    <w:p>
      <w:pPr>
        <w:pStyle w:val="ListParagraph"/>
        <w:numPr>
          <w:ilvl w:val="0"/>
          <w:numId w:val="3"/>
        </w:numPr>
        <w:spacing w:after="60"/>
      </w:pPr>
      <w:r>
        <w:rPr>
          <w:b/>
          <w:bCs/>
        </w:rPr>
        <w:t xml:space="preserve">WordPress.com</w:t>
      </w:r>
      <w:r>
        <w:t xml:space="preserve"> — Free blog, paste the policy as a page.</w:t>
      </w:r>
    </w:p>
    <w:p>
      <w:pPr>
        <w:spacing w:after="60"/>
      </w:pPr>
    </w:p>
    <w:p>
      <w:pPr>
        <w:pStyle w:val="Heading2"/>
      </w:pPr>
      <w:r>
        <w:t xml:space="preserve">Where To Link It</w:t>
      </w:r>
    </w:p>
    <w:p>
      <w:pPr>
        <w:pStyle w:val="ListParagraph"/>
        <w:numPr>
          <w:ilvl w:val="0"/>
          <w:numId w:val="3"/>
        </w:numPr>
        <w:spacing w:after="60"/>
      </w:pPr>
      <w:r>
        <w:rPr>
          <w:b/>
          <w:bCs/>
        </w:rPr>
        <w:t xml:space="preserve">In the app</w:t>
      </w:r>
      <w:r>
        <w:t xml:space="preserve"> — most templates have a settings or “about” screen with a privacy policy link. Search the code for “privacy” to find where to paste your URL.</w:t>
      </w:r>
    </w:p>
    <w:p>
      <w:pPr>
        <w:pStyle w:val="ListParagraph"/>
        <w:numPr>
          <w:ilvl w:val="0"/>
          <w:numId w:val="3"/>
        </w:numPr>
        <w:spacing w:after="60"/>
      </w:pPr>
      <w:r>
        <w:rPr>
          <w:b/>
          <w:bCs/>
        </w:rPr>
        <w:t xml:space="preserve">Google Play Console</w:t>
      </w:r>
      <w:r>
        <w:t xml:space="preserve"> — when creating your store listing, there’s a required “Privacy Policy URL” field</w:t>
      </w:r>
    </w:p>
    <w:p>
      <w:pPr>
        <w:pStyle w:val="ListParagraph"/>
        <w:numPr>
          <w:ilvl w:val="0"/>
          <w:numId w:val="3"/>
        </w:numPr>
        <w:spacing w:after="60"/>
      </w:pPr>
      <w:r>
        <w:rPr>
          <w:b/>
          <w:bCs/>
        </w:rPr>
        <w:t xml:space="preserve">App Store Connect</w:t>
      </w:r>
      <w:r>
        <w:t xml:space="preserve"> — same, required field in the app’s metadata</w:t>
      </w:r>
    </w:p>
    <w:p>
      <w:pPr>
        <w:spacing w:after="60"/>
      </w:pPr>
    </w:p>
    <w:p>
      <w:pPr>
        <w:pStyle w:val="Heading2"/>
      </w:pPr>
      <w:r>
        <w:t xml:space="preserve">Who To Hire If Needed</w:t>
      </w:r>
    </w:p>
    <w:p>
      <w:pPr>
        <w:spacing w:after="120"/>
      </w:pPr>
      <w:r>
        <w:t xml:space="preserve">You don’t need a lawyer for this unless you’re handling children’s data (COPPA). The free generators are legally sufficient for basic ad-supported games. If you want a lawyer-reviewed policy: Fiverr, search “privacy policy mobile app” — $20–$50.</w:t>
      </w:r>
    </w:p>
    <w:p>
      <w:r>
        <w:br w:type="page"/>
      </w:r>
    </w:p>
    <w:p>
      <w:pPr>
        <w:pStyle w:val="Heading1"/>
      </w:pPr>
      <w:r>
        <w:t xml:space="preserve">STEP 6: TEST ON REAL DEVICES</w:t>
      </w:r>
    </w:p>
    <w:p>
      <w:pPr>
        <w:spacing w:after="120"/>
      </w:pPr>
      <w:r>
        <w:t xml:space="preserve">Never submit an app you’ve only tested on an emulator. Emulators miss touch responsiveness issues, real-world performance problems, ad loading behavior, screen size edge cases, and audio playback issues. Test on at least one real phone.</w:t>
      </w:r>
    </w:p>
    <w:p>
      <w:pPr>
        <w:spacing w:after="60"/>
      </w:pPr>
    </w:p>
    <w:p>
      <w:pPr>
        <w:pStyle w:val="Heading2"/>
      </w:pPr>
      <w:r>
        <w:t xml:space="preserve">What To Test</w:t>
      </w:r>
    </w:p>
    <w:p>
      <w:pPr>
        <w:pStyle w:val="ListParagraph"/>
        <w:numPr>
          <w:ilvl w:val="0"/>
          <w:numId w:val="3"/>
        </w:numPr>
        <w:spacing w:after="60"/>
      </w:pPr>
      <w:r>
        <w:rPr>
          <w:b/>
          <w:bCs/>
        </w:rPr>
        <w:t xml:space="preserve">Launch and gameplay</w:t>
      </w:r>
      <w:r>
        <w:t xml:space="preserve"> — Does it open without crashing? Can you play through at least 3 complete rounds/levels?</w:t>
      </w:r>
    </w:p>
    <w:p>
      <w:pPr>
        <w:pStyle w:val="ListParagraph"/>
        <w:numPr>
          <w:ilvl w:val="0"/>
          <w:numId w:val="3"/>
        </w:numPr>
        <w:spacing w:after="60"/>
      </w:pPr>
      <w:r>
        <w:rPr>
          <w:b/>
          <w:bCs/>
        </w:rPr>
        <w:t xml:space="preserve">Ad loading</w:t>
      </w:r>
      <w:r>
        <w:t xml:space="preserve"> — Do banner ads appear? Do interstitials show between levels? (Use test ad IDs during testing.)</w:t>
      </w:r>
    </w:p>
    <w:p>
      <w:pPr>
        <w:pStyle w:val="ListParagraph"/>
        <w:numPr>
          <w:ilvl w:val="0"/>
          <w:numId w:val="3"/>
        </w:numPr>
        <w:spacing w:after="60"/>
      </w:pPr>
      <w:r>
        <w:rPr>
          <w:b/>
          <w:bCs/>
        </w:rPr>
        <w:t xml:space="preserve">Sound</w:t>
      </w:r>
      <w:r>
        <w:t xml:space="preserve"> — Does music play? Do sound effects trigger at the right moments? Does mute/unmute work?</w:t>
      </w:r>
    </w:p>
    <w:p>
      <w:pPr>
        <w:pStyle w:val="ListParagraph"/>
        <w:numPr>
          <w:ilvl w:val="0"/>
          <w:numId w:val="3"/>
        </w:numPr>
        <w:spacing w:after="60"/>
      </w:pPr>
      <w:r>
        <w:rPr>
          <w:b/>
          <w:bCs/>
        </w:rPr>
        <w:t xml:space="preserve">UI scaling</w:t>
      </w:r>
      <w:r>
        <w:t xml:space="preserve"> — Do buttons, text, and game elements fit the screen properly? Test on different screen sizes if possible.</w:t>
      </w:r>
    </w:p>
    <w:p>
      <w:pPr>
        <w:pStyle w:val="ListParagraph"/>
        <w:numPr>
          <w:ilvl w:val="0"/>
          <w:numId w:val="3"/>
        </w:numPr>
        <w:spacing w:after="60"/>
      </w:pPr>
      <w:r>
        <w:rPr>
          <w:b/>
          <w:bCs/>
        </w:rPr>
        <w:t xml:space="preserve">Back button behavior</w:t>
      </w:r>
      <w:r>
        <w:t xml:space="preserve"> — On Android, pressing back should either go to the previous screen or show a “are you sure you want to exit” dialog, never crash.</w:t>
      </w:r>
    </w:p>
    <w:p>
      <w:pPr>
        <w:pStyle w:val="ListParagraph"/>
        <w:numPr>
          <w:ilvl w:val="0"/>
          <w:numId w:val="3"/>
        </w:numPr>
        <w:spacing w:after="60"/>
      </w:pPr>
      <w:r>
        <w:rPr>
          <w:b/>
          <w:bCs/>
        </w:rPr>
        <w:t xml:space="preserve">Orientation</w:t>
      </w:r>
      <w:r>
        <w:t xml:space="preserve"> — If the game is portrait-only or landscape-only, does it stay locked?</w:t>
      </w:r>
    </w:p>
    <w:p>
      <w:pPr>
        <w:pStyle w:val="ListParagraph"/>
        <w:numPr>
          <w:ilvl w:val="0"/>
          <w:numId w:val="3"/>
        </w:numPr>
        <w:spacing w:after="60"/>
      </w:pPr>
      <w:r>
        <w:rPr>
          <w:b/>
          <w:bCs/>
        </w:rPr>
        <w:t xml:space="preserve">Performance</w:t>
      </w:r>
      <w:r>
        <w:t xml:space="preserve"> — Is the game smooth or laggy? Any frame drops during gameplay?</w:t>
      </w:r>
    </w:p>
    <w:p>
      <w:pPr>
        <w:spacing w:after="60"/>
      </w:pPr>
    </w:p>
    <w:p>
      <w:pPr>
        <w:pStyle w:val="Heading2"/>
      </w:pPr>
      <w:r>
        <w:t xml:space="preserve">Testing Tools</w:t>
      </w:r>
    </w:p>
    <w:p>
      <w:pPr>
        <w:pStyle w:val="ListParagraph"/>
        <w:numPr>
          <w:ilvl w:val="0"/>
          <w:numId w:val="3"/>
        </w:numPr>
        <w:spacing w:after="60"/>
      </w:pPr>
      <w:r>
        <w:rPr>
          <w:b/>
          <w:bCs/>
        </w:rPr>
        <w:t xml:space="preserve">Android: USB debugging</w:t>
      </w:r>
      <w:r>
        <w:t xml:space="preserve"> — Enable Developer Options on your phone (Settings → About Phone → tap Build Number 7 times), then enable USB Debugging. Plug your phone into your computer and Android Studio can install/run the app directly.</w:t>
      </w:r>
    </w:p>
    <w:p>
      <w:pPr>
        <w:pStyle w:val="ListParagraph"/>
        <w:numPr>
          <w:ilvl w:val="0"/>
          <w:numId w:val="3"/>
        </w:numPr>
        <w:spacing w:after="60"/>
      </w:pPr>
      <w:r>
        <w:rPr>
          <w:b/>
          <w:bCs/>
        </w:rPr>
        <w:t xml:space="preserve">Android: Internal Testing Track</w:t>
      </w:r>
      <w:r>
        <w:t xml:space="preserve"> — In Google Play Console, you can upload an APK/AAB to the Internal Testing track and install it on up to 100 devices via a link. Great for testing on friends’ and family’s devices.</w:t>
      </w:r>
    </w:p>
    <w:p>
      <w:pPr>
        <w:pStyle w:val="ListParagraph"/>
        <w:numPr>
          <w:ilvl w:val="0"/>
          <w:numId w:val="3"/>
        </w:numPr>
        <w:spacing w:after="60"/>
      </w:pPr>
      <w:r>
        <w:rPr>
          <w:b/>
          <w:bCs/>
        </w:rPr>
        <w:t xml:space="preserve">iOS: TestFlight</w:t>
      </w:r>
      <w:r>
        <w:t xml:space="preserve"> — Apple’s official beta testing platform. Upload your build to App Store Connect, add testers by email, they install via the TestFlight app. Free, supports up to 10,000 external testers.</w:t>
      </w:r>
    </w:p>
    <w:p>
      <w:pPr>
        <w:pStyle w:val="ListParagraph"/>
        <w:numPr>
          <w:ilvl w:val="0"/>
          <w:numId w:val="3"/>
        </w:numPr>
        <w:spacing w:after="60"/>
      </w:pPr>
      <w:r>
        <w:rPr>
          <w:b/>
          <w:bCs/>
        </w:rPr>
        <w:t xml:space="preserve">BrowserStack (browserstack.com)</w:t>
      </w:r>
      <w:r>
        <w:t xml:space="preserve"> — Test on hundreds of real devices remotely via your browser. Free trial available. $29/month for live testing. Useful if you don’t have access to multiple physical devices.</w:t>
      </w:r>
    </w:p>
    <w:p>
      <w:pPr>
        <w:spacing w:after="60"/>
      </w:pPr>
    </w:p>
    <w:p>
      <w:pPr>
        <w:pStyle w:val="Heading2"/>
      </w:pPr>
      <w:r>
        <w:t xml:space="preserve">If You Don’t Have a Test Device</w:t>
      </w:r>
    </w:p>
    <w:p>
      <w:pPr>
        <w:spacing w:after="120"/>
      </w:pPr>
      <w:r>
        <w:t xml:space="preserve">If you only have a computer and no Android or iOS device to test on:</w:t>
      </w:r>
    </w:p>
    <w:p>
      <w:pPr>
        <w:pStyle w:val="ListParagraph"/>
        <w:numPr>
          <w:ilvl w:val="0"/>
          <w:numId w:val="3"/>
        </w:numPr>
        <w:spacing w:after="60"/>
      </w:pPr>
      <w:r>
        <w:rPr>
          <w:b/>
          <w:bCs/>
        </w:rPr>
        <w:t xml:space="preserve">Buy a cheap Android phone</w:t>
      </w:r>
      <w:r>
        <w:t xml:space="preserve"> — A used Samsung Galaxy A-series or Pixel phone on eBay or Swappa for $50–$80 is sufficient. You don’t need a SIM card — WiFi is all you need for testing.</w:t>
      </w:r>
    </w:p>
    <w:p>
      <w:pPr>
        <w:pStyle w:val="ListParagraph"/>
        <w:numPr>
          <w:ilvl w:val="0"/>
          <w:numId w:val="3"/>
        </w:numPr>
        <w:spacing w:after="60"/>
      </w:pPr>
      <w:r>
        <w:rPr>
          <w:b/>
          <w:bCs/>
        </w:rPr>
        <w:t xml:space="preserve">BrowserStack</w:t>
      </w:r>
      <w:r>
        <w:t xml:space="preserve"> (mentioned above) lets you test on real cloud devices if you want to avoid buying hardware</w:t>
      </w:r>
    </w:p>
    <w:p>
      <w:pPr>
        <w:pStyle w:val="ListParagraph"/>
        <w:numPr>
          <w:ilvl w:val="0"/>
          <w:numId w:val="3"/>
        </w:numPr>
        <w:spacing w:after="60"/>
      </w:pPr>
      <w:r>
        <w:rPr>
          <w:b/>
          <w:bCs/>
        </w:rPr>
        <w:t xml:space="preserve">Ask friends/family</w:t>
      </w:r>
      <w:r>
        <w:t xml:space="preserve"> to install via the Internal Testing Track (Android) or TestFlight (iOS)</w:t>
      </w:r>
    </w:p>
    <w:p>
      <w:pPr>
        <w:spacing w:after="60"/>
      </w:pPr>
    </w:p>
    <w:p>
      <w:pPr>
        <w:pStyle w:val="Heading2"/>
      </w:pPr>
      <w:r>
        <w:t xml:space="preserve">Who To Hire For Testing</w:t>
      </w:r>
    </w:p>
    <w:p>
      <w:pPr>
        <w:pStyle w:val="ListParagraph"/>
        <w:numPr>
          <w:ilvl w:val="0"/>
          <w:numId w:val="3"/>
        </w:numPr>
        <w:spacing w:after="60"/>
      </w:pPr>
      <w:r>
        <w:rPr>
          <w:b/>
          <w:bCs/>
        </w:rPr>
        <w:t xml:space="preserve">Fiverr</w:t>
      </w:r>
      <w:r>
        <w:t xml:space="preserve"> — search “mobile app QA testing” or “android game testing.” $20–$50 for a tester to install your APK and report bugs.</w:t>
      </w:r>
    </w:p>
    <w:p>
      <w:pPr>
        <w:pStyle w:val="ListParagraph"/>
        <w:numPr>
          <w:ilvl w:val="0"/>
          <w:numId w:val="3"/>
        </w:numPr>
        <w:spacing w:after="60"/>
      </w:pPr>
      <w:r>
        <w:rPr>
          <w:b/>
          <w:bCs/>
        </w:rPr>
        <w:t xml:space="preserve">TestFairy, Firebase App Distribution</w:t>
      </w:r>
      <w:r>
        <w:t xml:space="preserve"> — Free platforms to distribute test builds and collect crash reports automatically.</w:t>
      </w:r>
    </w:p>
    <w:p>
      <w:r>
        <w:br w:type="page"/>
      </w:r>
    </w:p>
    <w:p>
      <w:pPr>
        <w:pStyle w:val="Heading1"/>
      </w:pPr>
      <w:r>
        <w:t xml:space="preserve">STEP 7: SUBMIT TO GOOGLE PLAY AND THE APP STORE</w:t>
      </w:r>
    </w:p>
    <w:p>
      <w:pPr>
        <w:spacing w:after="120"/>
      </w:pPr>
      <w:r>
        <w:t xml:space="preserve">This is the finish line. You’re uploading your tested, reskinned game to the stores where users can download it. The process is different for Google Play vs. the App Store.</w:t>
      </w:r>
    </w:p>
    <w:p>
      <w:pPr>
        <w:spacing w:after="60"/>
      </w:pPr>
    </w:p>
    <w:p>
      <w:pPr>
        <w:pStyle w:val="Heading2"/>
      </w:pPr>
      <w:r>
        <w:t xml:space="preserve">Google Play Store (Android)</w:t>
      </w:r>
    </w:p>
    <w:p>
      <w:pPr>
        <w:spacing w:after="40"/>
      </w:pPr>
    </w:p>
    <w:p>
      <w:pPr>
        <w:pStyle w:val="Heading3"/>
      </w:pPr>
      <w:r>
        <w:t xml:space="preserve">Prerequisites</w:t>
      </w:r>
    </w:p>
    <w:p>
      <w:pPr>
        <w:pStyle w:val="ListParagraph"/>
        <w:numPr>
          <w:ilvl w:val="0"/>
          <w:numId w:val="3"/>
        </w:numPr>
        <w:spacing w:after="60"/>
      </w:pPr>
      <w:r>
        <w:rPr>
          <w:b/>
          <w:bCs/>
        </w:rPr>
        <w:t xml:space="preserve">Google Play Console account</w:t>
      </w:r>
      <w:r>
        <w:t xml:space="preserve"> — $25 one-time fee at play.google.com/console</w:t>
      </w:r>
    </w:p>
    <w:p>
      <w:pPr>
        <w:pStyle w:val="ListParagraph"/>
        <w:numPr>
          <w:ilvl w:val="0"/>
          <w:numId w:val="3"/>
        </w:numPr>
        <w:spacing w:after="60"/>
      </w:pPr>
      <w:r>
        <w:rPr>
          <w:b/>
          <w:bCs/>
        </w:rPr>
        <w:t xml:space="preserve">Signed AAB file</w:t>
      </w:r>
      <w:r>
        <w:t xml:space="preserve"> (Android App Bundle) — Android Studio builds this: Build → Generate Signed Bundle</w:t>
      </w:r>
    </w:p>
    <w:p>
      <w:pPr>
        <w:pStyle w:val="ListParagraph"/>
        <w:numPr>
          <w:ilvl w:val="0"/>
          <w:numId w:val="3"/>
        </w:numPr>
        <w:spacing w:after="60"/>
      </w:pPr>
      <w:r>
        <w:rPr>
          <w:b/>
          <w:bCs/>
        </w:rPr>
        <w:t xml:space="preserve">A keystore file</w:t>
      </w:r>
      <w:r>
        <w:t xml:space="preserve"> — Android Studio creates this during your first signed build. </w:t>
      </w:r>
      <w:r>
        <w:rPr>
          <w:b/>
          <w:bCs/>
        </w:rPr>
        <w:t xml:space="preserve">BACK THIS UP AND NEVER LOSE IT.</w:t>
      </w:r>
      <w:r>
        <w:t xml:space="preserve"> You cannot update your app without the same keystore.</w:t>
      </w:r>
    </w:p>
    <w:p>
      <w:pPr>
        <w:spacing w:after="40"/>
      </w:pPr>
    </w:p>
    <w:p>
      <w:pPr>
        <w:pStyle w:val="Heading3"/>
      </w:pPr>
      <w:r>
        <w:t xml:space="preserve">Store Listing Assets You Need</w:t>
      </w:r>
    </w:p>
    <w:p>
      <w:pPr>
        <w:pStyle w:val="ListParagraph"/>
        <w:numPr>
          <w:ilvl w:val="0"/>
          <w:numId w:val="3"/>
        </w:numPr>
        <w:spacing w:after="60"/>
      </w:pPr>
      <w:r>
        <w:t xml:space="preserve">App name (30 characters max on Google Play)</w:t>
      </w:r>
    </w:p>
    <w:p>
      <w:pPr>
        <w:pStyle w:val="ListParagraph"/>
        <w:numPr>
          <w:ilvl w:val="0"/>
          <w:numId w:val="3"/>
        </w:numPr>
        <w:spacing w:after="60"/>
      </w:pPr>
      <w:r>
        <w:t xml:space="preserve">Short description (80 characters max)</w:t>
      </w:r>
    </w:p>
    <w:p>
      <w:pPr>
        <w:pStyle w:val="ListParagraph"/>
        <w:numPr>
          <w:ilvl w:val="0"/>
          <w:numId w:val="3"/>
        </w:numPr>
        <w:spacing w:after="60"/>
      </w:pPr>
      <w:r>
        <w:t xml:space="preserve">Full description (4,000 characters max)</w:t>
      </w:r>
    </w:p>
    <w:p>
      <w:pPr>
        <w:pStyle w:val="ListParagraph"/>
        <w:numPr>
          <w:ilvl w:val="0"/>
          <w:numId w:val="3"/>
        </w:numPr>
        <w:spacing w:after="60"/>
      </w:pPr>
      <w:r>
        <w:t xml:space="preserve">App icon (512×512 PNG)</w:t>
      </w:r>
    </w:p>
    <w:p>
      <w:pPr>
        <w:pStyle w:val="ListParagraph"/>
        <w:numPr>
          <w:ilvl w:val="0"/>
          <w:numId w:val="3"/>
        </w:numPr>
        <w:spacing w:after="60"/>
      </w:pPr>
      <w:r>
        <w:t xml:space="preserve">Feature graphic (1024×500 PNG or JPG)</w:t>
      </w:r>
    </w:p>
    <w:p>
      <w:pPr>
        <w:pStyle w:val="ListParagraph"/>
        <w:numPr>
          <w:ilvl w:val="0"/>
          <w:numId w:val="3"/>
        </w:numPr>
        <w:spacing w:after="60"/>
      </w:pPr>
      <w:r>
        <w:t xml:space="preserve">2–8 phone screenshots (minimum 2)</w:t>
      </w:r>
    </w:p>
    <w:p>
      <w:pPr>
        <w:pStyle w:val="ListParagraph"/>
        <w:numPr>
          <w:ilvl w:val="0"/>
          <w:numId w:val="3"/>
        </w:numPr>
        <w:spacing w:after="60"/>
      </w:pPr>
      <w:r>
        <w:t xml:space="preserve">Privacy policy URL</w:t>
      </w:r>
    </w:p>
    <w:p>
      <w:pPr>
        <w:pStyle w:val="ListParagraph"/>
        <w:numPr>
          <w:ilvl w:val="0"/>
          <w:numId w:val="3"/>
        </w:numPr>
        <w:spacing w:after="60"/>
      </w:pPr>
      <w:r>
        <w:t xml:space="preserve">App category and content rating (the console walks you through a questionnaire)</w:t>
      </w:r>
    </w:p>
    <w:p>
      <w:pPr>
        <w:spacing w:after="40"/>
      </w:pPr>
    </w:p>
    <w:p>
      <w:pPr>
        <w:pStyle w:val="Heading3"/>
      </w:pPr>
      <w:r>
        <w:t xml:space="preserve">Submission Process</w:t>
      </w:r>
    </w:p>
    <w:p>
      <w:pPr>
        <w:pStyle w:val="ListParagraph"/>
        <w:numPr>
          <w:ilvl w:val="0"/>
          <w:numId w:val="4"/>
        </w:numPr>
        <w:spacing w:after="60"/>
      </w:pPr>
      <w:r>
        <w:t xml:space="preserve">Log into </w:t>
      </w:r>
      <w:r>
        <w:rPr>
          <w:b/>
          <w:bCs/>
        </w:rPr>
        <w:t xml:space="preserve">Google Play Console</w:t>
      </w:r>
    </w:p>
    <w:p>
      <w:pPr>
        <w:pStyle w:val="ListParagraph"/>
        <w:numPr>
          <w:ilvl w:val="0"/>
          <w:numId w:val="4"/>
        </w:numPr>
        <w:spacing w:after="60"/>
      </w:pPr>
      <w:r>
        <w:t xml:space="preserve">Click </w:t>
      </w:r>
      <w:r>
        <w:rPr>
          <w:b/>
          <w:bCs/>
        </w:rPr>
        <w:t xml:space="preserve">Create App</w:t>
      </w:r>
      <w:r>
        <w:t xml:space="preserve"> — fill in app name, language, app/game, free/paid</w:t>
      </w:r>
    </w:p>
    <w:p>
      <w:pPr>
        <w:pStyle w:val="ListParagraph"/>
        <w:numPr>
          <w:ilvl w:val="0"/>
          <w:numId w:val="4"/>
        </w:numPr>
        <w:spacing w:after="60"/>
      </w:pPr>
      <w:r>
        <w:t xml:space="preserve">Complete the </w:t>
      </w:r>
      <w:r>
        <w:rPr>
          <w:b/>
          <w:bCs/>
        </w:rPr>
        <w:t xml:space="preserve">Dashboard checklist</w:t>
      </w:r>
      <w:r>
        <w:t xml:space="preserve"> — the console shows you every required section (store listing, content rating, pricing, target audience)</w:t>
      </w:r>
    </w:p>
    <w:p>
      <w:pPr>
        <w:pStyle w:val="ListParagraph"/>
        <w:numPr>
          <w:ilvl w:val="0"/>
          <w:numId w:val="4"/>
        </w:numPr>
        <w:spacing w:after="60"/>
      </w:pPr>
      <w:r>
        <w:rPr>
          <w:b/>
          <w:bCs/>
        </w:rPr>
        <w:t xml:space="preserve">Upload your AAB</w:t>
      </w:r>
      <w:r>
        <w:t xml:space="preserve"> under Release → Production → Create New Release</w:t>
      </w:r>
    </w:p>
    <w:p>
      <w:pPr>
        <w:pStyle w:val="ListParagraph"/>
        <w:numPr>
          <w:ilvl w:val="0"/>
          <w:numId w:val="4"/>
        </w:numPr>
        <w:spacing w:after="60"/>
      </w:pPr>
      <w:r>
        <w:rPr>
          <w:b/>
          <w:bCs/>
        </w:rPr>
        <w:t xml:space="preserve">Submit for review</w:t>
      </w:r>
      <w:r>
        <w:t xml:space="preserve"> — Google’s review takes 1–7 days for new developer accounts (faster once you’ve published before)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D5E8F0" w:sz="1"/>
              <w:bottom w:val="single" w:color="D5E8F0" w:sz="1"/>
              <w:right w:val="single" w:color="D5E8F0" w:sz="1"/>
            </w:tcBorders>
            <w:shd w:fill="E8F4FD" w:val="clear"/>
            <w:tcMar>
              <w:top w:type="dxa" w:w="120"/>
              <w:left w:type="dxa" w:w="200"/>
              <w:bottom w:type="dxa" w:w="120"/>
              <w:right w:type="dxa" w:w="200"/>
            </w:tcMar>
          </w:tcPr>
          <w:p>
            <w:pPr>
              <w:spacing w:after="60"/>
            </w:pPr>
            <w:r>
              <w:rPr>
                <w:b/>
                <w:bCs/>
                <w:color w:val="1A5276"/>
                <w:sz w:val="22"/>
                <w:szCs w:val="22"/>
              </w:rPr>
              <w:t xml:space="preserve">First-App Review Delays</w:t>
            </w:r>
          </w:p>
          <w:p>
            <w:r>
              <w:rPr>
                <w:sz w:val="20"/>
                <w:szCs w:val="20"/>
              </w:rPr>
              <w:t xml:space="preserve">Brand new Google Play developer accounts face longer review times (up to 7 days). Your first app may be flagged for additional manual review. This is normal. Subsequent apps review much faster (often under 24 hours).</w:t>
            </w:r>
          </w:p>
        </w:tc>
      </w:tr>
    </w:tbl>
    <w:p>
      <w:pPr>
        <w:spacing w:after="60"/>
      </w:pPr>
    </w:p>
    <w:p>
      <w:pPr>
        <w:pStyle w:val="Heading2"/>
      </w:pPr>
      <w:r>
        <w:t xml:space="preserve">Apple App Store (iOS)</w:t>
      </w:r>
    </w:p>
    <w:p>
      <w:pPr>
        <w:spacing w:after="40"/>
      </w:pPr>
    </w:p>
    <w:p>
      <w:pPr>
        <w:pStyle w:val="Heading3"/>
      </w:pPr>
      <w:r>
        <w:t xml:space="preserve">Prerequisites</w:t>
      </w:r>
    </w:p>
    <w:p>
      <w:pPr>
        <w:pStyle w:val="ListParagraph"/>
        <w:numPr>
          <w:ilvl w:val="0"/>
          <w:numId w:val="3"/>
        </w:numPr>
        <w:spacing w:after="60"/>
      </w:pPr>
      <w:r>
        <w:rPr>
          <w:b/>
          <w:bCs/>
        </w:rPr>
        <w:t xml:space="preserve">A Mac</w:t>
      </w:r>
      <w:r>
        <w:t xml:space="preserve"> — required for Xcode, which is required for building and submitting iOS apps. There is no workaround. If you don’t have a Mac, see “Who To Hire” below.</w:t>
      </w:r>
    </w:p>
    <w:p>
      <w:pPr>
        <w:pStyle w:val="ListParagraph"/>
        <w:numPr>
          <w:ilvl w:val="0"/>
          <w:numId w:val="3"/>
        </w:numPr>
        <w:spacing w:after="60"/>
      </w:pPr>
      <w:r>
        <w:rPr>
          <w:b/>
          <w:bCs/>
        </w:rPr>
        <w:t xml:space="preserve">Apple Developer account</w:t>
      </w:r>
      <w:r>
        <w:t xml:space="preserve"> — $99/year at developer.apple.com</w:t>
      </w:r>
    </w:p>
    <w:p>
      <w:pPr>
        <w:pStyle w:val="ListParagraph"/>
        <w:numPr>
          <w:ilvl w:val="0"/>
          <w:numId w:val="3"/>
        </w:numPr>
        <w:spacing w:after="60"/>
      </w:pPr>
      <w:r>
        <w:rPr>
          <w:b/>
          <w:bCs/>
        </w:rPr>
        <w:t xml:space="preserve">Xcode</w:t>
      </w:r>
      <w:r>
        <w:t xml:space="preserve"> (free from the Mac App Store)</w:t>
      </w:r>
    </w:p>
    <w:p>
      <w:pPr>
        <w:pStyle w:val="ListParagraph"/>
        <w:numPr>
          <w:ilvl w:val="0"/>
          <w:numId w:val="3"/>
        </w:numPr>
        <w:spacing w:after="60"/>
      </w:pPr>
      <w:r>
        <w:rPr>
          <w:b/>
          <w:bCs/>
        </w:rPr>
        <w:t xml:space="preserve">App Store Connect</w:t>
      </w:r>
      <w:r>
        <w:t xml:space="preserve"> (appstoreconnect.apple.com) — where you manage your listing</w:t>
      </w:r>
    </w:p>
    <w:p>
      <w:pPr>
        <w:spacing w:after="40"/>
      </w:pPr>
    </w:p>
    <w:p>
      <w:pPr>
        <w:pStyle w:val="Heading3"/>
      </w:pPr>
      <w:r>
        <w:t xml:space="preserve">Store Listing Assets You Need</w:t>
      </w:r>
    </w:p>
    <w:p>
      <w:pPr>
        <w:pStyle w:val="ListParagraph"/>
        <w:numPr>
          <w:ilvl w:val="0"/>
          <w:numId w:val="3"/>
        </w:numPr>
        <w:spacing w:after="60"/>
      </w:pPr>
      <w:r>
        <w:t xml:space="preserve">App name (30 characters max)</w:t>
      </w:r>
    </w:p>
    <w:p>
      <w:pPr>
        <w:pStyle w:val="ListParagraph"/>
        <w:numPr>
          <w:ilvl w:val="0"/>
          <w:numId w:val="3"/>
        </w:numPr>
        <w:spacing w:after="60"/>
      </w:pPr>
      <w:r>
        <w:t xml:space="preserve">Subtitle (30 characters max)</w:t>
      </w:r>
    </w:p>
    <w:p>
      <w:pPr>
        <w:pStyle w:val="ListParagraph"/>
        <w:numPr>
          <w:ilvl w:val="0"/>
          <w:numId w:val="3"/>
        </w:numPr>
        <w:spacing w:after="60"/>
      </w:pPr>
      <w:r>
        <w:t xml:space="preserve">Description (4,000 characters max)</w:t>
      </w:r>
    </w:p>
    <w:p>
      <w:pPr>
        <w:pStyle w:val="ListParagraph"/>
        <w:numPr>
          <w:ilvl w:val="0"/>
          <w:numId w:val="3"/>
        </w:numPr>
        <w:spacing w:after="60"/>
      </w:pPr>
      <w:r>
        <w:t xml:space="preserve">App icon (1024×1024 PNG, no transparency, no rounded corners — Apple rounds them automatically)</w:t>
      </w:r>
    </w:p>
    <w:p>
      <w:pPr>
        <w:pStyle w:val="ListParagraph"/>
        <w:numPr>
          <w:ilvl w:val="0"/>
          <w:numId w:val="3"/>
        </w:numPr>
        <w:spacing w:after="60"/>
      </w:pPr>
      <w:r>
        <w:t xml:space="preserve">Screenshots for each device size you support (iPhone 6.7”, iPhone 6.5”, iPad)</w:t>
      </w:r>
    </w:p>
    <w:p>
      <w:pPr>
        <w:pStyle w:val="ListParagraph"/>
        <w:numPr>
          <w:ilvl w:val="0"/>
          <w:numId w:val="3"/>
        </w:numPr>
        <w:spacing w:after="60"/>
      </w:pPr>
      <w:r>
        <w:t xml:space="preserve">Privacy policy URL</w:t>
      </w:r>
    </w:p>
    <w:p>
      <w:pPr>
        <w:pStyle w:val="ListParagraph"/>
        <w:numPr>
          <w:ilvl w:val="0"/>
          <w:numId w:val="3"/>
        </w:numPr>
        <w:spacing w:after="60"/>
      </w:pPr>
      <w:r>
        <w:t xml:space="preserve">Age rating (the form walks you through it)</w:t>
      </w:r>
    </w:p>
    <w:p>
      <w:pPr>
        <w:spacing w:after="40"/>
      </w:pPr>
    </w:p>
    <w:p>
      <w:pPr>
        <w:pStyle w:val="Heading3"/>
      </w:pPr>
      <w:r>
        <w:t xml:space="preserve">Submission Process</w:t>
      </w:r>
    </w:p>
    <w:p>
      <w:pPr>
        <w:pStyle w:val="ListParagraph"/>
        <w:numPr>
          <w:ilvl w:val="0"/>
          <w:numId w:val="4"/>
        </w:numPr>
        <w:spacing w:after="60"/>
      </w:pPr>
      <w:r>
        <w:t xml:space="preserve">Open your project in </w:t>
      </w:r>
      <w:r>
        <w:rPr>
          <w:b/>
          <w:bCs/>
        </w:rPr>
        <w:t xml:space="preserve">Xcode</w:t>
      </w:r>
      <w:r>
        <w:t xml:space="preserve"> (or build from Unity which generates an Xcode project)</w:t>
      </w:r>
    </w:p>
    <w:p>
      <w:pPr>
        <w:pStyle w:val="ListParagraph"/>
        <w:numPr>
          <w:ilvl w:val="0"/>
          <w:numId w:val="4"/>
        </w:numPr>
        <w:spacing w:after="60"/>
      </w:pPr>
      <w:r>
        <w:rPr>
          <w:b/>
          <w:bCs/>
        </w:rPr>
        <w:t xml:space="preserve">Set your signing team</w:t>
      </w:r>
      <w:r>
        <w:t xml:space="preserve"> under Signing &amp; Capabilities in Xcode</w:t>
      </w:r>
    </w:p>
    <w:p>
      <w:pPr>
        <w:pStyle w:val="ListParagraph"/>
        <w:numPr>
          <w:ilvl w:val="0"/>
          <w:numId w:val="4"/>
        </w:numPr>
        <w:spacing w:after="60"/>
      </w:pPr>
      <w:r>
        <w:rPr>
          <w:b/>
          <w:bCs/>
        </w:rPr>
        <w:t xml:space="preserve">Archive and upload</w:t>
      </w:r>
      <w:r>
        <w:t xml:space="preserve">: Product → Archive → Distribute App → App Store Connect</w:t>
      </w:r>
    </w:p>
    <w:p>
      <w:pPr>
        <w:pStyle w:val="ListParagraph"/>
        <w:numPr>
          <w:ilvl w:val="0"/>
          <w:numId w:val="4"/>
        </w:numPr>
        <w:spacing w:after="60"/>
      </w:pPr>
      <w:r>
        <w:t xml:space="preserve">In </w:t>
      </w:r>
      <w:r>
        <w:rPr>
          <w:b/>
          <w:bCs/>
        </w:rPr>
        <w:t xml:space="preserve">App Store Connect</w:t>
      </w:r>
      <w:r>
        <w:t xml:space="preserve">, create a new app, fill in metadata, select your uploaded build</w:t>
      </w:r>
    </w:p>
    <w:p>
      <w:pPr>
        <w:pStyle w:val="ListParagraph"/>
        <w:numPr>
          <w:ilvl w:val="0"/>
          <w:numId w:val="4"/>
        </w:numPr>
        <w:spacing w:after="60"/>
      </w:pPr>
      <w:r>
        <w:rPr>
          <w:b/>
          <w:bCs/>
        </w:rPr>
        <w:t xml:space="preserve">Submit for review</w:t>
      </w:r>
      <w:r>
        <w:t xml:space="preserve"> — Apple’s review takes 1–3 days typically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F5B7B1" w:sz="1"/>
              <w:bottom w:val="single" w:color="F5B7B1" w:sz="1"/>
              <w:right w:val="single" w:color="F5B7B1" w:sz="1"/>
            </w:tcBorders>
            <w:shd w:fill="FDEDEC" w:val="clear"/>
            <w:tcMar>
              <w:top w:type="dxa" w:w="120"/>
              <w:left w:type="dxa" w:w="200"/>
              <w:bottom w:type="dxa" w:w="120"/>
              <w:right w:type="dxa" w:w="200"/>
            </w:tcMar>
          </w:tcPr>
          <w:p>
            <w:pPr>
              <w:spacing w:after="60"/>
            </w:pPr>
            <w:r>
              <w:rPr>
                <w:b/>
                <w:bCs/>
                <w:color w:val="922B21"/>
                <w:sz w:val="22"/>
                <w:szCs w:val="22"/>
              </w:rPr>
              <w:t xml:space="preserve">Apple Is Stricter Than Google</w:t>
            </w:r>
          </w:p>
          <w:p>
            <w:r>
              <w:rPr>
                <w:sz w:val="20"/>
                <w:szCs w:val="20"/>
              </w:rPr>
              <w:t xml:space="preserve">Apple rejects apps more aggressively. Common rejection reasons for reskins: the app is too similar to existing apps (make your art unique), the app has no meaningful functionality beyond showing ads, the description is misleading, or the app crashes on their test devices. Read Apple’s App Review Guidelines (developer.apple.com/app-store/review/guidelines/) before submitting.</w:t>
            </w:r>
          </w:p>
        </w:tc>
      </w:tr>
    </w:tbl>
    <w:p>
      <w:pPr>
        <w:spacing w:after="60"/>
      </w:pPr>
    </w:p>
    <w:p>
      <w:pPr>
        <w:pStyle w:val="Heading2"/>
      </w:pPr>
      <w:r>
        <w:t xml:space="preserve">If You Don’t Have a Mac (iOS Publishing)</w:t>
      </w:r>
    </w:p>
    <w:p>
      <w:pPr>
        <w:spacing w:after="120"/>
      </w:pPr>
      <w:r>
        <w:t xml:space="preserve">You have three options:</w:t>
      </w:r>
    </w:p>
    <w:p>
      <w:pPr>
        <w:pStyle w:val="ListParagraph"/>
        <w:numPr>
          <w:ilvl w:val="0"/>
          <w:numId w:val="3"/>
        </w:numPr>
        <w:spacing w:after="60"/>
      </w:pPr>
      <w:r>
        <w:rPr>
          <w:b/>
          <w:bCs/>
        </w:rPr>
        <w:t xml:space="preserve">Hire someone to build and submit for you</w:t>
      </w:r>
      <w:r>
        <w:t xml:space="preserve"> — Fiverr, search “publish iOS app” or “submit app to App Store.” $50–$150. They’ll need your Apple Developer account credentials or you add them as a team member.</w:t>
      </w:r>
    </w:p>
    <w:p>
      <w:pPr>
        <w:pStyle w:val="ListParagraph"/>
        <w:numPr>
          <w:ilvl w:val="0"/>
          <w:numId w:val="3"/>
        </w:numPr>
        <w:spacing w:after="60"/>
      </w:pPr>
      <w:r>
        <w:rPr>
          <w:b/>
          <w:bCs/>
        </w:rPr>
        <w:t xml:space="preserve">Use a cloud Mac service</w:t>
      </w:r>
      <w:r>
        <w:t xml:space="preserve"> — MacStadium (macstadium.com) or MacinCloud (macincloud.com) rent you a Mac you access remotely. $30–$60/month. Good if you plan to publish multiple iOS apps.</w:t>
      </w:r>
    </w:p>
    <w:p>
      <w:pPr>
        <w:pStyle w:val="ListParagraph"/>
        <w:numPr>
          <w:ilvl w:val="0"/>
          <w:numId w:val="3"/>
        </w:numPr>
        <w:spacing w:after="60"/>
      </w:pPr>
      <w:r>
        <w:rPr>
          <w:b/>
          <w:bCs/>
        </w:rPr>
        <w:t xml:space="preserve">Start with Android only</w:t>
      </w:r>
      <w:r>
        <w:t xml:space="preserve"> — publish to Google Play first, validate that your game gets downloads and ad revenue, then invest in iOS publishing once you know it’s worth it.</w:t>
      </w:r>
    </w:p>
    <w:p>
      <w:pPr>
        <w:spacing w:after="60"/>
      </w:pPr>
    </w:p>
    <w:p>
      <w:pPr>
        <w:pStyle w:val="Heading2"/>
      </w:pPr>
      <w:r>
        <w:t xml:space="preserve">Who To Hire For Store Submission</w:t>
      </w:r>
    </w:p>
    <w:p>
      <w:pPr>
        <w:pStyle w:val="ListParagraph"/>
        <w:numPr>
          <w:ilvl w:val="0"/>
          <w:numId w:val="3"/>
        </w:numPr>
        <w:spacing w:after="60"/>
      </w:pPr>
      <w:r>
        <w:rPr>
          <w:b/>
          <w:bCs/>
        </w:rPr>
        <w:t xml:space="preserve">Fiverr</w:t>
      </w:r>
      <w:r>
        <w:t xml:space="preserve"> — “publish Android app Google Play” ($15–$40) or “publish iOS app App Store” ($50–$150)</w:t>
      </w:r>
    </w:p>
    <w:p>
      <w:pPr>
        <w:pStyle w:val="ListParagraph"/>
        <w:numPr>
          <w:ilvl w:val="0"/>
          <w:numId w:val="3"/>
        </w:numPr>
        <w:spacing w:after="60"/>
      </w:pPr>
      <w:r>
        <w:rPr>
          <w:b/>
          <w:bCs/>
        </w:rPr>
        <w:t xml:space="preserve">Upwork</w:t>
      </w:r>
      <w:r>
        <w:t xml:space="preserve"> — better for ongoing publishing relationships if you plan to release multiple games</w:t>
      </w:r>
    </w:p>
    <w:p>
      <w:pPr>
        <w:spacing w:after="120"/>
      </w:pPr>
      <w:r>
        <w:rPr>
          <w:i/>
          <w:iCs/>
        </w:rPr>
        <w:t xml:space="preserve">Note: Whoever submits needs access to your developer console. You can add them as a team member with limited permissions rather than sharing your login credentials.</w:t>
      </w:r>
    </w:p>
    <w:p>
      <w:r>
        <w:br w:type="page"/>
      </w:r>
    </w:p>
    <w:p>
      <w:pPr>
        <w:pStyle w:val="Heading1"/>
      </w:pPr>
      <w:r>
        <w:t xml:space="preserve">COMPLETE COST BREAKDOWN</w:t>
      </w:r>
    </w:p>
    <w:p>
      <w:pPr>
        <w:spacing w:after="120"/>
      </w:pPr>
      <w:r>
        <w:t xml:space="preserve">Here’s what the entire process costs, from templates to published apps, with three different approaches.</w:t>
      </w:r>
    </w:p>
    <w:p>
      <w:pPr>
        <w:spacing w:after="60"/>
      </w:pPr>
    </w:p>
    <w:p>
      <w:pPr>
        <w:pStyle w:val="Heading2"/>
      </w:pPr>
      <w:r>
        <w:t xml:space="preserve">Tier 1: Budget Path (Do Everything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game templates (from purchase guide)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Play Developer account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(one-time)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free asset packs + AI generation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free libraries (Freesound, Mixkit)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 free generator + Google Sites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your own phone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(Android only)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$228–$248</w:t>
            </w:r>
          </w:p>
        </w:tc>
      </w:tr>
    </w:tbl>
    <w:p>
      <w:pPr>
        <w:spacing w:after="100"/>
      </w:pPr>
    </w:p>
    <w:p>
      <w:pPr>
        <w:pStyle w:val="Heading2"/>
      </w:pPr>
      <w:r>
        <w:t xml:space="preserve">Tier 2: Recommended Path (Freelance Art + DIY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game templates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Play Developer account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(one-time)</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Apple Developer account (if doing iOS)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$99/year</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Fiverr artists @ $100/game average × 6 games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AudioJungle packs + Suno AI</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$30–$60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 policy: free generator + Google Sites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your own phone + 1–2 friends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(Android + iOS)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$957–$987</w:t>
            </w:r>
          </w:p>
        </w:tc>
      </w:tr>
    </w:tbl>
    <w:p>
      <w:pPr>
        <w:spacing w:after="100"/>
      </w:pPr>
    </w:p>
    <w:p>
      <w:pPr>
        <w:pStyle w:val="Heading2"/>
      </w:pPr>
      <w:r>
        <w:t xml:space="preserve">Tier 3: Premium Path (Hire Help For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game templates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$203</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Play + Apple Developer accounts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Upwork artist full game packages × 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$1,200–$3,000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Audio: Fiverr composer custom per game × 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$300–$600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Fiverr: reskin setup, AdMob, submission per game × 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$300–$600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tester per game × 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$120–$300</w:t>
            </w:r>
          </w:p>
        </w:tc>
      </w:tr>
      <w:tr>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(Full service, both platforms)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$2,247–$4,827</w:t>
            </w:r>
          </w:p>
        </w:tc>
      </w:tr>
    </w:tbl>
    <w:p>
      <w:r>
        <w:br w:type="page"/>
      </w:r>
    </w:p>
    <w:p>
      <w:pPr>
        <w:pStyle w:val="Heading1"/>
      </w:pPr>
      <w:r>
        <w:t xml:space="preserve">QUICK REFERENCE: ALL PLATFORMS AND TOOLS</w:t>
      </w:r>
    </w:p>
    <w:p>
      <w:pPr>
        <w:spacing w:after="120"/>
      </w:pPr>
      <w:r>
        <w:t xml:space="preserve">Every website, tool, and service mentioned in this guide, organized by purpose.</w:t>
      </w:r>
    </w:p>
    <w:p>
      <w:pPr>
        <w:spacing w:after="60"/>
      </w:pPr>
    </w:p>
    <w:p>
      <w:pPr>
        <w:pStyle w:val="Heading2"/>
      </w:pPr>
      <w:r>
        <w:t xml:space="preserve">Template Marketplaces</w:t>
      </w:r>
    </w:p>
    <w:p>
      <w:pPr>
        <w:pStyle w:val="ListParagraph"/>
        <w:numPr>
          <w:ilvl w:val="0"/>
          <w:numId w:val="3"/>
        </w:numPr>
        <w:spacing w:after="60"/>
      </w:pPr>
      <w:r>
        <w:rPr>
          <w:b/>
          <w:bCs/>
        </w:rPr>
        <w:t xml:space="preserve">CodeCanyon</w:t>
      </w:r>
      <w:r>
        <w:t xml:space="preserve"> — codecanyon.net (all 6 recommended purchases)</w:t>
      </w:r>
    </w:p>
    <w:p>
      <w:pPr>
        <w:pStyle w:val="ListParagraph"/>
        <w:numPr>
          <w:ilvl w:val="0"/>
          <w:numId w:val="3"/>
        </w:numPr>
        <w:spacing w:after="60"/>
      </w:pPr>
      <w:r>
        <w:rPr>
          <w:b/>
          <w:bCs/>
        </w:rPr>
        <w:t xml:space="preserve">Unity Asset Store</w:t>
      </w:r>
      <w:r>
        <w:t xml:space="preserve"> — assetstore.unity.com (for additional Unity kits)</w:t>
      </w:r>
    </w:p>
    <w:p>
      <w:pPr>
        <w:pStyle w:val="ListParagraph"/>
        <w:numPr>
          <w:ilvl w:val="0"/>
          <w:numId w:val="3"/>
        </w:numPr>
        <w:spacing w:after="60"/>
      </w:pPr>
      <w:r>
        <w:rPr>
          <w:b/>
          <w:bCs/>
        </w:rPr>
        <w:t xml:space="preserve">SellAnyCode</w:t>
      </w:r>
      <w:r>
        <w:t xml:space="preserve"> — sellanycode.com (alternative marketplace)</w:t>
      </w:r>
    </w:p>
    <w:p>
      <w:pPr>
        <w:spacing w:after="40"/>
      </w:pPr>
    </w:p>
    <w:p>
      <w:pPr>
        <w:pStyle w:val="Heading2"/>
      </w:pPr>
      <w:r>
        <w:t xml:space="preserve">Freelancer Platforms</w:t>
      </w:r>
    </w:p>
    <w:p>
      <w:pPr>
        <w:pStyle w:val="ListParagraph"/>
        <w:numPr>
          <w:ilvl w:val="0"/>
          <w:numId w:val="3"/>
        </w:numPr>
        <w:spacing w:after="60"/>
      </w:pPr>
      <w:r>
        <w:rPr>
          <w:b/>
          <w:bCs/>
        </w:rPr>
        <w:t xml:space="preserve">Fiverr</w:t>
      </w:r>
      <w:r>
        <w:t xml:space="preserve"> — fiverr.com (game art, audio, AdMob setup, app submission, QA testing)</w:t>
      </w:r>
    </w:p>
    <w:p>
      <w:pPr>
        <w:pStyle w:val="ListParagraph"/>
        <w:numPr>
          <w:ilvl w:val="0"/>
          <w:numId w:val="3"/>
        </w:numPr>
        <w:spacing w:after="60"/>
      </w:pPr>
      <w:r>
        <w:rPr>
          <w:b/>
          <w:bCs/>
        </w:rPr>
        <w:t xml:space="preserve">Upwork</w:t>
      </w:r>
      <w:r>
        <w:t xml:space="preserve"> — upwork.com (longer-term freelancer relationships)</w:t>
      </w:r>
    </w:p>
    <w:p>
      <w:pPr>
        <w:pStyle w:val="ListParagraph"/>
        <w:numPr>
          <w:ilvl w:val="0"/>
          <w:numId w:val="3"/>
        </w:numPr>
        <w:spacing w:after="60"/>
      </w:pPr>
      <w:r>
        <w:rPr>
          <w:b/>
          <w:bCs/>
        </w:rPr>
        <w:t xml:space="preserve">99designs</w:t>
      </w:r>
      <w:r>
        <w:t xml:space="preserve"> — 99designs.com (app icon design contests)</w:t>
      </w:r>
    </w:p>
    <w:p>
      <w:pPr>
        <w:spacing w:after="40"/>
      </w:pPr>
    </w:p>
    <w:p>
      <w:pPr>
        <w:pStyle w:val="Heading2"/>
      </w:pPr>
      <w:r>
        <w:t xml:space="preserve">Art &amp; Design</w:t>
      </w:r>
    </w:p>
    <w:p>
      <w:pPr>
        <w:pStyle w:val="ListParagraph"/>
        <w:numPr>
          <w:ilvl w:val="0"/>
          <w:numId w:val="3"/>
        </w:numPr>
        <w:spacing w:after="60"/>
      </w:pPr>
      <w:r>
        <w:rPr>
          <w:b/>
          <w:bCs/>
        </w:rPr>
        <w:t xml:space="preserve">GameDevMarket</w:t>
      </w:r>
      <w:r>
        <w:t xml:space="preserve"> — gamedevmarket.net (paid game art packs)</w:t>
      </w:r>
    </w:p>
    <w:p>
      <w:pPr>
        <w:pStyle w:val="ListParagraph"/>
        <w:numPr>
          <w:ilvl w:val="0"/>
          <w:numId w:val="3"/>
        </w:numPr>
        <w:spacing w:after="60"/>
      </w:pPr>
      <w:r>
        <w:rPr>
          <w:b/>
          <w:bCs/>
        </w:rPr>
        <w:t xml:space="preserve">itch.io Game Assets</w:t>
      </w:r>
      <w:r>
        <w:t xml:space="preserve"> — itch.io/game-assets (free + paid)</w:t>
      </w:r>
    </w:p>
    <w:p>
      <w:pPr>
        <w:pStyle w:val="ListParagraph"/>
        <w:numPr>
          <w:ilvl w:val="0"/>
          <w:numId w:val="3"/>
        </w:numPr>
        <w:spacing w:after="60"/>
      </w:pPr>
      <w:r>
        <w:rPr>
          <w:b/>
          <w:bCs/>
        </w:rPr>
        <w:t xml:space="preserve">Kenney.nl</w:t>
      </w:r>
      <w:r>
        <w:t xml:space="preserve"> — kenney.nl (free, public domain game art)</w:t>
      </w:r>
    </w:p>
    <w:p>
      <w:pPr>
        <w:pStyle w:val="ListParagraph"/>
        <w:numPr>
          <w:ilvl w:val="0"/>
          <w:numId w:val="3"/>
        </w:numPr>
        <w:spacing w:after="60"/>
      </w:pPr>
      <w:r>
        <w:rPr>
          <w:b/>
          <w:bCs/>
        </w:rPr>
        <w:t xml:space="preserve">Craftpix</w:t>
      </w:r>
      <w:r>
        <w:t xml:space="preserve"> — craftpix.net (free + paid 2D game assets)</w:t>
      </w:r>
    </w:p>
    <w:p>
      <w:pPr>
        <w:pStyle w:val="ListParagraph"/>
        <w:numPr>
          <w:ilvl w:val="0"/>
          <w:numId w:val="3"/>
        </w:numPr>
        <w:spacing w:after="60"/>
      </w:pPr>
      <w:r>
        <w:rPr>
          <w:b/>
          <w:bCs/>
        </w:rPr>
        <w:t xml:space="preserve">Midjourney</w:t>
      </w:r>
      <w:r>
        <w:t xml:space="preserve"> — midjourney.com (AI art generation)</w:t>
      </w:r>
    </w:p>
    <w:p>
      <w:pPr>
        <w:pStyle w:val="ListParagraph"/>
        <w:numPr>
          <w:ilvl w:val="0"/>
          <w:numId w:val="3"/>
        </w:numPr>
        <w:spacing w:after="60"/>
      </w:pPr>
      <w:r>
        <w:rPr>
          <w:b/>
          <w:bCs/>
        </w:rPr>
        <w:t xml:space="preserve">Leonardo.ai</w:t>
      </w:r>
      <w:r>
        <w:t xml:space="preserve"> — leonardo.ai (AI art with game art models)</w:t>
      </w:r>
    </w:p>
    <w:p>
      <w:pPr>
        <w:spacing w:after="40"/>
      </w:pPr>
    </w:p>
    <w:p>
      <w:pPr>
        <w:pStyle w:val="Heading2"/>
      </w:pPr>
      <w:r>
        <w:t xml:space="preserve">Audio</w:t>
      </w:r>
    </w:p>
    <w:p>
      <w:pPr>
        <w:pStyle w:val="ListParagraph"/>
        <w:numPr>
          <w:ilvl w:val="0"/>
          <w:numId w:val="3"/>
        </w:numPr>
        <w:spacing w:after="60"/>
      </w:pPr>
      <w:r>
        <w:rPr>
          <w:b/>
          <w:bCs/>
        </w:rPr>
        <w:t xml:space="preserve">Freesound</w:t>
      </w:r>
      <w:r>
        <w:t xml:space="preserve"> — freesound.org (free sound effects)</w:t>
      </w:r>
    </w:p>
    <w:p>
      <w:pPr>
        <w:pStyle w:val="ListParagraph"/>
        <w:numPr>
          <w:ilvl w:val="0"/>
          <w:numId w:val="3"/>
        </w:numPr>
        <w:spacing w:after="60"/>
      </w:pPr>
      <w:r>
        <w:rPr>
          <w:b/>
          <w:bCs/>
        </w:rPr>
        <w:t xml:space="preserve">Mixkit</w:t>
      </w:r>
      <w:r>
        <w:t xml:space="preserve"> — mixkit.co (free SFX and music, no attribution)</w:t>
      </w:r>
    </w:p>
    <w:p>
      <w:pPr>
        <w:pStyle w:val="ListParagraph"/>
        <w:numPr>
          <w:ilvl w:val="0"/>
          <w:numId w:val="3"/>
        </w:numPr>
        <w:spacing w:after="60"/>
      </w:pPr>
      <w:r>
        <w:rPr>
          <w:b/>
          <w:bCs/>
        </w:rPr>
        <w:t xml:space="preserve">OpenGameArt</w:t>
      </w:r>
      <w:r>
        <w:t xml:space="preserve"> — opengameart.org (free game audio)</w:t>
      </w:r>
    </w:p>
    <w:p>
      <w:pPr>
        <w:pStyle w:val="ListParagraph"/>
        <w:numPr>
          <w:ilvl w:val="0"/>
          <w:numId w:val="3"/>
        </w:numPr>
        <w:spacing w:after="60"/>
      </w:pPr>
      <w:r>
        <w:rPr>
          <w:b/>
          <w:bCs/>
        </w:rPr>
        <w:t xml:space="preserve">AudioJungle</w:t>
      </w:r>
      <w:r>
        <w:t xml:space="preserve"> — audiojungle.net (paid, Envato marketplace)</w:t>
      </w:r>
    </w:p>
    <w:p>
      <w:pPr>
        <w:pStyle w:val="ListParagraph"/>
        <w:numPr>
          <w:ilvl w:val="0"/>
          <w:numId w:val="3"/>
        </w:numPr>
        <w:spacing w:after="60"/>
      </w:pPr>
      <w:r>
        <w:rPr>
          <w:b/>
          <w:bCs/>
        </w:rPr>
        <w:t xml:space="preserve">Suno.ai</w:t>
      </w:r>
      <w:r>
        <w:t xml:space="preserve"> — suno.ai (AI music generation)</w:t>
      </w:r>
    </w:p>
    <w:p>
      <w:pPr>
        <w:pStyle w:val="ListParagraph"/>
        <w:numPr>
          <w:ilvl w:val="0"/>
          <w:numId w:val="3"/>
        </w:numPr>
        <w:spacing w:after="60"/>
      </w:pPr>
      <w:r>
        <w:rPr>
          <w:b/>
          <w:bCs/>
        </w:rPr>
        <w:t xml:space="preserve">Audacity</w:t>
      </w:r>
      <w:r>
        <w:t xml:space="preserve"> — audacityteam.org (free audio editor)</w:t>
      </w:r>
    </w:p>
    <w:p>
      <w:pPr>
        <w:spacing w:after="40"/>
      </w:pPr>
    </w:p>
    <w:p>
      <w:pPr>
        <w:pStyle w:val="Heading2"/>
      </w:pPr>
      <w:r>
        <w:t xml:space="preserve">Development Tools (Free)</w:t>
      </w:r>
    </w:p>
    <w:p>
      <w:pPr>
        <w:pStyle w:val="ListParagraph"/>
        <w:numPr>
          <w:ilvl w:val="0"/>
          <w:numId w:val="3"/>
        </w:numPr>
        <w:spacing w:after="60"/>
      </w:pPr>
      <w:r>
        <w:rPr>
          <w:b/>
          <w:bCs/>
        </w:rPr>
        <w:t xml:space="preserve">Android Studio</w:t>
      </w:r>
      <w:r>
        <w:t xml:space="preserve"> — developer.android.com/studio</w:t>
      </w:r>
    </w:p>
    <w:p>
      <w:pPr>
        <w:pStyle w:val="ListParagraph"/>
        <w:numPr>
          <w:ilvl w:val="0"/>
          <w:numId w:val="3"/>
        </w:numPr>
        <w:spacing w:after="60"/>
      </w:pPr>
      <w:r>
        <w:rPr>
          <w:b/>
          <w:bCs/>
        </w:rPr>
        <w:t xml:space="preserve">Unity Hub</w:t>
      </w:r>
      <w:r>
        <w:t xml:space="preserve"> — unity.com/download</w:t>
      </w:r>
    </w:p>
    <w:p>
      <w:pPr>
        <w:pStyle w:val="ListParagraph"/>
        <w:numPr>
          <w:ilvl w:val="0"/>
          <w:numId w:val="3"/>
        </w:numPr>
        <w:spacing w:after="60"/>
      </w:pPr>
      <w:r>
        <w:rPr>
          <w:b/>
          <w:bCs/>
        </w:rPr>
        <w:t xml:space="preserve">Xcode</w:t>
      </w:r>
      <w:r>
        <w:t xml:space="preserve"> — Mac App Store (required for iOS)</w:t>
      </w:r>
    </w:p>
    <w:p>
      <w:pPr>
        <w:spacing w:after="40"/>
      </w:pPr>
    </w:p>
    <w:p>
      <w:pPr>
        <w:pStyle w:val="Heading2"/>
      </w:pPr>
      <w:r>
        <w:t xml:space="preserve">Publishing &amp; Monetization</w:t>
      </w:r>
    </w:p>
    <w:p>
      <w:pPr>
        <w:pStyle w:val="ListParagraph"/>
        <w:numPr>
          <w:ilvl w:val="0"/>
          <w:numId w:val="3"/>
        </w:numPr>
        <w:spacing w:after="60"/>
      </w:pPr>
      <w:r>
        <w:rPr>
          <w:b/>
          <w:bCs/>
        </w:rPr>
        <w:t xml:space="preserve">Google Play Console</w:t>
      </w:r>
      <w:r>
        <w:t xml:space="preserve"> — play.google.com/console ($25 one-time)</w:t>
      </w:r>
    </w:p>
    <w:p>
      <w:pPr>
        <w:pStyle w:val="ListParagraph"/>
        <w:numPr>
          <w:ilvl w:val="0"/>
          <w:numId w:val="3"/>
        </w:numPr>
        <w:spacing w:after="60"/>
      </w:pPr>
      <w:r>
        <w:rPr>
          <w:b/>
          <w:bCs/>
        </w:rPr>
        <w:t xml:space="preserve">App Store Connect</w:t>
      </w:r>
      <w:r>
        <w:t xml:space="preserve"> — appstoreconnect.apple.com ($99/year)</w:t>
      </w:r>
    </w:p>
    <w:p>
      <w:pPr>
        <w:pStyle w:val="ListParagraph"/>
        <w:numPr>
          <w:ilvl w:val="0"/>
          <w:numId w:val="3"/>
        </w:numPr>
        <w:spacing w:after="60"/>
      </w:pPr>
      <w:r>
        <w:rPr>
          <w:b/>
          <w:bCs/>
        </w:rPr>
        <w:t xml:space="preserve">Google AdMob</w:t>
      </w:r>
      <w:r>
        <w:t xml:space="preserve"> — admob.google.com (free)</w:t>
      </w:r>
    </w:p>
    <w:p>
      <w:pPr>
        <w:spacing w:after="40"/>
      </w:pPr>
    </w:p>
    <w:p>
      <w:pPr>
        <w:pStyle w:val="Heading2"/>
      </w:pPr>
      <w:r>
        <w:t xml:space="preserve">Privacy Policy</w:t>
      </w:r>
    </w:p>
    <w:p>
      <w:pPr>
        <w:pStyle w:val="ListParagraph"/>
        <w:numPr>
          <w:ilvl w:val="0"/>
          <w:numId w:val="3"/>
        </w:numPr>
        <w:spacing w:after="60"/>
      </w:pPr>
      <w:r>
        <w:rPr>
          <w:b/>
          <w:bCs/>
        </w:rPr>
        <w:t xml:space="preserve">PrivacyPolicyGenerator.info</w:t>
      </w:r>
      <w:r>
        <w:t xml:space="preserve"> — privacypolicygenerator.info (free)</w:t>
      </w:r>
    </w:p>
    <w:p>
      <w:pPr>
        <w:pStyle w:val="ListParagraph"/>
        <w:numPr>
          <w:ilvl w:val="0"/>
          <w:numId w:val="3"/>
        </w:numPr>
        <w:spacing w:after="60"/>
      </w:pPr>
      <w:r>
        <w:rPr>
          <w:b/>
          <w:bCs/>
        </w:rPr>
        <w:t xml:space="preserve">Termly</w:t>
      </w:r>
      <w:r>
        <w:t xml:space="preserve"> — termly.io (free tier)</w:t>
      </w:r>
    </w:p>
    <w:p>
      <w:pPr>
        <w:pStyle w:val="ListParagraph"/>
        <w:numPr>
          <w:ilvl w:val="0"/>
          <w:numId w:val="3"/>
        </w:numPr>
        <w:spacing w:after="60"/>
      </w:pPr>
      <w:r>
        <w:rPr>
          <w:b/>
          <w:bCs/>
        </w:rPr>
        <w:t xml:space="preserve">Google Sites</w:t>
      </w:r>
      <w:r>
        <w:t xml:space="preserve"> — sites.google.com (free hosting for policy page)</w:t>
      </w:r>
    </w:p>
    <w:p>
      <w:pPr>
        <w:spacing w:after="40"/>
      </w:pPr>
    </w:p>
    <w:p>
      <w:pPr>
        <w:pStyle w:val="Heading2"/>
      </w:pPr>
      <w:r>
        <w:t xml:space="preserve">Testing</w:t>
      </w:r>
    </w:p>
    <w:p>
      <w:pPr>
        <w:pStyle w:val="ListParagraph"/>
        <w:numPr>
          <w:ilvl w:val="0"/>
          <w:numId w:val="3"/>
        </w:numPr>
        <w:spacing w:after="60"/>
      </w:pPr>
      <w:r>
        <w:rPr>
          <w:b/>
          <w:bCs/>
        </w:rPr>
        <w:t xml:space="preserve">BrowserStack</w:t>
      </w:r>
      <w:r>
        <w:t xml:space="preserve"> — browserstack.com (cloud device testing, $29/month)</w:t>
      </w:r>
    </w:p>
    <w:p>
      <w:pPr>
        <w:pStyle w:val="ListParagraph"/>
        <w:numPr>
          <w:ilvl w:val="0"/>
          <w:numId w:val="3"/>
        </w:numPr>
        <w:spacing w:after="60"/>
      </w:pPr>
      <w:r>
        <w:rPr>
          <w:b/>
          <w:bCs/>
        </w:rPr>
        <w:t xml:space="preserve">TestFlight</w:t>
      </w:r>
      <w:r>
        <w:t xml:space="preserve"> — built into App Store Connect (free iOS beta testing)</w:t>
      </w:r>
    </w:p>
    <w:p>
      <w:pPr>
        <w:pStyle w:val="ListParagraph"/>
        <w:numPr>
          <w:ilvl w:val="0"/>
          <w:numId w:val="3"/>
        </w:numPr>
        <w:spacing w:after="60"/>
      </w:pPr>
      <w:r>
        <w:rPr>
          <w:b/>
          <w:bCs/>
        </w:rPr>
        <w:t xml:space="preserve">Firebase App Distribution</w:t>
      </w:r>
      <w:r>
        <w:t xml:space="preserve"> — firebase.google.com (free test build distribution)</w:t>
      </w:r>
    </w:p>
    <w:p>
      <w:pPr>
        <w:spacing w:after="40"/>
      </w:pPr>
    </w:p>
    <w:p>
      <w:pPr>
        <w:pStyle w:val="Heading2"/>
      </w:pPr>
      <w:r>
        <w:t xml:space="preserve">Cloud Mac Services (If You Don’t Own a Mac)</w:t>
      </w:r>
    </w:p>
    <w:p>
      <w:pPr>
        <w:pStyle w:val="ListParagraph"/>
        <w:numPr>
          <w:ilvl w:val="0"/>
          <w:numId w:val="3"/>
        </w:numPr>
        <w:spacing w:after="60"/>
      </w:pPr>
      <w:r>
        <w:rPr>
          <w:b/>
          <w:bCs/>
        </w:rPr>
        <w:t xml:space="preserve">MacStadium</w:t>
      </w:r>
      <w:r>
        <w:t xml:space="preserve"> — macstadium.com ($30–$60/month)</w:t>
      </w:r>
    </w:p>
    <w:p>
      <w:pPr>
        <w:pStyle w:val="ListParagraph"/>
        <w:numPr>
          <w:ilvl w:val="0"/>
          <w:numId w:val="3"/>
        </w:numPr>
        <w:spacing w:after="60"/>
      </w:pPr>
      <w:r>
        <w:rPr>
          <w:b/>
          <w:bCs/>
        </w:rPr>
        <w:t xml:space="preserve">MacinCloud</w:t>
      </w:r>
      <w:r>
        <w:t xml:space="preserve"> — macincloud.com ($30–$60/month)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5A5A6"/>
        <w:sz w:val="18"/>
        <w:szCs w:val="18"/>
      </w:rPr>
      <w:t xml:space="preserve">Page </w:t>
    </w:r>
    <w:r>
      <w:rPr>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5A5A6"/>
        <w:sz w:val="18"/>
        <w:szCs w:val="18"/>
      </w:rPr>
      <w:t xml:space="preserve">Mobile Game Reskinning — Complete How-To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52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2026-03-15T19:07:21.710Z</dcterms:created>
  <dcterms:modified xsi:type="dcterms:W3CDTF">2026-03-15T19:07:21.711Z</dcterms:modified>
</cp:coreProperties>
</file>

<file path=docProps/custom.xml><?xml version="1.0" encoding="utf-8"?>
<Properties xmlns="http://schemas.openxmlformats.org/officeDocument/2006/custom-properties" xmlns:vt="http://schemas.openxmlformats.org/officeDocument/2006/docPropsVTypes"/>
</file>