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D8BD4" w14:textId="702D5D2A" w:rsidR="00C30B25" w:rsidRDefault="0074720A">
      <w:r>
        <w:t>Problem for Chapter 1: What is Statistics?</w:t>
      </w:r>
    </w:p>
    <w:p w14:paraId="1174E85F" w14:textId="30BCCD8C" w:rsidR="0074720A" w:rsidRDefault="0074720A" w:rsidP="0074720A">
      <w:pPr>
        <w:pBdr>
          <w:bottom w:val="single" w:sz="4" w:space="1" w:color="auto"/>
        </w:pBdr>
      </w:pPr>
      <w:r>
        <w:tab/>
        <w:t>A sample of the number of names from both male and females in the 1960s in California</w:t>
      </w:r>
      <w:r w:rsidR="00C42097">
        <w:t>. Construct a relative frequency histogram for this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4720A" w14:paraId="3BB419B9" w14:textId="77777777" w:rsidTr="0074720A">
        <w:tc>
          <w:tcPr>
            <w:tcW w:w="1870" w:type="dxa"/>
          </w:tcPr>
          <w:p w14:paraId="16FCB32E" w14:textId="30E19ADF" w:rsidR="0074720A" w:rsidRDefault="0074720A" w:rsidP="0074720A">
            <w:r>
              <w:t>3299</w:t>
            </w:r>
          </w:p>
        </w:tc>
        <w:tc>
          <w:tcPr>
            <w:tcW w:w="1870" w:type="dxa"/>
          </w:tcPr>
          <w:p w14:paraId="7772984A" w14:textId="243A7A2C" w:rsidR="0074720A" w:rsidRDefault="0074720A" w:rsidP="0074720A">
            <w:r>
              <w:t>3248</w:t>
            </w:r>
          </w:p>
        </w:tc>
        <w:tc>
          <w:tcPr>
            <w:tcW w:w="1870" w:type="dxa"/>
          </w:tcPr>
          <w:p w14:paraId="02495203" w14:textId="3A0BD0A4" w:rsidR="0074720A" w:rsidRDefault="0074720A" w:rsidP="0074720A">
            <w:r>
              <w:t>3156</w:t>
            </w:r>
          </w:p>
        </w:tc>
        <w:tc>
          <w:tcPr>
            <w:tcW w:w="1870" w:type="dxa"/>
          </w:tcPr>
          <w:p w14:paraId="51DBEBC5" w14:textId="2B0F3E6F" w:rsidR="0074720A" w:rsidRDefault="0074720A" w:rsidP="0074720A">
            <w:r>
              <w:t>2982</w:t>
            </w:r>
          </w:p>
        </w:tc>
        <w:tc>
          <w:tcPr>
            <w:tcW w:w="1870" w:type="dxa"/>
          </w:tcPr>
          <w:p w14:paraId="7CF0C4A0" w14:textId="67C29855" w:rsidR="0074720A" w:rsidRDefault="0074720A" w:rsidP="0074720A">
            <w:r>
              <w:t>2839</w:t>
            </w:r>
          </w:p>
        </w:tc>
      </w:tr>
      <w:tr w:rsidR="0074720A" w14:paraId="1EAFCDDE" w14:textId="77777777" w:rsidTr="0074720A">
        <w:tc>
          <w:tcPr>
            <w:tcW w:w="1870" w:type="dxa"/>
          </w:tcPr>
          <w:p w14:paraId="074BA1C2" w14:textId="6F165721" w:rsidR="0074720A" w:rsidRDefault="0074720A" w:rsidP="0074720A">
            <w:r>
              <w:t>8770</w:t>
            </w:r>
          </w:p>
        </w:tc>
        <w:tc>
          <w:tcPr>
            <w:tcW w:w="1870" w:type="dxa"/>
          </w:tcPr>
          <w:p w14:paraId="7B8930E4" w14:textId="2653E674" w:rsidR="0074720A" w:rsidRDefault="0074720A" w:rsidP="0074720A">
            <w:r>
              <w:t>8033</w:t>
            </w:r>
          </w:p>
        </w:tc>
        <w:tc>
          <w:tcPr>
            <w:tcW w:w="1870" w:type="dxa"/>
          </w:tcPr>
          <w:p w14:paraId="59259B7B" w14:textId="18B999BF" w:rsidR="0074720A" w:rsidRDefault="0074720A" w:rsidP="0074720A">
            <w:r>
              <w:t>6798</w:t>
            </w:r>
          </w:p>
        </w:tc>
        <w:tc>
          <w:tcPr>
            <w:tcW w:w="1870" w:type="dxa"/>
          </w:tcPr>
          <w:p w14:paraId="12CA92E1" w14:textId="28F93001" w:rsidR="0074720A" w:rsidRDefault="0074720A" w:rsidP="0074720A">
            <w:r>
              <w:t>6308</w:t>
            </w:r>
          </w:p>
        </w:tc>
        <w:tc>
          <w:tcPr>
            <w:tcW w:w="1870" w:type="dxa"/>
          </w:tcPr>
          <w:p w14:paraId="00718960" w14:textId="2F6D9AA0" w:rsidR="0074720A" w:rsidRDefault="0074720A" w:rsidP="0074720A">
            <w:r>
              <w:t>5900</w:t>
            </w:r>
          </w:p>
        </w:tc>
      </w:tr>
      <w:tr w:rsidR="0074720A" w14:paraId="6B7AC39F" w14:textId="77777777" w:rsidTr="0074720A">
        <w:tc>
          <w:tcPr>
            <w:tcW w:w="1870" w:type="dxa"/>
          </w:tcPr>
          <w:p w14:paraId="597974A5" w14:textId="100D82E7" w:rsidR="0074720A" w:rsidRDefault="0074720A" w:rsidP="0074720A">
            <w:r>
              <w:t>2807</w:t>
            </w:r>
          </w:p>
        </w:tc>
        <w:tc>
          <w:tcPr>
            <w:tcW w:w="1870" w:type="dxa"/>
          </w:tcPr>
          <w:p w14:paraId="237CCFB9" w14:textId="3DF7B872" w:rsidR="0074720A" w:rsidRDefault="0074720A" w:rsidP="0074720A">
            <w:r>
              <w:t>2692</w:t>
            </w:r>
          </w:p>
        </w:tc>
        <w:tc>
          <w:tcPr>
            <w:tcW w:w="1870" w:type="dxa"/>
          </w:tcPr>
          <w:p w14:paraId="0639AC0D" w14:textId="274E9EEA" w:rsidR="0074720A" w:rsidRDefault="0074720A" w:rsidP="0074720A">
            <w:r>
              <w:t>2668</w:t>
            </w:r>
          </w:p>
        </w:tc>
        <w:tc>
          <w:tcPr>
            <w:tcW w:w="1870" w:type="dxa"/>
          </w:tcPr>
          <w:p w14:paraId="6D8A18E8" w14:textId="6628DF61" w:rsidR="0074720A" w:rsidRDefault="0074720A" w:rsidP="0074720A">
            <w:r>
              <w:t>2490</w:t>
            </w:r>
          </w:p>
        </w:tc>
        <w:tc>
          <w:tcPr>
            <w:tcW w:w="1870" w:type="dxa"/>
          </w:tcPr>
          <w:p w14:paraId="65EA603C" w14:textId="65ED9602" w:rsidR="0074720A" w:rsidRDefault="0074720A" w:rsidP="0074720A">
            <w:r>
              <w:t>2404</w:t>
            </w:r>
          </w:p>
        </w:tc>
      </w:tr>
      <w:tr w:rsidR="0074720A" w14:paraId="02790266" w14:textId="77777777" w:rsidTr="0074720A">
        <w:tc>
          <w:tcPr>
            <w:tcW w:w="1870" w:type="dxa"/>
          </w:tcPr>
          <w:p w14:paraId="5FAFA531" w14:textId="69C8668B" w:rsidR="0074720A" w:rsidRDefault="0074720A" w:rsidP="0074720A">
            <w:r>
              <w:t>5389</w:t>
            </w:r>
          </w:p>
        </w:tc>
        <w:tc>
          <w:tcPr>
            <w:tcW w:w="1870" w:type="dxa"/>
          </w:tcPr>
          <w:p w14:paraId="70614182" w14:textId="4A61C1E8" w:rsidR="0074720A" w:rsidRDefault="0074720A" w:rsidP="0074720A">
            <w:r>
              <w:t>4436</w:t>
            </w:r>
          </w:p>
        </w:tc>
        <w:tc>
          <w:tcPr>
            <w:tcW w:w="1870" w:type="dxa"/>
          </w:tcPr>
          <w:p w14:paraId="5E1B09F7" w14:textId="5887EE0F" w:rsidR="0074720A" w:rsidRDefault="0074720A" w:rsidP="0074720A">
            <w:r>
              <w:t>4310</w:t>
            </w:r>
          </w:p>
        </w:tc>
        <w:tc>
          <w:tcPr>
            <w:tcW w:w="1870" w:type="dxa"/>
          </w:tcPr>
          <w:p w14:paraId="4E5A3EBE" w14:textId="0C0C2DE9" w:rsidR="0074720A" w:rsidRDefault="0074720A" w:rsidP="0074720A">
            <w:r>
              <w:t>3943</w:t>
            </w:r>
          </w:p>
        </w:tc>
        <w:tc>
          <w:tcPr>
            <w:tcW w:w="1870" w:type="dxa"/>
          </w:tcPr>
          <w:p w14:paraId="7725DC15" w14:textId="2D37FE53" w:rsidR="0074720A" w:rsidRDefault="0074720A" w:rsidP="0074720A">
            <w:r>
              <w:t>3081</w:t>
            </w:r>
          </w:p>
        </w:tc>
      </w:tr>
      <w:tr w:rsidR="0074720A" w14:paraId="7D55B753" w14:textId="77777777" w:rsidTr="0074720A">
        <w:tc>
          <w:tcPr>
            <w:tcW w:w="1870" w:type="dxa"/>
          </w:tcPr>
          <w:p w14:paraId="775DC4C4" w14:textId="51BEAA49" w:rsidR="0074720A" w:rsidRDefault="0074720A" w:rsidP="0074720A">
            <w:r>
              <w:t>2032</w:t>
            </w:r>
          </w:p>
        </w:tc>
        <w:tc>
          <w:tcPr>
            <w:tcW w:w="1870" w:type="dxa"/>
          </w:tcPr>
          <w:p w14:paraId="63527882" w14:textId="0BD9D628" w:rsidR="0074720A" w:rsidRDefault="0074720A" w:rsidP="0074720A">
            <w:r>
              <w:t>1905</w:t>
            </w:r>
          </w:p>
        </w:tc>
        <w:tc>
          <w:tcPr>
            <w:tcW w:w="1870" w:type="dxa"/>
          </w:tcPr>
          <w:p w14:paraId="6DE5F3F5" w14:textId="05B44630" w:rsidR="0074720A" w:rsidRDefault="0074720A" w:rsidP="0074720A">
            <w:r>
              <w:t>1839</w:t>
            </w:r>
          </w:p>
        </w:tc>
        <w:tc>
          <w:tcPr>
            <w:tcW w:w="1870" w:type="dxa"/>
          </w:tcPr>
          <w:p w14:paraId="29CCEAF4" w14:textId="07FC59C5" w:rsidR="0074720A" w:rsidRDefault="0074720A" w:rsidP="0074720A">
            <w:r>
              <w:t>1820</w:t>
            </w:r>
          </w:p>
        </w:tc>
        <w:tc>
          <w:tcPr>
            <w:tcW w:w="1870" w:type="dxa"/>
          </w:tcPr>
          <w:p w14:paraId="355E4A50" w14:textId="76848069" w:rsidR="0074720A" w:rsidRDefault="0074720A" w:rsidP="0074720A">
            <w:r>
              <w:t>1772</w:t>
            </w:r>
          </w:p>
        </w:tc>
      </w:tr>
    </w:tbl>
    <w:p w14:paraId="405C1DB4" w14:textId="7051E96D" w:rsidR="0074720A" w:rsidRDefault="0074720A" w:rsidP="00400B16"/>
    <w:p w14:paraId="022B033B" w14:textId="77777777" w:rsidR="00C42097" w:rsidRDefault="00C42097" w:rsidP="00400B16"/>
    <w:p w14:paraId="5366D406" w14:textId="11730BCC" w:rsidR="00400B16" w:rsidRDefault="00400B16" w:rsidP="00400B16">
      <w:r>
        <w:t>Chapter 2 Probability part 3: A Review of Set Notation:</w:t>
      </w:r>
    </w:p>
    <w:p w14:paraId="3D55629F" w14:textId="48C17411" w:rsidR="00400B16" w:rsidRDefault="00400B16" w:rsidP="00400B16">
      <w:r>
        <w:t>From a survey of 60 students, the following information was collected:</w:t>
      </w:r>
    </w:p>
    <w:p w14:paraId="357FE214" w14:textId="7A536856" w:rsidR="00400B16" w:rsidRDefault="00400B16" w:rsidP="00400B16">
      <w:pPr>
        <w:pStyle w:val="ListParagraph"/>
        <w:numPr>
          <w:ilvl w:val="0"/>
          <w:numId w:val="1"/>
        </w:numPr>
      </w:pPr>
      <w:r>
        <w:t>9 students have the name Karen and were ranked 3</w:t>
      </w:r>
      <w:r w:rsidRPr="00400B16">
        <w:rPr>
          <w:vertAlign w:val="superscript"/>
        </w:rPr>
        <w:t>rd</w:t>
      </w:r>
      <w:r>
        <w:t xml:space="preserve"> in the category </w:t>
      </w:r>
    </w:p>
    <w:p w14:paraId="03032029" w14:textId="718AA821" w:rsidR="00400B16" w:rsidRDefault="00400B16" w:rsidP="00400B16">
      <w:pPr>
        <w:pStyle w:val="ListParagraph"/>
        <w:numPr>
          <w:ilvl w:val="0"/>
          <w:numId w:val="1"/>
        </w:numPr>
      </w:pPr>
      <w:r>
        <w:t xml:space="preserve">Among those 3 of the students identified as female </w:t>
      </w:r>
    </w:p>
    <w:p w14:paraId="228183F9" w14:textId="38FBA098" w:rsidR="00400B16" w:rsidRDefault="00400B16" w:rsidP="00400B16">
      <w:pPr>
        <w:pStyle w:val="ListParagraph"/>
        <w:numPr>
          <w:ilvl w:val="0"/>
          <w:numId w:val="1"/>
        </w:numPr>
      </w:pPr>
      <w:r>
        <w:t xml:space="preserve">The total number of females is 30 </w:t>
      </w:r>
    </w:p>
    <w:p w14:paraId="5B543312" w14:textId="77777777" w:rsidR="00400B16" w:rsidRDefault="00400B16" w:rsidP="00400B16"/>
    <w:p w14:paraId="0BCCC57E" w14:textId="77777777" w:rsidR="00400B16" w:rsidRDefault="00400B16" w:rsidP="00400B16"/>
    <w:sectPr w:rsidR="0040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C58BC"/>
    <w:multiLevelType w:val="hybridMultilevel"/>
    <w:tmpl w:val="36C0F552"/>
    <w:lvl w:ilvl="0" w:tplc="3B94FFD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9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0A"/>
    <w:rsid w:val="00215821"/>
    <w:rsid w:val="00266C12"/>
    <w:rsid w:val="00400B16"/>
    <w:rsid w:val="004D7752"/>
    <w:rsid w:val="0074720A"/>
    <w:rsid w:val="00C30B25"/>
    <w:rsid w:val="00C42097"/>
    <w:rsid w:val="00C671B1"/>
    <w:rsid w:val="00CB4621"/>
    <w:rsid w:val="00FA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5B0E"/>
  <w15:chartTrackingRefBased/>
  <w15:docId w15:val="{434BDE73-3D8D-4DA8-9BF3-AECD9184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2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</dc:creator>
  <cp:keywords/>
  <dc:description/>
  <cp:lastModifiedBy>Erin W</cp:lastModifiedBy>
  <cp:revision>2</cp:revision>
  <dcterms:created xsi:type="dcterms:W3CDTF">2024-12-09T19:13:00Z</dcterms:created>
  <dcterms:modified xsi:type="dcterms:W3CDTF">2024-12-09T19:13:00Z</dcterms:modified>
</cp:coreProperties>
</file>