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CLAUDE MASTERY SERIES</w:t>
      </w:r>
    </w:p>
    <w:p>
      <w:pPr>
        <w:spacing w:after="100"/>
        <w:jc w:val="center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Volume 8</w:t>
      </w:r>
    </w:p>
    <w:p>
      <w:pPr>
        <w:spacing w:after="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D2D2D"/>
          <w:sz w:val="56"/>
          <w:szCs w:val="56"/>
        </w:rPr>
        <w:t xml:space="preserve">ARTIFACTS &amp;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D2D2D"/>
          <w:sz w:val="56"/>
          <w:szCs w:val="56"/>
        </w:rPr>
        <w:t xml:space="preserve">VISUAL OUTPUTS</w:t>
      </w:r>
    </w:p>
    <w:p>
      <w:pPr>
        <w:spacing w:after="400"/>
      </w:pPr>
    </w:p>
    <w:p>
      <w:pPr>
        <w:spacing w:after="600"/>
        <w:jc w:val="center"/>
      </w:pPr>
      <w:r>
        <w:rPr>
          <w:rFonts w:ascii="Arial" w:cs="Arial" w:eastAsia="Arial" w:hAnsi="Arial"/>
          <w:color w:val="4A4A4A"/>
          <w:sz w:val="28"/>
          <w:szCs w:val="28"/>
        </w:rPr>
        <w:t xml:space="preserve">Get Claude to Build Interactive Tools, Charts, and Pages You Can Actually Use</w:t>
      </w:r>
    </w:p>
    <w:p>
      <w:pPr>
        <w:spacing w:after="800"/>
      </w:pPr>
    </w:p>
    <w:p>
      <w:pPr>
        <w:spacing w:after="200"/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 Practical Guide for Non-Technical Users</w:t>
      </w:r>
    </w:p>
    <w:p>
      <w:pPr>
        <w:spacing w:after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0D9488"/>
          <w:sz w:val="32"/>
          <w:szCs w:val="32"/>
        </w:rPr>
        <w:t xml:space="preserve">wolfgrey</w:t>
      </w:r>
    </w:p>
    <w:p>
      <w:r>
        <w:br w:type="page"/>
      </w:r>
    </w:p>
    <w:p>
      <w:pPr>
        <w:spacing w:after="300"/>
      </w:pPr>
      <w:r>
        <w:rPr>
          <w:rFonts w:ascii="Arial" w:cs="Arial" w:eastAsia="Arial" w:hAnsi="Arial"/>
          <w:b/>
          <w:bCs/>
          <w:color w:val="2D2D2D"/>
          <w:sz w:val="36"/>
          <w:szCs w:val="36"/>
        </w:rPr>
        <w:t xml:space="preserve">Introduction: Claude Builds Things Now</w:t>
      </w:r>
    </w:p>
    <w:p>
      <w:pPr>
        <w:spacing w:after="200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Claude doesn’t just write text. It builds things. Interactive calculators. Data visualizations. Flowcharts. Simple web pages. Formatted documents. Tools you’d normally need a developer for—built in minutes through a conversation.</w:t>
      </w:r>
    </w:p>
    <w:p>
      <w:pPr>
        <w:spacing w:after="200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These creations are called Artifacts. When Claude generates something visual or interactive, it appears in a preview panel where you can see it, interact with it, edit it, and share it. No coding knowledge required on your end.</w:t>
      </w:r>
    </w:p>
    <w:p>
      <w:pPr>
        <w:spacing w:after="200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This volume shows you what’s possible, how to ask for it, and how to iterate until it’s exactly what you need.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8"/>
              <w:left w:val="single" w:color="0D9488" w:sz="8"/>
              <w:bottom w:val="none"/>
              <w:right w:val="single" w:color="0D9488" w:sz="8"/>
            </w:tcBorders>
            <w:shd w:fill="F5F5F5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4"/>
                <w:szCs w:val="24"/>
              </w:rPr>
              <w:t xml:space="preserve">What You’ll Learn in This Volume</w:t>
            </w:r>
          </w:p>
        </w:tc>
      </w:tr>
      <w:tr>
        <w:tc>
          <w:tcPr>
            <w:tcW w:type="dxa" w:w="9360"/>
            <w:tcBorders>
              <w:top w:val="none"/>
              <w:left w:val="single" w:color="0D9488" w:sz="8"/>
              <w:bottom w:val="single" w:color="0D9488" w:sz="8"/>
              <w:right w:val="single" w:color="0D9488" w:sz="8"/>
            </w:tcBorders>
            <w:shd w:fill="F5F5F5" w:val="clear"/>
            <w:tcMar>
              <w:top w:type="dxa" w:w="6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What Artifacts are and how they appear in Claude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Practical tools Claude can build for your business—calculators, trackers, dashboards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Data visualization—turning numbers into charts and graphs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Diagrams and flowcharts for processes and planning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Simple web pages and landing page prototypes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How to edit and iterate on Artifacts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Sharing and exporting what Claude builds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9488"/>
          <w:sz w:val="36"/>
          <w:szCs w:val="36"/>
        </w:rPr>
        <w:t xml:space="preserve">1 </w:t>
      </w:r>
      <w:r>
        <w:rPr>
          <w:rFonts w:ascii="Arial" w:cs="Arial" w:eastAsia="Arial" w:hAnsi="Arial"/>
          <w:b/>
          <w:bCs/>
          <w:color w:val="2D2D2D"/>
          <w:sz w:val="36"/>
          <w:szCs w:val="36"/>
        </w:rPr>
        <w:t xml:space="preserve">What Are Artifacts?</w:t>
      </w:r>
    </w:p>
    <w:p>
      <w:pPr>
        <w:spacing w:after="200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When you ask Claude to create something visual—a chart, a tool, a web page, a document—it appears as an Artifact in a preview panel next to the conversation. You can see the result immediately, interact with it, and ask Claude to make changes.</w:t>
      </w:r>
    </w:p>
    <w:p>
      <w:pPr>
        <w:spacing w:after="200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Think of Artifacts as Claude’s workshop. Instead of just describing a calculator, Claude builds one you can click and use. Instead of describing a chart, Claude creates one you can see.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8"/>
              <w:left w:val="single" w:color="4CAF50" w:sz="8"/>
              <w:bottom w:val="none"/>
              <w:right w:val="single" w:color="4CAF50" w:sz="8"/>
            </w:tcBorders>
            <w:shd w:fill="E8F5E9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4"/>
                <w:szCs w:val="24"/>
              </w:rPr>
              <w:t xml:space="preserve">Types of Artifacts Claude Can Create</w:t>
            </w:r>
          </w:p>
        </w:tc>
      </w:tr>
      <w:tr>
        <w:tc>
          <w:tcPr>
            <w:tcW w:type="dxa" w:w="9360"/>
            <w:tcBorders>
              <w:top w:val="none"/>
              <w:left w:val="single" w:color="4CAF50" w:sz="8"/>
              <w:bottom w:val="single" w:color="4CAF50" w:sz="8"/>
              <w:right w:val="single" w:color="4CAF50" w:sz="8"/>
            </w:tcBorders>
            <w:shd w:fill="E8F5E9" w:val="clear"/>
            <w:tcMar>
              <w:top w:type="dxa" w:w="6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Interactive tools — calculators, quizzes, forms, trackers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Data visualizations — bar charts, line graphs, pie charts, dashboards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Diagrams — flowcharts, org charts, process maps, mind maps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Web content — landing pages, email templates, simple web pages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Formatted documents — reports, guides, formatted text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SVG graphics — simple illustrations, icons, diagrams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196F3" w:sz="6"/>
              <w:left w:val="single" w:color="2196F3" w:sz="6"/>
              <w:bottom w:val="single" w:color="2196F3" w:sz="6"/>
              <w:right w:val="single" w:color="2196F3" w:sz="6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196F3"/>
                <w:sz w:val="22"/>
                <w:szCs w:val="22"/>
              </w:rPr>
              <w:t xml:space="preserve">PRO TIP: </w:t>
            </w:r>
            <w:r>
              <w:rPr>
                <w:rFonts w:ascii="Arial" w:cs="Arial" w:eastAsia="Arial" w:hAnsi="Arial"/>
                <w:i/>
                <w:iCs/>
                <w:color w:val="4A4A4A"/>
                <w:sz w:val="22"/>
                <w:szCs w:val="22"/>
              </w:rPr>
              <w:t xml:space="preserve">You don’t need to know what type of Artifact to ask for. Just describe what you want, and Claude will choose the right format. “Build me a calculator that estimates project costs” is all you need to say.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9488"/>
          <w:sz w:val="36"/>
          <w:szCs w:val="36"/>
        </w:rPr>
        <w:t xml:space="preserve">2 </w:t>
      </w:r>
      <w:r>
        <w:rPr>
          <w:rFonts w:ascii="Arial" w:cs="Arial" w:eastAsia="Arial" w:hAnsi="Arial"/>
          <w:b/>
          <w:bCs/>
          <w:color w:val="2D2D2D"/>
          <w:sz w:val="36"/>
          <w:szCs w:val="36"/>
        </w:rPr>
        <w:t xml:space="preserve">Interactive Business Tools</w:t>
      </w:r>
    </w:p>
    <w:p>
      <w:pPr>
        <w:spacing w:after="200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This is where Artifacts get exciting for business owners. Claude can build functional tools—things you’d normally need a spreadsheet wizard or a developer for.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Calculators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6"/>
              <w:left w:val="single" w:color="0D9488" w:sz="6"/>
              <w:bottom w:val="none"/>
              <w:right w:val="single" w:color="0D9488" w:sz="6"/>
            </w:tcBorders>
            <w:shd w:fill="F5F5F5" w:val="clear"/>
            <w:tcMar>
              <w:top w:type="dxa" w:w="10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PROMPT: Build a Custom Calculator</w:t>
            </w: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| 5-7 minutes</w:t>
            </w:r>
          </w:p>
        </w:tc>
      </w:tr>
      <w:tr>
        <w:tc>
          <w:tcPr>
            <w:tcW w:type="dxa" w:w="9360"/>
            <w:tcBorders>
              <w:top w:val="none"/>
              <w:left w:val="single" w:color="0D9488" w:sz="6"/>
              <w:bottom w:val="single" w:color="0D9488" w:sz="6"/>
              <w:right w:val="single" w:color="0D9488" w:sz="6"/>
            </w:tcBorders>
            <w:shd w:fill="F5F5F5" w:val="clear"/>
            <w:tcMar>
              <w:top w:type="dxa" w:w="40"/>
              <w:left w:type="dxa" w:w="180"/>
              <w:bottom w:type="dxa" w:w="120"/>
              <w:right w:type="dxa" w:w="18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Build an interactive calculator for [YOUR USE CASE]. Inputs the user enters: [LIST THE FIELDS—budget, hours, quantity, etc.]. What it calculates: [WHAT THE OUTPUT SHOULD BE—total cost, ROI, timeline, etc.]. Make it look professional with clear labels, a calculate button, and results displayed prominently. Add helpful notes that explain what each field means. Use colors that match my brand: [YOUR BRAND COLORS OR “clean and professional”].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Trackers and Dashboards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6"/>
              <w:left w:val="single" w:color="0D9488" w:sz="6"/>
              <w:bottom w:val="none"/>
              <w:right w:val="single" w:color="0D9488" w:sz="6"/>
            </w:tcBorders>
            <w:shd w:fill="F5F5F5" w:val="clear"/>
            <w:tcMar>
              <w:top w:type="dxa" w:w="10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PROMPT: Build a Visual Tracker</w:t>
            </w: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| 5-10 minutes</w:t>
            </w:r>
          </w:p>
        </w:tc>
      </w:tr>
      <w:tr>
        <w:tc>
          <w:tcPr>
            <w:tcW w:type="dxa" w:w="9360"/>
            <w:tcBorders>
              <w:top w:val="none"/>
              <w:left w:val="single" w:color="0D9488" w:sz="6"/>
              <w:bottom w:val="single" w:color="0D9488" w:sz="6"/>
              <w:right w:val="single" w:color="0D9488" w:sz="6"/>
            </w:tcBorders>
            <w:shd w:fill="F5F5F5" w:val="clear"/>
            <w:tcMar>
              <w:top w:type="dxa" w:w="40"/>
              <w:left w:type="dxa" w:w="180"/>
              <w:bottom w:type="dxa" w:w="120"/>
              <w:right w:type="dxa" w:w="18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Build an interactive tracker for [WHAT YOU’RE TRACKING—leads, projects, habits, goals, inventory]. I need to see: [WHAT METRICS OR DATA POINTS TO DISPLAY]. Include: a way to input new data, a visual summary (progress bars, charts, or status indicators), and a clean layout that’s easy to scan at a glance. Make it functional—I should be able to interact with it, not just look at it.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8"/>
              <w:left w:val="single" w:color="0D9488" w:sz="8"/>
              <w:bottom w:val="none"/>
              <w:right w:val="single" w:color="0D9488" w:sz="8"/>
            </w:tcBorders>
            <w:shd w:fill="F5F5F5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4"/>
                <w:szCs w:val="24"/>
              </w:rPr>
              <w:t xml:space="preserve">Business Tools Worth Building with Artifacts</w:t>
            </w:r>
          </w:p>
        </w:tc>
      </w:tr>
      <w:tr>
        <w:tc>
          <w:tcPr>
            <w:tcW w:type="dxa" w:w="9360"/>
            <w:tcBorders>
              <w:top w:val="none"/>
              <w:left w:val="single" w:color="0D9488" w:sz="8"/>
              <w:bottom w:val="single" w:color="0D9488" w:sz="8"/>
              <w:right w:val="single" w:color="0D9488" w:sz="8"/>
            </w:tcBorders>
            <w:shd w:fill="F5F5F5" w:val="clear"/>
            <w:tcMar>
              <w:top w:type="dxa" w:w="6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Pricing calculator for client quotes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Project estimation tool with hours and cost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ROI calculator for your service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Lead scoring worksheet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Meeting agenda builder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Invoice generator with your branding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Client onboarding checklist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Employee hours and project tracker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9488"/>
          <w:sz w:val="36"/>
          <w:szCs w:val="36"/>
        </w:rPr>
        <w:t xml:space="preserve">3 </w:t>
      </w:r>
      <w:r>
        <w:rPr>
          <w:rFonts w:ascii="Arial" w:cs="Arial" w:eastAsia="Arial" w:hAnsi="Arial"/>
          <w:b/>
          <w:bCs/>
          <w:color w:val="2D2D2D"/>
          <w:sz w:val="36"/>
          <w:szCs w:val="36"/>
        </w:rPr>
        <w:t xml:space="preserve">Data Visualization</w:t>
      </w:r>
    </w:p>
    <w:p>
      <w:pPr>
        <w:spacing w:after="200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Numbers in a spreadsheet are hard to understand. Numbers in a chart tell a story. Claude can transform your data into clear, professional visualizations.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6"/>
              <w:left w:val="single" w:color="0D9488" w:sz="6"/>
              <w:bottom w:val="none"/>
              <w:right w:val="single" w:color="0D9488" w:sz="6"/>
            </w:tcBorders>
            <w:shd w:fill="F5F5F5" w:val="clear"/>
            <w:tcMar>
              <w:top w:type="dxa" w:w="10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PROMPT: Create a Chart from My Data</w:t>
            </w: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| 3-5 minutes</w:t>
            </w:r>
          </w:p>
        </w:tc>
      </w:tr>
      <w:tr>
        <w:tc>
          <w:tcPr>
            <w:tcW w:type="dxa" w:w="9360"/>
            <w:tcBorders>
              <w:top w:val="none"/>
              <w:left w:val="single" w:color="0D9488" w:sz="6"/>
              <w:bottom w:val="single" w:color="0D9488" w:sz="6"/>
              <w:right w:val="single" w:color="0D9488" w:sz="6"/>
            </w:tcBorders>
            <w:shd w:fill="F5F5F5" w:val="clear"/>
            <w:tcMar>
              <w:top w:type="dxa" w:w="40"/>
              <w:left w:type="dxa" w:w="180"/>
              <w:bottom w:type="dxa" w:w="120"/>
              <w:right w:type="dxa" w:w="18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Here’s my data: [PASTE YOUR DATA—sales figures, survey results, monthly metrics, etc.]. Create a [BAR CHART / LINE GRAPH / PIE CHART / DASHBOARD] that shows [WHAT STORY THE DATA TELLS]. Make it: clean and professional, easy to read at a glance, with a clear title and labeled axes, and color-coded for easy interpretation. Include a brief insight below the chart: what’s the headline takeaway from this data?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6"/>
              <w:left w:val="single" w:color="0D9488" w:sz="6"/>
              <w:bottom w:val="none"/>
              <w:right w:val="single" w:color="0D9488" w:sz="6"/>
            </w:tcBorders>
            <w:shd w:fill="F5F5F5" w:val="clear"/>
            <w:tcMar>
              <w:top w:type="dxa" w:w="10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PROMPT: Multi-Chart Dashboard</w:t>
            </w: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| 7-10 minutes</w:t>
            </w:r>
          </w:p>
        </w:tc>
      </w:tr>
      <w:tr>
        <w:tc>
          <w:tcPr>
            <w:tcW w:type="dxa" w:w="9360"/>
            <w:tcBorders>
              <w:top w:val="none"/>
              <w:left w:val="single" w:color="0D9488" w:sz="6"/>
              <w:bottom w:val="single" w:color="0D9488" w:sz="6"/>
              <w:right w:val="single" w:color="0D9488" w:sz="6"/>
            </w:tcBorders>
            <w:shd w:fill="F5F5F5" w:val="clear"/>
            <w:tcMar>
              <w:top w:type="dxa" w:w="40"/>
              <w:left w:type="dxa" w:w="180"/>
              <w:bottom w:type="dxa" w:w="120"/>
              <w:right w:type="dxa" w:w="18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I need a dashboard that visualizes my business performance. Data: [PASTE YOUR KEY METRICS—revenue, expenses, customers, conversion rate, etc.]. Create a single-page dashboard with: a revenue or sales chart (monthly trend), a key metrics summary at the top (big numbers for the most important KPIs), a comparison chart (this period vs. last period), and a category breakdown (pie chart or bar chart showing where revenue comes from). Make it look like something I’d present to a partner or investor.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9488"/>
          <w:sz w:val="36"/>
          <w:szCs w:val="36"/>
        </w:rPr>
        <w:t xml:space="preserve">4 </w:t>
      </w:r>
      <w:r>
        <w:rPr>
          <w:rFonts w:ascii="Arial" w:cs="Arial" w:eastAsia="Arial" w:hAnsi="Arial"/>
          <w:b/>
          <w:bCs/>
          <w:color w:val="2D2D2D"/>
          <w:sz w:val="36"/>
          <w:szCs w:val="36"/>
        </w:rPr>
        <w:t xml:space="preserve">Diagrams and Flowcharts</w:t>
      </w:r>
    </w:p>
    <w:p>
      <w:pPr>
        <w:spacing w:after="200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Processes that live in your head need to get on paper—or on screen. Claude can create visual diagrams that make your business processes clear and shareable.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6"/>
              <w:left w:val="single" w:color="0D9488" w:sz="6"/>
              <w:bottom w:val="none"/>
              <w:right w:val="single" w:color="0D9488" w:sz="6"/>
            </w:tcBorders>
            <w:shd w:fill="F5F5F5" w:val="clear"/>
            <w:tcMar>
              <w:top w:type="dxa" w:w="10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PROMPT: Process Flowchart</w:t>
            </w: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| 5 minutes</w:t>
            </w:r>
          </w:p>
        </w:tc>
      </w:tr>
      <w:tr>
        <w:tc>
          <w:tcPr>
            <w:tcW w:type="dxa" w:w="9360"/>
            <w:tcBorders>
              <w:top w:val="none"/>
              <w:left w:val="single" w:color="0D9488" w:sz="6"/>
              <w:bottom w:val="single" w:color="0D9488" w:sz="6"/>
              <w:right w:val="single" w:color="0D9488" w:sz="6"/>
            </w:tcBorders>
            <w:shd w:fill="F5F5F5" w:val="clear"/>
            <w:tcMar>
              <w:top w:type="dxa" w:w="40"/>
              <w:left w:type="dxa" w:w="180"/>
              <w:bottom w:type="dxa" w:w="120"/>
              <w:right w:type="dxa" w:w="18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Create a flowchart for my [PROCESS NAME] process. The steps are: [LIST YOUR STEPS IN ORDER]. Include decision points at: [WHERE DECISIONS OR BRANCHES HAPPEN]. Show: the main path from start to finish, what happens at each decision point (yes/no branches), and who is responsible at each step (if applicable). Make it clean and easy to follow for someone who’s never done this process before.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6"/>
              <w:left w:val="single" w:color="0D9488" w:sz="6"/>
              <w:bottom w:val="none"/>
              <w:right w:val="single" w:color="0D9488" w:sz="6"/>
            </w:tcBorders>
            <w:shd w:fill="F5F5F5" w:val="clear"/>
            <w:tcMar>
              <w:top w:type="dxa" w:w="10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PROMPT: Organizational Chart</w:t>
            </w: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| 3-5 minutes</w:t>
            </w:r>
          </w:p>
        </w:tc>
      </w:tr>
      <w:tr>
        <w:tc>
          <w:tcPr>
            <w:tcW w:type="dxa" w:w="9360"/>
            <w:tcBorders>
              <w:top w:val="none"/>
              <w:left w:val="single" w:color="0D9488" w:sz="6"/>
              <w:bottom w:val="single" w:color="0D9488" w:sz="6"/>
              <w:right w:val="single" w:color="0D9488" w:sz="6"/>
            </w:tcBorders>
            <w:shd w:fill="F5F5F5" w:val="clear"/>
            <w:tcMar>
              <w:top w:type="dxa" w:w="40"/>
              <w:left w:type="dxa" w:w="180"/>
              <w:bottom w:type="dxa" w:w="120"/>
              <w:right w:type="dxa" w:w="18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Create an org chart for my company. Structure: [DESCRIBE YOUR ORGANIZATIONAL STRUCTURE—who reports to whom]. Include: names and titles, reporting relationships, and team groupings if applicable. Current team size: [NUMBER]. Make it clean and professional.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8"/>
              <w:left w:val="single" w:color="4CAF50" w:sz="8"/>
              <w:bottom w:val="none"/>
              <w:right w:val="single" w:color="4CAF50" w:sz="8"/>
            </w:tcBorders>
            <w:shd w:fill="E8F5E9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4"/>
                <w:szCs w:val="24"/>
              </w:rPr>
              <w:t xml:space="preserve">Diagrams Claude Can Build</w:t>
            </w:r>
          </w:p>
        </w:tc>
      </w:tr>
      <w:tr>
        <w:tc>
          <w:tcPr>
            <w:tcW w:type="dxa" w:w="9360"/>
            <w:tcBorders>
              <w:top w:val="none"/>
              <w:left w:val="single" w:color="4CAF50" w:sz="8"/>
              <w:bottom w:val="single" w:color="4CAF50" w:sz="8"/>
              <w:right w:val="single" w:color="4CAF50" w:sz="8"/>
            </w:tcBorders>
            <w:shd w:fill="E8F5E9" w:val="clear"/>
            <w:tcMar>
              <w:top w:type="dxa" w:w="6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Customer journey maps—from first touch to loyal customer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Sales process flowcharts—every step from lead to close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Decision trees—visual guides for complex decisions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Service delivery workflows—how you fulfill orders or projects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Onboarding processes—for clients or new employees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Escalation paths—who handles what when things go wrong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9488"/>
          <w:sz w:val="36"/>
          <w:szCs w:val="36"/>
        </w:rPr>
        <w:t xml:space="preserve">5 </w:t>
      </w:r>
      <w:r>
        <w:rPr>
          <w:rFonts w:ascii="Arial" w:cs="Arial" w:eastAsia="Arial" w:hAnsi="Arial"/>
          <w:b/>
          <w:bCs/>
          <w:color w:val="2D2D2D"/>
          <w:sz w:val="36"/>
          <w:szCs w:val="36"/>
        </w:rPr>
        <w:t xml:space="preserve">Web Pages and Prototypes</w:t>
      </w:r>
    </w:p>
    <w:p>
      <w:pPr>
        <w:spacing w:after="200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Need a quick landing page concept? An email template? A simple web page? Claude can build HTML pages you can preview, iterate on, and share—without touching code.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6"/>
              <w:left w:val="single" w:color="0D9488" w:sz="6"/>
              <w:bottom w:val="none"/>
              <w:right w:val="single" w:color="0D9488" w:sz="6"/>
            </w:tcBorders>
            <w:shd w:fill="F5F5F5" w:val="clear"/>
            <w:tcMar>
              <w:top w:type="dxa" w:w="10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PROMPT: Landing Page Prototype</w:t>
            </w: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| 10-15 minutes</w:t>
            </w:r>
          </w:p>
        </w:tc>
      </w:tr>
      <w:tr>
        <w:tc>
          <w:tcPr>
            <w:tcW w:type="dxa" w:w="9360"/>
            <w:tcBorders>
              <w:top w:val="none"/>
              <w:left w:val="single" w:color="0D9488" w:sz="6"/>
              <w:bottom w:val="single" w:color="0D9488" w:sz="6"/>
              <w:right w:val="single" w:color="0D9488" w:sz="6"/>
            </w:tcBorders>
            <w:shd w:fill="F5F5F5" w:val="clear"/>
            <w:tcMar>
              <w:top w:type="dxa" w:w="40"/>
              <w:left w:type="dxa" w:w="180"/>
              <w:bottom w:type="dxa" w:w="120"/>
              <w:right w:type="dxa" w:w="18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Build a landing page for [YOUR PRODUCT/SERVICE/OFFER]. Audience: [WHO THIS IS FOR]. Goal: [WHAT YOU WANT VISITORS TO DO—sign up, book a call, buy, download]. Include: a headline that grabs attention, a subheadline explaining the value, 3-4 benefit sections, a testimonial or social proof section, a clear call-to-action button, and a clean professional design. Brand colors: [YOUR COLORS OR “modern and clean”]. This is a prototype I’ll use to plan my real landing page, so focus on messaging and structure over perfection.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6"/>
              <w:left w:val="single" w:color="0D9488" w:sz="6"/>
              <w:bottom w:val="none"/>
              <w:right w:val="single" w:color="0D9488" w:sz="6"/>
            </w:tcBorders>
            <w:shd w:fill="F5F5F5" w:val="clear"/>
            <w:tcMar>
              <w:top w:type="dxa" w:w="10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PROMPT: Email Newsletter Template</w:t>
            </w: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| 5-7 minutes</w:t>
            </w:r>
          </w:p>
        </w:tc>
      </w:tr>
      <w:tr>
        <w:tc>
          <w:tcPr>
            <w:tcW w:type="dxa" w:w="9360"/>
            <w:tcBorders>
              <w:top w:val="none"/>
              <w:left w:val="single" w:color="0D9488" w:sz="6"/>
              <w:bottom w:val="single" w:color="0D9488" w:sz="6"/>
              <w:right w:val="single" w:color="0D9488" w:sz="6"/>
            </w:tcBorders>
            <w:shd w:fill="F5F5F5" w:val="clear"/>
            <w:tcMar>
              <w:top w:type="dxa" w:w="40"/>
              <w:left w:type="dxa" w:w="180"/>
              <w:bottom w:type="dxa" w:w="120"/>
              <w:right w:type="dxa" w:w="18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Build an HTML email template for my [WEEKLY/MONTHLY] newsletter. My business: [WHAT YOU DO]. Typical content: [WHAT YOU INCLUDE—tips, news, promotions, updates]. Include: a branded header, sections for [LIST YOUR USUAL CONTENT BLOCKS], a call-to-action, and a footer with unsubscribe link placeholder. Make it mobile-friendly and clean.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9488"/>
          <w:sz w:val="36"/>
          <w:szCs w:val="36"/>
        </w:rPr>
        <w:t xml:space="preserve">6 </w:t>
      </w:r>
      <w:r>
        <w:rPr>
          <w:rFonts w:ascii="Arial" w:cs="Arial" w:eastAsia="Arial" w:hAnsi="Arial"/>
          <w:b/>
          <w:bCs/>
          <w:color w:val="2D2D2D"/>
          <w:sz w:val="36"/>
          <w:szCs w:val="36"/>
        </w:rPr>
        <w:t xml:space="preserve">Editing and Iterating on Artifacts</w:t>
      </w:r>
    </w:p>
    <w:p>
      <w:pPr>
        <w:spacing w:after="200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The first version of any Artifact is a starting point. The real magic is in iteration—telling Claude exactly what to change until it’s right.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8"/>
              <w:left w:val="single" w:color="0D9488" w:sz="8"/>
              <w:bottom w:val="none"/>
              <w:right w:val="single" w:color="0D9488" w:sz="8"/>
            </w:tcBorders>
            <w:shd w:fill="F5F5F5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4"/>
                <w:szCs w:val="24"/>
              </w:rPr>
              <w:t xml:space="preserve">Effective Artifact Feedback Phrases</w:t>
            </w:r>
          </w:p>
        </w:tc>
      </w:tr>
      <w:tr>
        <w:tc>
          <w:tcPr>
            <w:tcW w:type="dxa" w:w="9360"/>
            <w:tcBorders>
              <w:top w:val="none"/>
              <w:left w:val="single" w:color="0D9488" w:sz="8"/>
              <w:bottom w:val="single" w:color="0D9488" w:sz="8"/>
              <w:right w:val="single" w:color="0D9488" w:sz="8"/>
            </w:tcBorders>
            <w:shd w:fill="F5F5F5" w:val="clear"/>
            <w:tcMar>
              <w:top w:type="dxa" w:w="6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"Change the color scheme to [specific colors]"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"Make the font larger—this needs to be readable from across a room"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"Add a section for [specific content] between the pricing and testimonials"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"The calculator is missing a field for [input]—add that"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"The chart is hard to read. Use a bar chart instead of a line graph"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"This is too complex. Simplify it—show only the 3 most important metrics"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"Make it look more like [reference website or brand style]"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"The layout feels cramped. Add more spacing between sections"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196F3" w:sz="6"/>
              <w:left w:val="single" w:color="2196F3" w:sz="6"/>
              <w:bottom w:val="single" w:color="2196F3" w:sz="6"/>
              <w:right w:val="single" w:color="2196F3" w:sz="6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196F3"/>
                <w:sz w:val="22"/>
                <w:szCs w:val="22"/>
              </w:rPr>
              <w:t xml:space="preserve">PRO TIP: </w:t>
            </w:r>
            <w:r>
              <w:rPr>
                <w:rFonts w:ascii="Arial" w:cs="Arial" w:eastAsia="Arial" w:hAnsi="Arial"/>
                <w:i/>
                <w:iCs/>
                <w:color w:val="4A4A4A"/>
                <w:sz w:val="22"/>
                <w:szCs w:val="22"/>
              </w:rPr>
              <w:t xml:space="preserve">Be specific about what you want changed. “Make it better” doesn’t give Claude direction. “Make the headline punchier and move the testimonial above the pricing section” does.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Sharing Your Artifacts</w:t>
      </w:r>
    </w:p>
    <w:p>
      <w:pPr>
        <w:spacing w:after="200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Once you’re happy with an Artifact, you have several options. You can download it directly, copy the code to use elsewhere, take a screenshot, or share a link to the conversation. For web pages and tools, you can copy the HTML code and host it on your own site or use a simple hosting service.</w:t>
      </w:r>
    </w:p>
    <w:p>
      <w:r>
        <w:br w:type="page"/>
      </w:r>
    </w:p>
    <w:p>
      <w:pPr>
        <w:spacing w:after="300"/>
      </w:pPr>
      <w:r>
        <w:rPr>
          <w:rFonts w:ascii="Arial" w:cs="Arial" w:eastAsia="Arial" w:hAnsi="Arial"/>
          <w:b/>
          <w:bCs/>
          <w:color w:val="2D2D2D"/>
          <w:sz w:val="40"/>
          <w:szCs w:val="40"/>
        </w:rPr>
        <w:t xml:space="preserve">What’s Next</w:t>
      </w:r>
    </w:p>
    <w:p>
      <w:pPr>
        <w:spacing w:after="200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You’ve just unlocked Claude’s builder mode. Calculators, charts, flowcharts, landing pages, dashboards—tools that used to require a developer or a design team are now a conversation away.</w:t>
      </w:r>
    </w:p>
    <w:p>
      <w:pPr>
        <w:spacing w:after="200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Volume 9 introduces Claude Code—the terminal-based tool for automating file tasks, batch processing, and building custom tools. Don’t worry, it’s designed with non-developers in mind.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8"/>
              <w:left w:val="single" w:color="0D9488" w:sz="8"/>
              <w:bottom w:val="none"/>
              <w:right w:val="single" w:color="0D9488" w:sz="8"/>
            </w:tcBorders>
            <w:shd w:fill="F5F5F5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4"/>
                <w:szCs w:val="24"/>
              </w:rPr>
              <w:t xml:space="preserve">Your Action Items</w:t>
            </w:r>
          </w:p>
        </w:tc>
      </w:tr>
      <w:tr>
        <w:tc>
          <w:tcPr>
            <w:tcW w:type="dxa" w:w="9360"/>
            <w:tcBorders>
              <w:top w:val="none"/>
              <w:left w:val="single" w:color="0D9488" w:sz="8"/>
              <w:bottom w:val="single" w:color="0D9488" w:sz="8"/>
              <w:right w:val="single" w:color="0D9488" w:sz="8"/>
            </w:tcBorders>
            <w:shd w:fill="F5F5F5" w:val="clear"/>
            <w:tcMar>
              <w:top w:type="dxa" w:w="6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Ask Claude to build one calculator relevant to your business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Turn last month’s key metrics into a visual dashboard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Create a flowchart for your most important business process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Build a landing page prototype for your next offer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Try iterating—give Claude 3 rounds of feedback on one Artifact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Save or screenshot your best Artifacts for future reference</w:t>
            </w:r>
          </w:p>
        </w:tc>
      </w:tr>
    </w:tbl>
    <w:p>
      <w:pPr>
        <w:spacing w:after="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Describe it. Claude builds it. You use it.</w:t>
      </w:r>
    </w:p>
    <w:p>
      <w:pPr>
        <w:spacing w:after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wolfgrey</w:t>
      </w:r>
    </w:p>
    <w:p>
      <w:pPr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AI Enablement for Small Business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2026-02-04T02:38:31.246Z</dcterms:created>
  <dcterms:modified xsi:type="dcterms:W3CDTF">2026-02-04T02:38:31.247Z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