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CD313A" w:rsidRDefault="00CD313A" w:rsidP="00E85C42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224C81">
        <w:rPr>
          <w:b/>
        </w:rPr>
        <w:t>lower</w:t>
      </w:r>
      <w:r w:rsidR="00AD500F">
        <w:rPr>
          <w:b/>
        </w:rPr>
        <w:t xml:space="preserve"> layer super </w:t>
      </w:r>
      <w:r w:rsidR="00126A70">
        <w:rPr>
          <w:b/>
        </w:rPr>
        <w:t>o</w:t>
      </w:r>
      <w:r w:rsidRPr="00CD313A">
        <w:rPr>
          <w:b/>
        </w:rPr>
        <w:t>utput areas (E+W) 20</w:t>
      </w:r>
      <w:r w:rsidR="005772F2">
        <w:rPr>
          <w:b/>
        </w:rPr>
        <w:t>1</w:t>
      </w:r>
      <w:r w:rsidRPr="00CD313A">
        <w:rPr>
          <w:b/>
        </w:rPr>
        <w:t xml:space="preserve">1 </w:t>
      </w:r>
      <w:r w:rsidR="00E85C42">
        <w:rPr>
          <w:b/>
        </w:rPr>
        <w:t>Population Weighted Centroids</w:t>
      </w:r>
    </w:p>
    <w:p w:rsidR="00E85C42" w:rsidRDefault="00E85C42" w:rsidP="00CD313A">
      <w:pPr>
        <w:rPr>
          <w:b/>
        </w:rPr>
      </w:pPr>
    </w:p>
    <w:p w:rsidR="00E85C42" w:rsidRDefault="00E85C42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4"/>
        <w:gridCol w:w="2599"/>
        <w:gridCol w:w="2024"/>
        <w:gridCol w:w="3175"/>
        <w:gridCol w:w="2024"/>
      </w:tblGrid>
      <w:tr w:rsidR="00E85C42" w:rsidRPr="006906B4" w:rsidTr="007E2A1F">
        <w:trPr>
          <w:tblHeader/>
        </w:trPr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5C42" w:rsidRPr="006906B4" w:rsidRDefault="00E85C42" w:rsidP="007E2A1F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Product name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5C42" w:rsidRPr="006906B4" w:rsidRDefault="00E85C42" w:rsidP="007E2A1F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5C42" w:rsidRPr="006906B4" w:rsidRDefault="00E85C42" w:rsidP="007E2A1F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Field names</w:t>
            </w:r>
          </w:p>
        </w:tc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5C42" w:rsidRPr="006906B4" w:rsidRDefault="00E85C42" w:rsidP="007E2A1F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5C42" w:rsidRPr="006906B4" w:rsidRDefault="00E85C42" w:rsidP="007E2A1F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Field type and length</w:t>
            </w:r>
          </w:p>
        </w:tc>
      </w:tr>
      <w:tr w:rsidR="00AD500F" w:rsidRPr="006906B4" w:rsidTr="007E2A1F">
        <w:trPr>
          <w:trHeight w:val="515"/>
        </w:trPr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00F" w:rsidRPr="000F0385" w:rsidRDefault="00AD500F" w:rsidP="00224C81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 xml:space="preserve">2011 </w:t>
            </w:r>
            <w:r w:rsidR="00224C81">
              <w:rPr>
                <w:rFonts w:ascii="Helv" w:hAnsi="Helv" w:cs="Helv"/>
                <w:sz w:val="16"/>
                <w:szCs w:val="16"/>
              </w:rPr>
              <w:t>lower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 </w:t>
            </w:r>
            <w:r w:rsidR="00224C81">
              <w:rPr>
                <w:rFonts w:ascii="Helv" w:hAnsi="Helv" w:cs="Helv"/>
                <w:sz w:val="16"/>
                <w:szCs w:val="16"/>
              </w:rPr>
              <w:t>l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ayer </w:t>
            </w:r>
            <w:r w:rsidR="00224C81">
              <w:rPr>
                <w:rFonts w:ascii="Helv" w:hAnsi="Helv" w:cs="Helv"/>
                <w:sz w:val="16"/>
                <w:szCs w:val="16"/>
              </w:rPr>
              <w:t>s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uper </w:t>
            </w:r>
            <w:r w:rsidR="00224C81">
              <w:rPr>
                <w:rFonts w:ascii="Helv" w:hAnsi="Helv" w:cs="Helv"/>
                <w:sz w:val="16"/>
                <w:szCs w:val="16"/>
              </w:rPr>
              <w:t>o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utput </w:t>
            </w:r>
            <w:r w:rsidR="00224C81">
              <w:rPr>
                <w:rFonts w:ascii="Helv" w:hAnsi="Helv" w:cs="Helv"/>
                <w:sz w:val="16"/>
                <w:szCs w:val="16"/>
              </w:rPr>
              <w:t>a</w:t>
            </w:r>
            <w:r w:rsidRPr="000F0385">
              <w:rPr>
                <w:rFonts w:ascii="Helv" w:hAnsi="Helv" w:cs="Helv"/>
                <w:sz w:val="16"/>
                <w:szCs w:val="16"/>
              </w:rPr>
              <w:t>rea population weighted centroids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00F" w:rsidRPr="000F0385" w:rsidRDefault="00224C81" w:rsidP="00477F2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</w:t>
            </w:r>
            <w:r w:rsidR="00AD500F" w:rsidRPr="000F0385">
              <w:rPr>
                <w:rFonts w:ascii="Helv" w:hAnsi="Helv" w:cs="Helv"/>
                <w:sz w:val="16"/>
                <w:szCs w:val="16"/>
              </w:rPr>
              <w:t>SOA_2011_EW_PWC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00F" w:rsidRPr="000F0385" w:rsidRDefault="00224C81" w:rsidP="00477F2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</w:t>
            </w:r>
            <w:r w:rsidR="00AD500F" w:rsidRPr="000F0385">
              <w:rPr>
                <w:rFonts w:ascii="Helv" w:hAnsi="Helv" w:cs="Helv"/>
                <w:sz w:val="16"/>
                <w:szCs w:val="16"/>
              </w:rPr>
              <w:t>SOA11CD</w:t>
            </w:r>
          </w:p>
          <w:p w:rsidR="00AD500F" w:rsidRPr="000F0385" w:rsidRDefault="00224C81" w:rsidP="00477F2A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</w:t>
            </w:r>
            <w:r w:rsidR="00AD500F" w:rsidRPr="000F0385">
              <w:rPr>
                <w:rFonts w:ascii="Helv" w:hAnsi="Helv" w:cs="Helv"/>
                <w:sz w:val="16"/>
                <w:szCs w:val="16"/>
              </w:rPr>
              <w:t>SOA11NM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00F" w:rsidRPr="000F0385" w:rsidRDefault="00AD500F" w:rsidP="00477F2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 xml:space="preserve">2011 </w:t>
            </w:r>
            <w:r w:rsidR="00224C81">
              <w:rPr>
                <w:rFonts w:ascii="Helv" w:hAnsi="Helv" w:cs="Helv"/>
                <w:sz w:val="16"/>
                <w:szCs w:val="16"/>
              </w:rPr>
              <w:t>L</w:t>
            </w:r>
            <w:r w:rsidRPr="000F0385">
              <w:rPr>
                <w:rFonts w:ascii="Helv" w:hAnsi="Helv" w:cs="Helv"/>
                <w:sz w:val="16"/>
                <w:szCs w:val="16"/>
              </w:rPr>
              <w:t>SOA code</w:t>
            </w:r>
          </w:p>
          <w:p w:rsidR="00AD500F" w:rsidRPr="000F0385" w:rsidRDefault="00224C81" w:rsidP="00477F2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L</w:t>
            </w:r>
            <w:r w:rsidR="00AD500F" w:rsidRPr="000F0385">
              <w:rPr>
                <w:rFonts w:ascii="Helv" w:hAnsi="Helv" w:cs="Helv"/>
                <w:sz w:val="16"/>
                <w:szCs w:val="16"/>
              </w:rPr>
              <w:t>SOA name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00F" w:rsidRPr="000F0385" w:rsidRDefault="00AD500F" w:rsidP="00477F2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AD500F" w:rsidRPr="000F0385" w:rsidRDefault="00AD500F" w:rsidP="00477F2A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- 254</w:t>
            </w:r>
          </w:p>
        </w:tc>
      </w:tr>
    </w:tbl>
    <w:p w:rsidR="00E85C42" w:rsidRPr="00CD313A" w:rsidRDefault="00E85C42" w:rsidP="00CD313A">
      <w:pPr>
        <w:rPr>
          <w:b/>
        </w:rPr>
      </w:pPr>
    </w:p>
    <w:sectPr w:rsidR="00E85C42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126A70"/>
    <w:rsid w:val="001C177B"/>
    <w:rsid w:val="00224C81"/>
    <w:rsid w:val="002405E3"/>
    <w:rsid w:val="004B4A09"/>
    <w:rsid w:val="004B7DBD"/>
    <w:rsid w:val="005145A0"/>
    <w:rsid w:val="005772F2"/>
    <w:rsid w:val="00927713"/>
    <w:rsid w:val="00A72687"/>
    <w:rsid w:val="00AD2C89"/>
    <w:rsid w:val="00AD500F"/>
    <w:rsid w:val="00B62EB0"/>
    <w:rsid w:val="00BB7871"/>
    <w:rsid w:val="00CC72D2"/>
    <w:rsid w:val="00CD313A"/>
    <w:rsid w:val="00D135B7"/>
    <w:rsid w:val="00E21FF0"/>
    <w:rsid w:val="00E85C42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>ONS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2013-08-06T11:20:00Z</dcterms:created>
  <dcterms:modified xsi:type="dcterms:W3CDTF">2013-08-06T11:20:00Z</dcterms:modified>
</cp:coreProperties>
</file>