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proofErr w:type="gramStart"/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</w:t>
      </w:r>
      <w:proofErr w:type="gramEnd"/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 xml:space="preserve">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053375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The </w:t>
      </w:r>
      <w:proofErr w:type="spellStart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MainWindow</w:t>
      </w:r>
      <w:proofErr w:type="spellEnd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is d</w:t>
      </w:r>
      <w:r w:rsidR="00F934F4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iv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ide</w:t>
      </w:r>
      <w:r w:rsidR="003A7C33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d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into 4 categories</w:t>
      </w:r>
      <w:proofErr w:type="gramStart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:</w:t>
      </w:r>
      <w:proofErr w:type="gramEnd"/>
      <w:r w:rsidRPr="00053375">
        <w:rPr>
          <w:rFonts w:asciiTheme="minorBidi" w:eastAsia="Times New Roman" w:hAnsiTheme="minorBidi"/>
          <w:kern w:val="36"/>
          <w:sz w:val="28"/>
          <w:szCs w:val="28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Info</w:t>
      </w:r>
      <w:proofErr w:type="gramStart"/>
      <w:r w:rsidRPr="00053375">
        <w:rPr>
          <w:rFonts w:asciiTheme="minorBidi" w:eastAsia="Times New Roman" w:hAnsiTheme="minorBidi"/>
          <w:sz w:val="28"/>
          <w:szCs w:val="28"/>
          <w:u w:val="single"/>
        </w:rPr>
        <w:t>:</w:t>
      </w:r>
      <w:proofErr w:type="gramEnd"/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 xml:space="preserve">a new feature we </w:t>
      </w:r>
      <w:proofErr w:type="gramStart"/>
      <w:r w:rsidRPr="00635CDC">
        <w:rPr>
          <w:rFonts w:asciiTheme="minorBidi" w:eastAsia="Times New Roman" w:hAnsiTheme="minorBidi"/>
          <w:u w:val="single"/>
        </w:rPr>
        <w:t>added</w:t>
      </w:r>
      <w:proofErr w:type="gramEnd"/>
      <w:r w:rsidRPr="00635CDC">
        <w:rPr>
          <w:rFonts w:asciiTheme="minorBidi" w:eastAsia="Times New Roman" w:hAnsiTheme="minorBidi"/>
          <w:u w:val="single"/>
        </w:rPr>
        <w:t xml:space="preserve"> "test connection".</w:t>
      </w:r>
    </w:p>
    <w:p w:rsidR="00FB5C15" w:rsidRDefault="00D676C1" w:rsidP="00053375">
      <w:pPr>
        <w:bidi w:val="0"/>
        <w:spacing w:after="0"/>
        <w:rPr>
          <w:rFonts w:asciiTheme="minorBidi" w:eastAsia="Times New Roman" w:hAnsiTheme="minorBidi"/>
        </w:rPr>
      </w:pPr>
      <w:r w:rsidRPr="002307DB">
        <w:rPr>
          <w:rFonts w:asciiTheme="minorBidi" w:eastAsia="Times New Roman" w:hAnsiTheme="minorBidi"/>
          <w:b/>
          <w:bCs/>
        </w:rPr>
        <w:t xml:space="preserve">We now enhance the info </w:t>
      </w:r>
      <w:r w:rsidR="00CA0E26" w:rsidRPr="002307DB">
        <w:rPr>
          <w:rFonts w:asciiTheme="minorBidi" w:eastAsia="Times New Roman" w:hAnsiTheme="minorBidi"/>
          <w:b/>
          <w:bCs/>
        </w:rPr>
        <w:t>available to the user by</w:t>
      </w:r>
      <w:r w:rsidRPr="002307DB">
        <w:rPr>
          <w:rFonts w:asciiTheme="minorBidi" w:eastAsia="Times New Roman" w:hAnsiTheme="minorBidi"/>
          <w:b/>
          <w:bCs/>
        </w:rPr>
        <w:t xml:space="preserve"> </w:t>
      </w:r>
      <w:r w:rsidR="00CA0E26" w:rsidRPr="002307DB">
        <w:rPr>
          <w:rFonts w:asciiTheme="minorBidi" w:eastAsia="Times New Roman" w:hAnsiTheme="minorBidi"/>
          <w:b/>
          <w:bCs/>
        </w:rPr>
        <w:t xml:space="preserve">adding </w:t>
      </w:r>
      <w:r w:rsidRPr="002307DB">
        <w:rPr>
          <w:rFonts w:asciiTheme="minorBidi" w:eastAsia="Times New Roman" w:hAnsiTheme="minorBidi"/>
          <w:b/>
          <w:bCs/>
        </w:rPr>
        <w:t>Statistics button.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br/>
        <w:t xml:space="preserve">The request status form allowing the user to get </w:t>
      </w:r>
      <w:proofErr w:type="gramStart"/>
      <w:r w:rsidR="00E13207" w:rsidRPr="00635CDC">
        <w:rPr>
          <w:rFonts w:asciiTheme="minorBidi" w:eastAsia="Times New Roman" w:hAnsiTheme="minorBidi"/>
        </w:rPr>
        <w:t>the a</w:t>
      </w:r>
      <w:proofErr w:type="gramEnd"/>
      <w:r w:rsidR="00E13207" w:rsidRPr="00635CDC">
        <w:rPr>
          <w:rFonts w:asciiTheme="minorBidi" w:eastAsia="Times New Roman" w:hAnsiTheme="minorBidi"/>
        </w:rPr>
        <w:t xml:space="preserve"> request status by the ID of the request.</w:t>
      </w:r>
      <w:r w:rsidR="00E13207" w:rsidRPr="00635CDC">
        <w:rPr>
          <w:rFonts w:asciiTheme="minorBidi" w:eastAsia="Times New Roman" w:hAnsiTheme="minorBidi"/>
        </w:rPr>
        <w:br/>
        <w:t xml:space="preserve">The commodity status form allowing the user to get </w:t>
      </w:r>
      <w:proofErr w:type="gramStart"/>
      <w:r w:rsidR="00E13207" w:rsidRPr="00635CDC">
        <w:rPr>
          <w:rFonts w:asciiTheme="minorBidi" w:eastAsia="Times New Roman" w:hAnsiTheme="minorBidi"/>
        </w:rPr>
        <w:t>the a</w:t>
      </w:r>
      <w:proofErr w:type="gramEnd"/>
      <w:r w:rsidR="00E13207" w:rsidRPr="00635CDC">
        <w:rPr>
          <w:rFonts w:asciiTheme="minorBidi" w:eastAsia="Times New Roman" w:hAnsiTheme="minorBidi"/>
        </w:rPr>
        <w:t xml:space="preserve"> commodity status by number status (the current ask and bid).</w:t>
      </w:r>
      <w:r w:rsidR="00E13207" w:rsidRPr="00635CDC">
        <w:rPr>
          <w:rFonts w:asciiTheme="minorBidi" w:eastAsia="Times New Roman" w:hAnsiTheme="minorBidi"/>
        </w:rPr>
        <w:br/>
      </w:r>
      <w:proofErr w:type="gramStart"/>
      <w:r w:rsidR="00E13207" w:rsidRPr="00635CDC">
        <w:rPr>
          <w:rFonts w:asciiTheme="minorBidi" w:eastAsia="Times New Roman" w:hAnsiTheme="minorBidi"/>
        </w:rPr>
        <w:t>The My</w:t>
      </w:r>
      <w:proofErr w:type="gramEnd"/>
      <w:r w:rsidR="00E13207" w:rsidRPr="00635CDC">
        <w:rPr>
          <w:rFonts w:asciiTheme="minorBidi" w:eastAsia="Times New Roman" w:hAnsiTheme="minorBidi"/>
        </w:rPr>
        <w:t xml:space="preserve"> status form allowing the user to get his current status (how much he got from each commodity, his funds and his requests ID's).</w:t>
      </w:r>
      <w:r w:rsidR="002307DB">
        <w:rPr>
          <w:rFonts w:asciiTheme="minorBidi" w:eastAsia="Times New Roman" w:hAnsiTheme="minorBidi"/>
        </w:rPr>
        <w:t xml:space="preserve"> </w:t>
      </w:r>
      <w:r w:rsidR="002307DB" w:rsidRPr="002307DB">
        <w:rPr>
          <w:rFonts w:asciiTheme="minorBidi" w:eastAsia="Times New Roman" w:hAnsiTheme="minorBidi"/>
          <w:b/>
          <w:bCs/>
        </w:rPr>
        <w:t>The user is able now to export his status to PDF.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t xml:space="preserve">The history form allowing the user to watch the history of his actions. The user can choose between show by days or dates. </w:t>
      </w:r>
      <w:r w:rsidR="00E13207" w:rsidRPr="00635CDC">
        <w:rPr>
          <w:rFonts w:asciiTheme="minorBidi" w:eastAsia="Times New Roman" w:hAnsiTheme="minorBidi"/>
        </w:rPr>
        <w:br/>
        <w:t xml:space="preserve">The test connection button allowing the user to check the most common </w:t>
      </w:r>
      <w:proofErr w:type="gramStart"/>
      <w:r w:rsidR="00E13207" w:rsidRPr="00635CDC">
        <w:rPr>
          <w:rFonts w:asciiTheme="minorBidi" w:eastAsia="Times New Roman" w:hAnsiTheme="minorBidi"/>
        </w:rPr>
        <w:t>and also</w:t>
      </w:r>
      <w:proofErr w:type="gramEnd"/>
      <w:r w:rsidR="00E13207" w:rsidRPr="00635CDC">
        <w:rPr>
          <w:rFonts w:asciiTheme="minorBidi" w:eastAsia="Times New Roman" w:hAnsiTheme="minorBidi"/>
        </w:rPr>
        <w:t xml:space="preserve"> easy to notice problem by himself.</w:t>
      </w:r>
    </w:p>
    <w:p w:rsidR="00E13207" w:rsidRDefault="00FB5C15" w:rsidP="00FB5C15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Statistics form display graphs</w:t>
      </w:r>
      <w:r w:rsidR="004F7256">
        <w:rPr>
          <w:rFonts w:asciiTheme="minorBidi" w:eastAsia="Times New Roman" w:hAnsiTheme="minorBidi"/>
        </w:rPr>
        <w:t xml:space="preserve"> about each commodity</w:t>
      </w:r>
      <w:r>
        <w:rPr>
          <w:rFonts w:asciiTheme="minorBidi" w:eastAsia="Times New Roman" w:hAnsiTheme="minorBidi"/>
        </w:rPr>
        <w:t xml:space="preserve"> by choice to the user</w:t>
      </w:r>
      <w:r w:rsidR="004F7256">
        <w:rPr>
          <w:rFonts w:asciiTheme="minorBidi" w:eastAsia="Times New Roman" w:hAnsiTheme="minorBidi"/>
        </w:rPr>
        <w:t>: average price, times reach highest price, times reach lowest price in the last 24 hours.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br/>
      </w:r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Default AMA</w:t>
      </w:r>
      <w:proofErr w:type="gramStart"/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:</w:t>
      </w:r>
      <w:proofErr w:type="gramEnd"/>
      <w:r w:rsidR="00E13207" w:rsidRPr="00053375">
        <w:rPr>
          <w:rFonts w:asciiTheme="minorBidi" w:eastAsia="Times New Roman" w:hAnsiTheme="minorBidi"/>
          <w:sz w:val="28"/>
          <w:szCs w:val="28"/>
        </w:rPr>
        <w:br/>
      </w:r>
      <w:r w:rsidR="00E13207" w:rsidRPr="00635CDC">
        <w:rPr>
          <w:rFonts w:asciiTheme="minorBidi" w:eastAsia="Times New Roman" w:hAnsiTheme="minorBidi"/>
        </w:rPr>
        <w:t>Include the run default AMA and current logics buttons.</w:t>
      </w:r>
      <w:r w:rsidR="00E13207"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lastRenderedPageBreak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="00E13207"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053375" w:rsidRPr="00635CDC" w:rsidRDefault="00053375" w:rsidP="00053375">
      <w:pPr>
        <w:bidi w:val="0"/>
        <w:spacing w:after="0"/>
        <w:rPr>
          <w:rFonts w:asciiTheme="minorBidi" w:eastAsia="Times New Roman" w:hAnsiTheme="minorBidi"/>
        </w:rPr>
      </w:pP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sz w:val="28"/>
          <w:szCs w:val="28"/>
          <w:u w:val="single"/>
        </w:rPr>
        <w:t>User AMA</w:t>
      </w:r>
      <w:proofErr w:type="gramStart"/>
      <w:r w:rsidRPr="00053375">
        <w:rPr>
          <w:rFonts w:asciiTheme="minorBidi" w:eastAsia="Times New Roman" w:hAnsiTheme="minorBidi"/>
          <w:sz w:val="28"/>
          <w:szCs w:val="28"/>
          <w:u w:val="single"/>
        </w:rPr>
        <w:t>:</w:t>
      </w:r>
      <w:proofErr w:type="gramEnd"/>
      <w:r w:rsidRPr="00635CDC">
        <w:rPr>
          <w:rFonts w:asciiTheme="minorBidi" w:eastAsia="Times New Roman" w:hAnsiTheme="minorBidi"/>
        </w:rPr>
        <w:br/>
        <w:t>Include run user AMA, add rule, Current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 xml:space="preserve">The add rule button allow the user to add a rule by </w:t>
      </w:r>
      <w:proofErr w:type="gramStart"/>
      <w:r w:rsidRPr="00635CDC">
        <w:rPr>
          <w:rFonts w:asciiTheme="minorBidi" w:eastAsia="Times New Roman" w:hAnsiTheme="minorBidi"/>
        </w:rPr>
        <w:t>the ask</w:t>
      </w:r>
      <w:proofErr w:type="gramEnd"/>
      <w:r w:rsidRPr="00635CDC">
        <w:rPr>
          <w:rFonts w:asciiTheme="minorBidi" w:eastAsia="Times New Roman" w:hAnsiTheme="minorBidi"/>
        </w:rPr>
        <w:t xml:space="preserve">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</w:t>
      </w:r>
      <w:proofErr w:type="gramStart"/>
      <w:r>
        <w:rPr>
          <w:rFonts w:asciiTheme="minorBidi" w:eastAsia="Times New Roman" w:hAnsiTheme="minorBidi"/>
        </w:rPr>
        <w:t>is generated</w:t>
      </w:r>
      <w:proofErr w:type="gramEnd"/>
      <w:r>
        <w:rPr>
          <w:rFonts w:asciiTheme="minorBidi" w:eastAsia="Times New Roman" w:hAnsiTheme="minorBidi"/>
        </w:rPr>
        <w:t xml:space="preserve">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</w:t>
      </w:r>
      <w:proofErr w:type="gramStart"/>
      <w:r w:rsidR="00034B30">
        <w:rPr>
          <w:rFonts w:asciiTheme="minorBidi" w:eastAsia="Times New Roman" w:hAnsiTheme="minorBidi"/>
        </w:rPr>
        <w:t>5</w:t>
      </w:r>
      <w:proofErr w:type="gramEnd"/>
      <w:r w:rsidR="00034B30">
        <w:rPr>
          <w:rFonts w:asciiTheme="minorBidi" w:eastAsia="Times New Roman" w:hAnsiTheme="minorBidi"/>
        </w:rPr>
        <w:t xml:space="preserve">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</w:t>
      </w:r>
      <w:proofErr w:type="gramStart"/>
      <w:r w:rsidR="00210A7F">
        <w:rPr>
          <w:rFonts w:asciiTheme="minorBidi" w:eastAsia="Times New Roman" w:hAnsiTheme="minorBidi"/>
        </w:rPr>
        <w:t>add</w:t>
      </w:r>
      <w:r w:rsidR="00505940">
        <w:rPr>
          <w:rFonts w:asciiTheme="minorBidi" w:eastAsia="Times New Roman" w:hAnsiTheme="minorBidi"/>
        </w:rPr>
        <w:t>s</w:t>
      </w:r>
      <w:proofErr w:type="gramEnd"/>
      <w:r w:rsidR="00505940">
        <w:rPr>
          <w:rFonts w:asciiTheme="minorBidi" w:eastAsia="Times New Roman" w:hAnsiTheme="minorBidi"/>
        </w:rPr>
        <w:t xml:space="preserve">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lastRenderedPageBreak/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</w:t>
      </w:r>
      <w:proofErr w:type="gramStart"/>
      <w:r w:rsidRPr="00635CDC">
        <w:rPr>
          <w:rFonts w:asciiTheme="minorBidi" w:eastAsia="Times New Roman" w:hAnsiTheme="minorBidi"/>
        </w:rPr>
        <w:t>are sent</w:t>
      </w:r>
      <w:proofErr w:type="gramEnd"/>
      <w:r w:rsidRPr="00635CDC">
        <w:rPr>
          <w:rFonts w:asciiTheme="minorBidi" w:eastAsia="Times New Roman" w:hAnsiTheme="minorBidi"/>
        </w:rPr>
        <w:t xml:space="preserve">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various types of requests</w:t>
      </w:r>
      <w:r>
        <w:rPr>
          <w:rFonts w:asciiTheme="minorBidi" w:eastAsia="Times New Roman" w:hAnsiTheme="minorBidi"/>
        </w:rPr>
        <w:t xml:space="preserve"> that </w:t>
      </w:r>
      <w:proofErr w:type="gramStart"/>
      <w:r>
        <w:rPr>
          <w:rFonts w:asciiTheme="minorBidi" w:eastAsia="Times New Roman" w:hAnsiTheme="minorBidi"/>
        </w:rPr>
        <w:t>can be sent</w:t>
      </w:r>
      <w:proofErr w:type="gramEnd"/>
      <w:r>
        <w:rPr>
          <w:rFonts w:asciiTheme="minorBidi" w:eastAsia="Times New Roman" w:hAnsiTheme="minorBidi"/>
        </w:rPr>
        <w:t xml:space="preserve">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</w:t>
      </w:r>
      <w:proofErr w:type="gramStart"/>
      <w:r>
        <w:rPr>
          <w:rFonts w:asciiTheme="minorBidi" w:eastAsia="Times New Roman" w:hAnsiTheme="minorBidi"/>
        </w:rPr>
        <w:t xml:space="preserve">can be </w:t>
      </w:r>
      <w:r w:rsidR="00767B38">
        <w:rPr>
          <w:rFonts w:asciiTheme="minorBidi" w:eastAsia="Times New Roman" w:hAnsiTheme="minorBidi"/>
        </w:rPr>
        <w:t>received</w:t>
      </w:r>
      <w:proofErr w:type="gramEnd"/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lastRenderedPageBreak/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holds </w:t>
      </w:r>
      <w:proofErr w:type="gramStart"/>
      <w:r>
        <w:rPr>
          <w:rFonts w:asciiTheme="minorBidi" w:eastAsia="Times New Roman" w:hAnsiTheme="minorBidi"/>
        </w:rPr>
        <w:t>4</w:t>
      </w:r>
      <w:proofErr w:type="gramEnd"/>
      <w:r>
        <w:rPr>
          <w:rFonts w:asciiTheme="minorBidi" w:eastAsia="Times New Roman" w:hAnsiTheme="minorBidi"/>
        </w:rPr>
        <w:t xml:space="preserve">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proofErr w:type="gramStart"/>
      <w:r>
        <w:rPr>
          <w:rFonts w:asciiTheme="minorBidi" w:eastAsia="Times New Roman" w:hAnsiTheme="minorBidi"/>
        </w:rPr>
        <w:t>url</w:t>
      </w:r>
      <w:proofErr w:type="spellEnd"/>
      <w:proofErr w:type="gram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has </w:t>
      </w:r>
      <w:proofErr w:type="gramStart"/>
      <w:r>
        <w:rPr>
          <w:rFonts w:asciiTheme="minorBidi" w:eastAsia="Times New Roman" w:hAnsiTheme="minorBidi"/>
        </w:rPr>
        <w:t>2</w:t>
      </w:r>
      <w:proofErr w:type="gramEnd"/>
      <w:r>
        <w:rPr>
          <w:rFonts w:asciiTheme="minorBidi" w:eastAsia="Times New Roman" w:hAnsiTheme="minorBidi"/>
        </w:rPr>
        <w:t xml:space="preserve">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holds </w:t>
      </w:r>
      <w:proofErr w:type="gramStart"/>
      <w:r>
        <w:rPr>
          <w:rFonts w:asciiTheme="minorBidi" w:eastAsia="Times New Roman" w:hAnsiTheme="minorBidi"/>
        </w:rPr>
        <w:t>4</w:t>
      </w:r>
      <w:proofErr w:type="gramEnd"/>
      <w:r>
        <w:rPr>
          <w:rFonts w:asciiTheme="minorBidi" w:eastAsia="Times New Roman" w:hAnsiTheme="minorBidi"/>
        </w:rPr>
        <w:t xml:space="preserve">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It has </w:t>
      </w:r>
      <w:proofErr w:type="gramStart"/>
      <w:r>
        <w:rPr>
          <w:rFonts w:asciiTheme="minorBidi" w:eastAsia="Times New Roman" w:hAnsiTheme="minorBidi"/>
        </w:rPr>
        <w:t>2</w:t>
      </w:r>
      <w:proofErr w:type="gramEnd"/>
      <w:r>
        <w:rPr>
          <w:rFonts w:asciiTheme="minorBidi" w:eastAsia="Times New Roman" w:hAnsiTheme="minorBidi"/>
        </w:rPr>
        <w:t xml:space="preserve">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lastRenderedPageBreak/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this class has only </w:t>
      </w:r>
      <w:proofErr w:type="gramStart"/>
      <w:r>
        <w:rPr>
          <w:rFonts w:asciiTheme="minorBidi" w:eastAsia="Times New Roman" w:hAnsiTheme="minorBidi"/>
        </w:rPr>
        <w:t>1</w:t>
      </w:r>
      <w:proofErr w:type="gramEnd"/>
      <w:r>
        <w:rPr>
          <w:rFonts w:asciiTheme="minorBidi" w:eastAsia="Times New Roman" w:hAnsiTheme="minorBidi"/>
        </w:rPr>
        <w:t xml:space="preserve"> empty constructor that sets the URL to be the one of the tests server (8008).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proofErr w:type="gramStart"/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</w:t>
      </w:r>
      <w:proofErr w:type="gramEnd"/>
      <w:r>
        <w:rPr>
          <w:rFonts w:asciiTheme="minorBidi" w:eastAsia="Times New Roman" w:hAnsiTheme="minorBidi"/>
        </w:rPr>
        <w:t>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</w:t>
      </w:r>
      <w:proofErr w:type="gramStart"/>
      <w:r>
        <w:rPr>
          <w:rFonts w:asciiTheme="minorBidi" w:eastAsia="Times New Roman" w:hAnsiTheme="minorBidi"/>
        </w:rPr>
        <w:t>is composed</w:t>
      </w:r>
      <w:proofErr w:type="gramEnd"/>
      <w:r>
        <w:rPr>
          <w:rFonts w:asciiTheme="minorBidi" w:eastAsia="Times New Roman" w:hAnsiTheme="minorBidi"/>
        </w:rPr>
        <w:t xml:space="preserve">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</w:t>
      </w:r>
      <w:proofErr w:type="gramStart"/>
      <w:r>
        <w:rPr>
          <w:rFonts w:asciiTheme="minorBidi" w:eastAsia="Times New Roman" w:hAnsiTheme="minorBidi"/>
        </w:rPr>
        <w:t>is met</w:t>
      </w:r>
      <w:proofErr w:type="gramEnd"/>
      <w:r>
        <w:rPr>
          <w:rFonts w:asciiTheme="minorBidi" w:eastAsia="Times New Roman" w:hAnsiTheme="minorBidi"/>
        </w:rPr>
        <w:t xml:space="preserve">. If all the conditions </w:t>
      </w:r>
      <w:proofErr w:type="gramStart"/>
      <w:r>
        <w:rPr>
          <w:rFonts w:asciiTheme="minorBidi" w:eastAsia="Times New Roman" w:hAnsiTheme="minorBidi"/>
        </w:rPr>
        <w:t>are met</w:t>
      </w:r>
      <w:proofErr w:type="gramEnd"/>
      <w:r>
        <w:rPr>
          <w:rFonts w:asciiTheme="minorBidi" w:eastAsia="Times New Roman" w:hAnsiTheme="minorBidi"/>
        </w:rPr>
        <w:t xml:space="preserve">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0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gramStart"/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  <w:proofErr w:type="gramEnd"/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+1 to the current count if an action was active (meaning a request </w:t>
      </w:r>
      <w:proofErr w:type="gramStart"/>
      <w:r>
        <w:rPr>
          <w:rFonts w:asciiTheme="minorBidi" w:eastAsia="Times New Roman" w:hAnsiTheme="minorBidi"/>
          <w:sz w:val="24"/>
          <w:szCs w:val="24"/>
        </w:rPr>
        <w:t>was sent</w:t>
      </w:r>
      <w:proofErr w:type="gramEnd"/>
      <w:r>
        <w:rPr>
          <w:rFonts w:asciiTheme="minorBidi" w:eastAsia="Times New Roman" w:hAnsiTheme="minorBidi"/>
          <w:sz w:val="24"/>
          <w:szCs w:val="24"/>
        </w:rPr>
        <w:t>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Query User, Query All Commodities, </w:t>
      </w:r>
      <w:proofErr w:type="gramStart"/>
      <w:r>
        <w:rPr>
          <w:rFonts w:asciiTheme="minorBidi" w:eastAsia="Times New Roman" w:hAnsiTheme="minorBidi"/>
          <w:sz w:val="24"/>
          <w:szCs w:val="24"/>
        </w:rPr>
        <w:t>Query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Return whether the AMA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is enabled or disabled</w:t>
      </w:r>
      <w:proofErr w:type="gramEnd"/>
      <w:r>
        <w:rPr>
          <w:rFonts w:asciiTheme="minorBidi" w:eastAsia="Times New Roman" w:hAnsiTheme="minorBidi"/>
          <w:sz w:val="24"/>
          <w:szCs w:val="24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+ </w:t>
      </w:r>
      <w:proofErr w:type="spellStart"/>
      <w:r w:rsidR="000427F0" w:rsidRPr="0024550D">
        <w:rPr>
          <w:rFonts w:asciiTheme="minorBidi" w:eastAsia="Times New Roman" w:hAnsiTheme="minorBidi"/>
        </w:rPr>
        <w:t>AlgoMomentumSellProcess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Default AMA and User AMA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The client has a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DefaultMomentumAMA</w:t>
      </w:r>
      <w:proofErr w:type="spellEnd"/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</w:rPr>
        <w:t>that acts the client's default AMA</w:t>
      </w:r>
      <w:r>
        <w:rPr>
          <w:rFonts w:asciiTheme="minorBidi" w:eastAsia="Times New Roman" w:hAnsiTheme="minorBidi"/>
          <w:sz w:val="28"/>
          <w:szCs w:val="28"/>
        </w:rPr>
        <w:t>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Using an Open Source project (</w:t>
      </w:r>
      <w:proofErr w:type="spellStart"/>
      <w:r>
        <w:rPr>
          <w:rFonts w:asciiTheme="minorBidi" w:eastAsia="Times New Roman" w:hAnsiTheme="minorBidi"/>
        </w:rPr>
        <w:t>FluentSchedule</w:t>
      </w:r>
      <w:proofErr w:type="spellEnd"/>
      <w:r>
        <w:rPr>
          <w:rFonts w:asciiTheme="minorBidi" w:eastAsia="Times New Roman" w:hAnsiTheme="minorBidi"/>
        </w:rPr>
        <w:t>), we allow the user to schedule the activation of this AMA.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</w:p>
    <w:p w:rsidR="00527E3B" w:rsidRP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In addition, the client contains an </w:t>
      </w:r>
      <w:r w:rsidRPr="00527E3B">
        <w:rPr>
          <w:rFonts w:asciiTheme="minorBidi" w:eastAsia="Times New Roman" w:hAnsiTheme="minorBidi"/>
          <w:u w:val="single"/>
        </w:rPr>
        <w:t>empty</w:t>
      </w:r>
      <w:r>
        <w:rPr>
          <w:rFonts w:asciiTheme="minorBidi" w:eastAsia="Times New Roman" w:hAnsiTheme="minorBidi"/>
        </w:rPr>
        <w:t xml:space="preserve">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DefaultCompareAMA</w:t>
      </w:r>
      <w:proofErr w:type="spellEnd"/>
      <w:r>
        <w:rPr>
          <w:rFonts w:asciiTheme="minorBidi" w:eastAsia="Times New Roman" w:hAnsiTheme="minorBidi"/>
        </w:rPr>
        <w:t xml:space="preserve"> that acts as a User-Configurable AMA. The user is able to add </w:t>
      </w: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and </w:t>
      </w:r>
      <w:proofErr w:type="spellStart"/>
      <w:r w:rsidRPr="00E028D0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E028D0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to this AMA.</w:t>
      </w:r>
    </w:p>
    <w:p w:rsidR="006311B3" w:rsidRPr="00527E3B" w:rsidRDefault="00E9055A" w:rsidP="00527E3B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bookmarkStart w:id="1" w:name="_GoBack"/>
      <w:bookmarkEnd w:id="1"/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0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is sent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Buys a commodity when it is experiencing an upward momentum.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Sells a commodity when it is experiencing a downward momentum.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396F78" w:rsidRDefault="00396F78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proofErr w:type="gramStart"/>
      <w:r w:rsidRPr="00AE0792">
        <w:rPr>
          <w:rFonts w:asciiTheme="minorBidi" w:eastAsia="Times New Roman" w:hAnsiTheme="minorBidi"/>
          <w:sz w:val="24"/>
          <w:szCs w:val="24"/>
        </w:rPr>
        <w:t>verify</w:t>
      </w:r>
      <w:proofErr w:type="gramEnd"/>
      <w:r w:rsidRPr="00AE0792">
        <w:rPr>
          <w:rFonts w:asciiTheme="minorBidi" w:eastAsia="Times New Roman" w:hAnsiTheme="minorBidi"/>
          <w:sz w:val="24"/>
          <w:szCs w:val="24"/>
        </w:rPr>
        <w:t xml:space="preserve">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lastRenderedPageBreak/>
        <w:t>AlgoBidCompare</w:t>
      </w:r>
      <w:proofErr w:type="spellEnd"/>
      <w:r w:rsidRPr="009A3255">
        <w:rPr>
          <w:rFonts w:asciiTheme="minorBidi" w:eastAsia="Times New Roman" w:hAnsiTheme="minorBidi"/>
        </w:rPr>
        <w:t>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>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Sends the appropriate request to the server. Return true if a request </w:t>
      </w:r>
      <w:proofErr w:type="gramStart"/>
      <w:r>
        <w:rPr>
          <w:rFonts w:asciiTheme="minorBidi" w:eastAsia="Times New Roman" w:hAnsiTheme="minorBidi"/>
          <w:sz w:val="24"/>
          <w:szCs w:val="24"/>
        </w:rPr>
        <w:t>has been sent</w:t>
      </w:r>
      <w:proofErr w:type="gramEnd"/>
      <w:r>
        <w:rPr>
          <w:rFonts w:asciiTheme="minorBidi" w:eastAsia="Times New Roman" w:hAnsiTheme="minorBidi"/>
          <w:sz w:val="24"/>
          <w:szCs w:val="24"/>
        </w:rPr>
        <w:t>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>: Sends buy requests using a certain percentage of the user's funds.</w:t>
      </w:r>
    </w:p>
    <w:p w:rsidR="001A5057" w:rsidRPr="001A5057" w:rsidRDefault="001A5057" w:rsidP="001A5057">
      <w:pPr>
        <w:pStyle w:val="ListParagraph"/>
        <w:bidi w:val="0"/>
        <w:spacing w:after="0"/>
        <w:rPr>
          <w:rFonts w:asciiTheme="minorBidi" w:eastAsia="Times New Roman" w:hAnsiTheme="minorBidi"/>
        </w:rPr>
      </w:pPr>
    </w:p>
    <w:p w:rsidR="005A7298" w:rsidRPr="00527E3B" w:rsidRDefault="00C3265B" w:rsidP="00527E3B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527E3B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2" w:name="_Hlk482664651"/>
    </w:p>
    <w:bookmarkEnd w:id="2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proofErr w:type="spellEnd"/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</w:t>
      </w:r>
      <w:proofErr w:type="gramStart"/>
      <w:r w:rsidRPr="00635CDC">
        <w:rPr>
          <w:rFonts w:asciiTheme="minorBidi" w:eastAsia="Times New Roman" w:hAnsiTheme="minorBidi"/>
          <w:color w:val="000000"/>
        </w:rPr>
        <w:t>is written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the history logs into the file using a 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proofErr w:type="gramStart"/>
      <w:r>
        <w:rPr>
          <w:rFonts w:asciiTheme="minorBidi" w:eastAsia="Times New Roman" w:hAnsiTheme="minorBidi"/>
          <w:color w:val="000000"/>
        </w:rPr>
        <w:t>3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Choose how many backward </w:t>
      </w:r>
      <w:proofErr w:type="gramStart"/>
      <w:r>
        <w:rPr>
          <w:rFonts w:asciiTheme="minorBidi" w:eastAsia="Times New Roman" w:hAnsiTheme="minorBidi"/>
          <w:color w:val="000000"/>
        </w:rPr>
        <w:t>days,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minDate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maxDate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>it return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historyByLines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numRows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</w:rPr>
        <w:t xml:space="preserve">written </w:t>
      </w:r>
      <w:r w:rsidR="00C80A1F">
        <w:rPr>
          <w:rFonts w:asciiTheme="minorBidi" w:eastAsia="Times New Roman" w:hAnsiTheme="minorBidi"/>
          <w:color w:val="000000"/>
        </w:rPr>
        <w:t>.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historyBydays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daysNumber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history logs 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</w:t>
      </w:r>
      <w:proofErr w:type="spellStart"/>
      <w:r w:rsidR="00C80A1F">
        <w:rPr>
          <w:rFonts w:asciiTheme="minorBidi" w:eastAsia="Times New Roman" w:hAnsiTheme="minorBidi"/>
          <w:color w:val="000000"/>
        </w:rPr>
        <w:t>dayNumber</w:t>
      </w:r>
      <w:proofErr w:type="spellEnd"/>
      <w:r w:rsidR="00C80A1F">
        <w:rPr>
          <w:rFonts w:asciiTheme="minorBidi" w:eastAsia="Times New Roman" w:hAnsiTheme="minorBidi"/>
          <w:color w:val="000000"/>
        </w:rPr>
        <w:t xml:space="preserve">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e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getDate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String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str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</w:t>
      </w:r>
      <w:proofErr w:type="spellStart"/>
      <w:r w:rsidRPr="006D1219">
        <w:rPr>
          <w:rFonts w:asciiTheme="minorBidi" w:eastAsia="Times New Roman" w:hAnsiTheme="minorBidi"/>
          <w:color w:val="000000"/>
        </w:rPr>
        <w:t>DateTime</w:t>
      </w:r>
      <w:proofErr w:type="spellEnd"/>
      <w:r w:rsidRPr="006D1219">
        <w:rPr>
          <w:rFonts w:asciiTheme="minorBidi" w:eastAsia="Times New Roman" w:hAnsiTheme="minorBidi"/>
          <w:color w:val="000000"/>
        </w:rPr>
        <w:t xml:space="preserve">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deleteHistory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>
        <w:rPr>
          <w:rFonts w:asciiTheme="minorBidi" w:eastAsia="Times New Roman" w:hAnsiTheme="minorBidi"/>
          <w:color w:val="000000"/>
        </w:rPr>
        <w:t>delete</w:t>
      </w:r>
      <w:proofErr w:type="gramEnd"/>
      <w:r>
        <w:rPr>
          <w:rFonts w:asciiTheme="minorBidi" w:eastAsia="Times New Roman" w:hAnsiTheme="minorBidi"/>
          <w:color w:val="000000"/>
        </w:rPr>
        <w:t xml:space="preserve">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  <w:proofErr w:type="spellEnd"/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proofErr w:type="spellStart"/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proofErr w:type="spellEnd"/>
      <w:r>
        <w:rPr>
          <w:rFonts w:asciiTheme="minorBidi" w:eastAsia="Times New Roman" w:hAnsiTheme="minorBidi"/>
          <w:color w:val="000000"/>
        </w:rPr>
        <w:t xml:space="preserve"> class that convert the history </w:t>
      </w:r>
      <w:proofErr w:type="gramStart"/>
      <w:r>
        <w:rPr>
          <w:rFonts w:asciiTheme="minorBidi" w:eastAsia="Times New Roman" w:hAnsiTheme="minorBidi"/>
          <w:color w:val="000000"/>
        </w:rPr>
        <w:t>data base</w:t>
      </w:r>
      <w:proofErr w:type="gramEnd"/>
      <w:r>
        <w:rPr>
          <w:rFonts w:asciiTheme="minorBidi" w:eastAsia="Times New Roman" w:hAnsiTheme="minorBidi"/>
          <w:color w:val="000000"/>
        </w:rPr>
        <w:t xml:space="preserve">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proofErr w:type="spellEnd"/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case the query result is empty, in case the return statement spouse to be an item it return null otherwise it return </w:t>
      </w:r>
      <w:proofErr w:type="gramStart"/>
      <w:r>
        <w:rPr>
          <w:rFonts w:asciiTheme="minorBidi" w:eastAsia="Times New Roman" w:hAnsiTheme="minorBidi"/>
          <w:color w:val="000000"/>
        </w:rPr>
        <w:t>-1</w:t>
      </w:r>
      <w:proofErr w:type="gramEnd"/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private</w:t>
      </w:r>
      <w:proofErr w:type="gram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itemsByNumDays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 execute basic query on the history </w:t>
      </w:r>
      <w:proofErr w:type="spellStart"/>
      <w:r>
        <w:rPr>
          <w:rFonts w:asciiTheme="minorBidi" w:eastAsia="Times New Roman" w:hAnsiTheme="minorBidi"/>
          <w:color w:val="000000"/>
        </w:rPr>
        <w:t>db</w:t>
      </w:r>
      <w:proofErr w:type="spellEnd"/>
      <w:r>
        <w:rPr>
          <w:rFonts w:asciiTheme="minorBidi" w:eastAsia="Times New Roman" w:hAnsiTheme="minorBidi"/>
          <w:color w:val="000000"/>
        </w:rPr>
        <w:t xml:space="preserve">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all</w:t>
      </w:r>
      <w:proofErr w:type="gramEnd"/>
      <w:r w:rsidRPr="002569BB">
        <w:rPr>
          <w:rFonts w:asciiTheme="minorBidi" w:eastAsia="Times New Roman" w:hAnsiTheme="minorBidi"/>
          <w:color w:val="000000"/>
        </w:rPr>
        <w:t xml:space="preserve">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proofErr w:type="gram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2569BB"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lowest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 returns an array that contain the average price of the commodity per days 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gramStart"/>
      <w:r>
        <w:rPr>
          <w:rFonts w:asciiTheme="minorBidi" w:eastAsia="Times New Roman" w:hAnsiTheme="minorBidi"/>
          <w:color w:val="000000"/>
        </w:rPr>
        <w:t>this</w:t>
      </w:r>
      <w:proofErr w:type="gramEnd"/>
      <w:r>
        <w:rPr>
          <w:rFonts w:asciiTheme="minorBidi" w:eastAsia="Times New Roman" w:hAnsiTheme="minorBidi"/>
          <w:color w:val="000000"/>
        </w:rPr>
        <w:t xml:space="preserve"> function returns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In order to write </w:t>
      </w:r>
      <w:proofErr w:type="gramStart"/>
      <w:r w:rsidRPr="00635CDC">
        <w:rPr>
          <w:rFonts w:asciiTheme="minorBidi" w:eastAsia="Times New Roman" w:hAnsiTheme="minorBidi"/>
          <w:color w:val="000000"/>
        </w:rPr>
        <w:t>all the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53375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85275"/>
    <w:rsid w:val="00191A57"/>
    <w:rsid w:val="001A5057"/>
    <w:rsid w:val="001A75EA"/>
    <w:rsid w:val="00205739"/>
    <w:rsid w:val="00210A7F"/>
    <w:rsid w:val="002120C4"/>
    <w:rsid w:val="00212907"/>
    <w:rsid w:val="002307DB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4F7256"/>
    <w:rsid w:val="00505940"/>
    <w:rsid w:val="005125B8"/>
    <w:rsid w:val="00527E3B"/>
    <w:rsid w:val="00532FB6"/>
    <w:rsid w:val="00574E86"/>
    <w:rsid w:val="005A0032"/>
    <w:rsid w:val="005A7298"/>
    <w:rsid w:val="005B2517"/>
    <w:rsid w:val="005B373F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E1E2B"/>
    <w:rsid w:val="007F014E"/>
    <w:rsid w:val="007F1779"/>
    <w:rsid w:val="00883414"/>
    <w:rsid w:val="008A64A7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13AB9"/>
    <w:rsid w:val="00C3265B"/>
    <w:rsid w:val="00C60404"/>
    <w:rsid w:val="00C635D4"/>
    <w:rsid w:val="00C80A1F"/>
    <w:rsid w:val="00C900C3"/>
    <w:rsid w:val="00CA0E26"/>
    <w:rsid w:val="00D007B6"/>
    <w:rsid w:val="00D0265A"/>
    <w:rsid w:val="00D0452F"/>
    <w:rsid w:val="00D10542"/>
    <w:rsid w:val="00D318CA"/>
    <w:rsid w:val="00D3444D"/>
    <w:rsid w:val="00D43715"/>
    <w:rsid w:val="00D54A79"/>
    <w:rsid w:val="00D676C1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B70BA"/>
    <w:rsid w:val="00EB7E25"/>
    <w:rsid w:val="00ED041B"/>
    <w:rsid w:val="00EE5A5C"/>
    <w:rsid w:val="00F11724"/>
    <w:rsid w:val="00F160D0"/>
    <w:rsid w:val="00F16A65"/>
    <w:rsid w:val="00F55BB5"/>
    <w:rsid w:val="00F80E4B"/>
    <w:rsid w:val="00F9282B"/>
    <w:rsid w:val="00F934F4"/>
    <w:rsid w:val="00F93D72"/>
    <w:rsid w:val="00FA22E5"/>
    <w:rsid w:val="00FB5C1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D9E43-3719-478E-AA5B-5050460F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2701</Words>
  <Characters>13506</Characters>
  <Application>Microsoft Office Word</Application>
  <DocSecurity>0</DocSecurity>
  <Lines>112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yankeewhiskey666@gmail.com</cp:lastModifiedBy>
  <cp:revision>166</cp:revision>
  <dcterms:created xsi:type="dcterms:W3CDTF">2017-05-14T20:38:00Z</dcterms:created>
  <dcterms:modified xsi:type="dcterms:W3CDTF">2017-06-19T06:51:00Z</dcterms:modified>
</cp:coreProperties>
</file>