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README- MI PRMERA PRACTICA SOY HENRY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este readme doy una breve explicació de mi primera práctica en Soy Henry del proyecto propuesto.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Nos dan unas tablas de diferentes fuentes y formato con el fin de generar una estuctura de bases de datos haciendo una leve transformación y limpieza de datos; primero que todo decido trabajar en jupyter notebook para desde allí descargar los archivos y empezar así la transformación.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este proceso de transformación detecto algunas inconsistencias en las tablas y procedo a transformar según mi criterio; en dicho notebook especifico cada proceso que realizo y cada función que uso con sus respectivas librerías.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Despues de hacer una transformación en estas tablas procedo a llevarlas a mysql para crear la base de datos requerida.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mysql hago las relaciones necesarias seleccionando las PRIMARY KEY,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 la tabla sucursal por ejemplo le asigno a sucursal_id como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en la tabla productos le asigno a productos_id PRIMARY KEY, es muy necesario ya que esto es lo que hace que las tablas se relaciones, para luego poder hacer consultas Query; por ultimo hago un scrip en jupyter para poder cargar las tablas desde allí a Mysql y poder hacer carga incremental (dejé una de las tablas para hacer el ejemplo)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Bueno, ha sido una buena experiencia esta primera presentación, ya que de verdad es buena para poner en práctica todo lo visto en este estudio.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