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D5" w:rsidRPr="00E73788" w:rsidRDefault="009659D5" w:rsidP="00E73788">
      <w:pPr>
        <w:pStyle w:val="1"/>
        <w:jc w:val="center"/>
      </w:pPr>
      <w:r w:rsidRPr="00E73788">
        <w:t>Лабораторная работа</w:t>
      </w:r>
      <w:r w:rsidRPr="00E73788">
        <w:br/>
        <w:t>«Знакомство со стендом ТОЭ»</w:t>
      </w:r>
    </w:p>
    <w:p w:rsidR="00063BBE" w:rsidRDefault="009659D5" w:rsidP="00063BBE">
      <w:pPr>
        <w:rPr>
          <w:sz w:val="24"/>
          <w:szCs w:val="24"/>
        </w:rPr>
      </w:pPr>
      <w:r w:rsidRPr="00063BBE">
        <w:rPr>
          <w:b/>
          <w:sz w:val="24"/>
          <w:szCs w:val="24"/>
          <w:u w:val="single"/>
        </w:rPr>
        <w:t>Цель:</w:t>
      </w:r>
      <w:r w:rsidRPr="00063BBE">
        <w:rPr>
          <w:sz w:val="24"/>
          <w:szCs w:val="24"/>
        </w:rPr>
        <w:t xml:space="preserve"> познакомиться с основными элементами стенда.</w:t>
      </w:r>
      <w:r w:rsidR="00550C61" w:rsidRPr="00063BBE">
        <w:rPr>
          <w:sz w:val="24"/>
          <w:szCs w:val="24"/>
        </w:rPr>
        <w:br/>
      </w:r>
      <w:r w:rsidR="00550C61" w:rsidRPr="00063BBE">
        <w:rPr>
          <w:b/>
          <w:sz w:val="24"/>
          <w:szCs w:val="24"/>
        </w:rPr>
        <w:t>Задание 1</w:t>
      </w:r>
      <w:r w:rsidR="00550C61" w:rsidRPr="00063BBE">
        <w:rPr>
          <w:sz w:val="24"/>
          <w:szCs w:val="24"/>
        </w:rPr>
        <w:t>.</w:t>
      </w:r>
      <w:r w:rsidR="00063BBE" w:rsidRPr="00063BBE">
        <w:rPr>
          <w:sz w:val="24"/>
          <w:szCs w:val="24"/>
        </w:rPr>
        <w:t xml:space="preserve"> </w:t>
      </w:r>
      <w:r w:rsidR="00063BBE" w:rsidRPr="00063BBE">
        <w:rPr>
          <w:sz w:val="24"/>
          <w:szCs w:val="24"/>
        </w:rPr>
        <w:t>Из набора деталей выберите резистор с сопротивлением из диапазона 470</w:t>
      </w:r>
      <w:r w:rsidR="00063BBE" w:rsidRPr="00063BBE">
        <w:rPr>
          <w:sz w:val="24"/>
          <w:szCs w:val="24"/>
        </w:rPr>
        <w:t xml:space="preserve"> </w:t>
      </w:r>
      <w:r w:rsidR="00063BBE" w:rsidRPr="00063BBE">
        <w:rPr>
          <w:sz w:val="24"/>
          <w:szCs w:val="24"/>
        </w:rPr>
        <w:t xml:space="preserve">÷ 680 Ом. Измерьте его сопротивление с помощью мультиметра </w:t>
      </w:r>
      <w:r w:rsidR="00063BBE" w:rsidRPr="00063BBE">
        <w:rPr>
          <w:sz w:val="24"/>
          <w:szCs w:val="24"/>
          <w:lang w:val="en-US"/>
        </w:rPr>
        <w:t>my</w:t>
      </w:r>
      <w:r w:rsidR="00063BBE" w:rsidRPr="00063BBE">
        <w:rPr>
          <w:sz w:val="24"/>
          <w:szCs w:val="24"/>
        </w:rPr>
        <w:t xml:space="preserve"> - 60,</w:t>
      </w:r>
      <w:r w:rsidR="00063BBE" w:rsidRPr="00063BBE">
        <w:rPr>
          <w:sz w:val="24"/>
          <w:szCs w:val="24"/>
        </w:rPr>
        <w:t xml:space="preserve"> </w:t>
      </w:r>
      <w:r w:rsidR="00063BBE" w:rsidRPr="00063BBE">
        <w:rPr>
          <w:sz w:val="24"/>
          <w:szCs w:val="24"/>
        </w:rPr>
        <w:t>входящего в состав стенда “ТОЭ”. Для этого соберите электрическую цепь по</w:t>
      </w:r>
      <w:r w:rsidR="00063BBE" w:rsidRPr="00063BBE">
        <w:rPr>
          <w:sz w:val="24"/>
          <w:szCs w:val="24"/>
        </w:rPr>
        <w:t xml:space="preserve"> схеме, </w:t>
      </w:r>
      <w:r w:rsidR="00063BBE" w:rsidRPr="00063BBE">
        <w:rPr>
          <w:sz w:val="24"/>
          <w:szCs w:val="24"/>
        </w:rPr>
        <w:t>представленной на рисунке 1.</w:t>
      </w:r>
    </w:p>
    <w:p w:rsidR="00063BBE" w:rsidRPr="00063BBE" w:rsidRDefault="00063BBE" w:rsidP="00063BBE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0982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C61" w:rsidRPr="00063BBE" w:rsidRDefault="00063BBE" w:rsidP="00063BBE">
      <w:pPr>
        <w:rPr>
          <w:sz w:val="24"/>
          <w:szCs w:val="24"/>
        </w:rPr>
      </w:pPr>
      <w:r w:rsidRPr="00063BBE">
        <w:rPr>
          <w:sz w:val="24"/>
          <w:szCs w:val="24"/>
        </w:rPr>
        <w:t xml:space="preserve">Вывод: собрали электрическую цепь по схеме, представленной на рисунке 1. Измерил сопротивление резистора, оно оказалось равным </w:t>
      </w:r>
      <w:r w:rsidR="00550C61" w:rsidRPr="00063BBE">
        <w:rPr>
          <w:sz w:val="24"/>
          <w:szCs w:val="24"/>
          <w:lang w:val="en-US"/>
        </w:rPr>
        <w:t>R</w:t>
      </w:r>
      <w:r w:rsidR="00550C61" w:rsidRPr="00063BBE">
        <w:rPr>
          <w:sz w:val="24"/>
          <w:szCs w:val="24"/>
        </w:rPr>
        <w:t xml:space="preserve"> = 465 Ом</w:t>
      </w:r>
      <w:r>
        <w:rPr>
          <w:sz w:val="24"/>
          <w:szCs w:val="24"/>
        </w:rPr>
        <w:br/>
      </w:r>
      <w:r w:rsidR="00927BE1" w:rsidRPr="00063BBE">
        <w:rPr>
          <w:sz w:val="24"/>
          <w:szCs w:val="24"/>
        </w:rPr>
        <w:br/>
      </w:r>
      <w:r w:rsidR="00927BE1" w:rsidRPr="00063BBE">
        <w:rPr>
          <w:b/>
          <w:sz w:val="24"/>
          <w:szCs w:val="24"/>
        </w:rPr>
        <w:t>Задание 2</w:t>
      </w:r>
      <w:r w:rsidR="00927BE1" w:rsidRPr="00063BBE">
        <w:rPr>
          <w:sz w:val="24"/>
          <w:szCs w:val="24"/>
        </w:rPr>
        <w:t>.</w:t>
      </w:r>
      <w:r w:rsidRPr="00063BBE">
        <w:rPr>
          <w:sz w:val="24"/>
          <w:szCs w:val="24"/>
        </w:rPr>
        <w:t xml:space="preserve"> </w:t>
      </w:r>
      <w:r w:rsidRPr="00063BBE">
        <w:rPr>
          <w:sz w:val="24"/>
          <w:szCs w:val="24"/>
        </w:rPr>
        <w:t>На наборной панели соберите электрическую цепь по схеме (рис. 2).</w:t>
      </w:r>
      <w:r w:rsidRPr="00063BBE">
        <w:rPr>
          <w:sz w:val="24"/>
          <w:szCs w:val="24"/>
        </w:rPr>
        <w:t xml:space="preserve"> </w:t>
      </w:r>
      <w:r w:rsidRPr="00063BBE">
        <w:rPr>
          <w:sz w:val="24"/>
          <w:szCs w:val="24"/>
        </w:rPr>
        <w:t>Изменяя напряжение от 0,5 до 5</w:t>
      </w:r>
      <w:proofErr w:type="gramStart"/>
      <w:r w:rsidRPr="00063BBE">
        <w:rPr>
          <w:sz w:val="24"/>
          <w:szCs w:val="24"/>
        </w:rPr>
        <w:t xml:space="preserve"> В</w:t>
      </w:r>
      <w:proofErr w:type="gramEnd"/>
      <w:r w:rsidRPr="00063BBE">
        <w:rPr>
          <w:sz w:val="24"/>
          <w:szCs w:val="24"/>
        </w:rPr>
        <w:t xml:space="preserve"> измерьте величину постоянного тока.</w:t>
      </w:r>
      <w:r w:rsidRPr="00063BBE">
        <w:rPr>
          <w:sz w:val="24"/>
          <w:szCs w:val="24"/>
        </w:rPr>
        <w:t xml:space="preserve"> </w:t>
      </w:r>
      <w:r w:rsidRPr="00063BBE">
        <w:rPr>
          <w:sz w:val="24"/>
          <w:szCs w:val="24"/>
        </w:rPr>
        <w:t>Результаты измерений занесите в таблицу 1, по данным таблицы рассчитайте</w:t>
      </w:r>
      <w:r w:rsidRPr="00063BBE">
        <w:rPr>
          <w:sz w:val="24"/>
          <w:szCs w:val="24"/>
        </w:rPr>
        <w:t xml:space="preserve"> </w:t>
      </w:r>
      <w:r w:rsidRPr="00063BBE">
        <w:rPr>
          <w:sz w:val="24"/>
          <w:szCs w:val="24"/>
        </w:rPr>
        <w:t>величину сопротивления и среднее арифметическое значение сопротивления.</w:t>
      </w:r>
    </w:p>
    <w:p w:rsidR="00063BBE" w:rsidRPr="00063BBE" w:rsidRDefault="00063BBE" w:rsidP="00063BBE">
      <w:pPr>
        <w:jc w:val="center"/>
        <w:rPr>
          <w:sz w:val="24"/>
          <w:szCs w:val="24"/>
          <w:lang w:val="en-US"/>
        </w:rPr>
      </w:pPr>
      <w:r w:rsidRPr="00063BBE">
        <w:rPr>
          <w:noProof/>
          <w:sz w:val="24"/>
          <w:szCs w:val="24"/>
          <w:lang w:eastAsia="ru-RU"/>
        </w:rPr>
        <w:drawing>
          <wp:inline distT="0" distB="0" distL="0" distR="0" wp14:anchorId="0A8C3941" wp14:editId="407D2471">
            <wp:extent cx="3228975" cy="1828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618"/>
        <w:gridCol w:w="1631"/>
        <w:gridCol w:w="1631"/>
        <w:gridCol w:w="1539"/>
        <w:gridCol w:w="1539"/>
      </w:tblGrid>
      <w:tr w:rsidR="00927BE1" w:rsidRPr="00063BBE" w:rsidTr="00927BE1">
        <w:tc>
          <w:tcPr>
            <w:tcW w:w="1613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U,</w:t>
            </w:r>
            <w:r w:rsidRPr="00063BBE">
              <w:rPr>
                <w:sz w:val="24"/>
                <w:szCs w:val="24"/>
              </w:rPr>
              <w:t>В</w:t>
            </w:r>
          </w:p>
        </w:tc>
        <w:tc>
          <w:tcPr>
            <w:tcW w:w="1618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0,5</w:t>
            </w:r>
          </w:p>
        </w:tc>
        <w:tc>
          <w:tcPr>
            <w:tcW w:w="1631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1,01</w:t>
            </w:r>
          </w:p>
        </w:tc>
        <w:tc>
          <w:tcPr>
            <w:tcW w:w="1631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1,50</w:t>
            </w:r>
          </w:p>
        </w:tc>
        <w:tc>
          <w:tcPr>
            <w:tcW w:w="1539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5</w:t>
            </w:r>
          </w:p>
        </w:tc>
      </w:tr>
      <w:tr w:rsidR="00927BE1" w:rsidRPr="00063BBE" w:rsidTr="00927BE1">
        <w:tc>
          <w:tcPr>
            <w:tcW w:w="1613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 xml:space="preserve">I, </w:t>
            </w:r>
            <w:r w:rsidRPr="00063BBE">
              <w:rPr>
                <w:sz w:val="24"/>
                <w:szCs w:val="24"/>
              </w:rPr>
              <w:t>мА</w:t>
            </w:r>
          </w:p>
        </w:tc>
        <w:tc>
          <w:tcPr>
            <w:tcW w:w="1618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2,1</w:t>
            </w:r>
          </w:p>
        </w:tc>
        <w:tc>
          <w:tcPr>
            <w:tcW w:w="1631" w:type="dxa"/>
          </w:tcPr>
          <w:p w:rsidR="00927BE1" w:rsidRPr="00063BBE" w:rsidRDefault="00281FDF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</w:t>
            </w:r>
            <w:r w:rsidR="00927BE1" w:rsidRPr="00063BBE">
              <w:rPr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927BE1" w:rsidRPr="00063BBE" w:rsidRDefault="00281FDF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="00927BE1" w:rsidRPr="00063BBE">
              <w:rPr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10,6</w:t>
            </w:r>
          </w:p>
        </w:tc>
      </w:tr>
      <w:tr w:rsidR="00927BE1" w:rsidRPr="00063BBE" w:rsidTr="00927BE1">
        <w:tc>
          <w:tcPr>
            <w:tcW w:w="1613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 xml:space="preserve">R, </w:t>
            </w:r>
            <w:r w:rsidRPr="00063BBE">
              <w:rPr>
                <w:sz w:val="24"/>
                <w:szCs w:val="24"/>
              </w:rPr>
              <w:t>Ом</w:t>
            </w:r>
          </w:p>
        </w:tc>
        <w:tc>
          <w:tcPr>
            <w:tcW w:w="1618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500</w:t>
            </w:r>
          </w:p>
        </w:tc>
        <w:tc>
          <w:tcPr>
            <w:tcW w:w="1631" w:type="dxa"/>
          </w:tcPr>
          <w:p w:rsidR="00927BE1" w:rsidRPr="00063BBE" w:rsidRDefault="00281FDF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</w:t>
            </w:r>
          </w:p>
        </w:tc>
        <w:tc>
          <w:tcPr>
            <w:tcW w:w="1631" w:type="dxa"/>
          </w:tcPr>
          <w:p w:rsidR="00927BE1" w:rsidRPr="00063BBE" w:rsidRDefault="00281FDF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484</w:t>
            </w:r>
          </w:p>
        </w:tc>
        <w:tc>
          <w:tcPr>
            <w:tcW w:w="1539" w:type="dxa"/>
          </w:tcPr>
          <w:p w:rsidR="00927BE1" w:rsidRPr="00063BBE" w:rsidRDefault="00281FDF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465</w:t>
            </w:r>
          </w:p>
        </w:tc>
        <w:tc>
          <w:tcPr>
            <w:tcW w:w="1539" w:type="dxa"/>
          </w:tcPr>
          <w:p w:rsidR="00927BE1" w:rsidRPr="00063BBE" w:rsidRDefault="00281FDF" w:rsidP="00281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472</w:t>
            </w:r>
          </w:p>
        </w:tc>
      </w:tr>
      <w:tr w:rsidR="00927BE1" w:rsidRPr="00063BBE" w:rsidTr="00E23F5B">
        <w:tc>
          <w:tcPr>
            <w:tcW w:w="9571" w:type="dxa"/>
            <w:gridSpan w:val="6"/>
          </w:tcPr>
          <w:p w:rsidR="00927BE1" w:rsidRPr="00281FDF" w:rsidRDefault="00281FDF" w:rsidP="00281F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vertAlign w:val="subscript"/>
              </w:rPr>
              <w:t xml:space="preserve">ср </w:t>
            </w:r>
            <w:r>
              <w:rPr>
                <w:sz w:val="24"/>
                <w:szCs w:val="24"/>
              </w:rPr>
              <w:t>= 480,4 Ом</w:t>
            </w:r>
          </w:p>
        </w:tc>
      </w:tr>
    </w:tbl>
    <w:p w:rsidR="00281FDF" w:rsidRDefault="00281FDF" w:rsidP="009659D5">
      <w:pPr>
        <w:rPr>
          <w:sz w:val="24"/>
          <w:szCs w:val="24"/>
        </w:rPr>
      </w:pPr>
      <w:r w:rsidRPr="00281FDF">
        <w:rPr>
          <w:b/>
          <w:sz w:val="24"/>
          <w:szCs w:val="24"/>
        </w:rPr>
        <w:t>Вывод</w:t>
      </w:r>
      <w:r>
        <w:rPr>
          <w:sz w:val="24"/>
          <w:szCs w:val="24"/>
        </w:rPr>
        <w:t xml:space="preserve">: построили цепь по схеме, изображённой на рисунке 2. Измерили величину постоянного тока. На основе полученных данных рассчитали величину сопротивления при </w:t>
      </w:r>
      <w:bookmarkStart w:id="0" w:name="_GoBack"/>
      <w:r>
        <w:rPr>
          <w:sz w:val="24"/>
          <w:szCs w:val="24"/>
        </w:rPr>
        <w:t xml:space="preserve">каждом измерении и среднее арифметическое значение сопротивления. </w:t>
      </w:r>
    </w:p>
    <w:bookmarkEnd w:id="0"/>
    <w:p w:rsidR="00281FDF" w:rsidRPr="00281FDF" w:rsidRDefault="00927BE1" w:rsidP="00281FDF">
      <w:pPr>
        <w:rPr>
          <w:sz w:val="24"/>
          <w:szCs w:val="24"/>
        </w:rPr>
      </w:pPr>
      <w:r w:rsidRPr="00281FDF">
        <w:rPr>
          <w:b/>
          <w:sz w:val="24"/>
          <w:szCs w:val="24"/>
        </w:rPr>
        <w:lastRenderedPageBreak/>
        <w:t>Задание 3.</w:t>
      </w:r>
      <w:r w:rsidR="00281FDF">
        <w:rPr>
          <w:b/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На наборной панели соберите электрическую цепь по схеме (рис. 3). В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качестве электроизмерительных приборов используйте виртуальные приборы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стенда ТОЭ, подключая их через коннектор. Загрузите программу ВП ТОЭ.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Включите “приборы 2” и выберите измерение активного сопротивления.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Выберите аргументы и введите расчётную формулу для вычисления</w:t>
      </w:r>
      <w:r w:rsidR="00281FDF">
        <w:rPr>
          <w:sz w:val="24"/>
          <w:szCs w:val="24"/>
        </w:rPr>
        <w:t xml:space="preserve"> (</w:t>
      </w:r>
      <w:r w:rsidR="00281FDF">
        <w:rPr>
          <w:sz w:val="24"/>
          <w:szCs w:val="24"/>
          <w:lang w:val="en-US"/>
        </w:rPr>
        <w:t>R</w:t>
      </w:r>
      <w:r w:rsidR="00281FDF" w:rsidRPr="00281FDF">
        <w:rPr>
          <w:sz w:val="24"/>
          <w:szCs w:val="24"/>
        </w:rPr>
        <w:t xml:space="preserve"> = </w:t>
      </w:r>
      <w:r w:rsidR="00281FDF">
        <w:rPr>
          <w:sz w:val="24"/>
          <w:szCs w:val="24"/>
          <w:lang w:val="en-US"/>
        </w:rPr>
        <w:t>U</w:t>
      </w:r>
      <w:r w:rsidR="00281FDF" w:rsidRPr="00281FDF">
        <w:rPr>
          <w:sz w:val="24"/>
          <w:szCs w:val="24"/>
        </w:rPr>
        <w:t>/</w:t>
      </w:r>
      <w:r w:rsidR="00281FDF">
        <w:rPr>
          <w:sz w:val="24"/>
          <w:szCs w:val="24"/>
          <w:lang w:val="en-US"/>
        </w:rPr>
        <w:t>I</w:t>
      </w:r>
      <w:r w:rsidR="00281FDF" w:rsidRPr="00281FDF">
        <w:rPr>
          <w:sz w:val="24"/>
          <w:szCs w:val="24"/>
        </w:rPr>
        <w:t xml:space="preserve">). </w:t>
      </w:r>
      <w:r w:rsidR="00281FDF">
        <w:rPr>
          <w:sz w:val="24"/>
          <w:szCs w:val="24"/>
        </w:rPr>
        <w:t>Изменяя напряжение переменного тока от 0.5 до 5</w:t>
      </w:r>
      <w:proofErr w:type="gramStart"/>
      <w:r w:rsidR="00281FDF">
        <w:rPr>
          <w:sz w:val="24"/>
          <w:szCs w:val="24"/>
        </w:rPr>
        <w:t xml:space="preserve"> В</w:t>
      </w:r>
      <w:proofErr w:type="gramEnd"/>
      <w:r w:rsidR="00281FDF">
        <w:rPr>
          <w:sz w:val="24"/>
          <w:szCs w:val="24"/>
        </w:rPr>
        <w:t>, запишите силу тока и сопротивление резисторов по виртуальным приборам</w:t>
      </w:r>
    </w:p>
    <w:p w:rsidR="00927BE1" w:rsidRPr="00281FDF" w:rsidRDefault="00E73788" w:rsidP="00281FD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9107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927BE1" w:rsidRPr="00063BBE" w:rsidTr="00927BE1">
        <w:tc>
          <w:tcPr>
            <w:tcW w:w="1595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U</w:t>
            </w:r>
            <w:r w:rsidRPr="00281FDF">
              <w:rPr>
                <w:sz w:val="24"/>
                <w:szCs w:val="24"/>
              </w:rPr>
              <w:t>,</w:t>
            </w:r>
            <w:r w:rsidRPr="00063BBE">
              <w:rPr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1,48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2,01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3,99</w:t>
            </w:r>
          </w:p>
        </w:tc>
        <w:tc>
          <w:tcPr>
            <w:tcW w:w="1596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5</w:t>
            </w:r>
          </w:p>
        </w:tc>
      </w:tr>
      <w:tr w:rsidR="00927BE1" w:rsidRPr="00063BBE" w:rsidTr="00927BE1">
        <w:tc>
          <w:tcPr>
            <w:tcW w:w="1595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I</w:t>
            </w:r>
            <w:r w:rsidRPr="00281FDF">
              <w:rPr>
                <w:sz w:val="24"/>
                <w:szCs w:val="24"/>
              </w:rPr>
              <w:t>,</w:t>
            </w:r>
            <w:r w:rsidRPr="00063BBE">
              <w:rPr>
                <w:sz w:val="24"/>
                <w:szCs w:val="24"/>
              </w:rPr>
              <w:t>мА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3,3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4,4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6,6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8,7</w:t>
            </w:r>
          </w:p>
        </w:tc>
        <w:tc>
          <w:tcPr>
            <w:tcW w:w="1596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11</w:t>
            </w:r>
          </w:p>
        </w:tc>
      </w:tr>
      <w:tr w:rsidR="00927BE1" w:rsidRPr="00063BBE" w:rsidTr="00927BE1">
        <w:tc>
          <w:tcPr>
            <w:tcW w:w="1595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R</w:t>
            </w:r>
            <w:r w:rsidRPr="00063BBE">
              <w:rPr>
                <w:sz w:val="24"/>
                <w:szCs w:val="24"/>
              </w:rPr>
              <w:t>,Ом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452,66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455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456,3</w:t>
            </w:r>
          </w:p>
        </w:tc>
        <w:tc>
          <w:tcPr>
            <w:tcW w:w="1595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456,66</w:t>
            </w:r>
          </w:p>
        </w:tc>
        <w:tc>
          <w:tcPr>
            <w:tcW w:w="1596" w:type="dxa"/>
          </w:tcPr>
          <w:p w:rsidR="00927BE1" w:rsidRPr="00063BBE" w:rsidRDefault="002A3A70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456,89</w:t>
            </w:r>
          </w:p>
        </w:tc>
      </w:tr>
      <w:tr w:rsidR="00927BE1" w:rsidRPr="00063BBE" w:rsidTr="00E23F5B">
        <w:tc>
          <w:tcPr>
            <w:tcW w:w="1595" w:type="dxa"/>
          </w:tcPr>
          <w:p w:rsidR="00927BE1" w:rsidRPr="00063BBE" w:rsidRDefault="00927BE1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R,</w:t>
            </w:r>
            <w:r w:rsidRPr="00063BBE">
              <w:rPr>
                <w:sz w:val="24"/>
                <w:szCs w:val="24"/>
              </w:rPr>
              <w:t>Ом</w:t>
            </w:r>
          </w:p>
        </w:tc>
        <w:tc>
          <w:tcPr>
            <w:tcW w:w="7976" w:type="dxa"/>
            <w:gridSpan w:val="5"/>
          </w:tcPr>
          <w:p w:rsidR="00927BE1" w:rsidRPr="00063BBE" w:rsidRDefault="00E73788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455,502 Ом</w:t>
            </w:r>
          </w:p>
        </w:tc>
      </w:tr>
    </w:tbl>
    <w:p w:rsidR="004B3CCB" w:rsidRPr="00063BBE" w:rsidRDefault="00927BE1" w:rsidP="00281FDF">
      <w:pPr>
        <w:rPr>
          <w:sz w:val="24"/>
          <w:szCs w:val="24"/>
        </w:rPr>
      </w:pPr>
      <w:r w:rsidRPr="00063BBE">
        <w:rPr>
          <w:sz w:val="24"/>
          <w:szCs w:val="24"/>
        </w:rPr>
        <w:br/>
      </w:r>
      <w:r w:rsidR="002A3A70" w:rsidRPr="00A4469B">
        <w:rPr>
          <w:b/>
          <w:sz w:val="24"/>
          <w:szCs w:val="24"/>
        </w:rPr>
        <w:t>Задание 4</w:t>
      </w:r>
      <w:r w:rsidR="00281FDF">
        <w:rPr>
          <w:sz w:val="24"/>
          <w:szCs w:val="24"/>
        </w:rPr>
        <w:t xml:space="preserve">. </w:t>
      </w:r>
      <w:r w:rsidR="00281FDF" w:rsidRPr="00281FDF">
        <w:rPr>
          <w:sz w:val="24"/>
          <w:szCs w:val="24"/>
        </w:rPr>
        <w:t>На наборной панели соберите электрическую цепь по схеме (Рис. 4). В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качестве измерительных приборов используйте виртуальные приборы стенда,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подключая их через коннектор.</w:t>
      </w:r>
      <w:r w:rsidR="00281FDF">
        <w:rPr>
          <w:sz w:val="24"/>
          <w:szCs w:val="24"/>
        </w:rPr>
        <w:br/>
      </w:r>
      <w:r w:rsidR="00281FDF" w:rsidRPr="00281FDF">
        <w:rPr>
          <w:sz w:val="24"/>
          <w:szCs w:val="24"/>
        </w:rPr>
        <w:t>Загрузите программу ВП – ТОЭ. Включите “прибор 2” и выберите измерения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угла сдвига фаз ϕ и активной мощности. Выберите аргумент и введите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>формулу для вычисления коэффициента передачи</w:t>
      </w:r>
      <w:proofErr w:type="gramStart"/>
      <w:r w:rsidR="00281FDF" w:rsidRPr="00281FDF">
        <w:rPr>
          <w:sz w:val="24"/>
          <w:szCs w:val="24"/>
        </w:rPr>
        <w:t>.</w:t>
      </w:r>
      <w:proofErr w:type="gramEnd"/>
      <w:r w:rsidR="00281FDF">
        <w:rPr>
          <w:sz w:val="24"/>
          <w:szCs w:val="24"/>
        </w:rPr>
        <w:t xml:space="preserve"> </w:t>
      </w:r>
      <w:proofErr w:type="gramStart"/>
      <w:r w:rsidR="00281FDF" w:rsidRPr="00281FDF">
        <w:rPr>
          <w:sz w:val="24"/>
          <w:szCs w:val="24"/>
        </w:rPr>
        <w:t>н</w:t>
      </w:r>
      <w:proofErr w:type="gramEnd"/>
      <w:r w:rsidR="00281FDF" w:rsidRPr="00281FDF">
        <w:rPr>
          <w:sz w:val="24"/>
          <w:szCs w:val="24"/>
        </w:rPr>
        <w:t xml:space="preserve">апряжение установите </w:t>
      </w:r>
      <w:proofErr w:type="spellStart"/>
      <w:r w:rsidR="00281FDF" w:rsidRPr="00281FDF">
        <w:rPr>
          <w:sz w:val="24"/>
          <w:szCs w:val="24"/>
        </w:rPr>
        <w:t>Uвх</w:t>
      </w:r>
      <w:proofErr w:type="spellEnd"/>
      <w:r w:rsidR="00281FDF" w:rsidRPr="00281FDF">
        <w:rPr>
          <w:sz w:val="24"/>
          <w:szCs w:val="24"/>
        </w:rPr>
        <w:t xml:space="preserve"> = 2 В. Изменяя частоту от 200 Гц до 1 кГц по</w:t>
      </w:r>
      <w:r w:rsidR="00281FDF">
        <w:rPr>
          <w:sz w:val="24"/>
          <w:szCs w:val="24"/>
        </w:rPr>
        <w:t xml:space="preserve"> </w:t>
      </w:r>
      <w:r w:rsidR="00281FDF" w:rsidRPr="00281FDF">
        <w:rPr>
          <w:sz w:val="24"/>
          <w:szCs w:val="24"/>
        </w:rPr>
        <w:t xml:space="preserve">виртуальным приборам определите </w:t>
      </w:r>
      <w:proofErr w:type="spellStart"/>
      <w:proofErr w:type="gramStart"/>
      <w:r w:rsidR="00281FDF" w:rsidRPr="00281FDF">
        <w:rPr>
          <w:sz w:val="24"/>
          <w:szCs w:val="24"/>
        </w:rPr>
        <w:t>U</w:t>
      </w:r>
      <w:proofErr w:type="gramEnd"/>
      <w:r w:rsidR="00281FDF" w:rsidRPr="00281FDF">
        <w:rPr>
          <w:sz w:val="24"/>
          <w:szCs w:val="24"/>
        </w:rPr>
        <w:t>вых</w:t>
      </w:r>
      <w:proofErr w:type="spellEnd"/>
      <w:r w:rsidR="00281FDF" w:rsidRPr="00281FDF">
        <w:rPr>
          <w:sz w:val="24"/>
          <w:szCs w:val="24"/>
        </w:rPr>
        <w:t xml:space="preserve"> , I, P, ϕ , k.</w:t>
      </w:r>
      <w:r w:rsidR="004B3CCB" w:rsidRPr="00063BBE">
        <w:rPr>
          <w:sz w:val="24"/>
          <w:szCs w:val="24"/>
        </w:rPr>
        <w:br/>
      </w:r>
      <w:r w:rsidR="00E73788">
        <w:rPr>
          <w:noProof/>
          <w:sz w:val="24"/>
          <w:szCs w:val="24"/>
          <w:lang w:eastAsia="ru-RU"/>
        </w:rPr>
        <w:drawing>
          <wp:inline distT="0" distB="0" distL="0" distR="0">
            <wp:extent cx="5753100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6"/>
        <w:gridCol w:w="1588"/>
        <w:gridCol w:w="1589"/>
        <w:gridCol w:w="1589"/>
        <w:gridCol w:w="1589"/>
        <w:gridCol w:w="1590"/>
      </w:tblGrid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063BBE">
              <w:rPr>
                <w:sz w:val="24"/>
                <w:szCs w:val="24"/>
                <w:vertAlign w:val="subscript"/>
              </w:rPr>
              <w:t>вх</w:t>
            </w:r>
            <w:proofErr w:type="spellEnd"/>
            <w:r w:rsidRPr="00063BBE">
              <w:rPr>
                <w:sz w:val="24"/>
                <w:szCs w:val="24"/>
              </w:rPr>
              <w:t>, В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</w:t>
            </w:r>
          </w:p>
        </w:tc>
      </w:tr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lastRenderedPageBreak/>
              <w:t>U</w:t>
            </w:r>
            <w:proofErr w:type="spellStart"/>
            <w:r w:rsidRPr="00063BBE">
              <w:rPr>
                <w:sz w:val="24"/>
                <w:szCs w:val="24"/>
                <w:vertAlign w:val="subscript"/>
              </w:rPr>
              <w:t>вых</w:t>
            </w:r>
            <w:proofErr w:type="spellEnd"/>
            <w:r w:rsidRPr="00063BBE">
              <w:rPr>
                <w:sz w:val="24"/>
                <w:szCs w:val="24"/>
                <w:vertAlign w:val="subscript"/>
              </w:rPr>
              <w:t>.</w:t>
            </w:r>
            <w:r w:rsidRPr="00063BBE">
              <w:rPr>
                <w:sz w:val="24"/>
                <w:szCs w:val="24"/>
              </w:rPr>
              <w:t>,В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1,25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1,79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1,69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1,54</w:t>
            </w:r>
          </w:p>
        </w:tc>
        <w:tc>
          <w:tcPr>
            <w:tcW w:w="1596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1,24</w:t>
            </w:r>
          </w:p>
        </w:tc>
      </w:tr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I</w:t>
            </w:r>
            <w:r w:rsidRPr="00063BBE">
              <w:rPr>
                <w:sz w:val="24"/>
                <w:szCs w:val="24"/>
              </w:rPr>
              <w:t>,мА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1,68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0,86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1,13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1,35</w:t>
            </w:r>
          </w:p>
        </w:tc>
        <w:tc>
          <w:tcPr>
            <w:tcW w:w="1596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1,65</w:t>
            </w:r>
          </w:p>
        </w:tc>
      </w:tr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P</w:t>
            </w:r>
            <w:r w:rsidRPr="00063BBE">
              <w:rPr>
                <w:sz w:val="24"/>
                <w:szCs w:val="24"/>
              </w:rPr>
              <w:t>,</w:t>
            </w:r>
            <w:r w:rsidR="00E23F5B" w:rsidRPr="00063BBE">
              <w:rPr>
                <w:sz w:val="24"/>
                <w:szCs w:val="24"/>
              </w:rPr>
              <w:t>м</w:t>
            </w:r>
            <w:r w:rsidRPr="00063BBE">
              <w:rPr>
                <w:sz w:val="24"/>
                <w:szCs w:val="24"/>
              </w:rPr>
              <w:t>Вт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2,67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152 мкВт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139,5 мкВт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125</w:t>
            </w:r>
          </w:p>
        </w:tc>
        <w:tc>
          <w:tcPr>
            <w:tcW w:w="1596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92</w:t>
            </w:r>
          </w:p>
        </w:tc>
      </w:tr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position w:val="-10"/>
                <w:sz w:val="24"/>
                <w:szCs w:val="24"/>
              </w:rPr>
              <w:object w:dxaOrig="2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.75pt" o:ole="">
                  <v:imagedata r:id="rId9" o:title=""/>
                </v:shape>
                <o:OLEObject Type="Embed" ProgID="Equation.3" ShapeID="_x0000_i1025" DrawAspect="Content" ObjectID="_1425846356" r:id="rId10"/>
              </w:object>
            </w:r>
            <w:r w:rsidRPr="00063BBE">
              <w:rPr>
                <w:sz w:val="24"/>
                <w:szCs w:val="24"/>
              </w:rPr>
              <w:t>,град(</w:t>
            </w:r>
            <w:proofErr w:type="gramStart"/>
            <w:r w:rsidRPr="00063BBE">
              <w:rPr>
                <w:sz w:val="24"/>
                <w:szCs w:val="24"/>
                <w:lang w:val="en-US"/>
              </w:rPr>
              <w:t>U</w:t>
            </w:r>
            <w:proofErr w:type="spellStart"/>
            <w:proofErr w:type="gramEnd"/>
            <w:r w:rsidRPr="00063BBE">
              <w:rPr>
                <w:sz w:val="24"/>
                <w:szCs w:val="24"/>
                <w:vertAlign w:val="subscript"/>
              </w:rPr>
              <w:t>вх</w:t>
            </w:r>
            <w:proofErr w:type="spellEnd"/>
            <w:r w:rsidRPr="00063BBE">
              <w:rPr>
                <w:sz w:val="24"/>
                <w:szCs w:val="24"/>
                <w:vertAlign w:val="subscript"/>
              </w:rPr>
              <w:t>,</w:t>
            </w:r>
            <w:r w:rsidRPr="00063BBE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063BBE">
              <w:rPr>
                <w:sz w:val="24"/>
                <w:szCs w:val="24"/>
                <w:vertAlign w:val="subscript"/>
              </w:rPr>
              <w:t>вых</w:t>
            </w:r>
            <w:proofErr w:type="spellEnd"/>
            <w:r w:rsidRPr="00063BBE">
              <w:rPr>
                <w:sz w:val="24"/>
                <w:szCs w:val="24"/>
              </w:rPr>
              <w:t>)</w:t>
            </w:r>
          </w:p>
        </w:tc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-37,04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25,47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30,82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37,9</w:t>
            </w:r>
          </w:p>
        </w:tc>
        <w:tc>
          <w:tcPr>
            <w:tcW w:w="1596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50</w:t>
            </w:r>
          </w:p>
        </w:tc>
      </w:tr>
      <w:tr w:rsidR="004B3CCB" w:rsidRPr="00063BBE" w:rsidTr="004B3CCB">
        <w:tc>
          <w:tcPr>
            <w:tcW w:w="1595" w:type="dxa"/>
          </w:tcPr>
          <w:p w:rsidR="004B3CCB" w:rsidRPr="00063BBE" w:rsidRDefault="004B3CC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  <w:lang w:val="en-US"/>
              </w:rPr>
              <w:t>K</w:t>
            </w:r>
            <w:r w:rsidRPr="00063BBE">
              <w:rPr>
                <w:sz w:val="24"/>
                <w:szCs w:val="24"/>
              </w:rPr>
              <w:t xml:space="preserve"> = </w:t>
            </w:r>
            <w:r w:rsidRPr="00063BBE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063BBE">
              <w:rPr>
                <w:sz w:val="24"/>
                <w:szCs w:val="24"/>
                <w:vertAlign w:val="subscript"/>
              </w:rPr>
              <w:t>вых</w:t>
            </w:r>
            <w:proofErr w:type="spellEnd"/>
            <w:r w:rsidRPr="00063BBE">
              <w:rPr>
                <w:sz w:val="24"/>
                <w:szCs w:val="24"/>
                <w:vertAlign w:val="subscript"/>
              </w:rPr>
              <w:softHyphen/>
            </w:r>
            <w:r w:rsidRPr="00063BBE">
              <w:rPr>
                <w:sz w:val="24"/>
                <w:szCs w:val="24"/>
              </w:rPr>
              <w:t xml:space="preserve">/ </w:t>
            </w:r>
            <w:r w:rsidRPr="00063BBE">
              <w:rPr>
                <w:sz w:val="24"/>
                <w:szCs w:val="24"/>
                <w:lang w:val="en-US"/>
              </w:rPr>
              <w:t>U</w:t>
            </w:r>
            <w:proofErr w:type="spellStart"/>
            <w:r w:rsidRPr="00063BBE">
              <w:rPr>
                <w:sz w:val="24"/>
                <w:szCs w:val="24"/>
                <w:vertAlign w:val="subscript"/>
              </w:rPr>
              <w:t>вх</w:t>
            </w:r>
            <w:proofErr w:type="spellEnd"/>
            <w:r w:rsidRPr="00063BBE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0,622</w:t>
            </w:r>
          </w:p>
        </w:tc>
        <w:tc>
          <w:tcPr>
            <w:tcW w:w="1595" w:type="dxa"/>
          </w:tcPr>
          <w:p w:rsidR="004B3CCB" w:rsidRPr="00063BBE" w:rsidRDefault="00E73788" w:rsidP="00965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0,887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0,843</w:t>
            </w:r>
          </w:p>
        </w:tc>
        <w:tc>
          <w:tcPr>
            <w:tcW w:w="1595" w:type="dxa"/>
          </w:tcPr>
          <w:p w:rsidR="004B3CCB" w:rsidRPr="00063BBE" w:rsidRDefault="00E23F5B" w:rsidP="009659D5">
            <w:pPr>
              <w:rPr>
                <w:sz w:val="24"/>
                <w:szCs w:val="24"/>
              </w:rPr>
            </w:pPr>
            <w:r w:rsidRPr="00063BBE">
              <w:rPr>
                <w:sz w:val="24"/>
                <w:szCs w:val="24"/>
              </w:rPr>
              <w:t>0,773</w:t>
            </w:r>
          </w:p>
        </w:tc>
        <w:tc>
          <w:tcPr>
            <w:tcW w:w="1596" w:type="dxa"/>
          </w:tcPr>
          <w:p w:rsidR="004B3CCB" w:rsidRPr="00063BBE" w:rsidRDefault="00E73788" w:rsidP="009659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E23F5B" w:rsidRPr="00063BBE">
              <w:rPr>
                <w:sz w:val="24"/>
                <w:szCs w:val="24"/>
              </w:rPr>
              <w:t>612</w:t>
            </w:r>
          </w:p>
        </w:tc>
      </w:tr>
    </w:tbl>
    <w:p w:rsidR="009659D5" w:rsidRPr="00063BBE" w:rsidRDefault="009659D5" w:rsidP="009659D5">
      <w:pPr>
        <w:rPr>
          <w:sz w:val="24"/>
          <w:szCs w:val="24"/>
        </w:rPr>
      </w:pPr>
    </w:p>
    <w:sectPr w:rsidR="009659D5" w:rsidRPr="0006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D5"/>
    <w:rsid w:val="00063BBE"/>
    <w:rsid w:val="0007314E"/>
    <w:rsid w:val="000D7613"/>
    <w:rsid w:val="000D7CBF"/>
    <w:rsid w:val="00106F32"/>
    <w:rsid w:val="001B5C21"/>
    <w:rsid w:val="00281FDF"/>
    <w:rsid w:val="002829D5"/>
    <w:rsid w:val="00286EC7"/>
    <w:rsid w:val="002A3A70"/>
    <w:rsid w:val="0032250F"/>
    <w:rsid w:val="00322A85"/>
    <w:rsid w:val="00334CBF"/>
    <w:rsid w:val="003954F1"/>
    <w:rsid w:val="0047209E"/>
    <w:rsid w:val="00485614"/>
    <w:rsid w:val="004B3CCB"/>
    <w:rsid w:val="004D30BE"/>
    <w:rsid w:val="00550C61"/>
    <w:rsid w:val="00604278"/>
    <w:rsid w:val="00636D18"/>
    <w:rsid w:val="007178BF"/>
    <w:rsid w:val="007349BE"/>
    <w:rsid w:val="00736B97"/>
    <w:rsid w:val="0075073C"/>
    <w:rsid w:val="007A2534"/>
    <w:rsid w:val="00891916"/>
    <w:rsid w:val="008A2B2E"/>
    <w:rsid w:val="00927BE1"/>
    <w:rsid w:val="00936FAB"/>
    <w:rsid w:val="009659D5"/>
    <w:rsid w:val="009B5FD4"/>
    <w:rsid w:val="009C6A78"/>
    <w:rsid w:val="00A365E4"/>
    <w:rsid w:val="00A37E9A"/>
    <w:rsid w:val="00A4469B"/>
    <w:rsid w:val="00A71026"/>
    <w:rsid w:val="00B11D61"/>
    <w:rsid w:val="00B520E6"/>
    <w:rsid w:val="00B735A5"/>
    <w:rsid w:val="00BC1820"/>
    <w:rsid w:val="00BF2368"/>
    <w:rsid w:val="00C17D05"/>
    <w:rsid w:val="00CB27EB"/>
    <w:rsid w:val="00CC7399"/>
    <w:rsid w:val="00D74BF2"/>
    <w:rsid w:val="00DE1458"/>
    <w:rsid w:val="00E01245"/>
    <w:rsid w:val="00E15BB1"/>
    <w:rsid w:val="00E23F5B"/>
    <w:rsid w:val="00E670CB"/>
    <w:rsid w:val="00E73788"/>
    <w:rsid w:val="00E80950"/>
    <w:rsid w:val="00F21415"/>
    <w:rsid w:val="00F53F69"/>
    <w:rsid w:val="00F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9659D5"/>
    <w:pPr>
      <w:spacing w:after="0" w:line="240" w:lineRule="auto"/>
    </w:pPr>
  </w:style>
  <w:style w:type="table" w:styleId="a4">
    <w:name w:val="Table Grid"/>
    <w:basedOn w:val="a1"/>
    <w:uiPriority w:val="59"/>
    <w:rsid w:val="0055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3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9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9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59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9659D5"/>
    <w:pPr>
      <w:spacing w:after="0" w:line="240" w:lineRule="auto"/>
    </w:pPr>
  </w:style>
  <w:style w:type="table" w:styleId="a4">
    <w:name w:val="Table Grid"/>
    <w:basedOn w:val="a1"/>
    <w:uiPriority w:val="59"/>
    <w:rsid w:val="00550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6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3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2013-01-30T00:04:00Z</dcterms:created>
  <dcterms:modified xsi:type="dcterms:W3CDTF">2013-03-26T14:39:00Z</dcterms:modified>
</cp:coreProperties>
</file>