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sz w:val="32"/>
        </w:rPr>
        <w:t>DAVID CIFUENTES</w:t>
      </w:r>
    </w:p>
    <w:p>
      <w:pPr>
        <w:jc w:val="center"/>
      </w:pPr>
      <w:r>
        <w:rPr>
          <w:rFonts w:ascii="Calibri" w:hAnsi="Calibri" w:eastAsia="Calibri"/>
          <w:sz w:val="21"/>
        </w:rPr>
        <w:t>Scarborough, ON | (647) 562-6958 | jdcifuentes@gmail.com | linkedin.com/in/davidcifuentes80</w:t>
      </w:r>
    </w:p>
    <w:p>
      <w:r>
        <w:rPr>
          <w:rFonts w:ascii="Calibri" w:hAnsi="Calibri" w:eastAsia="Calibri"/>
          <w:b/>
          <w:sz w:val="23"/>
        </w:rPr>
        <w:t>PROFESSIONAL SUMMARY</w:t>
      </w:r>
    </w:p>
    <w:p>
      <w:pPr>
        <w:spacing w:after="40"/>
      </w:pPr>
      <w:r>
        <w:rPr>
          <w:rFonts w:ascii="Calibri" w:hAnsi="Calibri" w:eastAsia="Calibri"/>
          <w:b w:val="0"/>
          <w:sz w:val="21"/>
        </w:rPr>
        <w:t>Manufacturing Engineering Project Lead and Mechatronics Engineer with 10+ years of experience delivering capital projects, manufacturing improvements, equipment implementations, and custom mechanical solutions in high-volume industrial environments. Proven track record leading multi-site CAPEX initiatives ($950K+), coordinating vendors and contractors, and bridging production, maintenance, quality, and suppliers from concept through commissioning. Hands-on background in SolidWorks, AutoCAD, DFM/DFMA, tooling and fixture design, machine retrofits, and process optimization. WES-validated Bachelor's degree with strong knowledge of Lean manufacturing, safety, and CSA C22.1.</w:t>
      </w:r>
    </w:p>
    <w:p>
      <w:r>
        <w:rPr>
          <w:rFonts w:ascii="Calibri" w:hAnsi="Calibri" w:eastAsia="Calibri"/>
          <w:b/>
          <w:sz w:val="23"/>
        </w:rPr>
        <w:t>CORE COMPETENCIES</w:t>
      </w:r>
    </w:p>
    <w:p>
      <w:pPr>
        <w:pStyle w:val="ListBullet"/>
        <w:spacing w:after="20"/>
      </w:pPr>
      <w:r>
        <w:rPr>
          <w:rFonts w:ascii="Calibri" w:hAnsi="Calibri" w:eastAsia="Calibri"/>
          <w:sz w:val="20"/>
        </w:rPr>
        <w:t>Manufacturing Engineering: Process Optimization, Equipment Implementation, Tooling and Fixture Design, DFM/DFMA, Manufacturing Feasibility, Root Cause Analysis</w:t>
      </w:r>
    </w:p>
    <w:p>
      <w:pPr>
        <w:pStyle w:val="ListBullet"/>
        <w:spacing w:after="20"/>
      </w:pPr>
      <w:r>
        <w:rPr>
          <w:rFonts w:ascii="Calibri" w:hAnsi="Calibri" w:eastAsia="Calibri"/>
          <w:sz w:val="20"/>
        </w:rPr>
        <w:t>Project Leadership: CAPEX Planning and Execution ($950K+), Scope Definition, Budget Tracking, Vendor Coordination, Installation, Commissioning</w:t>
      </w:r>
    </w:p>
    <w:p>
      <w:pPr>
        <w:pStyle w:val="ListBullet"/>
        <w:spacing w:after="20"/>
      </w:pPr>
      <w:r>
        <w:rPr>
          <w:rFonts w:ascii="Calibri" w:hAnsi="Calibri" w:eastAsia="Calibri"/>
          <w:sz w:val="20"/>
        </w:rPr>
        <w:t>Mechanical Design: SolidWorks, AutoCAD, Autodesk Inventor, GD&amp;T, BOM Development, Material Handling Layouts</w:t>
      </w:r>
    </w:p>
    <w:p>
      <w:pPr>
        <w:pStyle w:val="ListBullet"/>
        <w:spacing w:after="20"/>
      </w:pPr>
      <w:r>
        <w:rPr>
          <w:rFonts w:ascii="Calibri" w:hAnsi="Calibri" w:eastAsia="Calibri"/>
          <w:sz w:val="20"/>
        </w:rPr>
        <w:t>Continuous Improvement: Lean Manufacturing, Kaizen, 5S, Poka-Yoke, Bottleneck Reduction, Changeover Improvement</w:t>
      </w:r>
    </w:p>
    <w:p>
      <w:pPr>
        <w:pStyle w:val="ListBullet"/>
        <w:spacing w:after="20"/>
      </w:pPr>
      <w:r>
        <w:rPr>
          <w:rFonts w:ascii="Calibri" w:hAnsi="Calibri" w:eastAsia="Calibri"/>
          <w:sz w:val="20"/>
        </w:rPr>
        <w:t>Automation Integration: PLC/HMI Coordination, Sensors, VFDs, Pneumatic and Mechanical Systems, Legacy Equipment Upgrades</w:t>
      </w:r>
    </w:p>
    <w:p>
      <w:pPr>
        <w:pStyle w:val="ListBullet"/>
        <w:spacing w:after="20"/>
      </w:pPr>
      <w:r>
        <w:rPr>
          <w:rFonts w:ascii="Calibri" w:hAnsi="Calibri" w:eastAsia="Calibri"/>
          <w:sz w:val="20"/>
        </w:rPr>
        <w:t>Quality and Safety: First Article Inspection (FAI), Technical Risk Assessment, Machine Guarding, JHSC, CSA C22.1</w:t>
      </w:r>
    </w:p>
    <w:p>
      <w:r>
        <w:rPr>
          <w:rFonts w:ascii="Calibri" w:hAnsi="Calibri" w:eastAsia="Calibri"/>
          <w:b/>
          <w:sz w:val="23"/>
        </w:rPr>
        <w:t>PROFESSIONAL EXPERIENCE</w:t>
      </w:r>
    </w:p>
    <w:p>
      <w:pPr>
        <w:spacing w:after="40"/>
      </w:pPr>
      <w:r>
        <w:rPr>
          <w:rFonts w:ascii="Calibri" w:hAnsi="Calibri" w:eastAsia="Calibri"/>
          <w:b/>
          <w:sz w:val="21"/>
        </w:rPr>
        <w:t>ALLEGUARD (formerly Amvic Systems) | Toronto, Scarborough &amp; Calgary, ON/AB</w:t>
      </w:r>
    </w:p>
    <w:p>
      <w:pPr>
        <w:spacing w:after="40"/>
      </w:pPr>
      <w:r>
        <w:rPr>
          <w:rFonts w:ascii="Calibri" w:hAnsi="Calibri" w:eastAsia="Calibri"/>
          <w:b w:val="0"/>
          <w:sz w:val="21"/>
        </w:rPr>
        <w:t>Continuous Improvement Manager / Engineering Project Lead | 2023 - Present</w:t>
      </w:r>
    </w:p>
    <w:p>
      <w:pPr>
        <w:pStyle w:val="ListBullet"/>
        <w:spacing w:after="20"/>
      </w:pPr>
      <w:r>
        <w:rPr>
          <w:rFonts w:ascii="Calibri" w:hAnsi="Calibri" w:eastAsia="Calibri"/>
          <w:sz w:val="20"/>
        </w:rPr>
        <w:t>Direct a $950K+ annual CAPEX portfolio across 3 manufacturing facilities, leading capital projects from technical definition and supplier evaluation through installation, commissioning, and handover.</w:t>
      </w:r>
    </w:p>
    <w:p>
      <w:pPr>
        <w:pStyle w:val="ListBullet"/>
        <w:spacing w:after="20"/>
      </w:pPr>
      <w:r>
        <w:rPr>
          <w:rFonts w:ascii="Calibri" w:hAnsi="Calibri" w:eastAsia="Calibri"/>
          <w:sz w:val="20"/>
        </w:rPr>
        <w:t>Lead manufacturing engineering initiatives for EPS production systems, coordinating mechanical, automation, safety, and layout improvements to improve process stability, throughput, and equipment reliability.</w:t>
      </w:r>
    </w:p>
    <w:p>
      <w:pPr>
        <w:pStyle w:val="ListBullet"/>
        <w:spacing w:after="20"/>
      </w:pPr>
      <w:r>
        <w:rPr>
          <w:rFonts w:ascii="Calibri" w:hAnsi="Calibri" w:eastAsia="Calibri"/>
          <w:sz w:val="20"/>
        </w:rPr>
        <w:t>Serve as the technical point of contact between plant teams and global suppliers for precision mould and tooling projects valued at $105K-$120K each, validating manufacturability, tolerances, and production readiness.</w:t>
      </w:r>
    </w:p>
    <w:p>
      <w:pPr>
        <w:pStyle w:val="ListBullet"/>
        <w:spacing w:after="20"/>
      </w:pPr>
      <w:r>
        <w:rPr>
          <w:rFonts w:ascii="Calibri" w:hAnsi="Calibri" w:eastAsia="Calibri"/>
          <w:sz w:val="20"/>
        </w:rPr>
        <w:t>Use SolidWorks and AutoCAD to support custom equipment modifications, material handling concepts, and tooling changes that reduced changeover time by 25%.</w:t>
      </w:r>
    </w:p>
    <w:p>
      <w:pPr>
        <w:pStyle w:val="ListBullet"/>
        <w:spacing w:after="20"/>
      </w:pPr>
      <w:r>
        <w:rPr>
          <w:rFonts w:ascii="Calibri" w:hAnsi="Calibri" w:eastAsia="Calibri"/>
          <w:sz w:val="20"/>
        </w:rPr>
        <w:t>Execute design for manufacturability reviews, technical risk assessments, and physical equipment audits to improve quality, reduce implementation risk, and support successful plant deployment.</w:t>
      </w:r>
    </w:p>
    <w:p>
      <w:pPr>
        <w:pStyle w:val="ListBullet"/>
        <w:spacing w:after="20"/>
      </w:pPr>
      <w:r>
        <w:rPr>
          <w:rFonts w:ascii="Calibri" w:hAnsi="Calibri" w:eastAsia="Calibri"/>
          <w:sz w:val="20"/>
        </w:rPr>
        <w:t>Managed the Calgary packing machine relocation and automation project ($140K), coordinating mechanical, electrical, pneumatic, controls, and vendor scopes across facilities.</w:t>
      </w:r>
    </w:p>
    <w:p>
      <w:pPr>
        <w:pStyle w:val="ListBullet"/>
        <w:spacing w:after="20"/>
      </w:pPr>
      <w:r>
        <w:rPr>
          <w:rFonts w:ascii="Calibri" w:hAnsi="Calibri" w:eastAsia="Calibri"/>
          <w:sz w:val="20"/>
        </w:rPr>
        <w:t>Lead machine safety and guarding improvements as Management Co-Chair of the Joint Health and Safety Committee (JHSC), ensuring compliance with OHSA and CSA C22.1 expectations.</w:t>
      </w:r>
    </w:p>
    <w:p>
      <w:pPr>
        <w:spacing w:after="40"/>
      </w:pPr>
      <w:r>
        <w:rPr>
          <w:rFonts w:ascii="Calibri" w:hAnsi="Calibri" w:eastAsia="Calibri"/>
          <w:b/>
          <w:sz w:val="21"/>
        </w:rPr>
        <w:t>AMVIC SYSTEMS | Toronto &amp; Scarborough, ON</w:t>
      </w:r>
    </w:p>
    <w:p>
      <w:pPr>
        <w:spacing w:after="40"/>
      </w:pPr>
      <w:r>
        <w:rPr>
          <w:rFonts w:ascii="Calibri" w:hAnsi="Calibri" w:eastAsia="Calibri"/>
          <w:b w:val="0"/>
          <w:sz w:val="21"/>
        </w:rPr>
        <w:t>Process Improvement Manager | 2021 - 2023</w:t>
      </w:r>
    </w:p>
    <w:p>
      <w:pPr>
        <w:pStyle w:val="ListBullet"/>
        <w:spacing w:after="20"/>
      </w:pPr>
      <w:r>
        <w:rPr>
          <w:rFonts w:ascii="Calibri" w:hAnsi="Calibri" w:eastAsia="Calibri"/>
          <w:sz w:val="20"/>
        </w:rPr>
        <w:t>Managed engineering improvement projects across 2 manufacturing plants, focused on production efficiency, capital upgrades, equipment modernization, and manufacturability improvements.</w:t>
      </w:r>
    </w:p>
    <w:p>
      <w:pPr>
        <w:pStyle w:val="ListBullet"/>
        <w:spacing w:after="20"/>
      </w:pPr>
      <w:r>
        <w:rPr>
          <w:rFonts w:ascii="Calibri" w:hAnsi="Calibri" w:eastAsia="Calibri"/>
          <w:sz w:val="20"/>
        </w:rPr>
        <w:t>Developed technical drawings, BOMs, project scopes, and cost justifications for equipment modifications and plant improvement initiatives.</w:t>
      </w:r>
    </w:p>
    <w:p>
      <w:pPr>
        <w:pStyle w:val="ListBullet"/>
        <w:spacing w:after="20"/>
      </w:pPr>
      <w:r>
        <w:rPr>
          <w:rFonts w:ascii="Calibri" w:hAnsi="Calibri" w:eastAsia="Calibri"/>
          <w:sz w:val="20"/>
        </w:rPr>
        <w:t>Partnered with production and maintenance teams to identify bottlenecks and implement Poka-Yoke, 5S, and mechanical design improvements that increased throughput by 15%.</w:t>
      </w:r>
    </w:p>
    <w:p>
      <w:pPr>
        <w:pStyle w:val="ListBullet"/>
        <w:spacing w:after="20"/>
      </w:pPr>
      <w:r>
        <w:rPr>
          <w:rFonts w:ascii="Calibri" w:hAnsi="Calibri" w:eastAsia="Calibri"/>
          <w:sz w:val="20"/>
        </w:rPr>
        <w:t>Oversaw fabrication and implementation of custom automation and machine components, balancing plant needs, supplier capabilities, schedule, and cost.</w:t>
      </w:r>
    </w:p>
    <w:p>
      <w:pPr>
        <w:pStyle w:val="ListBullet"/>
        <w:spacing w:after="20"/>
      </w:pPr>
      <w:r>
        <w:rPr>
          <w:rFonts w:ascii="Calibri" w:hAnsi="Calibri" w:eastAsia="Calibri"/>
          <w:sz w:val="20"/>
        </w:rPr>
        <w:t>Supported modernization of legacy systems through coordinated mechanical, electrical, and PLC-controlled equipment upgrades.</w:t>
      </w:r>
    </w:p>
    <w:p>
      <w:pPr>
        <w:spacing w:after="40"/>
      </w:pPr>
      <w:r>
        <w:rPr>
          <w:rFonts w:ascii="Calibri" w:hAnsi="Calibri" w:eastAsia="Calibri"/>
          <w:b/>
          <w:sz w:val="21"/>
        </w:rPr>
        <w:t>AMVIC SYSTEMS | Toronto, ON</w:t>
      </w:r>
    </w:p>
    <w:p>
      <w:pPr>
        <w:spacing w:after="40"/>
      </w:pPr>
      <w:r>
        <w:rPr>
          <w:rFonts w:ascii="Calibri" w:hAnsi="Calibri" w:eastAsia="Calibri"/>
          <w:b w:val="0"/>
          <w:sz w:val="21"/>
        </w:rPr>
        <w:t>Maintenance Assistant | 2020 - 2021</w:t>
      </w:r>
    </w:p>
    <w:p>
      <w:pPr>
        <w:pStyle w:val="ListBullet"/>
        <w:spacing w:after="20"/>
      </w:pPr>
      <w:r>
        <w:rPr>
          <w:rFonts w:ascii="Calibri" w:hAnsi="Calibri" w:eastAsia="Calibri"/>
          <w:sz w:val="20"/>
        </w:rPr>
        <w:t>Executed mechanical and electrical repairs on manufacturing equipment, improving machine availability by 15% through responsive troubleshooting and equipment restoration.</w:t>
      </w:r>
    </w:p>
    <w:p>
      <w:pPr>
        <w:pStyle w:val="ListBullet"/>
        <w:spacing w:after="20"/>
      </w:pPr>
      <w:r>
        <w:rPr>
          <w:rFonts w:ascii="Calibri" w:hAnsi="Calibri" w:eastAsia="Calibri"/>
          <w:sz w:val="20"/>
        </w:rPr>
        <w:t>Supported machine design improvements including bracketry, pneumatic updates, sensor mounting, and drive-related modifications for plant equipment.</w:t>
      </w:r>
    </w:p>
    <w:p>
      <w:pPr>
        <w:pStyle w:val="ListBullet"/>
        <w:spacing w:after="20"/>
      </w:pPr>
      <w:r>
        <w:rPr>
          <w:rFonts w:ascii="Calibri" w:hAnsi="Calibri" w:eastAsia="Calibri"/>
          <w:sz w:val="20"/>
        </w:rPr>
        <w:t>Assisted with preventive and corrective maintenance programs for moulding, utility, and material handling systems.</w:t>
      </w:r>
    </w:p>
    <w:p>
      <w:pPr>
        <w:spacing w:after="40"/>
      </w:pPr>
      <w:r>
        <w:rPr>
          <w:rFonts w:ascii="Calibri" w:hAnsi="Calibri" w:eastAsia="Calibri"/>
          <w:b/>
          <w:sz w:val="21"/>
        </w:rPr>
        <w:t>INSTRUCONT SAS | Colombia</w:t>
      </w:r>
    </w:p>
    <w:p>
      <w:pPr>
        <w:spacing w:after="40"/>
      </w:pPr>
      <w:r>
        <w:rPr>
          <w:rFonts w:ascii="Calibri" w:hAnsi="Calibri" w:eastAsia="Calibri"/>
          <w:b w:val="0"/>
          <w:sz w:val="21"/>
        </w:rPr>
        <w:t>Specialist Engineer and Developer | 2017 - 2019</w:t>
      </w:r>
    </w:p>
    <w:p>
      <w:pPr>
        <w:pStyle w:val="ListBullet"/>
        <w:spacing w:after="20"/>
      </w:pPr>
      <w:r>
        <w:rPr>
          <w:rFonts w:ascii="Calibri" w:hAnsi="Calibri" w:eastAsia="Calibri"/>
          <w:sz w:val="20"/>
        </w:rPr>
        <w:t>Led industrial projects from requirements gathering through design, implementation, startup, and customer handover for automation and custom machinery applications.</w:t>
      </w:r>
    </w:p>
    <w:p>
      <w:pPr>
        <w:pStyle w:val="ListBullet"/>
        <w:spacing w:after="20"/>
      </w:pPr>
      <w:r>
        <w:rPr>
          <w:rFonts w:ascii="Calibri" w:hAnsi="Calibri" w:eastAsia="Calibri"/>
          <w:sz w:val="20"/>
        </w:rPr>
        <w:t>Produced conceptual mechanical designs and coordinated controls integration for industrial equipment using SolidWorks and automation platforms.</w:t>
      </w:r>
    </w:p>
    <w:p>
      <w:pPr>
        <w:pStyle w:val="ListBullet"/>
        <w:spacing w:after="20"/>
      </w:pPr>
      <w:r>
        <w:rPr>
          <w:rFonts w:ascii="Calibri" w:hAnsi="Calibri" w:eastAsia="Calibri"/>
          <w:sz w:val="20"/>
        </w:rPr>
        <w:t>Commissioned industrial systems and supported operators and maintenance teams during implementation and ramp-up.</w:t>
      </w:r>
    </w:p>
    <w:p>
      <w:pPr>
        <w:spacing w:after="40"/>
      </w:pPr>
      <w:r>
        <w:rPr>
          <w:rFonts w:ascii="Calibri" w:hAnsi="Calibri" w:eastAsia="Calibri"/>
          <w:b/>
          <w:sz w:val="21"/>
        </w:rPr>
        <w:t>DSHAYTECH SAS | Colombia</w:t>
      </w:r>
    </w:p>
    <w:p>
      <w:pPr>
        <w:spacing w:after="40"/>
      </w:pPr>
      <w:r>
        <w:rPr>
          <w:rFonts w:ascii="Calibri" w:hAnsi="Calibri" w:eastAsia="Calibri"/>
          <w:b w:val="0"/>
          <w:sz w:val="21"/>
        </w:rPr>
        <w:t>Project Manager &amp; Founder | 2014 - 2018</w:t>
      </w:r>
    </w:p>
    <w:p>
      <w:pPr>
        <w:pStyle w:val="ListBullet"/>
        <w:spacing w:after="20"/>
      </w:pPr>
      <w:r>
        <w:rPr>
          <w:rFonts w:ascii="Calibri" w:hAnsi="Calibri" w:eastAsia="Calibri"/>
          <w:sz w:val="20"/>
        </w:rPr>
        <w:t>Founded an engineering firm delivering automation, CNC, and custom equipment solutions to 20+ industrial clients.</w:t>
      </w:r>
    </w:p>
    <w:p>
      <w:pPr>
        <w:pStyle w:val="ListBullet"/>
        <w:spacing w:after="20"/>
      </w:pPr>
      <w:r>
        <w:rPr>
          <w:rFonts w:ascii="Calibri" w:hAnsi="Calibri" w:eastAsia="Calibri"/>
          <w:sz w:val="20"/>
        </w:rPr>
        <w:t>Managed the full project lifecycle including concept development, CAD design, fabrication coordination, installation, commissioning, and technical support.</w:t>
      </w:r>
    </w:p>
    <w:p>
      <w:pPr>
        <w:pStyle w:val="ListBullet"/>
        <w:spacing w:after="20"/>
      </w:pPr>
      <w:r>
        <w:rPr>
          <w:rFonts w:ascii="Calibri" w:hAnsi="Calibri" w:eastAsia="Calibri"/>
          <w:sz w:val="20"/>
        </w:rPr>
        <w:t>Designed mechanical and electromechanical systems using SolidWorks, AutoCAD, and Inventor for manufacturing and industrial applications.</w:t>
      </w:r>
    </w:p>
    <w:p>
      <w:pPr>
        <w:spacing w:after="40"/>
      </w:pPr>
      <w:r>
        <w:rPr>
          <w:rFonts w:ascii="Calibri" w:hAnsi="Calibri" w:eastAsia="Calibri"/>
          <w:b/>
          <w:sz w:val="21"/>
        </w:rPr>
        <w:t>FILMTEX SAS | Colombia</w:t>
      </w:r>
    </w:p>
    <w:p>
      <w:pPr>
        <w:spacing w:after="40"/>
      </w:pPr>
      <w:r>
        <w:rPr>
          <w:rFonts w:ascii="Calibri" w:hAnsi="Calibri" w:eastAsia="Calibri"/>
          <w:b w:val="0"/>
          <w:sz w:val="21"/>
        </w:rPr>
        <w:t>Maintenance Coordinator | 2013 - 2014</w:t>
      </w:r>
    </w:p>
    <w:p>
      <w:pPr>
        <w:pStyle w:val="ListBullet"/>
        <w:spacing w:after="20"/>
      </w:pPr>
      <w:r>
        <w:rPr>
          <w:rFonts w:ascii="Calibri" w:hAnsi="Calibri" w:eastAsia="Calibri"/>
          <w:sz w:val="20"/>
        </w:rPr>
        <w:t>Led maintenance operations for a manufacturing facility, coordinating a team of 120 technical personnel across mechanical, electrical, and instrumentation functions.</w:t>
      </w:r>
    </w:p>
    <w:p>
      <w:pPr>
        <w:pStyle w:val="ListBullet"/>
        <w:spacing w:after="20"/>
      </w:pPr>
      <w:r>
        <w:rPr>
          <w:rFonts w:ascii="Calibri" w:hAnsi="Calibri" w:eastAsia="Calibri"/>
          <w:sz w:val="20"/>
        </w:rPr>
        <w:t>Directed preventive maintenance planning and root cause activities to improve uptime and reduce recurring equipment failures.</w:t>
      </w:r>
    </w:p>
    <w:p>
      <w:pPr>
        <w:pStyle w:val="ListBullet"/>
        <w:spacing w:after="20"/>
      </w:pPr>
      <w:r>
        <w:rPr>
          <w:rFonts w:ascii="Calibri" w:hAnsi="Calibri" w:eastAsia="Calibri"/>
          <w:sz w:val="20"/>
        </w:rPr>
        <w:t>Supported tooling and equipment improvements to reduce downtime and improve operational continuity.</w:t>
      </w:r>
    </w:p>
    <w:p>
      <w:r>
        <w:rPr>
          <w:rFonts w:ascii="Calibri" w:hAnsi="Calibri" w:eastAsia="Calibri"/>
          <w:b/>
          <w:sz w:val="23"/>
        </w:rPr>
        <w:t>EDUCATION</w:t>
      </w:r>
    </w:p>
    <w:p>
      <w:pPr>
        <w:spacing w:after="40"/>
      </w:pPr>
      <w:r>
        <w:rPr>
          <w:rFonts w:ascii="Calibri" w:hAnsi="Calibri" w:eastAsia="Calibri"/>
          <w:b w:val="0"/>
          <w:sz w:val="21"/>
        </w:rPr>
        <w:t>Bachelor of Mechatronic Engineering (WES Validated - 4 Year Degree)</w:t>
      </w:r>
    </w:p>
    <w:p>
      <w:pPr>
        <w:spacing w:after="40"/>
      </w:pPr>
      <w:r>
        <w:rPr>
          <w:rFonts w:ascii="Calibri" w:hAnsi="Calibri" w:eastAsia="Calibri"/>
          <w:b w:val="0"/>
          <w:sz w:val="21"/>
        </w:rPr>
        <w:t>University of San Buenaventura | Bogota, Colombia</w:t>
      </w:r>
    </w:p>
    <w:p>
      <w:pPr>
        <w:spacing w:after="40"/>
      </w:pPr>
      <w:r>
        <w:rPr>
          <w:rFonts w:ascii="Calibri" w:hAnsi="Calibri" w:eastAsia="Calibri"/>
          <w:b w:val="0"/>
          <w:sz w:val="21"/>
        </w:rPr>
        <w:t>Diploma in Industrial Automation Technologies and PLC Applications</w:t>
      </w:r>
    </w:p>
    <w:p>
      <w:pPr>
        <w:spacing w:after="40"/>
      </w:pPr>
      <w:r>
        <w:rPr>
          <w:rFonts w:ascii="Calibri" w:hAnsi="Calibri" w:eastAsia="Calibri"/>
          <w:b w:val="0"/>
          <w:sz w:val="21"/>
        </w:rPr>
        <w:t>University of San Buenaventura | Bogota, Colombia</w:t>
      </w:r>
    </w:p>
    <w:p>
      <w:pPr>
        <w:spacing w:after="40"/>
      </w:pPr>
      <w:r>
        <w:rPr>
          <w:rFonts w:ascii="Calibri" w:hAnsi="Calibri" w:eastAsia="Calibri"/>
          <w:b w:val="0"/>
          <w:sz w:val="21"/>
        </w:rPr>
        <w:t>Diploma in Customer Services</w:t>
      </w:r>
    </w:p>
    <w:p>
      <w:pPr>
        <w:spacing w:after="40"/>
      </w:pPr>
      <w:r>
        <w:rPr>
          <w:rFonts w:ascii="Calibri" w:hAnsi="Calibri" w:eastAsia="Calibri"/>
          <w:b w:val="0"/>
          <w:sz w:val="21"/>
        </w:rPr>
        <w:t>Greystone College of Business and Technology | Toronto, ON</w:t>
      </w:r>
    </w:p>
    <w:p>
      <w:r>
        <w:rPr>
          <w:rFonts w:ascii="Calibri" w:hAnsi="Calibri" w:eastAsia="Calibri"/>
          <w:b/>
          <w:sz w:val="23"/>
        </w:rPr>
        <w:t>CERTIFICATIONS &amp; TRAINING</w:t>
      </w:r>
    </w:p>
    <w:p>
      <w:pPr>
        <w:pStyle w:val="ListBullet"/>
        <w:spacing w:after="20"/>
      </w:pPr>
      <w:r>
        <w:rPr>
          <w:rFonts w:ascii="Calibri" w:hAnsi="Calibri" w:eastAsia="Calibri"/>
          <w:sz w:val="20"/>
        </w:rPr>
        <w:t>JHSC Certification Part 1 &amp; Part 2 (Management Co-Chair) | 2025</w:t>
      </w:r>
    </w:p>
    <w:p>
      <w:pPr>
        <w:pStyle w:val="ListBullet"/>
        <w:spacing w:after="20"/>
      </w:pPr>
      <w:r>
        <w:rPr>
          <w:rFonts w:ascii="Calibri" w:hAnsi="Calibri" w:eastAsia="Calibri"/>
          <w:sz w:val="20"/>
        </w:rPr>
        <w:t>CSA C22.1 Canadian Electrical Code - Applied Knowledge</w:t>
      </w:r>
    </w:p>
    <w:p>
      <w:pPr>
        <w:pStyle w:val="ListBullet"/>
        <w:spacing w:after="20"/>
      </w:pPr>
      <w:r>
        <w:rPr>
          <w:rFonts w:ascii="Calibri" w:hAnsi="Calibri" w:eastAsia="Calibri"/>
          <w:sz w:val="20"/>
        </w:rPr>
        <w:t>SolidWorks Professional Training</w:t>
      </w:r>
    </w:p>
    <w:p>
      <w:pPr>
        <w:pStyle w:val="ListBullet"/>
        <w:spacing w:after="20"/>
      </w:pPr>
      <w:r>
        <w:rPr>
          <w:rFonts w:ascii="Calibri" w:hAnsi="Calibri" w:eastAsia="Calibri"/>
          <w:sz w:val="20"/>
        </w:rPr>
        <w:t>Continuous Improvement Methodologies: Kaizen, 5S, Poka-Yoke, RCA, Lean basics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