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E909" w14:textId="77777777" w:rsidR="00B36432" w:rsidRPr="003E3AB6" w:rsidRDefault="00000000">
      <w:pPr>
        <w:spacing w:after="40"/>
        <w:jc w:val="center"/>
      </w:pPr>
      <w:r w:rsidRPr="003E3AB6">
        <w:rPr>
          <w:b/>
          <w:sz w:val="32"/>
        </w:rPr>
        <w:t>David Cifuentes</w:t>
      </w:r>
    </w:p>
    <w:p w14:paraId="1E02C707" w14:textId="6A66D124" w:rsidR="00B36432" w:rsidRPr="003E3AB6" w:rsidRDefault="00000000">
      <w:pPr>
        <w:spacing w:after="80"/>
        <w:jc w:val="center"/>
      </w:pPr>
      <w:r w:rsidRPr="003E3AB6">
        <w:t xml:space="preserve">Scarborough, ON | (647) 562-6958 | jdcifuentes@gmail.com | </w:t>
      </w:r>
      <w:hyperlink r:id="rId6" w:history="1">
        <w:r w:rsidRPr="003E3AB6">
          <w:rPr>
            <w:rStyle w:val="Hyperlink"/>
          </w:rPr>
          <w:t>linkedin.com/in/davidcifuentes80</w:t>
        </w:r>
      </w:hyperlink>
    </w:p>
    <w:p w14:paraId="6B9A1954" w14:textId="69242665" w:rsidR="00B36432" w:rsidRPr="003E3AB6" w:rsidRDefault="00000000">
      <w:pPr>
        <w:spacing w:after="80"/>
        <w:jc w:val="center"/>
      </w:pPr>
      <w:r w:rsidRPr="003E3AB6">
        <w:t xml:space="preserve">Valid Ontario G Full Driver’s </w:t>
      </w:r>
      <w:r w:rsidR="00B27BA0" w:rsidRPr="003E3AB6">
        <w:t>License</w:t>
      </w:r>
      <w:r w:rsidRPr="003E3AB6">
        <w:t xml:space="preserve"> | Bilingual: English (Professional) &amp; Spanish (Native)</w:t>
      </w:r>
    </w:p>
    <w:p w14:paraId="3CF64B3C" w14:textId="2DD4CCE3" w:rsidR="009D7ED8" w:rsidRPr="003E3AB6" w:rsidRDefault="00000000" w:rsidP="00B27BA0">
      <w:pPr>
        <w:spacing w:before="160" w:after="60"/>
      </w:pPr>
      <w:r w:rsidRPr="003E3AB6">
        <w:rPr>
          <w:b/>
          <w:sz w:val="22"/>
        </w:rPr>
        <w:t>PROFESSIONAL SUMMARY</w:t>
      </w:r>
    </w:p>
    <w:p w14:paraId="1FCF421F" w14:textId="3CB9384E" w:rsidR="00206093" w:rsidRPr="003E3AB6" w:rsidRDefault="00206093" w:rsidP="00206093">
      <w:pPr>
        <w:spacing w:before="40" w:after="40" w:line="260" w:lineRule="exact"/>
        <w:jc w:val="both"/>
      </w:pPr>
      <w:r w:rsidRPr="003E3AB6">
        <w:t xml:space="preserve">Lead Automation &amp; Manufacturing Engineer with 10+ years of experience in industrial automation, PLC programming, SCADA/HMI systems, VFDs, and control system integration within manufacturing environments. Proven track record managing multi-site engineering projects across 3 facilities with CAPEX budgets exceeding $950K. Experienced in Rockwell </w:t>
      </w:r>
    </w:p>
    <w:p w14:paraId="242DE5FE" w14:textId="5747393A" w:rsidR="00B36432" w:rsidRPr="003E3AB6" w:rsidRDefault="00206093" w:rsidP="00206093">
      <w:pPr>
        <w:spacing w:before="40" w:after="40" w:line="260" w:lineRule="exact"/>
        <w:jc w:val="both"/>
      </w:pPr>
      <w:r w:rsidRPr="003E3AB6">
        <w:t>(Allen-Bradley), Siemens, Schneider, and B&amp;R platforms with hands-on experience in system commissioning, troubleshooting, and modernization of legacy control systems. JHSC Certified (Part 1 &amp; 2) with strong knowledge of CSA, ESA, and CEC electrical standards.</w:t>
      </w:r>
    </w:p>
    <w:p w14:paraId="3B10F084" w14:textId="77777777" w:rsidR="00B27BA0" w:rsidRPr="003E3AB6" w:rsidRDefault="00B27BA0">
      <w:pPr>
        <w:spacing w:before="40" w:after="40" w:line="260" w:lineRule="exact"/>
      </w:pPr>
    </w:p>
    <w:p w14:paraId="29D2DA6B" w14:textId="58AD4C68" w:rsidR="00B27BA0" w:rsidRPr="003E3AB6" w:rsidRDefault="00206093" w:rsidP="00206093">
      <w:pPr>
        <w:spacing w:before="20" w:after="0"/>
        <w:sectPr w:rsidR="00B27BA0" w:rsidRPr="003E3AB6" w:rsidSect="00034616">
          <w:pgSz w:w="12240" w:h="15840"/>
          <w:pgMar w:top="864" w:right="1080" w:bottom="720" w:left="1080" w:header="720" w:footer="720" w:gutter="0"/>
          <w:cols w:space="720"/>
          <w:docGrid w:linePitch="360"/>
        </w:sectPr>
      </w:pPr>
      <w:r w:rsidRPr="003E3AB6">
        <w:rPr>
          <w:b/>
          <w:sz w:val="22"/>
        </w:rPr>
        <w:t>CORE COMPETENCIES</w:t>
      </w:r>
    </w:p>
    <w:p w14:paraId="0BB5C45D" w14:textId="7467D3C3" w:rsidR="00B27BA0" w:rsidRPr="003E3AB6" w:rsidRDefault="00B27BA0" w:rsidP="006D16A3">
      <w:pPr>
        <w:numPr>
          <w:ilvl w:val="0"/>
          <w:numId w:val="10"/>
        </w:numPr>
        <w:tabs>
          <w:tab w:val="clear" w:pos="720"/>
          <w:tab w:val="num" w:pos="360"/>
        </w:tabs>
        <w:spacing w:before="20" w:after="0"/>
        <w:ind w:left="360"/>
      </w:pPr>
      <w:r w:rsidRPr="00B27BA0">
        <w:t>Automation &amp; Controls: Vendor-Agnostic PLC Programming (Allen-Bradley, Siemens, Schneider, B&amp;R), HMI (FactoryTalk, WinCC), SCADA, Robotics, VFDs, Servos</w:t>
      </w:r>
      <w:r w:rsidRPr="003E3AB6">
        <w:t>.</w:t>
      </w:r>
    </w:p>
    <w:p w14:paraId="45C88B20" w14:textId="77777777" w:rsidR="00206093" w:rsidRPr="003E3AB6" w:rsidRDefault="00B27BA0" w:rsidP="00B27BA0">
      <w:pPr>
        <w:pStyle w:val="ListParagraph"/>
        <w:numPr>
          <w:ilvl w:val="0"/>
          <w:numId w:val="10"/>
        </w:numPr>
        <w:spacing w:after="0"/>
        <w:ind w:left="360"/>
      </w:pPr>
      <w:r w:rsidRPr="003E3AB6">
        <w:t xml:space="preserve">Industrial Networks &amp; </w:t>
      </w:r>
      <w:proofErr w:type="spellStart"/>
      <w:r w:rsidRPr="003E3AB6">
        <w:t>IIoT</w:t>
      </w:r>
      <w:proofErr w:type="spellEnd"/>
      <w:r w:rsidRPr="003E3AB6">
        <w:t xml:space="preserve">: </w:t>
      </w:r>
      <w:proofErr w:type="spellStart"/>
      <w:r w:rsidRPr="003E3AB6">
        <w:t>EtherNet</w:t>
      </w:r>
      <w:proofErr w:type="spellEnd"/>
      <w:r w:rsidRPr="003E3AB6">
        <w:t xml:space="preserve">/IP, </w:t>
      </w:r>
      <w:proofErr w:type="spellStart"/>
      <w:r w:rsidRPr="003E3AB6">
        <w:t>DeviceNet</w:t>
      </w:r>
      <w:proofErr w:type="spellEnd"/>
      <w:r w:rsidRPr="003E3AB6">
        <w:t xml:space="preserve">, </w:t>
      </w:r>
      <w:proofErr w:type="spellStart"/>
      <w:r w:rsidRPr="003E3AB6">
        <w:t>Profinet</w:t>
      </w:r>
      <w:proofErr w:type="spellEnd"/>
      <w:r w:rsidRPr="003E3AB6">
        <w:t>, Modbus TCP, MQTT, Node-RED, Python</w:t>
      </w:r>
      <w:r w:rsidRPr="003E3AB6">
        <w:t>.</w:t>
      </w:r>
    </w:p>
    <w:p w14:paraId="38B5F992" w14:textId="319BEC64" w:rsidR="00B27BA0" w:rsidRPr="003E3AB6" w:rsidRDefault="00B27BA0" w:rsidP="00B27BA0">
      <w:pPr>
        <w:pStyle w:val="ListParagraph"/>
        <w:numPr>
          <w:ilvl w:val="0"/>
          <w:numId w:val="10"/>
        </w:numPr>
        <w:spacing w:after="0"/>
        <w:ind w:left="360"/>
      </w:pPr>
      <w:r w:rsidRPr="003E3AB6">
        <w:t xml:space="preserve">Machine Troubleshooting: Electrical Diagnostics, Pneumatics/Hydraulics, </w:t>
      </w:r>
      <w:r w:rsidR="00206093" w:rsidRPr="003E3AB6">
        <w:t>Root Cause Analysis</w:t>
      </w:r>
      <w:r w:rsidRPr="003E3AB6">
        <w:t>.</w:t>
      </w:r>
    </w:p>
    <w:p w14:paraId="41F9101D" w14:textId="238D327B" w:rsidR="00B27BA0" w:rsidRPr="003E3AB6" w:rsidRDefault="00B27BA0" w:rsidP="00B27BA0">
      <w:pPr>
        <w:pStyle w:val="ListParagraph"/>
        <w:numPr>
          <w:ilvl w:val="0"/>
          <w:numId w:val="10"/>
        </w:numPr>
        <w:spacing w:after="0"/>
        <w:ind w:left="360"/>
      </w:pPr>
      <w:r w:rsidRPr="003E3AB6">
        <w:t>Project Engineering: Equipment Commissioning, Budget Control, BOMs, CAPEX</w:t>
      </w:r>
      <w:r w:rsidRPr="003E3AB6">
        <w:t>.</w:t>
      </w:r>
    </w:p>
    <w:p w14:paraId="7A1E963C" w14:textId="41DDE990" w:rsidR="00B27BA0" w:rsidRPr="003E3AB6" w:rsidRDefault="00B27BA0" w:rsidP="00B27BA0">
      <w:pPr>
        <w:pStyle w:val="ListParagraph"/>
        <w:numPr>
          <w:ilvl w:val="0"/>
          <w:numId w:val="10"/>
        </w:numPr>
        <w:ind w:left="360"/>
      </w:pPr>
      <w:r w:rsidRPr="003E3AB6">
        <w:t xml:space="preserve">Machine Design: SolidWorks, AutoCAD, </w:t>
      </w:r>
      <w:r w:rsidR="00206093" w:rsidRPr="003E3AB6">
        <w:t xml:space="preserve">Electrical and </w:t>
      </w:r>
      <w:r w:rsidRPr="003E3AB6">
        <w:t>Panel Design</w:t>
      </w:r>
      <w:r w:rsidRPr="003E3AB6">
        <w:t>.</w:t>
      </w:r>
    </w:p>
    <w:p w14:paraId="0FAC7397" w14:textId="5A98B8AC" w:rsidR="00B27BA0" w:rsidRPr="003E3AB6" w:rsidRDefault="00B27BA0" w:rsidP="00B27BA0">
      <w:pPr>
        <w:pStyle w:val="ListParagraph"/>
        <w:numPr>
          <w:ilvl w:val="0"/>
          <w:numId w:val="10"/>
        </w:numPr>
        <w:ind w:left="360"/>
      </w:pPr>
      <w:r w:rsidRPr="003E3AB6">
        <w:t>Safety &amp; Standards: CSA C22.1 (CEC), Machine Guarding, LOTO, OHSA</w:t>
      </w:r>
      <w:r w:rsidRPr="003E3AB6">
        <w:t>.</w:t>
      </w:r>
    </w:p>
    <w:p w14:paraId="1911F219" w14:textId="77777777" w:rsidR="006D16A3" w:rsidRPr="003E3AB6" w:rsidRDefault="006D16A3">
      <w:pPr>
        <w:spacing w:before="20" w:after="20"/>
        <w:sectPr w:rsidR="006D16A3" w:rsidRPr="003E3AB6" w:rsidSect="00B27BA0">
          <w:type w:val="continuous"/>
          <w:pgSz w:w="12240" w:h="15840"/>
          <w:pgMar w:top="864" w:right="1080" w:bottom="720" w:left="1080" w:header="720" w:footer="720" w:gutter="0"/>
          <w:cols w:num="2" w:space="180"/>
          <w:docGrid w:linePitch="360"/>
        </w:sectPr>
      </w:pPr>
    </w:p>
    <w:p w14:paraId="04016501" w14:textId="77BECFB3" w:rsidR="00B36432" w:rsidRPr="003E3AB6" w:rsidRDefault="00206093" w:rsidP="006D16A3">
      <w:pPr>
        <w:spacing w:before="160" w:after="0"/>
        <w:rPr>
          <w:szCs w:val="20"/>
        </w:rPr>
      </w:pPr>
      <w:r w:rsidRPr="003E3AB6">
        <w:rPr>
          <w:b/>
          <w:szCs w:val="20"/>
        </w:rPr>
        <w:t>PROFESSIONAL EXPERIENCE</w:t>
      </w:r>
    </w:p>
    <w:p w14:paraId="60D0B397" w14:textId="2A7CF6FF" w:rsidR="00B36432" w:rsidRPr="003E3AB6" w:rsidRDefault="00427152" w:rsidP="00206093">
      <w:pPr>
        <w:spacing w:before="120" w:after="0"/>
        <w:rPr>
          <w:szCs w:val="20"/>
        </w:rPr>
      </w:pPr>
      <w:r w:rsidRPr="003E3AB6">
        <w:rPr>
          <w:b/>
          <w:szCs w:val="20"/>
        </w:rPr>
        <w:t xml:space="preserve">LEAD AUTOMATION &amp; MANUFACTURING ENGINEER </w:t>
      </w:r>
      <w:r w:rsidR="00206093" w:rsidRPr="003E3AB6">
        <w:rPr>
          <w:b/>
          <w:szCs w:val="20"/>
        </w:rPr>
        <w:tab/>
      </w:r>
      <w:r w:rsidR="00206093" w:rsidRPr="003E3AB6">
        <w:rPr>
          <w:b/>
          <w:szCs w:val="20"/>
        </w:rPr>
        <w:tab/>
      </w:r>
      <w:r w:rsidR="00206093" w:rsidRPr="003E3AB6">
        <w:rPr>
          <w:b/>
          <w:szCs w:val="20"/>
        </w:rPr>
        <w:tab/>
      </w:r>
      <w:r w:rsidR="00000000" w:rsidRPr="003E3AB6">
        <w:rPr>
          <w:b/>
          <w:szCs w:val="20"/>
        </w:rPr>
        <w:t>ALLEGUARD (</w:t>
      </w:r>
      <w:r w:rsidR="00206093" w:rsidRPr="003E3AB6">
        <w:rPr>
          <w:b/>
          <w:szCs w:val="20"/>
        </w:rPr>
        <w:t>Formerly Amvic Systems</w:t>
      </w:r>
      <w:r w:rsidR="00000000" w:rsidRPr="003E3AB6">
        <w:rPr>
          <w:b/>
          <w:szCs w:val="20"/>
        </w:rPr>
        <w:t>)</w:t>
      </w:r>
      <w:r w:rsidR="00B27BA0" w:rsidRPr="003E3AB6">
        <w:rPr>
          <w:szCs w:val="20"/>
        </w:rPr>
        <w:t xml:space="preserve"> </w:t>
      </w:r>
      <w:r w:rsidR="00206093" w:rsidRPr="003E3AB6">
        <w:rPr>
          <w:szCs w:val="20"/>
        </w:rPr>
        <w:t>North York</w:t>
      </w:r>
      <w:r w:rsidR="00000000" w:rsidRPr="003E3AB6">
        <w:rPr>
          <w:szCs w:val="20"/>
        </w:rPr>
        <w:t>, Scarborough &amp; Calgary, ON/AB</w:t>
      </w:r>
      <w:r w:rsidR="00206093" w:rsidRPr="003E3AB6">
        <w:rPr>
          <w:szCs w:val="20"/>
        </w:rPr>
        <w:tab/>
      </w:r>
      <w:r w:rsidR="00206093" w:rsidRPr="003E3AB6">
        <w:rPr>
          <w:szCs w:val="20"/>
        </w:rPr>
        <w:tab/>
      </w:r>
      <w:r w:rsidR="00206093" w:rsidRPr="003E3AB6">
        <w:rPr>
          <w:szCs w:val="20"/>
        </w:rPr>
        <w:tab/>
      </w:r>
      <w:r w:rsidR="00206093" w:rsidRPr="003E3AB6">
        <w:rPr>
          <w:szCs w:val="20"/>
        </w:rPr>
        <w:tab/>
      </w:r>
      <w:r w:rsidR="00206093" w:rsidRPr="003E3AB6">
        <w:rPr>
          <w:szCs w:val="20"/>
        </w:rPr>
        <w:tab/>
      </w:r>
      <w:r w:rsidR="00CB7590" w:rsidRPr="003E3AB6">
        <w:rPr>
          <w:szCs w:val="20"/>
        </w:rPr>
        <w:tab/>
      </w:r>
      <w:r w:rsidR="00CB7590" w:rsidRPr="003E3AB6">
        <w:rPr>
          <w:szCs w:val="20"/>
        </w:rPr>
        <w:tab/>
      </w:r>
      <w:r w:rsidR="00206093" w:rsidRPr="003E3AB6">
        <w:rPr>
          <w:szCs w:val="20"/>
        </w:rPr>
        <w:tab/>
      </w:r>
      <w:r w:rsidR="00000000" w:rsidRPr="003E3AB6">
        <w:rPr>
          <w:szCs w:val="20"/>
        </w:rPr>
        <w:t>2023 – Present</w:t>
      </w:r>
    </w:p>
    <w:p w14:paraId="08D08F57" w14:textId="652D84D6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Program, troubleshoot, and optimize PLC-controlled manufacturing systems for EPS production lines. </w:t>
      </w:r>
    </w:p>
    <w:p w14:paraId="4417AA63" w14:textId="6A9994EF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Lead commissioning and startup activities including PLC validation, I/O checks, and system integration. </w:t>
      </w:r>
    </w:p>
    <w:p w14:paraId="5AF07121" w14:textId="47A7B92D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Diagnoses</w:t>
      </w:r>
      <w:r w:rsidRPr="00CB7590">
        <w:rPr>
          <w:szCs w:val="20"/>
        </w:rPr>
        <w:t xml:space="preserve"> and resolve electrical, pneumatic, and control system faults under real-time production conditions. </w:t>
      </w:r>
    </w:p>
    <w:p w14:paraId="5530DEAC" w14:textId="6276824C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Rewrite and optimize PLC logic for legacy machinery (Hirsch systems), improving stability and reducing downtime. </w:t>
      </w:r>
    </w:p>
    <w:p w14:paraId="4EDB4499" w14:textId="2C7E80FC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Develop HMI interfaces (FactoryTalk, </w:t>
      </w:r>
      <w:proofErr w:type="spellStart"/>
      <w:r w:rsidRPr="00CB7590">
        <w:rPr>
          <w:szCs w:val="20"/>
        </w:rPr>
        <w:t>Weintek</w:t>
      </w:r>
      <w:proofErr w:type="spellEnd"/>
      <w:r w:rsidRPr="00CB7590">
        <w:rPr>
          <w:szCs w:val="20"/>
        </w:rPr>
        <w:t xml:space="preserve">) to improve operator interaction and system visibility. </w:t>
      </w:r>
    </w:p>
    <w:p w14:paraId="4CE392CC" w14:textId="0F5D8DEA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Integrate PLC systems with industrial networks and </w:t>
      </w:r>
      <w:proofErr w:type="spellStart"/>
      <w:r w:rsidRPr="00CB7590">
        <w:rPr>
          <w:szCs w:val="20"/>
        </w:rPr>
        <w:t>IIoT</w:t>
      </w:r>
      <w:proofErr w:type="spellEnd"/>
      <w:r w:rsidRPr="00CB7590">
        <w:rPr>
          <w:szCs w:val="20"/>
        </w:rPr>
        <w:t xml:space="preserve"> platforms using Node-RED, MQTT, and Python. </w:t>
      </w:r>
    </w:p>
    <w:p w14:paraId="15DE05FA" w14:textId="30C37D60" w:rsidR="00CB7590" w:rsidRPr="003E3AB6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>Interpret electrical schematics, P&amp;IDs, and I/O lists for system integration and troubleshooting.</w:t>
      </w:r>
    </w:p>
    <w:p w14:paraId="1AF9F9EF" w14:textId="174A3B9F" w:rsidR="00CD7B78" w:rsidRPr="003E3AB6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Implement safety interlocks and machine guarding systems in compliance with CSA and OHSA standards.</w:t>
      </w:r>
    </w:p>
    <w:p w14:paraId="57FB552D" w14:textId="77777777" w:rsidR="00CB7590" w:rsidRPr="003E3AB6" w:rsidRDefault="00CB7590" w:rsidP="00CB7590">
      <w:pPr>
        <w:pStyle w:val="ListBullet"/>
        <w:numPr>
          <w:ilvl w:val="0"/>
          <w:numId w:val="0"/>
        </w:numPr>
        <w:spacing w:before="20" w:after="20" w:line="260" w:lineRule="exact"/>
        <w:ind w:left="360" w:hanging="360"/>
        <w:rPr>
          <w:szCs w:val="20"/>
        </w:rPr>
      </w:pPr>
    </w:p>
    <w:p w14:paraId="01313F92" w14:textId="0EC1B81F" w:rsidR="006D16A3" w:rsidRPr="003E3AB6" w:rsidRDefault="006D16A3" w:rsidP="006D16A3">
      <w:pPr>
        <w:spacing w:after="0"/>
        <w:rPr>
          <w:b/>
          <w:szCs w:val="20"/>
        </w:rPr>
      </w:pPr>
      <w:r w:rsidRPr="003E3AB6">
        <w:rPr>
          <w:b/>
          <w:bCs/>
          <w:szCs w:val="20"/>
        </w:rPr>
        <w:t>AUTOMATION ENGINEER</w:t>
      </w:r>
      <w:r w:rsidR="00CB7590" w:rsidRPr="003E3AB6">
        <w:rPr>
          <w:b/>
          <w:bCs/>
          <w:szCs w:val="20"/>
        </w:rPr>
        <w:tab/>
      </w:r>
      <w:r w:rsidR="00CB7590" w:rsidRPr="003E3AB6">
        <w:rPr>
          <w:b/>
          <w:bCs/>
          <w:szCs w:val="20"/>
        </w:rPr>
        <w:tab/>
      </w:r>
      <w:r w:rsidR="00CB7590" w:rsidRPr="003E3AB6">
        <w:rPr>
          <w:b/>
          <w:bCs/>
          <w:szCs w:val="20"/>
        </w:rPr>
        <w:tab/>
      </w:r>
      <w:r w:rsidRPr="003E3AB6">
        <w:rPr>
          <w:b/>
          <w:bCs/>
          <w:szCs w:val="20"/>
        </w:rPr>
        <w:tab/>
      </w:r>
      <w:r w:rsidRPr="003E3AB6">
        <w:rPr>
          <w:b/>
          <w:bCs/>
          <w:szCs w:val="20"/>
        </w:rPr>
        <w:tab/>
      </w:r>
      <w:r w:rsidRPr="003E3AB6">
        <w:rPr>
          <w:b/>
          <w:bCs/>
          <w:szCs w:val="20"/>
        </w:rPr>
        <w:tab/>
      </w:r>
      <w:r w:rsidRPr="003E3AB6">
        <w:rPr>
          <w:b/>
          <w:bCs/>
          <w:szCs w:val="20"/>
        </w:rPr>
        <w:tab/>
      </w:r>
      <w:r w:rsidR="00CB7590" w:rsidRPr="003E3AB6">
        <w:rPr>
          <w:b/>
          <w:bCs/>
          <w:szCs w:val="20"/>
        </w:rPr>
        <w:tab/>
      </w:r>
      <w:r w:rsidR="00CB7590" w:rsidRPr="003E3AB6">
        <w:rPr>
          <w:b/>
          <w:bCs/>
          <w:szCs w:val="20"/>
        </w:rPr>
        <w:tab/>
      </w:r>
      <w:r w:rsidR="00000000" w:rsidRPr="003E3AB6">
        <w:rPr>
          <w:b/>
          <w:szCs w:val="20"/>
        </w:rPr>
        <w:t>AMVIC SYSTEMS</w:t>
      </w:r>
    </w:p>
    <w:p w14:paraId="47B2920B" w14:textId="6E7B0BAB" w:rsidR="00B36432" w:rsidRPr="003E3AB6" w:rsidRDefault="00000000" w:rsidP="006D16A3">
      <w:pPr>
        <w:spacing w:after="0"/>
        <w:rPr>
          <w:szCs w:val="20"/>
        </w:rPr>
      </w:pPr>
      <w:r w:rsidRPr="003E3AB6">
        <w:rPr>
          <w:szCs w:val="20"/>
        </w:rPr>
        <w:t>Toronto &amp; Scarborough, ON</w:t>
      </w:r>
      <w:r w:rsidR="006D16A3" w:rsidRPr="003E3AB6">
        <w:rPr>
          <w:szCs w:val="20"/>
        </w:rPr>
        <w:tab/>
      </w:r>
      <w:r w:rsidR="006D16A3" w:rsidRPr="003E3AB6">
        <w:rPr>
          <w:szCs w:val="20"/>
        </w:rPr>
        <w:tab/>
      </w:r>
      <w:r w:rsidR="006D16A3" w:rsidRPr="003E3AB6">
        <w:rPr>
          <w:szCs w:val="20"/>
        </w:rPr>
        <w:tab/>
      </w:r>
      <w:r w:rsidR="006D16A3" w:rsidRPr="003E3AB6">
        <w:rPr>
          <w:szCs w:val="20"/>
        </w:rPr>
        <w:tab/>
      </w:r>
      <w:r w:rsidR="006D16A3" w:rsidRPr="003E3AB6">
        <w:rPr>
          <w:szCs w:val="20"/>
        </w:rPr>
        <w:tab/>
      </w:r>
      <w:r w:rsidR="006D16A3" w:rsidRPr="003E3AB6">
        <w:rPr>
          <w:szCs w:val="20"/>
        </w:rPr>
        <w:tab/>
      </w:r>
      <w:r w:rsidR="006D16A3" w:rsidRPr="003E3AB6">
        <w:rPr>
          <w:szCs w:val="20"/>
        </w:rPr>
        <w:tab/>
      </w:r>
      <w:r w:rsidR="006D16A3" w:rsidRPr="003E3AB6">
        <w:rPr>
          <w:szCs w:val="20"/>
        </w:rPr>
        <w:tab/>
      </w:r>
      <w:r w:rsidR="006D16A3" w:rsidRPr="003E3AB6">
        <w:rPr>
          <w:szCs w:val="20"/>
        </w:rPr>
        <w:tab/>
      </w:r>
      <w:r w:rsidRPr="003E3AB6">
        <w:rPr>
          <w:szCs w:val="20"/>
        </w:rPr>
        <w:t>2021 – 2023</w:t>
      </w:r>
    </w:p>
    <w:p w14:paraId="148A9DB3" w14:textId="1CED3881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Designed and implemented PLC-based automation upgrades for production equipment. </w:t>
      </w:r>
    </w:p>
    <w:p w14:paraId="24D08B89" w14:textId="5F97AFB5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Integrated sensors, VFDs, and actuators into automated control systems. </w:t>
      </w:r>
    </w:p>
    <w:p w14:paraId="6F85C063" w14:textId="6E7F29F3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Developed control logic, I/O configurations, and system documentation. </w:t>
      </w:r>
    </w:p>
    <w:p w14:paraId="793289F3" w14:textId="53E6802C" w:rsidR="00CB7590" w:rsidRPr="00CB7590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CB7590">
        <w:rPr>
          <w:szCs w:val="20"/>
        </w:rPr>
        <w:t xml:space="preserve">Troubleshot mechanical and electrical issues to improve system reliability. </w:t>
      </w:r>
    </w:p>
    <w:p w14:paraId="6D7B2E4B" w14:textId="08A1B999" w:rsidR="00B36432" w:rsidRPr="003E3AB6" w:rsidRDefault="00CB7590" w:rsidP="00CB759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 xml:space="preserve">Improve </w:t>
      </w:r>
      <w:r w:rsidRPr="003E3AB6">
        <w:rPr>
          <w:szCs w:val="20"/>
        </w:rPr>
        <w:t xml:space="preserve">logic </w:t>
      </w:r>
      <w:r w:rsidRPr="003E3AB6">
        <w:rPr>
          <w:szCs w:val="20"/>
        </w:rPr>
        <w:t xml:space="preserve">sequences </w:t>
      </w:r>
      <w:r w:rsidRPr="003E3AB6">
        <w:rPr>
          <w:szCs w:val="20"/>
        </w:rPr>
        <w:t>in PLC programs to reduce production errors.</w:t>
      </w:r>
    </w:p>
    <w:p w14:paraId="29ABD481" w14:textId="77777777" w:rsidR="00B36432" w:rsidRPr="003E3AB6" w:rsidRDefault="00000000">
      <w:pPr>
        <w:spacing w:before="120" w:after="0"/>
        <w:rPr>
          <w:szCs w:val="20"/>
        </w:rPr>
      </w:pPr>
      <w:r w:rsidRPr="003E3AB6">
        <w:rPr>
          <w:b/>
          <w:szCs w:val="20"/>
        </w:rPr>
        <w:t xml:space="preserve">AMVIC </w:t>
      </w:r>
      <w:proofErr w:type="gramStart"/>
      <w:r w:rsidRPr="003E3AB6">
        <w:rPr>
          <w:b/>
          <w:szCs w:val="20"/>
        </w:rPr>
        <w:t>SYSTEMS</w:t>
      </w:r>
      <w:r w:rsidRPr="003E3AB6">
        <w:rPr>
          <w:szCs w:val="20"/>
        </w:rPr>
        <w:t xml:space="preserve">  |</w:t>
      </w:r>
      <w:proofErr w:type="gramEnd"/>
      <w:r w:rsidRPr="003E3AB6">
        <w:rPr>
          <w:szCs w:val="20"/>
        </w:rPr>
        <w:t xml:space="preserve">  Toronto, ON</w:t>
      </w:r>
    </w:p>
    <w:p w14:paraId="40042A03" w14:textId="77777777" w:rsidR="00B36432" w:rsidRPr="003E3AB6" w:rsidRDefault="00000000">
      <w:pPr>
        <w:tabs>
          <w:tab w:val="right" w:pos="9360"/>
        </w:tabs>
        <w:spacing w:after="40"/>
        <w:rPr>
          <w:szCs w:val="20"/>
        </w:rPr>
      </w:pPr>
      <w:r w:rsidRPr="003E3AB6">
        <w:rPr>
          <w:b/>
          <w:szCs w:val="20"/>
        </w:rPr>
        <w:t>Maintenance Assistant</w:t>
      </w:r>
      <w:r w:rsidRPr="003E3AB6">
        <w:rPr>
          <w:szCs w:val="20"/>
        </w:rPr>
        <w:tab/>
        <w:t>2020 – 2021</w:t>
      </w:r>
    </w:p>
    <w:p w14:paraId="7ACC8410" w14:textId="77777777" w:rsidR="00B36432" w:rsidRPr="003E3AB6" w:rsidRDefault="0000000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 xml:space="preserve">Implemented preventive, predictive, and corrective maintenance programs for manufacturing equipment including EPS </w:t>
      </w:r>
      <w:proofErr w:type="spellStart"/>
      <w:r w:rsidRPr="003E3AB6">
        <w:rPr>
          <w:szCs w:val="20"/>
        </w:rPr>
        <w:t>moulding</w:t>
      </w:r>
      <w:proofErr w:type="spellEnd"/>
      <w:r w:rsidRPr="003E3AB6">
        <w:rPr>
          <w:szCs w:val="20"/>
        </w:rPr>
        <w:t xml:space="preserve"> machines, boilers, and material handling systems.</w:t>
      </w:r>
    </w:p>
    <w:p w14:paraId="12F344E3" w14:textId="77777777" w:rsidR="00B36432" w:rsidRPr="003E3AB6" w:rsidRDefault="0000000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Troubleshot and resolved PLC, HMI, VFD, and sensor issues to minimize production downtime across multiple production lines.</w:t>
      </w:r>
    </w:p>
    <w:p w14:paraId="19A681AC" w14:textId="77777777" w:rsidR="00B36432" w:rsidRPr="003E3AB6" w:rsidRDefault="0000000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Configured industrial communication networks (Ethernet/IP, Modbus) for equipment integration and data acquisition.</w:t>
      </w:r>
    </w:p>
    <w:p w14:paraId="0F072D17" w14:textId="77777777" w:rsidR="003E3AB6" w:rsidRPr="003E3AB6" w:rsidRDefault="003E3AB6" w:rsidP="003E3AB6">
      <w:pPr>
        <w:pStyle w:val="ListBullet"/>
        <w:numPr>
          <w:ilvl w:val="0"/>
          <w:numId w:val="0"/>
        </w:numPr>
        <w:spacing w:before="20" w:after="20" w:line="260" w:lineRule="exact"/>
        <w:ind w:left="360" w:hanging="360"/>
        <w:rPr>
          <w:szCs w:val="20"/>
        </w:rPr>
      </w:pPr>
    </w:p>
    <w:p w14:paraId="04B09D08" w14:textId="77777777" w:rsidR="003E3AB6" w:rsidRPr="003E3AB6" w:rsidRDefault="003E3AB6" w:rsidP="003E3AB6">
      <w:pPr>
        <w:pStyle w:val="ListBullet"/>
        <w:numPr>
          <w:ilvl w:val="0"/>
          <w:numId w:val="0"/>
        </w:numPr>
        <w:spacing w:before="20" w:after="20" w:line="260" w:lineRule="exact"/>
        <w:ind w:left="360" w:hanging="360"/>
        <w:rPr>
          <w:szCs w:val="20"/>
        </w:rPr>
      </w:pPr>
    </w:p>
    <w:p w14:paraId="4748B84E" w14:textId="496F84AF" w:rsidR="00752A81" w:rsidRPr="003E3AB6" w:rsidRDefault="006D16A3" w:rsidP="00752A81">
      <w:pPr>
        <w:spacing w:after="0"/>
        <w:rPr>
          <w:szCs w:val="20"/>
        </w:rPr>
      </w:pPr>
      <w:r w:rsidRPr="003E3AB6">
        <w:rPr>
          <w:b/>
          <w:bCs/>
          <w:szCs w:val="20"/>
        </w:rPr>
        <w:lastRenderedPageBreak/>
        <w:t>AUTOMATION CONTROLS ENGINEER</w:t>
      </w:r>
      <w:r w:rsidR="003E3AB6">
        <w:rPr>
          <w:b/>
          <w:bCs/>
          <w:szCs w:val="20"/>
        </w:rPr>
        <w:tab/>
      </w:r>
      <w:r w:rsidR="003E3AB6">
        <w:rPr>
          <w:b/>
          <w:bCs/>
          <w:szCs w:val="20"/>
        </w:rPr>
        <w:tab/>
      </w:r>
      <w:r w:rsidR="003E3AB6">
        <w:rPr>
          <w:b/>
          <w:bCs/>
          <w:szCs w:val="20"/>
        </w:rPr>
        <w:tab/>
      </w:r>
      <w:r w:rsidR="003E3AB6">
        <w:rPr>
          <w:b/>
          <w:bCs/>
          <w:szCs w:val="20"/>
        </w:rPr>
        <w:tab/>
      </w:r>
      <w:r w:rsidR="003E3AB6">
        <w:rPr>
          <w:b/>
          <w:bCs/>
          <w:szCs w:val="20"/>
        </w:rPr>
        <w:tab/>
      </w:r>
      <w:r w:rsidR="003E3AB6">
        <w:rPr>
          <w:b/>
          <w:bCs/>
          <w:szCs w:val="20"/>
        </w:rPr>
        <w:tab/>
      </w:r>
      <w:r w:rsidR="003E3AB6">
        <w:rPr>
          <w:b/>
          <w:bCs/>
          <w:szCs w:val="20"/>
        </w:rPr>
        <w:tab/>
      </w:r>
      <w:r w:rsidR="00000000" w:rsidRPr="003E3AB6">
        <w:rPr>
          <w:b/>
          <w:szCs w:val="20"/>
        </w:rPr>
        <w:t>INSTRUCONT SAS</w:t>
      </w:r>
    </w:p>
    <w:p w14:paraId="264D7487" w14:textId="014E79F0" w:rsidR="003E3AB6" w:rsidRPr="003E3AB6" w:rsidRDefault="003E3AB6" w:rsidP="003E3AB6">
      <w:pPr>
        <w:tabs>
          <w:tab w:val="right" w:pos="10080"/>
        </w:tabs>
        <w:spacing w:after="40"/>
        <w:rPr>
          <w:szCs w:val="20"/>
        </w:rPr>
      </w:pPr>
      <w:r w:rsidRPr="003E3AB6">
        <w:rPr>
          <w:szCs w:val="20"/>
        </w:rPr>
        <w:t>Bogota, Colombia</w:t>
      </w:r>
      <w:r w:rsidRPr="003E3AB6">
        <w:rPr>
          <w:szCs w:val="20"/>
        </w:rPr>
        <w:tab/>
        <w:t>201</w:t>
      </w:r>
      <w:r>
        <w:rPr>
          <w:szCs w:val="20"/>
        </w:rPr>
        <w:t>7</w:t>
      </w:r>
      <w:r w:rsidRPr="003E3AB6">
        <w:rPr>
          <w:szCs w:val="20"/>
        </w:rPr>
        <w:t xml:space="preserve"> – 201</w:t>
      </w:r>
      <w:r>
        <w:rPr>
          <w:szCs w:val="20"/>
        </w:rPr>
        <w:t>9</w:t>
      </w:r>
    </w:p>
    <w:p w14:paraId="5EFE24DB" w14:textId="77777777" w:rsidR="00DD6004" w:rsidRPr="003E3AB6" w:rsidRDefault="00DD6004" w:rsidP="00C81F19">
      <w:pPr>
        <w:pStyle w:val="ListParagraph"/>
        <w:numPr>
          <w:ilvl w:val="0"/>
          <w:numId w:val="12"/>
        </w:numPr>
        <w:spacing w:after="0"/>
        <w:ind w:left="360"/>
        <w:rPr>
          <w:bCs/>
          <w:szCs w:val="20"/>
        </w:rPr>
      </w:pPr>
      <w:r w:rsidRPr="003E3AB6">
        <w:rPr>
          <w:bCs/>
          <w:szCs w:val="20"/>
        </w:rPr>
        <w:t>Programmed PLCs (Allen-Bradley, Siemens) for industrial applications in the oil &amp; gas sector, including control systems for crude oil separators and accumulator units.</w:t>
      </w:r>
    </w:p>
    <w:p w14:paraId="4B2BC37D" w14:textId="77777777" w:rsidR="00DD6004" w:rsidRPr="003E3AB6" w:rsidRDefault="00DD6004" w:rsidP="00C81F19">
      <w:pPr>
        <w:pStyle w:val="ListParagraph"/>
        <w:numPr>
          <w:ilvl w:val="0"/>
          <w:numId w:val="12"/>
        </w:numPr>
        <w:spacing w:after="0"/>
        <w:ind w:left="360"/>
        <w:rPr>
          <w:bCs/>
          <w:szCs w:val="20"/>
        </w:rPr>
      </w:pPr>
      <w:r w:rsidRPr="003E3AB6">
        <w:rPr>
          <w:bCs/>
          <w:szCs w:val="20"/>
        </w:rPr>
        <w:t>Developed HMI interfaces and control logic for process automation, enabling real-time monitoring and control of pressure, flow, and level variables.</w:t>
      </w:r>
    </w:p>
    <w:p w14:paraId="6BD5B573" w14:textId="77777777" w:rsidR="00DD6004" w:rsidRPr="003E3AB6" w:rsidRDefault="00DD6004" w:rsidP="00C81F19">
      <w:pPr>
        <w:pStyle w:val="ListParagraph"/>
        <w:numPr>
          <w:ilvl w:val="0"/>
          <w:numId w:val="12"/>
        </w:numPr>
        <w:spacing w:after="0"/>
        <w:ind w:left="360"/>
        <w:rPr>
          <w:bCs/>
          <w:szCs w:val="20"/>
        </w:rPr>
      </w:pPr>
      <w:r w:rsidRPr="003E3AB6">
        <w:rPr>
          <w:bCs/>
          <w:szCs w:val="20"/>
        </w:rPr>
        <w:t>Led commissioning activities including I/O verification, loop testing, and system startup for field-installed equipment.</w:t>
      </w:r>
    </w:p>
    <w:p w14:paraId="228CC90D" w14:textId="77777777" w:rsidR="00DD6004" w:rsidRPr="003E3AB6" w:rsidRDefault="00DD6004" w:rsidP="00C81F19">
      <w:pPr>
        <w:pStyle w:val="ListParagraph"/>
        <w:numPr>
          <w:ilvl w:val="0"/>
          <w:numId w:val="12"/>
        </w:numPr>
        <w:spacing w:after="0"/>
        <w:ind w:left="360"/>
        <w:rPr>
          <w:bCs/>
          <w:szCs w:val="20"/>
        </w:rPr>
      </w:pPr>
      <w:r w:rsidRPr="003E3AB6">
        <w:rPr>
          <w:bCs/>
          <w:szCs w:val="20"/>
        </w:rPr>
        <w:t>Integrated SCADA solutions using Modbus and Ethernet/IP protocols for remote monitoring and diagnostics.</w:t>
      </w:r>
    </w:p>
    <w:p w14:paraId="42B5D8F8" w14:textId="2E80E98E" w:rsidR="00DD6004" w:rsidRDefault="00DD6004" w:rsidP="00C81F19">
      <w:pPr>
        <w:pStyle w:val="ListParagraph"/>
        <w:numPr>
          <w:ilvl w:val="0"/>
          <w:numId w:val="12"/>
        </w:numPr>
        <w:spacing w:after="0"/>
        <w:ind w:left="360"/>
        <w:rPr>
          <w:bCs/>
          <w:szCs w:val="20"/>
        </w:rPr>
      </w:pPr>
      <w:r w:rsidRPr="003E3AB6">
        <w:rPr>
          <w:bCs/>
          <w:szCs w:val="20"/>
        </w:rPr>
        <w:t>Collaborated with multidisciplinary teams to troubleshoot and optimize process control systems under operational conditions.</w:t>
      </w:r>
    </w:p>
    <w:p w14:paraId="5B12BA2C" w14:textId="77777777" w:rsidR="003E3AB6" w:rsidRPr="003E3AB6" w:rsidRDefault="003E3AB6" w:rsidP="003E3AB6">
      <w:pPr>
        <w:spacing w:after="0"/>
        <w:rPr>
          <w:bCs/>
          <w:szCs w:val="20"/>
        </w:rPr>
      </w:pPr>
    </w:p>
    <w:p w14:paraId="0A7CF745" w14:textId="7726DAAB" w:rsidR="003E3AB6" w:rsidRDefault="003E3AB6" w:rsidP="003E3AB6">
      <w:pPr>
        <w:spacing w:after="0"/>
        <w:rPr>
          <w:b/>
          <w:szCs w:val="20"/>
        </w:rPr>
      </w:pPr>
      <w:r w:rsidRPr="003E3AB6">
        <w:rPr>
          <w:b/>
          <w:szCs w:val="20"/>
        </w:rPr>
        <w:t>Project Manage</w:t>
      </w:r>
      <w:r>
        <w:rPr>
          <w:b/>
          <w:szCs w:val="20"/>
        </w:rPr>
        <w:t>r</w:t>
      </w:r>
      <w:r>
        <w:rPr>
          <w:b/>
          <w:szCs w:val="20"/>
        </w:rPr>
        <w:t xml:space="preserve"> </w:t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 w:rsidR="00000000" w:rsidRPr="003E3AB6">
        <w:rPr>
          <w:b/>
          <w:szCs w:val="20"/>
        </w:rPr>
        <w:t>DSHAYTECH SAS</w:t>
      </w:r>
    </w:p>
    <w:p w14:paraId="7435DBC9" w14:textId="7A804E4B" w:rsidR="00B36432" w:rsidRPr="003E3AB6" w:rsidRDefault="003E3AB6" w:rsidP="003E3AB6">
      <w:pPr>
        <w:tabs>
          <w:tab w:val="right" w:pos="10080"/>
        </w:tabs>
        <w:spacing w:after="40"/>
        <w:rPr>
          <w:szCs w:val="20"/>
        </w:rPr>
      </w:pPr>
      <w:r>
        <w:rPr>
          <w:szCs w:val="20"/>
        </w:rPr>
        <w:t xml:space="preserve">Bogota, </w:t>
      </w:r>
      <w:r w:rsidR="00000000" w:rsidRPr="003E3AB6">
        <w:rPr>
          <w:szCs w:val="20"/>
        </w:rPr>
        <w:t>Colombia</w:t>
      </w:r>
      <w:r>
        <w:rPr>
          <w:szCs w:val="20"/>
        </w:rPr>
        <w:tab/>
      </w:r>
      <w:r w:rsidRPr="003E3AB6">
        <w:rPr>
          <w:szCs w:val="20"/>
        </w:rPr>
        <w:t>2014 – 2018</w:t>
      </w:r>
    </w:p>
    <w:p w14:paraId="68AF3C68" w14:textId="55493A8D" w:rsidR="003E3AB6" w:rsidRPr="003E3AB6" w:rsidRDefault="003E3AB6" w:rsidP="003E3AB6">
      <w:pPr>
        <w:pStyle w:val="ListParagraph"/>
        <w:numPr>
          <w:ilvl w:val="0"/>
          <w:numId w:val="13"/>
        </w:numPr>
        <w:spacing w:after="0"/>
        <w:ind w:left="360"/>
        <w:rPr>
          <w:szCs w:val="20"/>
        </w:rPr>
      </w:pPr>
      <w:r w:rsidRPr="003E3AB6">
        <w:rPr>
          <w:szCs w:val="20"/>
        </w:rPr>
        <w:t xml:space="preserve">Designed and built custom automation systems including PLC programming and CNC integration. </w:t>
      </w:r>
    </w:p>
    <w:p w14:paraId="449A27A1" w14:textId="04607F11" w:rsidR="003E3AB6" w:rsidRPr="003E3AB6" w:rsidRDefault="003E3AB6" w:rsidP="003E3AB6">
      <w:pPr>
        <w:pStyle w:val="ListParagraph"/>
        <w:numPr>
          <w:ilvl w:val="0"/>
          <w:numId w:val="13"/>
        </w:numPr>
        <w:spacing w:after="0"/>
        <w:ind w:left="360"/>
        <w:rPr>
          <w:b/>
          <w:szCs w:val="20"/>
        </w:rPr>
      </w:pPr>
      <w:r w:rsidRPr="003E3AB6">
        <w:rPr>
          <w:szCs w:val="20"/>
        </w:rPr>
        <w:t>Managed full system lifecycle: design, panel wiring, programming, testing, and commissioning.</w:t>
      </w:r>
      <w:r w:rsidRPr="003E3AB6">
        <w:rPr>
          <w:b/>
          <w:szCs w:val="20"/>
        </w:rPr>
        <w:t xml:space="preserve"> </w:t>
      </w:r>
    </w:p>
    <w:p w14:paraId="3D4EDF9C" w14:textId="04263420" w:rsidR="003E3AB6" w:rsidRDefault="003E3AB6" w:rsidP="003E3AB6">
      <w:pPr>
        <w:spacing w:before="120" w:after="0"/>
        <w:rPr>
          <w:szCs w:val="20"/>
        </w:rPr>
      </w:pPr>
      <w:r w:rsidRPr="003E3AB6">
        <w:rPr>
          <w:b/>
          <w:szCs w:val="20"/>
        </w:rPr>
        <w:t>MAINTENANCE COORDINATOR</w:t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 w:rsidR="00000000" w:rsidRPr="003E3AB6">
        <w:rPr>
          <w:b/>
          <w:szCs w:val="20"/>
        </w:rPr>
        <w:t>FILMTEX SAS</w:t>
      </w:r>
    </w:p>
    <w:p w14:paraId="54AAECC5" w14:textId="26263E64" w:rsidR="003E3AB6" w:rsidRPr="003E3AB6" w:rsidRDefault="003E3AB6" w:rsidP="00660BB5">
      <w:pPr>
        <w:pStyle w:val="ListBullet"/>
        <w:numPr>
          <w:ilvl w:val="0"/>
          <w:numId w:val="0"/>
        </w:numPr>
      </w:pPr>
      <w:r>
        <w:t xml:space="preserve">Bogota, </w:t>
      </w:r>
      <w:r w:rsidRPr="003E3AB6">
        <w:t>Colombia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97F89">
        <w:t xml:space="preserve">         </w:t>
      </w:r>
      <w:r w:rsidRPr="003E3AB6">
        <w:t>201</w:t>
      </w:r>
      <w:r>
        <w:t>3</w:t>
      </w:r>
      <w:r w:rsidRPr="003E3AB6">
        <w:t xml:space="preserve"> – 201</w:t>
      </w:r>
      <w:r>
        <w:t>4</w:t>
      </w:r>
    </w:p>
    <w:p w14:paraId="5EC3FFB3" w14:textId="77777777" w:rsidR="00B36432" w:rsidRPr="003E3AB6" w:rsidRDefault="0000000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Directed maintenance operations leading a team of 120 technical personnel across mechanical, electrical, and instrumentation disciplines.</w:t>
      </w:r>
    </w:p>
    <w:p w14:paraId="203568F9" w14:textId="77777777" w:rsidR="00B36432" w:rsidRPr="003E3AB6" w:rsidRDefault="0000000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Developed preventive maintenance plans and implemented root cause analysis (RCA) programs to reduce unplanned equipment failures.</w:t>
      </w:r>
    </w:p>
    <w:p w14:paraId="25E03B29" w14:textId="179A4AE5" w:rsidR="005B3869" w:rsidRPr="003E3AB6" w:rsidRDefault="005B3869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 xml:space="preserve">Implement new projects using PLCs Schneider with </w:t>
      </w:r>
      <w:proofErr w:type="spellStart"/>
      <w:r w:rsidRPr="003E3AB6">
        <w:rPr>
          <w:szCs w:val="20"/>
        </w:rPr>
        <w:t>SoMachine</w:t>
      </w:r>
      <w:proofErr w:type="spellEnd"/>
      <w:r w:rsidRPr="003E3AB6">
        <w:rPr>
          <w:szCs w:val="20"/>
        </w:rPr>
        <w:t xml:space="preserve"> Software, and Siemens with Step 7</w:t>
      </w:r>
    </w:p>
    <w:p w14:paraId="3C08C976" w14:textId="77777777" w:rsidR="00B36432" w:rsidRPr="003E3AB6" w:rsidRDefault="00000000">
      <w:pPr>
        <w:spacing w:before="160" w:after="60"/>
        <w:rPr>
          <w:szCs w:val="20"/>
        </w:rPr>
      </w:pPr>
      <w:r w:rsidRPr="003E3AB6">
        <w:rPr>
          <w:b/>
          <w:szCs w:val="20"/>
        </w:rPr>
        <w:t>EDUCATION</w:t>
      </w:r>
    </w:p>
    <w:p w14:paraId="0F3E18DC" w14:textId="77777777" w:rsidR="003E3AB6" w:rsidRPr="003E3AB6" w:rsidRDefault="003E3AB6" w:rsidP="003E3AB6">
      <w:pPr>
        <w:spacing w:after="0"/>
        <w:rPr>
          <w:b/>
          <w:szCs w:val="20"/>
        </w:rPr>
      </w:pPr>
      <w:r w:rsidRPr="003E3AB6">
        <w:rPr>
          <w:b/>
          <w:szCs w:val="20"/>
        </w:rPr>
        <w:t>Bachelor of Mechatronic Engineering (WES Validated – Canada Equivalent)</w:t>
      </w:r>
      <w:r w:rsidRPr="003E3AB6">
        <w:rPr>
          <w:b/>
          <w:szCs w:val="20"/>
        </w:rPr>
        <w:t xml:space="preserve"> </w:t>
      </w:r>
    </w:p>
    <w:p w14:paraId="12897823" w14:textId="7519E036" w:rsidR="00B36432" w:rsidRPr="003E3AB6" w:rsidRDefault="00000000" w:rsidP="003E3AB6">
      <w:pPr>
        <w:spacing w:after="0"/>
        <w:rPr>
          <w:szCs w:val="20"/>
        </w:rPr>
      </w:pPr>
      <w:r w:rsidRPr="003E3AB6">
        <w:rPr>
          <w:szCs w:val="20"/>
        </w:rPr>
        <w:t>University of San Buenaventura | Bogot</w:t>
      </w:r>
      <w:r w:rsidR="003E3AB6" w:rsidRPr="003E3AB6">
        <w:rPr>
          <w:szCs w:val="20"/>
        </w:rPr>
        <w:t>a</w:t>
      </w:r>
      <w:r w:rsidRPr="003E3AB6">
        <w:rPr>
          <w:szCs w:val="20"/>
        </w:rPr>
        <w:t>, Colombia | 2013</w:t>
      </w:r>
    </w:p>
    <w:p w14:paraId="3ED29894" w14:textId="77777777" w:rsidR="00B36432" w:rsidRPr="003E3AB6" w:rsidRDefault="00000000">
      <w:pPr>
        <w:spacing w:before="40" w:after="0"/>
        <w:rPr>
          <w:szCs w:val="20"/>
        </w:rPr>
      </w:pPr>
      <w:r w:rsidRPr="003E3AB6">
        <w:rPr>
          <w:b/>
          <w:szCs w:val="20"/>
        </w:rPr>
        <w:t>Diploma in Industrial Automation Technologies and PLC Applications</w:t>
      </w:r>
    </w:p>
    <w:p w14:paraId="303432A5" w14:textId="63086491" w:rsidR="00B36432" w:rsidRPr="003E3AB6" w:rsidRDefault="00000000">
      <w:pPr>
        <w:spacing w:after="40"/>
        <w:rPr>
          <w:szCs w:val="20"/>
          <w:lang w:val="es-ES"/>
        </w:rPr>
      </w:pPr>
      <w:proofErr w:type="spellStart"/>
      <w:r w:rsidRPr="003E3AB6">
        <w:rPr>
          <w:szCs w:val="20"/>
          <w:lang w:val="es-ES"/>
        </w:rPr>
        <w:t>University</w:t>
      </w:r>
      <w:proofErr w:type="spellEnd"/>
      <w:r w:rsidRPr="003E3AB6">
        <w:rPr>
          <w:szCs w:val="20"/>
          <w:lang w:val="es-ES"/>
        </w:rPr>
        <w:t xml:space="preserve"> </w:t>
      </w:r>
      <w:proofErr w:type="spellStart"/>
      <w:r w:rsidRPr="003E3AB6">
        <w:rPr>
          <w:szCs w:val="20"/>
          <w:lang w:val="es-ES"/>
        </w:rPr>
        <w:t>of</w:t>
      </w:r>
      <w:proofErr w:type="spellEnd"/>
      <w:r w:rsidRPr="003E3AB6">
        <w:rPr>
          <w:szCs w:val="20"/>
          <w:lang w:val="es-ES"/>
        </w:rPr>
        <w:t xml:space="preserve"> San Buenaventura</w:t>
      </w:r>
      <w:r w:rsidR="003E3AB6" w:rsidRPr="003E3AB6">
        <w:rPr>
          <w:szCs w:val="20"/>
          <w:lang w:val="es-ES"/>
        </w:rPr>
        <w:t xml:space="preserve">, </w:t>
      </w:r>
      <w:proofErr w:type="spellStart"/>
      <w:r w:rsidRPr="003E3AB6">
        <w:rPr>
          <w:szCs w:val="20"/>
          <w:lang w:val="es-ES"/>
        </w:rPr>
        <w:t>Bogot</w:t>
      </w:r>
      <w:r w:rsidR="003E3AB6" w:rsidRPr="003E3AB6">
        <w:rPr>
          <w:szCs w:val="20"/>
          <w:lang w:val="es-ES"/>
        </w:rPr>
        <w:t>a</w:t>
      </w:r>
      <w:proofErr w:type="spellEnd"/>
      <w:r w:rsidRPr="003E3AB6">
        <w:rPr>
          <w:szCs w:val="20"/>
          <w:lang w:val="es-ES"/>
        </w:rPr>
        <w:t>, Colombia | 2013</w:t>
      </w:r>
    </w:p>
    <w:p w14:paraId="0F125E8D" w14:textId="77777777" w:rsidR="00B36432" w:rsidRPr="003E3AB6" w:rsidRDefault="00000000">
      <w:pPr>
        <w:spacing w:before="160" w:after="60"/>
        <w:rPr>
          <w:szCs w:val="20"/>
        </w:rPr>
      </w:pPr>
      <w:r w:rsidRPr="003E3AB6">
        <w:rPr>
          <w:b/>
          <w:szCs w:val="20"/>
        </w:rPr>
        <w:t>CERTIFICATIONS &amp; TRAINING</w:t>
      </w:r>
    </w:p>
    <w:p w14:paraId="4EC20E67" w14:textId="746F02E6" w:rsidR="00B36432" w:rsidRPr="003E3AB6" w:rsidRDefault="0000000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JHSC Certification Part 1 &amp; Part 2 (Worksite Safety) | 2025</w:t>
      </w:r>
    </w:p>
    <w:p w14:paraId="05AF74B1" w14:textId="77777777" w:rsidR="00B36432" w:rsidRPr="003E3AB6" w:rsidRDefault="00000000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Management Co-Chair, Joint Health and Safety Committee (JHSC)</w:t>
      </w:r>
    </w:p>
    <w:p w14:paraId="54C25E6C" w14:textId="5BDB8E14" w:rsidR="00B36432" w:rsidRPr="003E3AB6" w:rsidRDefault="00000000" w:rsidP="003E3AB6">
      <w:pPr>
        <w:pStyle w:val="ListBullet"/>
        <w:spacing w:before="20" w:after="20" w:line="260" w:lineRule="exact"/>
        <w:rPr>
          <w:szCs w:val="20"/>
        </w:rPr>
      </w:pPr>
      <w:r w:rsidRPr="003E3AB6">
        <w:rPr>
          <w:szCs w:val="20"/>
        </w:rPr>
        <w:t>CSA C22.1 Canadian Electrical Code – Applied Knowledge</w:t>
      </w:r>
    </w:p>
    <w:sectPr w:rsidR="00B36432" w:rsidRPr="003E3AB6" w:rsidSect="00B27BA0">
      <w:type w:val="continuous"/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17290"/>
    <w:multiLevelType w:val="multilevel"/>
    <w:tmpl w:val="8AC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A73BD"/>
    <w:multiLevelType w:val="hybridMultilevel"/>
    <w:tmpl w:val="CA00D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50871"/>
    <w:multiLevelType w:val="hybridMultilevel"/>
    <w:tmpl w:val="FD4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767A05"/>
    <w:multiLevelType w:val="multilevel"/>
    <w:tmpl w:val="A74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76A08"/>
    <w:multiLevelType w:val="hybridMultilevel"/>
    <w:tmpl w:val="0044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279185">
    <w:abstractNumId w:val="8"/>
  </w:num>
  <w:num w:numId="2" w16cid:durableId="1604192720">
    <w:abstractNumId w:val="6"/>
  </w:num>
  <w:num w:numId="3" w16cid:durableId="1913546226">
    <w:abstractNumId w:val="5"/>
  </w:num>
  <w:num w:numId="4" w16cid:durableId="1022435825">
    <w:abstractNumId w:val="4"/>
  </w:num>
  <w:num w:numId="5" w16cid:durableId="97409933">
    <w:abstractNumId w:val="7"/>
  </w:num>
  <w:num w:numId="6" w16cid:durableId="1916237458">
    <w:abstractNumId w:val="3"/>
  </w:num>
  <w:num w:numId="7" w16cid:durableId="1852840776">
    <w:abstractNumId w:val="2"/>
  </w:num>
  <w:num w:numId="8" w16cid:durableId="1524123421">
    <w:abstractNumId w:val="1"/>
  </w:num>
  <w:num w:numId="9" w16cid:durableId="1143423969">
    <w:abstractNumId w:val="0"/>
  </w:num>
  <w:num w:numId="10" w16cid:durableId="1988507814">
    <w:abstractNumId w:val="12"/>
  </w:num>
  <w:num w:numId="11" w16cid:durableId="2075395628">
    <w:abstractNumId w:val="9"/>
  </w:num>
  <w:num w:numId="12" w16cid:durableId="853572928">
    <w:abstractNumId w:val="13"/>
  </w:num>
  <w:num w:numId="13" w16cid:durableId="1700742772">
    <w:abstractNumId w:val="10"/>
  </w:num>
  <w:num w:numId="14" w16cid:durableId="2569834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093"/>
    <w:rsid w:val="0029639D"/>
    <w:rsid w:val="00326F90"/>
    <w:rsid w:val="003E3AB6"/>
    <w:rsid w:val="00427152"/>
    <w:rsid w:val="00590C39"/>
    <w:rsid w:val="00594D52"/>
    <w:rsid w:val="005B3869"/>
    <w:rsid w:val="006157AC"/>
    <w:rsid w:val="00660BB5"/>
    <w:rsid w:val="006D16A3"/>
    <w:rsid w:val="00731F0F"/>
    <w:rsid w:val="00752A81"/>
    <w:rsid w:val="00780840"/>
    <w:rsid w:val="00897F89"/>
    <w:rsid w:val="008D3EB5"/>
    <w:rsid w:val="009D7ED8"/>
    <w:rsid w:val="00A90E41"/>
    <w:rsid w:val="00AA1D8D"/>
    <w:rsid w:val="00B27BA0"/>
    <w:rsid w:val="00B36432"/>
    <w:rsid w:val="00B47730"/>
    <w:rsid w:val="00C81F19"/>
    <w:rsid w:val="00CB0664"/>
    <w:rsid w:val="00CB7590"/>
    <w:rsid w:val="00CC0F09"/>
    <w:rsid w:val="00CD7B78"/>
    <w:rsid w:val="00DD6004"/>
    <w:rsid w:val="00DD7185"/>
    <w:rsid w:val="00E41CB2"/>
    <w:rsid w:val="00F96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1A1DD"/>
  <w14:defaultImageDpi w14:val="300"/>
  <w15:docId w15:val="{73B51DF9-DC8D-4922-8890-77C2C465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7B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linkedin.com/in/davidcifuentes8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697</Words>
  <Characters>4611</Characters>
  <Application>Microsoft Office Word</Application>
  <DocSecurity>0</DocSecurity>
  <Lines>124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Cifuentes</cp:lastModifiedBy>
  <cp:revision>14</cp:revision>
  <cp:lastPrinted>2026-03-21T22:19:00Z</cp:lastPrinted>
  <dcterms:created xsi:type="dcterms:W3CDTF">2013-12-23T23:15:00Z</dcterms:created>
  <dcterms:modified xsi:type="dcterms:W3CDTF">2026-04-07T03:30:00Z</dcterms:modified>
  <cp:category/>
</cp:coreProperties>
</file>