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lauweiss-edv-llc-rechnungsvorlage"/>
      <w:r>
        <w:t xml:space="preserve">BLAUWEISS-EDV LLC – Rechnungsvorlage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BLAUWEISS-EDV LLC</w:t>
      </w:r>
      <w:r>
        <w:br/>
      </w:r>
      <w:r>
        <w:t xml:space="preserve">106 Stratford St</w:t>
      </w:r>
      <w:r>
        <w:br/>
      </w:r>
      <w:r>
        <w:t xml:space="preserve">Houston, TX 77006</w:t>
      </w:r>
      <w:r>
        <w:br/>
      </w:r>
      <w:r>
        <w:t xml:space="preserve">USA</w:t>
      </w:r>
    </w:p>
    <w:p>
      <w:pPr>
        <w:pStyle w:val="BodyText"/>
      </w:pPr>
      <w:r>
        <w:t xml:space="preserve">Tel: +1 832 517 1100</w:t>
      </w:r>
      <w:r>
        <w:br/>
      </w:r>
      <w:r>
        <w:t xml:space="preserve">E-Mail: info@blauweiss-edv.com</w:t>
      </w:r>
      <w:r>
        <w:br/>
      </w:r>
      <w:r>
        <w:t xml:space="preserve">Web: www.blauweiss-edv.com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mpfänger"/>
      <w:r>
        <w:t xml:space="preserve">Empfänger</w:t>
      </w:r>
      <w:bookmarkEnd w:id="21"/>
    </w:p>
    <w:p>
      <w:pPr>
        <w:pStyle w:val="FirstParagraph"/>
      </w:pPr>
      <w:r>
        <w:t xml:space="preserve">[Kundenname]</w:t>
      </w:r>
      <w:r>
        <w:br/>
      </w:r>
      <w:r>
        <w:t xml:space="preserve">[Straße Nr.]</w:t>
      </w:r>
      <w:r>
        <w:br/>
      </w:r>
      <w:r>
        <w:t xml:space="preserve">[PLZ Ort]</w:t>
      </w:r>
      <w:r>
        <w:br/>
      </w:r>
      <w:r>
        <w:t xml:space="preserve">[Land]</w:t>
      </w:r>
      <w:r>
        <w:br/>
      </w:r>
      <w:r>
        <w:t xml:space="preserve">USt-IdNr.: [USt-IdNr.]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chnung-rechnungsnummer"/>
      <w:r>
        <w:t xml:space="preserve">Rechnung: [RECHNUNGSNUMMER]</w:t>
      </w:r>
      <w:bookmarkEnd w:id="22"/>
    </w:p>
    <w:p>
      <w:pPr>
        <w:pStyle w:val="FirstParagraph"/>
      </w:pPr>
      <w:r>
        <w:rPr>
          <w:b/>
        </w:rPr>
        <w:t xml:space="preserve">Datum:</w:t>
      </w:r>
      <w:r>
        <w:t xml:space="preserve"> </w:t>
      </w:r>
      <w:r>
        <w:t xml:space="preserve">[DATUM]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bankverbindung"/>
      <w:r>
        <w:t xml:space="preserve">Bankverbindung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IBAN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Raiba St. Florian/Schärding</w:t>
            </w:r>
          </w:p>
        </w:tc>
        <w:tc>
          <w:p>
            <w:pPr>
              <w:pStyle w:val="Compact"/>
              <w:jc w:val="left"/>
            </w:pPr>
            <w:r>
              <w:t xml:space="preserve">AT78 3452 2000 0004 2135</w:t>
            </w:r>
          </w:p>
        </w:tc>
        <w:tc>
          <w:p>
            <w:pPr>
              <w:pStyle w:val="Compact"/>
              <w:jc w:val="left"/>
            </w:pPr>
            <w:r>
              <w:t xml:space="preserve">RZOOAT2L522</w:t>
            </w:r>
          </w:p>
        </w:tc>
      </w:tr>
    </w:tbl>
    <w:p>
      <w:pPr>
        <w:pStyle w:val="BlockText"/>
      </w:pPr>
      <w:r>
        <w:rPr>
          <w:b/>
        </w:rPr>
        <w:t xml:space="preserve">Hinweis:</w:t>
      </w:r>
      <w:r>
        <w:t xml:space="preserve"> </w:t>
      </w:r>
      <w:r>
        <w:t xml:space="preserve">Zahlung erfolgt treuhänderisch an Michael C. Matejka als bevollmächtigten Vertreter der BLAUWEISS-EDV LLC bis zur Einrichtung des Firmenkontos.</w:t>
      </w:r>
    </w:p>
    <w:p>
      <w:pPr>
        <w:pStyle w:val="BlockText"/>
      </w:pPr>
      <w:r>
        <w:rPr>
          <w:i/>
        </w:rPr>
        <w:t xml:space="preserve">Payment to be received by Michael C. Matejka as authorized representative of BLAUWEISS-EDV LLC pending establishment of company bank account.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Sehr geehrte Damen und Herren,</w:t>
      </w:r>
    </w:p>
    <w:p>
      <w:pPr>
        <w:pStyle w:val="BodyText"/>
      </w:pPr>
      <w:r>
        <w:t xml:space="preserve">bezugnehmend auf [VERTRAG/PROJEKT/PO-NUMMER] erlauben wir uns, folgende Leistungen in Rechnung zu stellen: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leistungsübersicht"/>
      <w:r>
        <w:t xml:space="preserve">Leistungsübersicht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Beschreibung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Einheit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Betrag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Beratungsleistung remote</w:t>
            </w:r>
          </w:p>
        </w:tc>
        <w:tc>
          <w:p>
            <w:pPr>
              <w:pStyle w:val="Compact"/>
              <w:jc w:val="left"/>
            </w:pPr>
            <w:r>
              <w:t xml:space="preserve">[STD]</w:t>
            </w:r>
          </w:p>
        </w:tc>
        <w:tc>
          <w:p>
            <w:pPr>
              <w:pStyle w:val="Compact"/>
              <w:jc w:val="left"/>
            </w:pPr>
            <w:r>
              <w:t xml:space="preserve">Ph à EUR [RATE]</w:t>
            </w:r>
          </w:p>
        </w:tc>
        <w:tc>
          <w:p>
            <w:pPr>
              <w:pStyle w:val="Compact"/>
              <w:jc w:val="left"/>
            </w:pPr>
            <w:r>
              <w:t xml:space="preserve">EUR [BETRAG]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Beratungsleistung on-site</w:t>
            </w:r>
          </w:p>
        </w:tc>
        <w:tc>
          <w:p>
            <w:pPr>
              <w:pStyle w:val="Compact"/>
              <w:jc w:val="left"/>
            </w:pPr>
            <w:r>
              <w:t xml:space="preserve">[STD]</w:t>
            </w:r>
          </w:p>
        </w:tc>
        <w:tc>
          <w:p>
            <w:pPr>
              <w:pStyle w:val="Compact"/>
              <w:jc w:val="left"/>
            </w:pPr>
            <w:r>
              <w:t xml:space="preserve">Ph à EUR [RATE]</w:t>
            </w:r>
          </w:p>
        </w:tc>
        <w:tc>
          <w:p>
            <w:pPr>
              <w:pStyle w:val="Compact"/>
              <w:jc w:val="left"/>
            </w:pPr>
            <w:r>
              <w:t xml:space="preserve">EUR [BETRAG]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Gesamt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EUR [GESAMT]</w:t>
            </w:r>
          </w:p>
        </w:tc>
      </w:tr>
    </w:tbl>
    <w:p>
      <w:pPr>
        <w:pStyle w:val="BodyText"/>
      </w:pPr>
      <w:r>
        <w:rPr>
          <w:i/>
        </w:rPr>
        <w:t xml:space="preserve">Leistung eines Drittlandsunternehmers. Steuerschuldnerschaft des Leistungsempfängers gem. Art. 196 MwSt-RL.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Wir bedanken uns für das Vertrauen und die gute Zusammenarbeit.</w:t>
      </w:r>
    </w:p>
    <w:p>
      <w:pPr>
        <w:pStyle w:val="Heading3"/>
      </w:pPr>
      <w:bookmarkStart w:id="25" w:name="zahlungsbedingungen"/>
      <w:r>
        <w:t xml:space="preserve">Zahlungsbedingungen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[z.B. 3% Skonto bei Zahlung innerhalb 7 Tagen]</w:t>
      </w:r>
    </w:p>
    <w:p>
      <w:pPr>
        <w:numPr>
          <w:ilvl w:val="0"/>
          <w:numId w:val="1001"/>
        </w:numPr>
        <w:pStyle w:val="Compact"/>
      </w:pPr>
      <w:r>
        <w:t xml:space="preserve">[z.B. Netto 30 Tage]</w:t>
      </w:r>
    </w:p>
    <w:p>
      <w:pPr>
        <w:pStyle w:val="FirstParagraph"/>
      </w:pPr>
      <w:r>
        <w:t xml:space="preserve">Mit freundlichen Grüßen,</w:t>
      </w:r>
    </w:p>
    <w:p>
      <w:pPr>
        <w:pStyle w:val="BodyText"/>
      </w:pPr>
      <w:r>
        <w:rPr>
          <w:b/>
        </w:rPr>
        <w:t xml:space="preserve">blauweiss</w:t>
      </w:r>
      <w:r>
        <w:br/>
      </w:r>
      <w:r>
        <w:t xml:space="preserve">BLAUWEISS-EDV LLC</w:t>
      </w:r>
      <w:r>
        <w:br/>
      </w:r>
      <w:r>
        <w:t xml:space="preserve">[Unterschrift / Name]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anlage"/>
      <w:r>
        <w:t xml:space="preserve">Anlage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Leistungsschein / Time Sheet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Fußzeile:</w:t>
      </w:r>
      <w:r>
        <w:br/>
      </w:r>
      <w:r>
        <w:t xml:space="preserve">BLAUWEISS-EDV LLC | Texas File #806293404 | EIN: 41-2477945 | Raiba St. Florian/Schärding | IBAN: AT78 3452 2000 0004 2135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2025-12-16T08:25:47Z</dcterms:created>
  <dcterms:modified xsi:type="dcterms:W3CDTF">2025-12-16T08:25:47Z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