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Pr="00D4699E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 w:rsidR="00D4699E">
        <w:rPr>
          <w:sz w:val="32"/>
          <w:szCs w:val="32"/>
        </w:rPr>
        <w:t>МКиИТ</w:t>
      </w:r>
      <w:proofErr w:type="spellEnd"/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Pr="00A229FB" w:rsidRDefault="00A229FB" w:rsidP="00105AF8">
      <w:pPr>
        <w:pStyle w:val="14"/>
        <w:ind w:left="-284"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A229FB">
        <w:rPr>
          <w:sz w:val="32"/>
          <w:szCs w:val="32"/>
        </w:rPr>
        <w:t>1</w:t>
      </w:r>
    </w:p>
    <w:p w:rsidR="00A229FB" w:rsidRDefault="00105AF8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 w:rsidRPr="00105AF8">
        <w:rPr>
          <w:sz w:val="32"/>
          <w:szCs w:val="32"/>
        </w:rPr>
        <w:t>Primes&amp;Palindrome</w:t>
      </w:r>
      <w:proofErr w:type="spellEnd"/>
      <w:r>
        <w:rPr>
          <w:sz w:val="32"/>
          <w:szCs w:val="32"/>
        </w:rPr>
        <w:t>»</w:t>
      </w:r>
    </w:p>
    <w:p w:rsidR="00A229FB" w:rsidRDefault="00A229FB" w:rsidP="00105AF8">
      <w:pPr>
        <w:pStyle w:val="14"/>
        <w:ind w:firstLine="0"/>
        <w:contextualSpacing/>
        <w:jc w:val="right"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AB5194" w:rsidRDefault="00AB5194" w:rsidP="00AB5194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AB5194" w:rsidRDefault="00AB5194" w:rsidP="00AB5194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БСТ1802</w:t>
      </w:r>
    </w:p>
    <w:p w:rsidR="00AB5194" w:rsidRDefault="00AB5194" w:rsidP="00AB5194">
      <w:pPr>
        <w:pStyle w:val="14"/>
        <w:ind w:firstLine="0"/>
        <w:jc w:val="right"/>
        <w:rPr>
          <w:noProof/>
          <w:sz w:val="32"/>
          <w:szCs w:val="32"/>
        </w:rPr>
      </w:pPr>
      <w:r>
        <w:rPr>
          <w:sz w:val="32"/>
          <w:szCs w:val="32"/>
        </w:rPr>
        <w:t>Матюшина Алина</w:t>
      </w:r>
    </w:p>
    <w:p w:rsidR="00AB5194" w:rsidRDefault="00AB5194" w:rsidP="00AB5194">
      <w:pPr>
        <w:pStyle w:val="14"/>
        <w:ind w:firstLine="0"/>
        <w:jc w:val="right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right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AB5194" w:rsidRDefault="00AB5194" w:rsidP="00AB5194">
      <w:pPr>
        <w:pStyle w:val="14"/>
        <w:ind w:firstLine="0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 2020</w:t>
      </w:r>
    </w:p>
    <w:bookmarkStart w:id="0" w:name="_GoBack" w:displacedByCustomXml="next"/>
    <w:bookmarkEnd w:id="0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-949462371"/>
        <w:docPartObj>
          <w:docPartGallery w:val="Table of Contents"/>
          <w:docPartUnique/>
        </w:docPartObj>
      </w:sdtPr>
      <w:sdtEndPr/>
      <w:sdtContent>
        <w:p w:rsidR="00A229FB" w:rsidRDefault="00A229FB" w:rsidP="00AB5194">
          <w:pPr>
            <w:pStyle w:val="a7"/>
            <w:spacing w:before="0" w:line="240" w:lineRule="auto"/>
            <w:contextualSpacing/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Оглавление</w:t>
          </w:r>
        </w:p>
        <w:p w:rsidR="00316168" w:rsidRDefault="00700EC3" w:rsidP="00105AF8">
          <w:pPr>
            <w:pStyle w:val="13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r>
            <w:rPr>
              <w:color w:val="000000" w:themeColor="text1"/>
              <w:lang w:val="en-US"/>
            </w:rPr>
            <w:t xml:space="preserve">    </w:t>
          </w:r>
          <w:r w:rsidR="00A229FB">
            <w:rPr>
              <w:color w:val="000000" w:themeColor="text1"/>
            </w:rPr>
            <w:fldChar w:fldCharType="begin"/>
          </w:r>
          <w:r w:rsidR="00A229FB">
            <w:rPr>
              <w:color w:val="000000" w:themeColor="text1"/>
            </w:rPr>
            <w:instrText xml:space="preserve"> TOC \o "1-3" \h \z \u </w:instrText>
          </w:r>
          <w:r w:rsidR="00A229FB">
            <w:rPr>
              <w:color w:val="000000" w:themeColor="text1"/>
            </w:rPr>
            <w:fldChar w:fldCharType="separate"/>
          </w:r>
        </w:p>
        <w:p w:rsidR="00316168" w:rsidRDefault="00001CFA" w:rsidP="00105AF8">
          <w:pPr>
            <w:pStyle w:val="23"/>
            <w:tabs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333482" w:history="1">
            <w:r w:rsidR="00316168" w:rsidRPr="00F55EC2">
              <w:rPr>
                <w:rStyle w:val="a5"/>
                <w:noProof/>
              </w:rPr>
              <w:t xml:space="preserve">Цель лабораторной </w:t>
            </w:r>
            <w:r w:rsidR="00D4699E">
              <w:rPr>
                <w:rStyle w:val="a5"/>
                <w:noProof/>
              </w:rPr>
              <w:t>работы</w:t>
            </w:r>
            <w:r w:rsidR="00316168">
              <w:rPr>
                <w:noProof/>
                <w:webHidden/>
              </w:rPr>
              <w:tab/>
            </w:r>
            <w:r w:rsidR="00316168">
              <w:rPr>
                <w:noProof/>
                <w:webHidden/>
              </w:rPr>
              <w:fldChar w:fldCharType="begin"/>
            </w:r>
            <w:r w:rsidR="00316168">
              <w:rPr>
                <w:noProof/>
                <w:webHidden/>
              </w:rPr>
              <w:instrText xml:space="preserve"> PAGEREF _Toc507333482 \h </w:instrText>
            </w:r>
            <w:r w:rsidR="00316168">
              <w:rPr>
                <w:noProof/>
                <w:webHidden/>
              </w:rPr>
            </w:r>
            <w:r w:rsidR="00316168">
              <w:rPr>
                <w:noProof/>
                <w:webHidden/>
              </w:rPr>
              <w:fldChar w:fldCharType="separate"/>
            </w:r>
            <w:r w:rsidR="00316168">
              <w:rPr>
                <w:noProof/>
                <w:webHidden/>
              </w:rPr>
              <w:t>3</w:t>
            </w:r>
            <w:r w:rsidR="00316168">
              <w:rPr>
                <w:noProof/>
                <w:webHidden/>
              </w:rPr>
              <w:fldChar w:fldCharType="end"/>
            </w:r>
          </w:hyperlink>
        </w:p>
        <w:p w:rsidR="00316168" w:rsidRDefault="00001CFA" w:rsidP="00105AF8">
          <w:pPr>
            <w:pStyle w:val="23"/>
            <w:tabs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333483" w:history="1">
            <w:r w:rsidR="00D4699E">
              <w:rPr>
                <w:rStyle w:val="a5"/>
                <w:noProof/>
              </w:rPr>
              <w:t>Задачи</w:t>
            </w:r>
            <w:r w:rsidR="00316168">
              <w:rPr>
                <w:noProof/>
                <w:webHidden/>
              </w:rPr>
              <w:tab/>
            </w:r>
            <w:r w:rsidR="00316168">
              <w:rPr>
                <w:noProof/>
                <w:webHidden/>
              </w:rPr>
              <w:fldChar w:fldCharType="begin"/>
            </w:r>
            <w:r w:rsidR="00316168">
              <w:rPr>
                <w:noProof/>
                <w:webHidden/>
              </w:rPr>
              <w:instrText xml:space="preserve"> PAGEREF _Toc507333483 \h </w:instrText>
            </w:r>
            <w:r w:rsidR="00316168">
              <w:rPr>
                <w:noProof/>
                <w:webHidden/>
              </w:rPr>
            </w:r>
            <w:r w:rsidR="00316168">
              <w:rPr>
                <w:noProof/>
                <w:webHidden/>
              </w:rPr>
              <w:fldChar w:fldCharType="separate"/>
            </w:r>
            <w:r w:rsidR="00316168">
              <w:rPr>
                <w:noProof/>
                <w:webHidden/>
              </w:rPr>
              <w:t>3</w:t>
            </w:r>
            <w:r w:rsidR="00316168">
              <w:rPr>
                <w:noProof/>
                <w:webHidden/>
              </w:rPr>
              <w:fldChar w:fldCharType="end"/>
            </w:r>
          </w:hyperlink>
        </w:p>
        <w:p w:rsidR="00316168" w:rsidRDefault="00001CFA" w:rsidP="00105AF8">
          <w:pPr>
            <w:pStyle w:val="23"/>
            <w:tabs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333484" w:history="1">
            <w:r w:rsidR="00316168" w:rsidRPr="00F55EC2">
              <w:rPr>
                <w:rStyle w:val="a5"/>
                <w:noProof/>
              </w:rPr>
              <w:t>Анализ предметной</w:t>
            </w:r>
            <w:r w:rsidR="00D4699E">
              <w:rPr>
                <w:rStyle w:val="a5"/>
                <w:noProof/>
              </w:rPr>
              <w:t xml:space="preserve"> области и выбор инструментария</w:t>
            </w:r>
            <w:r w:rsidR="00316168">
              <w:rPr>
                <w:noProof/>
                <w:webHidden/>
              </w:rPr>
              <w:tab/>
            </w:r>
            <w:r w:rsidR="00316168">
              <w:rPr>
                <w:noProof/>
                <w:webHidden/>
              </w:rPr>
              <w:fldChar w:fldCharType="begin"/>
            </w:r>
            <w:r w:rsidR="00316168">
              <w:rPr>
                <w:noProof/>
                <w:webHidden/>
              </w:rPr>
              <w:instrText xml:space="preserve"> PAGEREF _Toc507333484 \h </w:instrText>
            </w:r>
            <w:r w:rsidR="00316168">
              <w:rPr>
                <w:noProof/>
                <w:webHidden/>
              </w:rPr>
            </w:r>
            <w:r w:rsidR="00316168">
              <w:rPr>
                <w:noProof/>
                <w:webHidden/>
              </w:rPr>
              <w:fldChar w:fldCharType="separate"/>
            </w:r>
            <w:r w:rsidR="00316168">
              <w:rPr>
                <w:noProof/>
                <w:webHidden/>
              </w:rPr>
              <w:t>3</w:t>
            </w:r>
            <w:r w:rsidR="00316168">
              <w:rPr>
                <w:noProof/>
                <w:webHidden/>
              </w:rPr>
              <w:fldChar w:fldCharType="end"/>
            </w:r>
          </w:hyperlink>
        </w:p>
        <w:p w:rsidR="00316168" w:rsidRDefault="00001CFA" w:rsidP="00105AF8">
          <w:pPr>
            <w:pStyle w:val="23"/>
            <w:tabs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333485" w:history="1">
            <w:r w:rsidR="00D4699E">
              <w:rPr>
                <w:rStyle w:val="a5"/>
                <w:noProof/>
              </w:rPr>
              <w:t>Объяснение функций</w:t>
            </w:r>
            <w:r w:rsidR="00316168">
              <w:rPr>
                <w:noProof/>
                <w:webHidden/>
              </w:rPr>
              <w:tab/>
            </w:r>
            <w:r w:rsidR="00316168">
              <w:rPr>
                <w:noProof/>
                <w:webHidden/>
              </w:rPr>
              <w:fldChar w:fldCharType="begin"/>
            </w:r>
            <w:r w:rsidR="00316168">
              <w:rPr>
                <w:noProof/>
                <w:webHidden/>
              </w:rPr>
              <w:instrText xml:space="preserve"> PAGEREF _Toc507333485 \h </w:instrText>
            </w:r>
            <w:r w:rsidR="00316168">
              <w:rPr>
                <w:noProof/>
                <w:webHidden/>
              </w:rPr>
            </w:r>
            <w:r w:rsidR="00316168">
              <w:rPr>
                <w:noProof/>
                <w:webHidden/>
              </w:rPr>
              <w:fldChar w:fldCharType="separate"/>
            </w:r>
            <w:r w:rsidR="00316168">
              <w:rPr>
                <w:noProof/>
                <w:webHidden/>
              </w:rPr>
              <w:t>3</w:t>
            </w:r>
            <w:r w:rsidR="00316168">
              <w:rPr>
                <w:noProof/>
                <w:webHidden/>
              </w:rPr>
              <w:fldChar w:fldCharType="end"/>
            </w:r>
          </w:hyperlink>
        </w:p>
        <w:p w:rsidR="00316168" w:rsidRDefault="00001CFA" w:rsidP="00105AF8">
          <w:pPr>
            <w:pStyle w:val="23"/>
            <w:tabs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333486" w:history="1">
            <w:r w:rsidR="00D4699E">
              <w:rPr>
                <w:rStyle w:val="a5"/>
                <w:noProof/>
              </w:rPr>
              <w:t>Вывод</w:t>
            </w:r>
            <w:r w:rsidR="00316168">
              <w:rPr>
                <w:noProof/>
                <w:webHidden/>
              </w:rPr>
              <w:tab/>
            </w:r>
            <w:r w:rsidR="00316168">
              <w:rPr>
                <w:noProof/>
                <w:webHidden/>
              </w:rPr>
              <w:fldChar w:fldCharType="begin"/>
            </w:r>
            <w:r w:rsidR="00316168">
              <w:rPr>
                <w:noProof/>
                <w:webHidden/>
              </w:rPr>
              <w:instrText xml:space="preserve"> PAGEREF _Toc507333486 \h </w:instrText>
            </w:r>
            <w:r w:rsidR="00316168">
              <w:rPr>
                <w:noProof/>
                <w:webHidden/>
              </w:rPr>
            </w:r>
            <w:r w:rsidR="00316168">
              <w:rPr>
                <w:noProof/>
                <w:webHidden/>
              </w:rPr>
              <w:fldChar w:fldCharType="separate"/>
            </w:r>
            <w:r w:rsidR="00316168">
              <w:rPr>
                <w:noProof/>
                <w:webHidden/>
              </w:rPr>
              <w:t>3</w:t>
            </w:r>
            <w:r w:rsidR="00316168">
              <w:rPr>
                <w:noProof/>
                <w:webHidden/>
              </w:rPr>
              <w:fldChar w:fldCharType="end"/>
            </w:r>
          </w:hyperlink>
        </w:p>
        <w:p w:rsidR="00A229FB" w:rsidRDefault="00A229FB" w:rsidP="00105AF8">
          <w:pPr>
            <w:spacing w:after="0" w:line="240" w:lineRule="auto"/>
            <w:contextualSpacing/>
            <w:rPr>
              <w:color w:val="000000" w:themeColor="text1"/>
            </w:rPr>
          </w:pPr>
          <w:r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Pr="00700EC3" w:rsidRDefault="00A229FB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1" w:name="_Toc507333482"/>
      <w:r w:rsidRPr="00700EC3">
        <w:rPr>
          <w:rFonts w:ascii="Times New Roman" w:hAnsi="Times New Roman" w:cs="Times New Roman"/>
          <w:color w:val="auto"/>
          <w:sz w:val="28"/>
        </w:rPr>
        <w:lastRenderedPageBreak/>
        <w:t>Цель лабораторной работы:</w:t>
      </w:r>
      <w:bookmarkEnd w:id="1"/>
    </w:p>
    <w:p w:rsidR="00A229FB" w:rsidRPr="00D4699E" w:rsidRDefault="00700EC3" w:rsidP="00105AF8">
      <w:pPr>
        <w:spacing w:after="0" w:line="240" w:lineRule="auto"/>
        <w:contextualSpacing/>
      </w:pPr>
      <w:r>
        <w:rPr>
          <w:szCs w:val="28"/>
        </w:rPr>
        <w:t xml:space="preserve">Научиться работать с </w:t>
      </w:r>
      <w:r>
        <w:rPr>
          <w:szCs w:val="28"/>
          <w:lang w:val="en-US"/>
        </w:rPr>
        <w:t>JVM</w:t>
      </w:r>
      <w:r>
        <w:rPr>
          <w:szCs w:val="28"/>
        </w:rPr>
        <w:t xml:space="preserve"> и ознакомиться с синтаксисом</w:t>
      </w:r>
      <w:r w:rsidRPr="00700EC3">
        <w:rPr>
          <w:szCs w:val="28"/>
        </w:rPr>
        <w:t xml:space="preserve"> </w:t>
      </w:r>
      <w:r>
        <w:rPr>
          <w:szCs w:val="28"/>
        </w:rPr>
        <w:t>на основе простых задач</w:t>
      </w:r>
      <w:r w:rsidR="00D4699E">
        <w:rPr>
          <w:szCs w:val="28"/>
        </w:rPr>
        <w:t>.</w:t>
      </w:r>
    </w:p>
    <w:p w:rsidR="00A229FB" w:rsidRPr="00700EC3" w:rsidRDefault="00A229FB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2" w:name="_Toc507333483"/>
      <w:r w:rsidRPr="00700EC3">
        <w:rPr>
          <w:rFonts w:ascii="Times New Roman" w:hAnsi="Times New Roman" w:cs="Times New Roman"/>
          <w:color w:val="auto"/>
          <w:sz w:val="28"/>
        </w:rPr>
        <w:t>Задачи:</w:t>
      </w:r>
      <w:bookmarkEnd w:id="2"/>
    </w:p>
    <w:p w:rsidR="00A229FB" w:rsidRDefault="00843B20" w:rsidP="00105AF8">
      <w:pPr>
        <w:pStyle w:val="a6"/>
        <w:numPr>
          <w:ilvl w:val="0"/>
          <w:numId w:val="1"/>
        </w:numPr>
        <w:spacing w:after="0" w:line="240" w:lineRule="auto"/>
        <w:ind w:firstLine="0"/>
      </w:pPr>
      <w:r>
        <w:t>Составить</w:t>
      </w:r>
      <w:r w:rsidR="00A229FB">
        <w:t xml:space="preserve"> программу, выводящую  простые числа в промежутке [</w:t>
      </w:r>
      <w:r w:rsidR="00316168">
        <w:t>2</w:t>
      </w:r>
      <w:r w:rsidR="00A229FB">
        <w:t>,100].</w:t>
      </w:r>
    </w:p>
    <w:p w:rsidR="00A229FB" w:rsidRDefault="00843B20" w:rsidP="00105AF8">
      <w:pPr>
        <w:pStyle w:val="a6"/>
        <w:numPr>
          <w:ilvl w:val="0"/>
          <w:numId w:val="1"/>
        </w:numPr>
        <w:spacing w:after="0" w:line="240" w:lineRule="auto"/>
        <w:ind w:firstLine="0"/>
      </w:pPr>
      <w:r>
        <w:t>Составить</w:t>
      </w:r>
      <w:r w:rsidR="00A229FB">
        <w:t xml:space="preserve"> программу, </w:t>
      </w:r>
      <w:r w:rsidR="00B633D2">
        <w:t xml:space="preserve"> показывающую является ли строка палиндромом.</w:t>
      </w:r>
    </w:p>
    <w:p w:rsidR="00A229FB" w:rsidRDefault="00A229FB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943634" w:themeColor="accent2" w:themeShade="BF"/>
          <w:sz w:val="28"/>
        </w:rPr>
      </w:pPr>
      <w:bookmarkStart w:id="3" w:name="_Toc507333484"/>
      <w:r w:rsidRPr="00700EC3">
        <w:rPr>
          <w:rFonts w:ascii="Times New Roman" w:hAnsi="Times New Roman" w:cs="Times New Roman"/>
          <w:color w:val="auto"/>
          <w:sz w:val="28"/>
        </w:rPr>
        <w:t>Анализ предметной области и выбор инструментария:</w:t>
      </w:r>
      <w:bookmarkEnd w:id="3"/>
    </w:p>
    <w:p w:rsidR="00A229FB" w:rsidRPr="00B633D2" w:rsidRDefault="00B633D2" w:rsidP="00105AF8">
      <w:pPr>
        <w:spacing w:after="0" w:line="240" w:lineRule="auto"/>
        <w:contextualSpacing/>
      </w:pPr>
      <w:r>
        <w:t xml:space="preserve">В ходе работы </w:t>
      </w:r>
      <w:r w:rsidR="004B7025">
        <w:t>были использованы</w:t>
      </w:r>
      <w:r>
        <w:t xml:space="preserve"> пакет разработчика приложений </w:t>
      </w:r>
      <w:r>
        <w:rPr>
          <w:lang w:val="en-US"/>
        </w:rPr>
        <w:t>Java</w:t>
      </w:r>
      <w:r w:rsidRPr="00B633D2">
        <w:t xml:space="preserve"> </w:t>
      </w:r>
      <w:r>
        <w:rPr>
          <w:lang w:val="en-US"/>
        </w:rPr>
        <w:t>JDK</w:t>
      </w:r>
      <w:r w:rsidRPr="00B633D2">
        <w:t xml:space="preserve">, </w:t>
      </w:r>
      <w:r>
        <w:t>командн</w:t>
      </w:r>
      <w:r w:rsidR="004B7025">
        <w:t>ая</w:t>
      </w:r>
      <w:r>
        <w:t xml:space="preserve"> строк</w:t>
      </w:r>
      <w:r w:rsidR="004B7025">
        <w:t>а</w:t>
      </w:r>
      <w:r>
        <w:t xml:space="preserve"> и блокнот.</w:t>
      </w:r>
    </w:p>
    <w:p w:rsidR="00A229FB" w:rsidRDefault="00316168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4" w:name="_Toc507333485"/>
      <w:r>
        <w:rPr>
          <w:rFonts w:ascii="Times New Roman" w:hAnsi="Times New Roman" w:cs="Times New Roman"/>
          <w:color w:val="auto"/>
          <w:sz w:val="28"/>
        </w:rPr>
        <w:t>Объяснение функций</w:t>
      </w:r>
      <w:r w:rsidR="00A229FB" w:rsidRPr="00700EC3">
        <w:rPr>
          <w:rFonts w:ascii="Times New Roman" w:hAnsi="Times New Roman" w:cs="Times New Roman"/>
          <w:color w:val="auto"/>
          <w:sz w:val="28"/>
        </w:rPr>
        <w:t>:</w:t>
      </w:r>
      <w:bookmarkEnd w:id="4"/>
    </w:p>
    <w:p w:rsidR="00316168" w:rsidRDefault="00316168" w:rsidP="00105AF8">
      <w:pPr>
        <w:pStyle w:val="a3"/>
        <w:ind w:firstLine="0"/>
        <w:contextualSpacing/>
      </w:pPr>
      <w:r>
        <w:t xml:space="preserve">Для работы с простыми числами был создан класс </w:t>
      </w:r>
      <w:r>
        <w:rPr>
          <w:lang w:val="en-US"/>
        </w:rPr>
        <w:t>Primes</w:t>
      </w:r>
      <w:r>
        <w:t>, в котором реализован метод перебора значений от 2 до 100 с последующей проверкой на то, чтобы число было простым. То есть, если остаток от деления на</w:t>
      </w:r>
      <w:r w:rsidR="001E2CA9">
        <w:t xml:space="preserve"> все</w:t>
      </w:r>
      <w:r>
        <w:t xml:space="preserve"> числа от </w:t>
      </w:r>
      <w:r w:rsidR="004F66A7">
        <w:t>двух</w:t>
      </w:r>
      <w:r>
        <w:t xml:space="preserve"> </w:t>
      </w:r>
      <w:proofErr w:type="gramStart"/>
      <w:r>
        <w:t>до</w:t>
      </w:r>
      <w:proofErr w:type="gramEnd"/>
      <w:r>
        <w:t xml:space="preserve"> проверяемого равен </w:t>
      </w:r>
      <w:r w:rsidR="004F66A7">
        <w:t>единице</w:t>
      </w:r>
      <w:r>
        <w:t>, то число является простым и выводится.</w:t>
      </w:r>
      <w:r w:rsidR="004F66A7">
        <w:t xml:space="preserve"> В противном случае цикл пропускает неподходящее число и продолжает перебор.</w:t>
      </w:r>
      <w:r>
        <w:t xml:space="preserve">    </w:t>
      </w:r>
    </w:p>
    <w:p w:rsidR="00793461" w:rsidRDefault="00793461" w:rsidP="00105AF8">
      <w:pPr>
        <w:pStyle w:val="a3"/>
        <w:ind w:firstLine="0"/>
        <w:contextualSpacing/>
      </w:pPr>
      <w:r>
        <w:t xml:space="preserve">Для работы с палиндромами был создан класс </w:t>
      </w:r>
      <w:r>
        <w:rPr>
          <w:lang w:val="en-US"/>
        </w:rPr>
        <w:t>Palindrome</w:t>
      </w:r>
      <w:r>
        <w:t xml:space="preserve">, в котором реализованы методы </w:t>
      </w:r>
      <w:r>
        <w:rPr>
          <w:lang w:val="en-US"/>
        </w:rPr>
        <w:t>main</w:t>
      </w:r>
      <w:r w:rsidRPr="00C2690E">
        <w:t xml:space="preserve">, </w:t>
      </w:r>
      <w:proofErr w:type="spellStart"/>
      <w:r>
        <w:rPr>
          <w:lang w:val="en-US"/>
        </w:rPr>
        <w:t>reverseString</w:t>
      </w:r>
      <w:proofErr w:type="spellEnd"/>
      <w:r w:rsidRPr="00C2690E">
        <w:t xml:space="preserve"> </w:t>
      </w:r>
      <w:r>
        <w:t xml:space="preserve">и </w:t>
      </w:r>
      <w:proofErr w:type="spellStart"/>
      <w:r>
        <w:rPr>
          <w:lang w:val="en-US"/>
        </w:rPr>
        <w:t>isPalindrome</w:t>
      </w:r>
      <w:proofErr w:type="spellEnd"/>
      <w:r w:rsidRPr="00C2690E">
        <w:t>.</w:t>
      </w:r>
      <w:r>
        <w:t xml:space="preserve"> В </w:t>
      </w:r>
      <w:r>
        <w:rPr>
          <w:lang w:val="en-US"/>
        </w:rPr>
        <w:t>main</w:t>
      </w:r>
      <w:r w:rsidRPr="00C2690E">
        <w:t xml:space="preserve"> </w:t>
      </w:r>
      <w:r>
        <w:t xml:space="preserve">создается массив из 4 строк, которые вводит с клавиатуры пользователь по средствам методов </w:t>
      </w:r>
      <w:r>
        <w:rPr>
          <w:lang w:val="en-US"/>
        </w:rPr>
        <w:t>Scanner</w:t>
      </w:r>
      <w:r>
        <w:t xml:space="preserve">. После каждая строка проверяется функцией </w:t>
      </w:r>
      <w:proofErr w:type="spellStart"/>
      <w:r>
        <w:rPr>
          <w:lang w:val="en-US"/>
        </w:rPr>
        <w:t>isPalindrome</w:t>
      </w:r>
      <w:proofErr w:type="spellEnd"/>
      <w:r>
        <w:t xml:space="preserve">, сначала создающей вторую строку, обратную исходной с помощью функции </w:t>
      </w:r>
      <w:proofErr w:type="spellStart"/>
      <w:r>
        <w:rPr>
          <w:lang w:val="en-US"/>
        </w:rPr>
        <w:t>reverseString</w:t>
      </w:r>
      <w:proofErr w:type="spellEnd"/>
      <w:r w:rsidRPr="00C2690E">
        <w:t xml:space="preserve">, </w:t>
      </w:r>
      <w:r>
        <w:t xml:space="preserve">затем проверяет методом </w:t>
      </w:r>
      <w:r>
        <w:rPr>
          <w:lang w:val="en-US"/>
        </w:rPr>
        <w:t>equals</w:t>
      </w:r>
      <w:r w:rsidRPr="00C2690E">
        <w:t xml:space="preserve"> </w:t>
      </w:r>
      <w:r>
        <w:t>на предмет их схожести и возвращает значение логической переменной в зависимости от результата. Если строка палиндром, то вместе с выводом самой строки выводится утверждение, что строка является палиндромом.</w:t>
      </w:r>
    </w:p>
    <w:p w:rsidR="00316168" w:rsidRPr="00105AF8" w:rsidRDefault="00316168" w:rsidP="00105AF8">
      <w:pPr>
        <w:pStyle w:val="a3"/>
        <w:ind w:firstLine="0"/>
        <w:contextualSpacing/>
      </w:pPr>
    </w:p>
    <w:p w:rsidR="00A229FB" w:rsidRPr="00700EC3" w:rsidRDefault="00A229FB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5" w:name="_Toc507333486"/>
      <w:r w:rsidRPr="00700EC3">
        <w:rPr>
          <w:rFonts w:ascii="Times New Roman" w:hAnsi="Times New Roman" w:cs="Times New Roman"/>
          <w:color w:val="auto"/>
          <w:sz w:val="28"/>
        </w:rPr>
        <w:t>Вывод:</w:t>
      </w:r>
      <w:bookmarkEnd w:id="5"/>
    </w:p>
    <w:p w:rsidR="00A229FB" w:rsidRDefault="00A229FB" w:rsidP="00105AF8">
      <w:pPr>
        <w:spacing w:after="0" w:line="240" w:lineRule="auto"/>
        <w:contextualSpacing/>
      </w:pPr>
      <w:r>
        <w:t xml:space="preserve">В ходе выполнения лабораторной работы </w:t>
      </w:r>
      <w:r w:rsidR="001976E5">
        <w:t>были приобретены</w:t>
      </w:r>
      <w:r>
        <w:t xml:space="preserve"> навык</w:t>
      </w:r>
      <w:r w:rsidR="001976E5">
        <w:t>и</w:t>
      </w:r>
      <w:r>
        <w:t xml:space="preserve"> написания программ на языке </w:t>
      </w:r>
      <w:proofErr w:type="spellStart"/>
      <w:r>
        <w:t>Java</w:t>
      </w:r>
      <w:proofErr w:type="spellEnd"/>
      <w:r>
        <w:t xml:space="preserve">, </w:t>
      </w:r>
      <w:r w:rsidR="001976E5">
        <w:t>компиляции</w:t>
      </w:r>
      <w:r>
        <w:t xml:space="preserve"> и запуск</w:t>
      </w:r>
      <w:r w:rsidR="001976E5">
        <w:t>а</w:t>
      </w:r>
      <w:r>
        <w:t xml:space="preserve"> программы из командной строки.</w:t>
      </w:r>
    </w:p>
    <w:p w:rsidR="00A0718B" w:rsidRDefault="00001CFA" w:rsidP="00105AF8">
      <w:pPr>
        <w:spacing w:after="0" w:line="240" w:lineRule="auto"/>
        <w:contextualSpacing/>
      </w:pPr>
    </w:p>
    <w:sectPr w:rsidR="00A0718B" w:rsidSect="00D4699E">
      <w:footerReference w:type="default" r:id="rId8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CFA" w:rsidRDefault="00001CFA" w:rsidP="00EE5382">
      <w:pPr>
        <w:spacing w:after="0" w:line="240" w:lineRule="auto"/>
      </w:pPr>
      <w:r>
        <w:separator/>
      </w:r>
    </w:p>
  </w:endnote>
  <w:endnote w:type="continuationSeparator" w:id="0">
    <w:p w:rsidR="00001CFA" w:rsidRDefault="00001CFA" w:rsidP="00EE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0129318"/>
      <w:docPartObj>
        <w:docPartGallery w:val="Page Numbers (Bottom of Page)"/>
        <w:docPartUnique/>
      </w:docPartObj>
    </w:sdtPr>
    <w:sdtEndPr/>
    <w:sdtContent>
      <w:p w:rsidR="00EE5382" w:rsidRDefault="00D4699E" w:rsidP="00D4699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19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CFA" w:rsidRDefault="00001CFA" w:rsidP="00EE5382">
      <w:pPr>
        <w:spacing w:after="0" w:line="240" w:lineRule="auto"/>
      </w:pPr>
      <w:r>
        <w:separator/>
      </w:r>
    </w:p>
  </w:footnote>
  <w:footnote w:type="continuationSeparator" w:id="0">
    <w:p w:rsidR="00001CFA" w:rsidRDefault="00001CFA" w:rsidP="00EE5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3CB"/>
    <w:multiLevelType w:val="hybridMultilevel"/>
    <w:tmpl w:val="34FC3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D3BA5"/>
    <w:multiLevelType w:val="hybridMultilevel"/>
    <w:tmpl w:val="65AC1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E2"/>
    <w:rsid w:val="00001CFA"/>
    <w:rsid w:val="00105AF8"/>
    <w:rsid w:val="001976E5"/>
    <w:rsid w:val="001E2CA9"/>
    <w:rsid w:val="00316168"/>
    <w:rsid w:val="004B7025"/>
    <w:rsid w:val="004F66A7"/>
    <w:rsid w:val="005B2F09"/>
    <w:rsid w:val="00673886"/>
    <w:rsid w:val="00700EC3"/>
    <w:rsid w:val="00793461"/>
    <w:rsid w:val="00843B20"/>
    <w:rsid w:val="00A229FB"/>
    <w:rsid w:val="00A71566"/>
    <w:rsid w:val="00AB5194"/>
    <w:rsid w:val="00B633D2"/>
    <w:rsid w:val="00BC76E2"/>
    <w:rsid w:val="00C833BA"/>
    <w:rsid w:val="00D4699E"/>
    <w:rsid w:val="00D5703C"/>
    <w:rsid w:val="00E521D7"/>
    <w:rsid w:val="00EE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9FB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A229FB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0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3">
    <w:name w:val="ГОСТ"/>
    <w:basedOn w:val="a"/>
    <w:link w:val="a4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4">
    <w:name w:val="ГОСТ Знак"/>
    <w:basedOn w:val="a0"/>
    <w:link w:val="a3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rsid w:val="00A229FB"/>
    <w:rPr>
      <w:rFonts w:ascii="Arial" w:eastAsia="Times New Roman" w:hAnsi="Arial" w:cs="Times New Roman"/>
      <w:sz w:val="28"/>
      <w:szCs w:val="20"/>
      <w:u w:val="single"/>
      <w:lang w:eastAsia="ru-RU"/>
    </w:rPr>
  </w:style>
  <w:style w:type="character" w:styleId="a5">
    <w:name w:val="Hyperlink"/>
    <w:basedOn w:val="a0"/>
    <w:uiPriority w:val="99"/>
    <w:unhideWhenUsed/>
    <w:rsid w:val="00A229FB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A229F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229FB"/>
    <w:pPr>
      <w:spacing w:after="100"/>
      <w:ind w:left="280"/>
    </w:pPr>
  </w:style>
  <w:style w:type="paragraph" w:styleId="a6">
    <w:name w:val="List Paragraph"/>
    <w:basedOn w:val="a"/>
    <w:uiPriority w:val="34"/>
    <w:qFormat/>
    <w:rsid w:val="00A229FB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A229F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none"/>
    </w:rPr>
  </w:style>
  <w:style w:type="paragraph" w:customStyle="1" w:styleId="14">
    <w:name w:val="Обычный1"/>
    <w:rsid w:val="00A229F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732-01">
    <w:name w:val="ГОСТ 7.32-01 Знак"/>
    <w:basedOn w:val="a0"/>
    <w:link w:val="732-010"/>
    <w:locked/>
    <w:rsid w:val="00A229FB"/>
    <w:rPr>
      <w:szCs w:val="28"/>
    </w:rPr>
  </w:style>
  <w:style w:type="paragraph" w:customStyle="1" w:styleId="732-010">
    <w:name w:val="ГОСТ 7.32-01"/>
    <w:basedOn w:val="a"/>
    <w:link w:val="732-01"/>
    <w:qFormat/>
    <w:rsid w:val="00A229FB"/>
    <w:pPr>
      <w:spacing w:after="0" w:line="240" w:lineRule="auto"/>
      <w:ind w:firstLine="709"/>
      <w:jc w:val="both"/>
    </w:pPr>
    <w:rPr>
      <w:rFonts w:asciiTheme="minorHAnsi" w:hAnsiTheme="minorHAnsi" w:cstheme="minorBidi"/>
      <w:sz w:val="22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A22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29FB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E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E5382"/>
    <w:rPr>
      <w:rFonts w:ascii="Times New Roman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EE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E5382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9FB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A229FB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0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3">
    <w:name w:val="ГОСТ"/>
    <w:basedOn w:val="a"/>
    <w:link w:val="a4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4">
    <w:name w:val="ГОСТ Знак"/>
    <w:basedOn w:val="a0"/>
    <w:link w:val="a3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rsid w:val="00A229FB"/>
    <w:rPr>
      <w:rFonts w:ascii="Arial" w:eastAsia="Times New Roman" w:hAnsi="Arial" w:cs="Times New Roman"/>
      <w:sz w:val="28"/>
      <w:szCs w:val="20"/>
      <w:u w:val="single"/>
      <w:lang w:eastAsia="ru-RU"/>
    </w:rPr>
  </w:style>
  <w:style w:type="character" w:styleId="a5">
    <w:name w:val="Hyperlink"/>
    <w:basedOn w:val="a0"/>
    <w:uiPriority w:val="99"/>
    <w:unhideWhenUsed/>
    <w:rsid w:val="00A229FB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A229F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229FB"/>
    <w:pPr>
      <w:spacing w:after="100"/>
      <w:ind w:left="280"/>
    </w:pPr>
  </w:style>
  <w:style w:type="paragraph" w:styleId="a6">
    <w:name w:val="List Paragraph"/>
    <w:basedOn w:val="a"/>
    <w:uiPriority w:val="34"/>
    <w:qFormat/>
    <w:rsid w:val="00A229FB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A229F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none"/>
    </w:rPr>
  </w:style>
  <w:style w:type="paragraph" w:customStyle="1" w:styleId="14">
    <w:name w:val="Обычный1"/>
    <w:rsid w:val="00A229F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732-01">
    <w:name w:val="ГОСТ 7.32-01 Знак"/>
    <w:basedOn w:val="a0"/>
    <w:link w:val="732-010"/>
    <w:locked/>
    <w:rsid w:val="00A229FB"/>
    <w:rPr>
      <w:szCs w:val="28"/>
    </w:rPr>
  </w:style>
  <w:style w:type="paragraph" w:customStyle="1" w:styleId="732-010">
    <w:name w:val="ГОСТ 7.32-01"/>
    <w:basedOn w:val="a"/>
    <w:link w:val="732-01"/>
    <w:qFormat/>
    <w:rsid w:val="00A229FB"/>
    <w:pPr>
      <w:spacing w:after="0" w:line="240" w:lineRule="auto"/>
      <w:ind w:firstLine="709"/>
      <w:jc w:val="both"/>
    </w:pPr>
    <w:rPr>
      <w:rFonts w:asciiTheme="minorHAnsi" w:hAnsiTheme="minorHAnsi" w:cstheme="minorBidi"/>
      <w:sz w:val="22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A22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29FB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E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E5382"/>
    <w:rPr>
      <w:rFonts w:ascii="Times New Roman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EE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E5382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2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user</cp:lastModifiedBy>
  <cp:revision>17</cp:revision>
  <dcterms:created xsi:type="dcterms:W3CDTF">2018-02-25T11:08:00Z</dcterms:created>
  <dcterms:modified xsi:type="dcterms:W3CDTF">2020-05-31T18:11:00Z</dcterms:modified>
</cp:coreProperties>
</file>