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40"/>
        <w:jc w:val="center"/>
      </w:pPr>
      <w:r>
        <w:rPr>
          <w:rFonts w:ascii="Arial" w:cs="Arial" w:eastAsia="Arial" w:hAnsi="Arial"/>
          <w:b/>
          <w:bCs/>
          <w:sz w:val="56"/>
          <w:szCs w:val="56"/>
        </w:rPr>
        <w:t xml:space="preserve">ARCHIVE-35</w:t>
      </w:r>
    </w:p>
    <w:p>
      <w:pPr>
        <w:spacing w:after="200"/>
        <w:jc w:val="center"/>
      </w:pPr>
      <w:r>
        <w:rPr>
          <w:rFonts w:ascii="Arial" w:cs="Arial" w:eastAsia="Arial" w:hAnsi="Arial"/>
          <w:i/>
          <w:iCs/>
          <w:color w:val="C9A84C"/>
          <w:sz w:val="28"/>
          <w:szCs w:val="28"/>
        </w:rPr>
        <w:t xml:space="preserve">The Restless Eye</w:t>
      </w:r>
    </w:p>
    <w:p>
      <w:pPr>
        <w:pBdr>
          <w:bottom w:val="single" w:color="C9A84C" w:sz="1"/>
        </w:pBdr>
        <w:spacing w:before="120" w:after="120"/>
      </w:pPr>
      <w:r>
        <w:rPr>
          <w:rFonts w:ascii="Arial" w:cs="Arial" w:eastAsia="Arial" w:hAnsi="Arial"/>
          <w:sz w:val="4"/>
          <w:szCs w:val="4"/>
        </w:rPr>
        <w:t xml:space="preserve"> </w:t>
      </w:r>
    </w:p>
    <w:p>
      <w:pPr>
        <w:spacing w:before="200" w:after="80"/>
        <w:jc w:val="center"/>
      </w:pPr>
      <w:r>
        <w:rPr>
          <w:rFonts w:ascii="Arial" w:cs="Arial" w:eastAsia="Arial" w:hAnsi="Arial"/>
          <w:b/>
          <w:bCs/>
          <w:sz w:val="36"/>
          <w:szCs w:val="36"/>
        </w:rPr>
        <w:t xml:space="preserve">3D FILM STRIP GALLERY</w:t>
      </w:r>
    </w:p>
    <w:p>
      <w:pPr>
        <w:spacing w:after="80"/>
        <w:jc w:val="center"/>
      </w:pPr>
      <w:r>
        <w:rPr>
          <w:rFonts w:ascii="Arial" w:cs="Arial" w:eastAsia="Arial" w:hAnsi="Arial"/>
          <w:sz w:val="24"/>
          <w:szCs w:val="24"/>
        </w:rPr>
        <w:t xml:space="preserve">Complete Photorealistic Asset Brief</w:t>
      </w:r>
    </w:p>
    <w:p>
      <w:pPr>
        <w:spacing w:after="200"/>
        <w:jc w:val="center"/>
      </w:pPr>
      <w:r>
        <w:rPr>
          <w:rFonts w:ascii="Arial" w:cs="Arial" w:eastAsia="Arial" w:hAnsi="Arial"/>
          <w:color w:val="666666"/>
          <w:sz w:val="20"/>
          <w:szCs w:val="20"/>
        </w:rPr>
        <w:t xml:space="preserve">AI Generation Prompts &amp; Integration Specifications</w:t>
      </w:r>
    </w:p>
    <w:p>
      <w:pPr>
        <w:pBdr>
          <w:bottom w:val="single" w:color="C9A84C" w:sz="1"/>
        </w:pBdr>
        <w:spacing w:before="120" w:after="120"/>
      </w:pPr>
      <w:r>
        <w:rPr>
          <w:rFonts w:ascii="Arial" w:cs="Arial" w:eastAsia="Arial" w:hAnsi="Arial"/>
          <w:sz w:val="4"/>
          <w:szCs w:val="4"/>
        </w:rPr>
        <w:t xml:space="preserve"> </w:t>
      </w:r>
    </w:p>
    <w:p>
      <w:pPr>
        <w:spacing w:after="80"/>
      </w:pPr>
    </w:p>
    <w:p>
      <w:pPr>
        <w:jc w:val="center"/>
      </w:pPr>
      <w:r>
        <w:rPr>
          <w:rFonts w:ascii="Arial" w:cs="Arial" w:eastAsia="Arial" w:hAnsi="Arial"/>
          <w:color w:val="888888"/>
          <w:sz w:val="20"/>
          <w:szCs w:val="20"/>
        </w:rPr>
        <w:t xml:space="preserve">February 2026 — v1.0</w:t>
      </w:r>
    </w:p>
    <w:p>
      <w:pPr>
        <w:spacing w:after="60"/>
        <w:jc w:val="center"/>
      </w:pPr>
      <w:r>
        <w:rPr>
          <w:rFonts w:ascii="Arial" w:cs="Arial" w:eastAsia="Arial" w:hAnsi="Arial"/>
          <w:color w:val="888888"/>
          <w:sz w:val="20"/>
          <w:szCs w:val="20"/>
        </w:rPr>
        <w:t xml:space="preserve">19 Assets • 12 Primary Renders • 7 Overlay Elements</w:t>
      </w:r>
    </w:p>
    <w:p>
      <w:r>
        <w:br w:type="page"/>
      </w:r>
    </w:p>
    <w:p>
      <w:pPr>
        <w:pStyle w:val="Heading1"/>
        <w:spacing w:before="360" w:after="200"/>
      </w:pPr>
      <w:r>
        <w:rPr>
          <w:rFonts w:ascii="Arial" w:cs="Arial" w:eastAsia="Arial" w:hAnsi="Arial"/>
          <w:b/>
          <w:bCs/>
          <w:sz w:val="32"/>
          <w:szCs w:val="32"/>
        </w:rPr>
        <w:t xml:space="preserve">1. THE VISION — Understanding the 3D Composition</w:t>
      </w:r>
    </w:p>
    <w:p>
      <w:pPr>
        <w:spacing w:after="120"/>
      </w:pPr>
      <w:r>
        <w:rPr>
          <w:rFonts w:ascii="Arial" w:cs="Arial" w:eastAsia="Arial" w:hAnsi="Arial"/>
          <w:sz w:val="22"/>
          <w:szCs w:val="22"/>
        </w:rPr>
        <w:t xml:space="preserve">This is not a flat film strip sitting on a table. This is a photorealistic 3D scene where a roll of 35mm film has been unspooled across a darkroom table, curving naturally through space. The viewer is looking down at the table from a steep overhead angle (roughly 70–80° from horizontal), which creates a strong perspective effect where objects closer to the viewer appear larger and objects further away shrink dramatically.</w:t>
      </w:r>
    </w:p>
    <w:p>
      <w:pPr>
        <w:spacing w:after="80"/>
      </w:pPr>
    </w:p>
    <w:p>
      <w:pPr>
        <w:spacing w:before="200" w:after="120"/>
      </w:pPr>
      <w:r>
        <w:rPr>
          <w:rFonts w:ascii="Arial" w:cs="Arial" w:eastAsia="Arial" w:hAnsi="Arial"/>
          <w:b/>
          <w:bCs/>
          <w:sz w:val="24"/>
          <w:szCs w:val="24"/>
        </w:rPr>
        <w:t xml:space="preserve">The Physical Scene</w:t>
      </w:r>
    </w:p>
    <w:p>
      <w:pPr>
        <w:spacing w:after="120"/>
      </w:pPr>
      <w:r>
        <w:rPr>
          <w:rFonts w:ascii="Arial" w:cs="Arial" w:eastAsia="Arial" w:hAnsi="Arial"/>
          <w:sz w:val="22"/>
          <w:szCs w:val="22"/>
        </w:rPr>
        <w:t xml:space="preserve">Imagine you are standing at the near edge of a dark metal table, looking down. A large film canister sits on the left side of the table, close to you. A strip of 35mm film has been pulled out of the canister and unspooled across the table in a sweeping S-curve. The film strip emerges from the canister mouth, comes toward you slightly (getting bigger in perspective), then curves right across the front of the table (this is where the main gallery frames are — large and prominent), then sweeps away from you toward the back-right of the table (frames getting progressively smaller in perspective), and finally curls into a small loose coil in the far back-right corner of the table.</w:t>
      </w:r>
    </w:p>
    <w:p>
      <w:pPr>
        <w:spacing w:after="80"/>
      </w:pPr>
    </w:p>
    <w:p>
      <w:pPr>
        <w:spacing w:before="200" w:after="120"/>
      </w:pPr>
      <w:r>
        <w:rPr>
          <w:rFonts w:ascii="Arial" w:cs="Arial" w:eastAsia="Arial" w:hAnsi="Arial"/>
          <w:b/>
          <w:bCs/>
          <w:sz w:val="24"/>
          <w:szCs w:val="24"/>
        </w:rPr>
        <w:t xml:space="preserve">The Perspective Math</w:t>
      </w:r>
    </w:p>
    <w:p>
      <w:pPr>
        <w:pStyle w:val="ListParagraph"/>
        <w:numPr>
          <w:ilvl w:val="0"/>
          <w:numId w:val="2"/>
        </w:numPr>
        <w:spacing w:after="80"/>
      </w:pPr>
      <w:r>
        <w:rPr>
          <w:rFonts w:ascii="Arial" w:cs="Arial" w:eastAsia="Arial" w:hAnsi="Arial"/>
          <w:sz w:val="22"/>
          <w:szCs w:val="22"/>
        </w:rPr>
        <w:t xml:space="preserve">Near frames (bottom of viewport): ~380–420px wide. These are the hero frames the viewer interacts with.</w:t>
      </w:r>
    </w:p>
    <w:p>
      <w:pPr>
        <w:pStyle w:val="ListParagraph"/>
        <w:numPr>
          <w:ilvl w:val="0"/>
          <w:numId w:val="2"/>
        </w:numPr>
        <w:spacing w:after="80"/>
      </w:pPr>
      <w:r>
        <w:rPr>
          <w:rFonts w:ascii="Arial" w:cs="Arial" w:eastAsia="Arial" w:hAnsi="Arial"/>
          <w:sz w:val="22"/>
          <w:szCs w:val="22"/>
        </w:rPr>
        <w:t xml:space="preserve">Mid frames (middle of viewport): ~220–280px wide. The curve point where the strip bends away.</w:t>
      </w:r>
    </w:p>
    <w:p>
      <w:pPr>
        <w:pStyle w:val="ListParagraph"/>
        <w:numPr>
          <w:ilvl w:val="0"/>
          <w:numId w:val="2"/>
        </w:numPr>
        <w:spacing w:after="80"/>
      </w:pPr>
      <w:r>
        <w:rPr>
          <w:rFonts w:ascii="Arial" w:cs="Arial" w:eastAsia="Arial" w:hAnsi="Arial"/>
          <w:sz w:val="22"/>
          <w:szCs w:val="22"/>
        </w:rPr>
        <w:t xml:space="preserve">Far frames (upper portion): ~120–180px wide. Receding into the distance.</w:t>
      </w:r>
    </w:p>
    <w:p>
      <w:pPr>
        <w:pStyle w:val="ListParagraph"/>
        <w:numPr>
          <w:ilvl w:val="0"/>
          <w:numId w:val="2"/>
        </w:numPr>
        <w:spacing w:after="80"/>
      </w:pPr>
      <w:r>
        <w:rPr>
          <w:rFonts w:ascii="Arial" w:cs="Arial" w:eastAsia="Arial" w:hAnsi="Arial"/>
          <w:sz w:val="22"/>
          <w:szCs w:val="22"/>
        </w:rPr>
        <w:t xml:space="preserve">Distant frames (near the coil): ~60–90px wide. Small and tightly compressed.</w:t>
      </w:r>
    </w:p>
    <w:p>
      <w:pPr>
        <w:spacing w:after="80"/>
      </w:pPr>
    </w:p>
    <w:p>
      <w:pPr>
        <w:spacing w:before="200" w:after="120"/>
      </w:pPr>
      <w:r>
        <w:rPr>
          <w:rFonts w:ascii="Arial" w:cs="Arial" w:eastAsia="Arial" w:hAnsi="Arial"/>
          <w:b/>
          <w:bCs/>
          <w:sz w:val="24"/>
          <w:szCs w:val="24"/>
        </w:rPr>
        <w:t xml:space="preserve">Why the Current Assets Don’t Work</w:t>
      </w:r>
    </w:p>
    <w:p>
      <w:pPr>
        <w:pStyle w:val="ListParagraph"/>
        <w:numPr>
          <w:ilvl w:val="0"/>
          <w:numId w:val="3"/>
        </w:numPr>
        <w:spacing w:after="80"/>
      </w:pPr>
      <w:r>
        <w:rPr>
          <w:rFonts w:ascii="Arial" w:cs="Arial" w:eastAsia="Arial" w:hAnsi="Arial"/>
          <w:sz w:val="22"/>
          <w:szCs w:val="22"/>
        </w:rPr>
        <w:t xml:space="preserve">Table background: Shot at ~30° — needs to be 70–80° overhead to make the 3D curve work.</w:t>
      </w:r>
    </w:p>
    <w:p>
      <w:pPr>
        <w:pStyle w:val="ListParagraph"/>
        <w:numPr>
          <w:ilvl w:val="0"/>
          <w:numId w:val="3"/>
        </w:numPr>
        <w:spacing w:after="80"/>
      </w:pPr>
      <w:r>
        <w:rPr>
          <w:rFonts w:ascii="Arial" w:cs="Arial" w:eastAsia="Arial" w:hAnsi="Arial"/>
          <w:sz w:val="22"/>
          <w:szCs w:val="22"/>
        </w:rPr>
        <w:t xml:space="preserve">Canister: Three-quarter side view — needs overhead view, 2x larger, film visibly emerging from mouth.</w:t>
      </w:r>
    </w:p>
    <w:p>
      <w:pPr>
        <w:pStyle w:val="ListParagraph"/>
        <w:numPr>
          <w:ilvl w:val="0"/>
          <w:numId w:val="3"/>
        </w:numPr>
        <w:spacing w:after="80"/>
      </w:pPr>
      <w:r>
        <w:rPr>
          <w:rFonts w:ascii="Arial" w:cs="Arial" w:eastAsia="Arial" w:hAnsi="Arial"/>
          <w:sz w:val="22"/>
          <w:szCs w:val="22"/>
        </w:rPr>
        <w:t xml:space="preserve">Film segment: Flat, front-facing, single angle — need segments at 5+ perspective angles for the 3D curve.</w:t>
      </w:r>
    </w:p>
    <w:p>
      <w:pPr>
        <w:pStyle w:val="ListParagraph"/>
        <w:numPr>
          <w:ilvl w:val="0"/>
          <w:numId w:val="3"/>
        </w:numPr>
        <w:spacing w:after="80"/>
      </w:pPr>
      <w:r>
        <w:rPr>
          <w:rFonts w:ascii="Arial" w:cs="Arial" w:eastAsia="Arial" w:hAnsi="Arial"/>
          <w:sz w:val="22"/>
          <w:szCs w:val="22"/>
        </w:rPr>
        <w:t xml:space="preserve">Film coil: Side view, too large — needs overhead view, positioned far-right, small (perspective-diminished).</w:t>
      </w:r>
    </w:p>
    <w:p>
      <w:pPr>
        <w:pStyle w:val="ListParagraph"/>
        <w:numPr>
          <w:ilvl w:val="0"/>
          <w:numId w:val="3"/>
        </w:numPr>
        <w:spacing w:after="80"/>
      </w:pPr>
      <w:r>
        <w:rPr>
          <w:rFonts w:ascii="Arial" w:cs="Arial" w:eastAsia="Arial" w:hAnsi="Arial"/>
          <w:sz w:val="22"/>
          <w:szCs w:val="22"/>
        </w:rPr>
        <w:t xml:space="preserve">Frame numbers: All say “100-8” — need incrementing numbers per gallery, ideally as separate overlays.</w:t>
      </w:r>
    </w:p>
    <w:p>
      <w:pPr>
        <w:pStyle w:val="ListParagraph"/>
        <w:numPr>
          <w:ilvl w:val="0"/>
          <w:numId w:val="3"/>
        </w:numPr>
        <w:spacing w:after="80"/>
      </w:pPr>
      <w:r>
        <w:rPr>
          <w:rFonts w:ascii="Arial" w:cs="Arial" w:eastAsia="Arial" w:hAnsi="Arial"/>
          <w:sz w:val="22"/>
          <w:szCs w:val="22"/>
        </w:rPr>
        <w:t xml:space="preserve">No curve connectors: The straight segment can’t represent the sweeping 3D bends between sections.</w:t>
      </w:r>
    </w:p>
    <w:p>
      <w:r>
        <w:br w:type="page"/>
      </w:r>
    </w:p>
    <w:p>
      <w:pPr>
        <w:pStyle w:val="Heading1"/>
        <w:spacing w:before="360" w:after="200"/>
      </w:pPr>
      <w:r>
        <w:rPr>
          <w:rFonts w:ascii="Arial" w:cs="Arial" w:eastAsia="Arial" w:hAnsi="Arial"/>
          <w:b/>
          <w:bCs/>
          <w:sz w:val="32"/>
          <w:szCs w:val="32"/>
        </w:rPr>
        <w:t xml:space="preserve">2. COMPLETE ASSET MAP</w:t>
      </w:r>
    </w:p>
    <w:p>
      <w:pPr>
        <w:spacing w:after="120"/>
      </w:pPr>
      <w:r>
        <w:rPr>
          <w:rFonts w:ascii="Arial" w:cs="Arial" w:eastAsia="Arial" w:hAnsi="Arial"/>
          <w:sz w:val="22"/>
          <w:szCs w:val="22"/>
        </w:rPr>
        <w:t xml:space="preserve">Every photorealistic element needed, organized by layer. Assets marked with ★ are critical path — the gallery cannot function without them. Assets marked with ☆ are enhancement layers that add polish.</w:t>
      </w:r>
    </w:p>
    <w:p>
      <w:pPr>
        <w:spacing w:after="80"/>
      </w:pPr>
    </w:p>
    <w:p>
      <w:pPr>
        <w:pStyle w:val="Heading2"/>
        <w:spacing w:before="280" w:after="160"/>
      </w:pPr>
      <w:r>
        <w:rPr>
          <w:rFonts w:ascii="Arial" w:cs="Arial" w:eastAsia="Arial" w:hAnsi="Arial"/>
          <w:b/>
          <w:bCs/>
          <w:sz w:val="28"/>
          <w:szCs w:val="28"/>
        </w:rPr>
        <w:t xml:space="preserve">Layer 0: The Environment</w:t>
      </w:r>
    </w:p>
    <w:p>
      <w:pPr>
        <w:spacing w:after="100"/>
      </w:pPr>
      <w:r>
        <w:rPr>
          <w:rFonts w:ascii="Arial" w:cs="Arial" w:eastAsia="Arial" w:hAnsi="Arial"/>
          <w:i/>
          <w:iCs/>
          <w:color w:val="444444"/>
          <w:sz w:val="22"/>
          <w:szCs w:val="22"/>
        </w:rPr>
        <w:t xml:space="preserve">These are background elements that set the scene.</w:t>
      </w:r>
    </w:p>
    <w:p>
      <w:pPr>
        <w:spacing w:after="80"/>
      </w:pPr>
    </w:p>
    <w:p>
      <w:pPr>
        <w:spacing w:before="200" w:after="120"/>
      </w:pPr>
      <w:r>
        <w:rPr>
          <w:rFonts w:ascii="Arial" w:cs="Arial" w:eastAsia="Arial" w:hAnsi="Arial"/>
          <w:b/>
          <w:bCs/>
          <w:sz w:val="24"/>
          <w:szCs w:val="24"/>
        </w:rPr>
        <w:t xml:space="preserve">★ Asset 01: Table Surface Background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table_overhead_3840x2160.jpg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3840 x 2160 px (4K, 16:9)</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JPG, high quality (90%)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Camera Angle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70–80° from horizontal (near-overhead, looking down)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Lighting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Single warm overhead light, pool of light in center-left third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Full-viewport background for the gallery page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dark brushed matte metal table surface photographed from nearly directly above, camera angle approximately 75 degrees from horizontal looking down at the table. The table fills the entire frame edge to edge. Single warm overhead pendant light creating a soft golden pool of illumination in the center-left area. Deep natural shadows at all four edges creating a vignette effect. The brushed metal texture is clearly visible in the lit area — fine horizontal brush strokes with subtle metallic sheen. The surface has very slight imperfections and patina that make it feel real and used. Background is a dark room, walls barely visible at the extreme top edge. No objects on the table. The perspective should feel like standing at the near edge looking down. Color temperature: warm, moody, cinematic. Style: Apple product photography, darkroom studio. 3840x2160, ultra realistic, 8K detail.</w:t>
            </w:r>
          </w:p>
        </w:tc>
      </w:tr>
    </w:tbl>
    <w:p>
      <w:pPr>
        <w:spacing w:after="80"/>
      </w:pPr>
    </w:p>
    <w:p>
      <w:pPr>
        <w:spacing w:before="200" w:after="120"/>
      </w:pPr>
      <w:r>
        <w:rPr>
          <w:rFonts w:ascii="Arial" w:cs="Arial" w:eastAsia="Arial" w:hAnsi="Arial"/>
          <w:b/>
          <w:bCs/>
          <w:sz w:val="24"/>
          <w:szCs w:val="24"/>
        </w:rPr>
        <w:t xml:space="preserve">★ Asset 02: Film Canister — Overhead View, Large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canister_overhead_1200h.png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~900 x 1200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Camera Angle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Overhead, matching table angle (75°)</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Position in Layout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Left side, bottom-left quadrant, ~20% from left edge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Scale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Large — roughly 2x the current canister, fills ~25% of viewport height</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Kodak-style 35mm film canister viewed from nearly directly above (75 degree angle from horizontal, matching an overhead table shot). The canister is golden/amber metallic with horizontal ridged texture and warm metallic sheen. The dark grey plastic cap is visible on top with silver spool hub and two prongs. CRITICAL: A strip of 35mm film is visibly emerging from the right side of the canister mouth, curling outward to the right. The emerging film strip extends about 2 inches from the canister and shows the beginning of sprocket holes. The canister sits on a dark surface with a natural soft shadow beneath it spreading to the right. Warm overhead lighting from slightly above-left matching the table scene. The canister should be large and prominent in the frame. Transparent background PNG. The canister body should be approximately 1200px tall. Ultra realistic, product photography quality, matching the lighting of a dark brushed metal table scene.</w:t>
            </w:r>
          </w:p>
        </w:tc>
      </w:tr>
    </w:tbl>
    <w:p>
      <w:pPr>
        <w:spacing w:after="80"/>
      </w:pPr>
    </w:p>
    <w:p>
      <w:pPr>
        <w:spacing w:before="200" w:after="120"/>
      </w:pPr>
      <w:r>
        <w:rPr>
          <w:rFonts w:ascii="Arial" w:cs="Arial" w:eastAsia="Arial" w:hAnsi="Arial"/>
          <w:b/>
          <w:bCs/>
          <w:sz w:val="24"/>
          <w:szCs w:val="24"/>
        </w:rPr>
        <w:t xml:space="preserve">★ Asset 03: Distant Film Coil — Overhead, Small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coil_overhead_small_400w.png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~400 x 350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Camera Angle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Overhead, matching table angle (75°)</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Position in Layout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Top-right area (represents the far end of the table in perspective)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Scale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Small — ~1/3 the size of the canister (perspective diminished)</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35mm film strip coiled into a loose spiral of 3–4 wraps, viewed from nearly directly above (75 degree overhead angle matching a table scene). The coil is small and compact, sitting on a dark brushed metal surface. Dark brown-black film with sprocket holes visible along edges on every wrap. A single film strip tail extends outward from the coil toward the lower-left (this is where the film strip connects in from the gallery). Small photographic images faintly visible in the frames of the coiled film. Inner core visible. Natural soft shadow beneath. Warm overhead lighting from above-left, slightly dimmer than center (this coil is in the far corner of the table). Transparent background PNG. The coil should be approximately 400px wide. This is meant to appear small and distant compared to a much larger film canister on the opposite side. Ultra realistic.</w:t>
            </w:r>
          </w:p>
        </w:tc>
      </w:tr>
    </w:tbl>
    <w:p>
      <w:pPr>
        <w:spacing w:after="80"/>
      </w:pPr>
    </w:p>
    <w:p>
      <w:r>
        <w:br w:type="page"/>
      </w:r>
    </w:p>
    <w:p>
      <w:pPr>
        <w:pStyle w:val="Heading2"/>
        <w:spacing w:before="280" w:after="160"/>
      </w:pPr>
      <w:r>
        <w:rPr>
          <w:rFonts w:ascii="Arial" w:cs="Arial" w:eastAsia="Arial" w:hAnsi="Arial"/>
          <w:b/>
          <w:bCs/>
          <w:sz w:val="28"/>
          <w:szCs w:val="28"/>
        </w:rPr>
        <w:t xml:space="preserve">Layer 1: Film Strip Path Segments</w:t>
      </w:r>
    </w:p>
    <w:p>
      <w:pPr>
        <w:spacing w:after="120"/>
      </w:pPr>
      <w:r>
        <w:rPr>
          <w:rFonts w:ascii="Arial" w:cs="Arial" w:eastAsia="Arial" w:hAnsi="Arial"/>
          <w:sz w:val="22"/>
          <w:szCs w:val="22"/>
        </w:rPr>
        <w:t xml:space="preserve">The film strip follows a sweeping S-curve across the table. Because it curves through 3D space, we need multiple pre-rendered segments at different perspective angles. Each segment has transparent frame windows where gallery photos will be composited. The segments tile together to form the complete path.</w:t>
      </w:r>
    </w:p>
    <w:p>
      <w:pPr>
        <w:spacing w:after="80"/>
      </w:pPr>
    </w:p>
    <w:p>
      <w:pPr>
        <w:spacing w:after="120"/>
      </w:pPr>
      <w:r>
        <w:rPr>
          <w:rFonts w:ascii="Arial" w:cs="Arial" w:eastAsia="Arial" w:hAnsi="Arial"/>
          <w:sz w:val="22"/>
          <w:szCs w:val="22"/>
        </w:rPr>
        <w:t xml:space="preserve">CRITICAL RENDERING NOTES FOR ALL FILM SEGMENTS:</w:t>
      </w:r>
    </w:p>
    <w:p>
      <w:pPr>
        <w:pStyle w:val="ListParagraph"/>
        <w:numPr>
          <w:ilvl w:val="0"/>
          <w:numId w:val="4"/>
        </w:numPr>
        <w:spacing w:after="80"/>
      </w:pPr>
      <w:r>
        <w:rPr>
          <w:rFonts w:ascii="Arial" w:cs="Arial" w:eastAsia="Arial" w:hAnsi="Arial"/>
          <w:sz w:val="22"/>
          <w:szCs w:val="22"/>
        </w:rPr>
        <w:t xml:space="preserve">All segments must use the SAME overhead camera angle (75°) as the table background</w:t>
      </w:r>
    </w:p>
    <w:p>
      <w:pPr>
        <w:pStyle w:val="ListParagraph"/>
        <w:numPr>
          <w:ilvl w:val="0"/>
          <w:numId w:val="4"/>
        </w:numPr>
        <w:spacing w:after="80"/>
      </w:pPr>
      <w:r>
        <w:rPr>
          <w:rFonts w:ascii="Arial" w:cs="Arial" w:eastAsia="Arial" w:hAnsi="Arial"/>
          <w:sz w:val="22"/>
          <w:szCs w:val="22"/>
        </w:rPr>
        <w:t xml:space="preserve">Frame windows MUST be fully transparent (alpha = 0) so gallery photos show through</w:t>
      </w:r>
    </w:p>
    <w:p>
      <w:pPr>
        <w:pStyle w:val="ListParagraph"/>
        <w:numPr>
          <w:ilvl w:val="0"/>
          <w:numId w:val="4"/>
        </w:numPr>
        <w:spacing w:after="80"/>
      </w:pPr>
      <w:r>
        <w:rPr>
          <w:rFonts w:ascii="Arial" w:cs="Arial" w:eastAsia="Arial" w:hAnsi="Arial"/>
          <w:sz w:val="22"/>
          <w:szCs w:val="22"/>
        </w:rPr>
        <w:t xml:space="preserve">Film material is dark brown-black with visible grain texture</w:t>
      </w:r>
    </w:p>
    <w:p>
      <w:pPr>
        <w:pStyle w:val="ListParagraph"/>
        <w:numPr>
          <w:ilvl w:val="0"/>
          <w:numId w:val="4"/>
        </w:numPr>
        <w:spacing w:after="80"/>
      </w:pPr>
      <w:r>
        <w:rPr>
          <w:rFonts w:ascii="Arial" w:cs="Arial" w:eastAsia="Arial" w:hAnsi="Arial"/>
          <w:sz w:val="22"/>
          <w:szCs w:val="22"/>
        </w:rPr>
        <w:t xml:space="preserve">Sprocket holes along both long edges, rectangular with rounded corners</w:t>
      </w:r>
    </w:p>
    <w:p>
      <w:pPr>
        <w:pStyle w:val="ListParagraph"/>
        <w:numPr>
          <w:ilvl w:val="0"/>
          <w:numId w:val="4"/>
        </w:numPr>
        <w:spacing w:after="80"/>
      </w:pPr>
      <w:r>
        <w:rPr>
          <w:rFonts w:ascii="Arial" w:cs="Arial" w:eastAsia="Arial" w:hAnsi="Arial"/>
          <w:sz w:val="22"/>
          <w:szCs w:val="22"/>
        </w:rPr>
        <w:t xml:space="preserve">Edge markings area between sprocket holes and frame window — this is where frame numbers go, but leave it BLANK (separate overlay)</w:t>
      </w:r>
    </w:p>
    <w:p>
      <w:pPr>
        <w:pStyle w:val="ListParagraph"/>
        <w:numPr>
          <w:ilvl w:val="0"/>
          <w:numId w:val="4"/>
        </w:numPr>
        <w:spacing w:after="80"/>
      </w:pPr>
      <w:r>
        <w:rPr>
          <w:rFonts w:ascii="Arial" w:cs="Arial" w:eastAsia="Arial" w:hAnsi="Arial"/>
          <w:sz w:val="22"/>
          <w:szCs w:val="22"/>
        </w:rPr>
        <w:t xml:space="preserve">Natural film curl/wave — the strip should not be perfectly flat but have subtle lift off the table surface</w:t>
      </w:r>
    </w:p>
    <w:p>
      <w:pPr>
        <w:pStyle w:val="ListParagraph"/>
        <w:numPr>
          <w:ilvl w:val="0"/>
          <w:numId w:val="4"/>
        </w:numPr>
        <w:spacing w:after="80"/>
      </w:pPr>
      <w:r>
        <w:rPr>
          <w:rFonts w:ascii="Arial" w:cs="Arial" w:eastAsia="Arial" w:hAnsi="Arial"/>
          <w:sz w:val="22"/>
          <w:szCs w:val="22"/>
        </w:rPr>
        <w:t xml:space="preserve">Soft shadow beneath each segment on the table surface</w:t>
      </w:r>
    </w:p>
    <w:p>
      <w:pPr>
        <w:spacing w:after="80"/>
      </w:pPr>
    </w:p>
    <w:p>
      <w:pPr>
        <w:spacing w:before="200" w:after="120"/>
      </w:pPr>
      <w:r>
        <w:rPr>
          <w:rFonts w:ascii="Arial" w:cs="Arial" w:eastAsia="Arial" w:hAnsi="Arial"/>
          <w:b/>
          <w:bCs/>
          <w:sz w:val="24"/>
          <w:szCs w:val="24"/>
        </w:rPr>
        <w:t xml:space="preserve">★ Asset 04: Near Segment — Straight, 3 Frames, Large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strip_near_3frame_1200x420.png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~1200 x 420 px per 3-frame segment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Frame Window Size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~320 x 220 px each (transparent center)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Perspective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Near/close — frames appear large, slight foreshortening on top edge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Orientation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Horizontal, running left-to-right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The main gallery browsing zone. Active frame is here.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straight segment of 35mm film strip containing exactly 3 empty frames, viewed from nearly directly above (75 degree angle). The strip runs horizontally left to right. This segment represents film CLOSE to the viewer, so it appears LARGE and detailed. Each frame is a rectangular window that is COMPLETELY EMPTY/TRANSPARENT (pure alpha transparency) — this is critical as gallery photos will be placed behind the film. Dark brown-black film base with visible grain texture. Sprocket holes along top and bottom edges (4 sprocket holes per frame on each side). The area between the sprocket holes and the frame window has faded Kodak-style edge markings but NO NUMBERS (numbers will be added separately). Film has subtle natural curl — the edges lift very slightly off the surface. Soft shadow cast on the dark surface beneath. The top edge of the strip shows very slight perspective foreshortening (top edge marginally narrower than bottom edge since we are looking from the near side). Warm overhead lighting consistent with table scene. PNG with alpha channel. Strip should be approximately 1200px wide containing 3 frames. Ultra realistic, photographic quality.</w:t>
            </w:r>
          </w:p>
        </w:tc>
      </w:tr>
    </w:tbl>
    <w:p>
      <w:pPr>
        <w:spacing w:after="80"/>
      </w:pPr>
    </w:p>
    <w:p>
      <w:pPr>
        <w:spacing w:before="200" w:after="120"/>
      </w:pPr>
      <w:r>
        <w:rPr>
          <w:rFonts w:ascii="Arial" w:cs="Arial" w:eastAsia="Arial" w:hAnsi="Arial"/>
          <w:b/>
          <w:bCs/>
          <w:sz w:val="24"/>
          <w:szCs w:val="24"/>
        </w:rPr>
        <w:t xml:space="preserve">★ Asset 05: Near-to-Mid Curve Segment — Right Bend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strip_curve_near_to_mid_800x600.png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~800 x 600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Frame Window Size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Frames transition from ~300px to ~220px through the curve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Perspective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Film bending away from viewer, size diminishing through the curve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Orientation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Curving from horizontal (bottom) to angled-upward (toward top-right)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The transition bend where the strip curves away from the viewer</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segment of 35mm film strip curving in a smooth rightward arc, viewed from 75 degrees above. The film enters from the left side horizontally (close to viewer, appearing large) and curves upward-right as it moves away from the viewer, becoming progressively smaller due to perspective. The curve contains 2–3 frames. Each frame window is COMPLETELY TRANSPARENT (alpha channel). The curve is natural and organic — film bends smoothly, not sharply. The curvature causes the film to lift slightly off the table at the apex of the bend, creating a visible gap and stronger shadow beneath. Sprocket holes follow the curve along both edges. Dark brown-black film with grain texture. Faded edge markings (no numbers). The perspective effect is KEY: the left/bottom portion of the strip is noticeably larger than the right/top portion. Warm overhead lighting. Soft shadow on dark surface beneath, shadow spreads more under the lifted curve section. PNG with alpha transparency. Approximately 800x600px. Ultra realistic.</w:t>
            </w:r>
          </w:p>
        </w:tc>
      </w:tr>
    </w:tbl>
    <w:p>
      <w:pPr>
        <w:spacing w:after="80"/>
      </w:pPr>
    </w:p>
    <w:p>
      <w:pPr>
        <w:spacing w:before="200" w:after="120"/>
      </w:pPr>
      <w:r>
        <w:rPr>
          <w:rFonts w:ascii="Arial" w:cs="Arial" w:eastAsia="Arial" w:hAnsi="Arial"/>
          <w:b/>
          <w:bCs/>
          <w:sz w:val="24"/>
          <w:szCs w:val="24"/>
        </w:rPr>
        <w:t xml:space="preserve">★ Asset 06: Mid Segment — Angled, 3 Frames, Medium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strip_mid_3frame_900x350.png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~900 x 350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Frame Window Size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~220 x 160 px each (transparent)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Perspective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Medium distance — frames noticeably smaller than near segment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Orientation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Running at ~30° angle (lower-left to upper-right)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Mid-section of the gallery. Secondary browsing zone.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straight segment of 35mm film strip containing 3 empty frames, viewed from 75 degrees above. This strip segment is at MEDIUM DISTANCE from the viewer (further away than the main browsing frames), so it appears noticeably smaller and more foreshortened. The strip runs at approximately a 30-degree angle from lower-left to upper-right, as if heading toward the far corner of a table. Each frame window is COMPLETELY TRANSPARENT (alpha). Frame windows are approximately 60% the size of the near-segment frames. Dark brown-black film with grain, sprocket holes along both edges, faded edge markings (no numbers). Subtle natural film curl. The perspective foreshortening is more pronounced: the strip appears narrower and the top edge significantly more compressed than the bottom. Soft shadow beneath on dark surface. Warm overhead lighting, slightly less intense than center-lit area. PNG with alpha. ~900x350px. Ultra realistic.</w:t>
            </w:r>
          </w:p>
        </w:tc>
      </w:tr>
    </w:tbl>
    <w:p>
      <w:pPr>
        <w:spacing w:after="80"/>
      </w:pPr>
    </w:p>
    <w:p>
      <w:pPr>
        <w:spacing w:before="200" w:after="120"/>
      </w:pPr>
      <w:r>
        <w:rPr>
          <w:rFonts w:ascii="Arial" w:cs="Arial" w:eastAsia="Arial" w:hAnsi="Arial"/>
          <w:b/>
          <w:bCs/>
          <w:sz w:val="24"/>
          <w:szCs w:val="24"/>
        </w:rPr>
        <w:t xml:space="preserve">★ Asset 07: Mid-to-Far Curve Segment — Continuing Bend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strip_curve_mid_to_far_600x500.png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~600 x 500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Frame Windows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1–2 frames transitioning from ~200px to ~140px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Perspective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Continuing to recede, frames shrinking further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Orientation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Curving from 30° angle to steeper angle heading to top-right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Second curve keeping the S-shape flowing</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segment of 35mm film strip making a gentle curve, viewed from 75 degrees above. The film enters from lower-left at a 30-degree angle (medium size) and curves to continue toward the upper-right at a steeper angle, getting smaller as it goes further from the viewer. Contains 1–2 frame windows, all COMPLETELY TRANSPARENT (alpha). The curve is gentle and natural. Film lifts slightly off the table at the bend. Perspective compression increasing — the strip width narrows more, frames are significantly foreshortened. Dark brown-black film, sprocket holes, faded edge markings (no numbers). Soft shadow on surface, stronger under the lifted curve. Warm dim overhead lighting (this is further from the light source). PNG with alpha transparency. ~600x500px. Ultra realistic.</w:t>
            </w:r>
          </w:p>
        </w:tc>
      </w:tr>
    </w:tbl>
    <w:p>
      <w:pPr>
        <w:spacing w:after="80"/>
      </w:pPr>
    </w:p>
    <w:p>
      <w:pPr>
        <w:spacing w:before="200" w:after="120"/>
      </w:pPr>
      <w:r>
        <w:rPr>
          <w:rFonts w:ascii="Arial" w:cs="Arial" w:eastAsia="Arial" w:hAnsi="Arial"/>
          <w:b/>
          <w:bCs/>
          <w:sz w:val="24"/>
          <w:szCs w:val="24"/>
        </w:rPr>
        <w:t xml:space="preserve">★ Asset 08: Far Segment — Steep Angle, 3 Frames, Small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strip_far_3frame_600x280.png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~600 x 280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Frame Windows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~120 x 90 px each (transparent)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Perspective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Far distance — frames quite small and compressed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Orientation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Running at ~50–60° angle, heading toward top-right corner</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The distant end of the gallery showing remaining portfolios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straight segment of 35mm film strip containing 3 empty frames, viewed from 75 degrees above. This strip is FAR from the viewer on the table, appearing significantly smaller and more perspective-compressed. The strip runs at approximately 55 degrees angle heading toward the upper-right. Each frame window is COMPLETELY TRANSPARENT (alpha). Frames are roughly 35% the size of the near-segment frames — the perspective diminution is very clear. The strip width appears quite narrow due to foreshortening. Dark brown-black film with grain texture, sprocket holes proportionally smaller, faded edge markings (no numbers). Minimal film curl at this scale. Soft shadow beneath on dark surface. Warm lighting is dimmer here (edge of the lit zone). PNG with alpha. ~600x280px. Ultra realistic.</w:t>
            </w:r>
          </w:p>
        </w:tc>
      </w:tr>
    </w:tbl>
    <w:p>
      <w:pPr>
        <w:spacing w:after="80"/>
      </w:pPr>
    </w:p>
    <w:p>
      <w:pPr>
        <w:spacing w:before="200" w:after="120"/>
      </w:pPr>
      <w:r>
        <w:rPr>
          <w:rFonts w:ascii="Arial" w:cs="Arial" w:eastAsia="Arial" w:hAnsi="Arial"/>
          <w:b/>
          <w:bCs/>
          <w:sz w:val="24"/>
          <w:szCs w:val="24"/>
        </w:rPr>
        <w:t xml:space="preserve">☆ Asset 09: Distant Tail Segment — Very Small, Leading to Coil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strip_tail_distant_400x200.png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~400 x 200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Frame Windows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2–3 tiny frames (~60–80px), transparent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Perspective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Very far, heavily compressed</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Orientation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Curving into the coil position at top-right</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Connects the last visible segment into the coil</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segment of 35mm film strip at the far end of an unspooled roll, viewed from 75 degrees above. This piece is the most distant from the viewer and appears very small and compressed in perspective. The strip curves gently as it feeds into a loose coil (coil not included, just the feeding-in tail). Contains 2–3 very small frame windows, all COMPLETELY TRANSPARENT (alpha). The strip is narrow and heavily foreshortened. At the very end, the film curls upward slightly as it transitions into the coil. Sprocket holes barely visible at this scale. Minimal detail — film reads as a dark ribbon more than individual features. Dim warm ambient lighting. Soft shadow. PNG with alpha. ~400x200px. Ultra realistic.</w:t>
            </w:r>
          </w:p>
        </w:tc>
      </w:tr>
    </w:tbl>
    <w:p>
      <w:r>
        <w:br w:type="page"/>
      </w:r>
    </w:p>
    <w:p>
      <w:pPr>
        <w:pStyle w:val="Heading2"/>
        <w:spacing w:before="280" w:after="160"/>
      </w:pPr>
      <w:r>
        <w:rPr>
          <w:rFonts w:ascii="Arial" w:cs="Arial" w:eastAsia="Arial" w:hAnsi="Arial"/>
          <w:b/>
          <w:bCs/>
          <w:sz w:val="28"/>
          <w:szCs w:val="28"/>
        </w:rPr>
        <w:t xml:space="preserve">Layer 2: Frame Number &amp; Edge Marking Overlays</w:t>
      </w:r>
    </w:p>
    <w:p>
      <w:pPr>
        <w:spacing w:after="120"/>
      </w:pPr>
      <w:r>
        <w:rPr>
          <w:rFonts w:ascii="Arial" w:cs="Arial" w:eastAsia="Arial" w:hAnsi="Arial"/>
          <w:sz w:val="22"/>
          <w:szCs w:val="22"/>
        </w:rPr>
        <w:t xml:space="preserve">These are separate transparent overlays for film edge details. By keeping numbers separate from the film strip structure, we can dynamically assign different frame numbers to each gallery position. This is how real Kodak film works — each frame has a unique exposure number.</w:t>
      </w:r>
    </w:p>
    <w:p>
      <w:pPr>
        <w:spacing w:after="80"/>
      </w:pPr>
    </w:p>
    <w:p>
      <w:pPr>
        <w:spacing w:before="200" w:after="120"/>
      </w:pPr>
      <w:r>
        <w:rPr>
          <w:rFonts w:ascii="Arial" w:cs="Arial" w:eastAsia="Arial" w:hAnsi="Arial"/>
          <w:b/>
          <w:bCs/>
          <w:sz w:val="24"/>
          <w:szCs w:val="24"/>
        </w:rPr>
        <w:t xml:space="preserve">★ Asset 10: Frame Number Strip — Near Scale (Set of 20)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frame_numbers_near_01.png through _20.png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~320 x 40 px each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Kodak-style frame numbers: 1, 1A, 2, 2A, 3, 3A... through 20</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Typography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Faded orange/amber, photographically printed look, not digital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Position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Overlaid on the bottom edge strip between sprocket holes and frame window</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Create a set of 20 individual transparent PNG images, each showing a single Kodak 35mm film edge frame number. Numbers should be in the classic Kodak edge printing style: faded orange/amber color, slightly uneven print quality as if chemically printed on film edge. Each image is a horizontal strip approximately 320px wide by 40px tall. The number is positioned left-of-center. Include faint arrow markers and tiny Kodak-style registration marks around the number. Background is fully transparent. Numbers in the set: 1, 1A, 2, 2A, 3, 3A, 4, 4A, 5, 5A, 6, 6A, 7, 7A, 8, 8A, 9, 9A, 10, 10A. The printing should look photorealistic — as if photographed from actual Kodak Gold film edge markings. Slightly different orange intensity per number (natural variation).</w:t>
            </w:r>
          </w:p>
        </w:tc>
      </w:tr>
    </w:tbl>
    <w:p>
      <w:pPr>
        <w:spacing w:after="80"/>
      </w:pPr>
    </w:p>
    <w:p>
      <w:pPr>
        <w:spacing w:after="100"/>
      </w:pPr>
      <w:r>
        <w:rPr>
          <w:rFonts w:ascii="Arial" w:cs="Arial" w:eastAsia="Arial" w:hAnsi="Arial"/>
          <w:i/>
          <w:iCs/>
          <w:color w:val="444444"/>
          <w:sz w:val="22"/>
          <w:szCs w:val="22"/>
        </w:rPr>
        <w:t xml:space="preserve">NOTE: For mid and far scale, these same numbers can be CSS-scaled down. However, if quality suffers at small scales, generate additional sets at 200x25px (mid) and 120x15px (far).</w:t>
      </w:r>
    </w:p>
    <w:p>
      <w:pPr>
        <w:spacing w:after="80"/>
      </w:pPr>
    </w:p>
    <w:p>
      <w:pPr>
        <w:spacing w:before="200" w:after="120"/>
      </w:pPr>
      <w:r>
        <w:rPr>
          <w:rFonts w:ascii="Arial" w:cs="Arial" w:eastAsia="Arial" w:hAnsi="Arial"/>
          <w:b/>
          <w:bCs/>
          <w:sz w:val="24"/>
          <w:szCs w:val="24"/>
        </w:rPr>
        <w:t xml:space="preserve">☆ Asset 11: Film Edge Brand Markings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edge_brand_markings.png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~1200 x 20 px (tileable)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Repeating Kodak-style edge text: “KODAK 400TX  KODAK 400TX” pattern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Adds authenticity to the top edge of the film strip</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horizontal strip showing the edge printing found on Kodak Tri-X 400 35mm film. The text reads “KODAK 400TX” repeating with proper spacing. Faded orange/amber color, chemically printed appearance with slight unevenness. The strip is approximately 1200px wide and 20px tall. The text sits on a fully transparent background. This should tile seamlessly when placed end-to-end. Include tiny registration marks and DX code-style marks between the text repetitions. Ultra photorealistic — looks like a macro photograph of actual film edge printing.</w:t>
            </w:r>
          </w:p>
        </w:tc>
      </w:tr>
    </w:tbl>
    <w:p>
      <w:pPr>
        <w:spacing w:after="80"/>
      </w:pPr>
    </w:p>
    <w:p>
      <w:pPr>
        <w:spacing w:before="200" w:after="120"/>
      </w:pPr>
      <w:r>
        <w:rPr>
          <w:rFonts w:ascii="Arial" w:cs="Arial" w:eastAsia="Arial" w:hAnsi="Arial"/>
          <w:b/>
          <w:bCs/>
          <w:sz w:val="24"/>
          <w:szCs w:val="24"/>
        </w:rPr>
        <w:t xml:space="preserve">☆ Asset 12: Gallery Name Edge Labels (Template)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gallery_label_template.png (+ per-gallery variants)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~300 x 35 px per label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Gallery name in film-edge style, e.g., “GRAND TETON  ▶▶ 01”</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Placed on the edge of each gallery’s frame to identify the collection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transparent PNG showing text printed on 35mm film edge in the style of Kodak exposure markings. The text reads “GRAND TETON” in faded orange/amber, followed by two small triangle markers and the number “01”. Approximately 300px wide by 35px tall. The printing has authentic chemical print quality — slightly uneven ink density, not digitally perfect. Fully transparent background. This serves as a template: I will need the same style generated for approximately 18 different gallery names. All should use identical typography, color, and aging/fade characteristics but with different text. Ultra photorealistic.</w:t>
            </w:r>
          </w:p>
        </w:tc>
      </w:tr>
    </w:tbl>
    <w:p>
      <w:pPr>
        <w:spacing w:after="80"/>
      </w:pPr>
    </w:p>
    <w:p>
      <w:pPr>
        <w:spacing w:after="100"/>
      </w:pPr>
      <w:r>
        <w:rPr>
          <w:rFonts w:ascii="Arial" w:cs="Arial" w:eastAsia="Arial" w:hAnsi="Arial"/>
          <w:i/>
          <w:iCs/>
          <w:color w:val="444444"/>
          <w:sz w:val="22"/>
          <w:szCs w:val="22"/>
        </w:rPr>
        <w:t xml:space="preserve">Gallery labels needed: Grand Teton, Africa, Iceland, Colorado, Death Valley, New Zealand, Paris, South Africa, Lake Powell, Monument Valley, Los Angeles, Desert Dunes, Argentina, Australia, Black &amp; White, Flowers, Valley of Fire, Random.</w:t>
      </w:r>
    </w:p>
    <w:p>
      <w:r>
        <w:br w:type="page"/>
      </w:r>
    </w:p>
    <w:p>
      <w:pPr>
        <w:pStyle w:val="Heading2"/>
        <w:spacing w:before="280" w:after="160"/>
      </w:pPr>
      <w:r>
        <w:rPr>
          <w:rFonts w:ascii="Arial" w:cs="Arial" w:eastAsia="Arial" w:hAnsi="Arial"/>
          <w:b/>
          <w:bCs/>
          <w:sz w:val="28"/>
          <w:szCs w:val="28"/>
        </w:rPr>
        <w:t xml:space="preserve">Layer 3: Interaction State Assets</w:t>
      </w:r>
    </w:p>
    <w:p>
      <w:pPr>
        <w:spacing w:after="120"/>
      </w:pPr>
      <w:r>
        <w:rPr>
          <w:rFonts w:ascii="Arial" w:cs="Arial" w:eastAsia="Arial" w:hAnsi="Arial"/>
          <w:sz w:val="22"/>
          <w:szCs w:val="22"/>
        </w:rPr>
        <w:t xml:space="preserve">These assets support the interactive behavior — hover states, active states, and the gallery preview transition.</w:t>
      </w:r>
    </w:p>
    <w:p>
      <w:pPr>
        <w:spacing w:after="80"/>
      </w:pPr>
    </w:p>
    <w:p>
      <w:pPr>
        <w:spacing w:before="200" w:after="120"/>
      </w:pPr>
      <w:r>
        <w:rPr>
          <w:rFonts w:ascii="Arial" w:cs="Arial" w:eastAsia="Arial" w:hAnsi="Arial"/>
          <w:b/>
          <w:bCs/>
          <w:sz w:val="24"/>
          <w:szCs w:val="24"/>
        </w:rPr>
        <w:t xml:space="preserve">★ Asset 13: Active Frame Glow Overlay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frame_glow_near.png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~420 x 320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Soft golden glow/light spill around a single film frame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Applied behind/around the active (selected) gallery frame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A soft, diffused golden light glow in a rectangular shape approximately matching a 35mm film frame. The glow is brightest at the edges of the rectangle and fades outward to fully transparent within about 40px. The color is warm gold (#C9A84C) at peak, fading through amber to transparent. Think of warm light leaking through a film frame onto the table beneath it. The inner area (where the frame window would be) is also transparent. This creates a golden halo effect around a film frame. PNG with alpha transparency. ~420x320px. The glow should be subtle and cinematic, not neon or harsh.</w:t>
            </w:r>
          </w:p>
        </w:tc>
      </w:tr>
    </w:tbl>
    <w:p>
      <w:pPr>
        <w:spacing w:after="80"/>
      </w:pPr>
    </w:p>
    <w:p>
      <w:pPr>
        <w:spacing w:before="200" w:after="120"/>
      </w:pPr>
      <w:r>
        <w:rPr>
          <w:rFonts w:ascii="Arial" w:cs="Arial" w:eastAsia="Arial" w:hAnsi="Arial"/>
          <w:b/>
          <w:bCs/>
          <w:sz w:val="24"/>
          <w:szCs w:val="24"/>
        </w:rPr>
        <w:t xml:space="preserve">☆ Asset 14: Film Frame Lifted/Tilted Variant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strip_near_1frame_lifted_420x350.png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~420 x 350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Single film frame that appears slightly raised/tilted off the table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Replaces the flat frame when a gallery is being clicked/previewed</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single 35mm film frame segment viewed from 75 degrees above, BUT this frame has been lifted slightly off the table surface (as if someone picked up this section of the film strip). The frame tilts toward the viewer at roughly a 10-degree angle from the table surface. This creates a visible gap between the film and the table, a stronger shadow beneath, and the frame appears fractionally larger (closer to camera). The frame window is COMPLETELY TRANSPARENT. Sprocket holes along top and bottom edges. Dark brown-black film with grain. The shadow beneath is more pronounced than flat segments — it’s a clear drop shadow about 8–12px below the film. Faded edge markings (no numbers). PNG with alpha. ~420x350px. Ultra realistic. This represents the “picked up to examine” state before opening a gallery.</w:t>
            </w:r>
          </w:p>
        </w:tc>
      </w:tr>
    </w:tbl>
    <w:p>
      <w:pPr>
        <w:spacing w:after="80"/>
      </w:pPr>
    </w:p>
    <w:p>
      <w:pPr>
        <w:spacing w:before="200" w:after="120"/>
      </w:pPr>
      <w:r>
        <w:rPr>
          <w:rFonts w:ascii="Arial" w:cs="Arial" w:eastAsia="Arial" w:hAnsi="Arial"/>
          <w:b/>
          <w:bCs/>
          <w:sz w:val="24"/>
          <w:szCs w:val="24"/>
        </w:rPr>
        <w:t xml:space="preserve">☆ Asset 15: Contact Sheet Background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contact_sheet_card_480x700.png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~480 x 700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Content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Photorealistic contact sheet / proof sheet card with grid lines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Background for the gallery preview dropdown</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image of a blank darkroom contact sheet / proof sheet, viewed from directly above. The sheet is off-white/cream photo paper with a very subtle grid pattern of thin grey lines creating approximately 12 equal cells (3 columns by 4 rows). The paper has realistic photo paper texture — slightly glossy, with very subtle fiber texture visible. Edges of the paper have a slight curl and natural shadow beneath. The cells of the grid are empty/transparent (gallery thumbnails will be placed in them). The paper sits on a dark surface. Warm overhead lighting creates a slight sheen on the paper surface. Around the edges of the paper, faint pencil markings and a grease pencil circle (as if a photographer marked their selects). PNG with alpha transparency on the outer areas (the dark table showing through around the paper). ~480x700px. Ultra realistic, darkroom printing feel.</w:t>
            </w:r>
          </w:p>
        </w:tc>
      </w:tr>
    </w:tbl>
    <w:p>
      <w:pPr>
        <w:spacing w:after="80"/>
      </w:pPr>
    </w:p>
    <w:p>
      <w:r>
        <w:br w:type="page"/>
      </w:r>
    </w:p>
    <w:p>
      <w:pPr>
        <w:pStyle w:val="Heading2"/>
        <w:spacing w:before="280" w:after="160"/>
      </w:pPr>
      <w:r>
        <w:rPr>
          <w:rFonts w:ascii="Arial" w:cs="Arial" w:eastAsia="Arial" w:hAnsi="Arial"/>
          <w:b/>
          <w:bCs/>
          <w:sz w:val="28"/>
          <w:szCs w:val="28"/>
        </w:rPr>
        <w:t xml:space="preserve">Layer 4: Ambient &amp; Environmental Effects</w:t>
      </w:r>
    </w:p>
    <w:p>
      <w:pPr>
        <w:spacing w:after="120"/>
      </w:pPr>
      <w:r>
        <w:rPr>
          <w:rFonts w:ascii="Arial" w:cs="Arial" w:eastAsia="Arial" w:hAnsi="Arial"/>
          <w:sz w:val="22"/>
          <w:szCs w:val="22"/>
        </w:rPr>
        <w:t xml:space="preserve">These subtle overlays tie everything together and add the darkroom atmosphere.</w:t>
      </w:r>
    </w:p>
    <w:p>
      <w:pPr>
        <w:spacing w:after="80"/>
      </w:pPr>
    </w:p>
    <w:p>
      <w:pPr>
        <w:spacing w:before="200" w:after="120"/>
      </w:pPr>
      <w:r>
        <w:rPr>
          <w:rFonts w:ascii="Arial" w:cs="Arial" w:eastAsia="Arial" w:hAnsi="Arial"/>
          <w:b/>
          <w:bCs/>
          <w:sz w:val="24"/>
          <w:szCs w:val="24"/>
        </w:rPr>
        <w:t xml:space="preserve">★ Asset 16: Film Grain Overlay (Animated)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grain_frame_01.png through _04.png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512 x 512 px (tileable)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Opacity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Applied at 2–3% opacity, full-screen, pointer-events: none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Animation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Step animation cycling through 4 frames, ~250ms per frame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Persistent analog film grain texture across entire site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Generate 4 seamlessly tileable film grain texture frames, each 512x512 pixels. Each frame shows photorealistic ISO 400 film grain — tiny random dots and specks of varying brightness (mostly dark grey/black specks on a transparent background). The grain pattern MUST be different on each of the 4 frames (they will be animated in sequence). The grain density should be moderate — visible when the overlay is at 3% opacity over dark backgrounds. Each tile must seamlessly repeat when placed edge-to-edge in both X and Y directions. No visible seam lines. PNG with alpha transparency. The grain specks range from #333333 to #888888 on transparent background.</w:t>
            </w:r>
          </w:p>
        </w:tc>
      </w:tr>
    </w:tbl>
    <w:p>
      <w:pPr>
        <w:spacing w:after="80"/>
      </w:pPr>
    </w:p>
    <w:p>
      <w:pPr>
        <w:spacing w:before="200" w:after="120"/>
      </w:pPr>
      <w:r>
        <w:rPr>
          <w:rFonts w:ascii="Arial" w:cs="Arial" w:eastAsia="Arial" w:hAnsi="Arial"/>
          <w:b/>
          <w:bCs/>
          <w:sz w:val="24"/>
          <w:szCs w:val="24"/>
        </w:rPr>
        <w:t xml:space="preserve">☆ Asset 17: Light Leak / Lens Flare Accent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light_leak_warm_1920x1080.png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1920 x 1080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Opacity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Applied at 5–10% on hover/transition moments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Warm light leak effect for transitions and active states</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warm light leak effect on transparent background. A soft, organic bloom of warm amber/gold light entering from the left edge of the frame, spreading across approximately 40% of the image width. The light has natural optical qualities — lens flare elements, chromatic aberration on edges (slight orange/red fringing), and the characteristic soft feathering of real film light leaks. The center of the leak is warm white/gold, edges fade through amber to transparent. The leak has an organic, non-symmetrical shape (not a gradient, but a natural light artifact). PNG with alpha. 1920x1080px. This will be overlaid at very low opacity during gallery transitions for cinematic warmth.</w:t>
            </w:r>
          </w:p>
        </w:tc>
      </w:tr>
    </w:tbl>
    <w:p>
      <w:pPr>
        <w:spacing w:after="80"/>
      </w:pPr>
    </w:p>
    <w:p>
      <w:pPr>
        <w:spacing w:before="200" w:after="120"/>
      </w:pPr>
      <w:r>
        <w:rPr>
          <w:rFonts w:ascii="Arial" w:cs="Arial" w:eastAsia="Arial" w:hAnsi="Arial"/>
          <w:b/>
          <w:bCs/>
          <w:sz w:val="24"/>
          <w:szCs w:val="24"/>
        </w:rPr>
        <w:t xml:space="preserve">☆ Asset 18: Overhead Light Cone / Spot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light_cone_overlay_1920x400.png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1920 x 400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Opacity</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Applied at 8–15% in the upper portion of the gallery page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Simulates the overhead pendant light illuminating the table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A soft cone of warm light seen from above, as if a pendant light is shining down onto a table and you are viewing the light pool from the same overhead angle. The light cone appears as a soft elliptical glow — brightest in the center (warm white/gold), fading to transparent at edges. The shape is roughly oval/elliptical, wider than tall, occupying about 60% of the image width and centered. No hard edges anywhere. Think of volumetric light with very subtle dust particles catching the light (barely visible specks). PNG with alpha transparency. 1920x400px. Color temperature: warm (3000K equivalent).</w:t>
            </w:r>
          </w:p>
        </w:tc>
      </w:tr>
    </w:tbl>
    <w:p>
      <w:pPr>
        <w:spacing w:after="80"/>
      </w:pPr>
    </w:p>
    <w:p>
      <w:pPr>
        <w:spacing w:before="200" w:after="120"/>
      </w:pPr>
      <w:r>
        <w:rPr>
          <w:rFonts w:ascii="Arial" w:cs="Arial" w:eastAsia="Arial" w:hAnsi="Arial"/>
          <w:b/>
          <w:bCs/>
          <w:sz w:val="24"/>
          <w:szCs w:val="24"/>
        </w:rPr>
        <w:t xml:space="preserve">☆ Asset 19: Table Edge / Depth Shadow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b/>
                <w:bCs/>
                <w:color w:val="FFFFFF"/>
                <w:sz w:val="20"/>
                <w:szCs w:val="20"/>
              </w:rPr>
              <w:t xml:space="preserve">Property</w:t>
            </w:r>
          </w:p>
        </w:tc>
        <w:tc>
          <w:tcPr>
            <w:tcW w:type="dxa" w:w="6560"/>
            <w:tcBorders>
              <w:top w:val="single" w:color="CCCCCC" w:sz="1"/>
              <w:left w:val="single" w:color="CCCCCC" w:sz="1"/>
              <w:bottom w:val="single" w:color="CCCCCC" w:sz="1"/>
              <w:right w:val="single" w:color="CCCCCC" w:sz="1"/>
            </w:tcBorders>
            <w:shd w:fill="222222" w:val="clear"/>
            <w:tcMar>
              <w:top w:type="dxa" w:w="60"/>
              <w:left w:type="dxa" w:w="120"/>
              <w:bottom w:type="dxa" w:w="60"/>
              <w:right w:type="dxa" w:w="120"/>
            </w:tcMar>
          </w:tcPr>
          <w:p>
            <w:r>
              <w:rPr>
                <w:rFonts w:ascii="Arial" w:cs="Arial" w:eastAsia="Arial" w:hAnsi="Arial"/>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Filename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table_edge_shadow_3840x200.png</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Dimensions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3840 x 200 px</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Format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PNG with alpha transparency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Position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Bottom edge of viewport, creates depth</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b/>
                <w:bCs/>
                <w:color w:val="000000"/>
                <w:sz w:val="20"/>
                <w:szCs w:val="20"/>
              </w:rPr>
              <w:t xml:space="preserve">Purpose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000000"/>
                <w:sz w:val="20"/>
                <w:szCs w:val="20"/>
              </w:rPr>
              <w:t xml:space="preserve">The near edge of the table with shadow falloff, anchors the perspective</w:t>
            </w:r>
          </w:p>
        </w:tc>
      </w:tr>
    </w:tbl>
    <w:p>
      <w:pPr>
        <w:spacing w:after="8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1"/>
              <w:left w:val="single" w:color="C9A84C" w:sz="1"/>
              <w:bottom w:val="single" w:color="C9A84C" w:sz="1"/>
              <w:right w:val="single" w:color="C9A84C" w:sz="1"/>
            </w:tcBorders>
            <w:shd w:fill="FFF8E7" w:val="clear"/>
            <w:tcMar>
              <w:top w:type="dxa" w:w="120"/>
              <w:left w:type="dxa" w:w="200"/>
              <w:bottom w:type="dxa" w:w="120"/>
              <w:right w:type="dxa" w:w="200"/>
            </w:tcMar>
          </w:tcPr>
          <w:p>
            <w:pPr>
              <w:spacing w:after="60"/>
            </w:pPr>
            <w:r>
              <w:rPr>
                <w:rFonts w:ascii="Courier New" w:cs="Courier New" w:eastAsia="Courier New" w:hAnsi="Courier New"/>
                <w:b/>
                <w:bCs/>
                <w:color w:val="996600"/>
                <w:sz w:val="16"/>
                <w:szCs w:val="16"/>
              </w:rPr>
              <w:t xml:space="preserve">AI GENERATION PROMPT</w:t>
            </w:r>
          </w:p>
          <w:p>
            <w:pPr>
              <w:spacing w:after="0"/>
            </w:pPr>
            <w:r>
              <w:rPr>
                <w:rFonts w:ascii="Courier New" w:cs="Courier New" w:eastAsia="Courier New" w:hAnsi="Courier New"/>
                <w:sz w:val="20"/>
                <w:szCs w:val="20"/>
              </w:rPr>
              <w:t xml:space="preserve">Photorealistic image of the near edge of a dark brushed metal table viewed from 75 degrees above. You are looking at the table edge closest to you — it shows the physical edge/lip of the table with a subtle bevel, then falls away into complete darkness below. This creates a natural depth cue anchoring the bottom of the viewport. The table surface texture (brushed metal) is visible at the top of the image, the edge/bevel is in the middle, and dark shadow/void is at the bottom. The image is 3840px wide and 200px tall, designed to sit at the very bottom of the viewport. Warm lighting from overhead illuminates the table surface portion. PNG with alpha — the dark void area below the table edge should fade to transparent. Ultra realistic.</w:t>
            </w:r>
          </w:p>
        </w:tc>
      </w:tr>
    </w:tbl>
    <w:p>
      <w:r>
        <w:br w:type="page"/>
      </w:r>
    </w:p>
    <w:p>
      <w:pPr>
        <w:pStyle w:val="Heading1"/>
        <w:spacing w:before="360" w:after="200"/>
      </w:pPr>
      <w:r>
        <w:rPr>
          <w:rFonts w:ascii="Arial" w:cs="Arial" w:eastAsia="Arial" w:hAnsi="Arial"/>
          <w:b/>
          <w:bCs/>
          <w:sz w:val="32"/>
          <w:szCs w:val="32"/>
        </w:rPr>
        <w:t xml:space="preserve">3. ASSEMBLY &amp; LAYERING ORDER</w:t>
      </w:r>
    </w:p>
    <w:p>
      <w:pPr>
        <w:spacing w:after="120"/>
      </w:pPr>
      <w:r>
        <w:rPr>
          <w:rFonts w:ascii="Arial" w:cs="Arial" w:eastAsia="Arial" w:hAnsi="Arial"/>
          <w:sz w:val="22"/>
          <w:szCs w:val="22"/>
        </w:rPr>
        <w:t xml:space="preserve">How all 19 assets stack together in the browser (back to front):</w:t>
      </w:r>
    </w:p>
    <w:p>
      <w:pPr>
        <w:spacing w:after="80"/>
      </w:pPr>
    </w:p>
    <w:p>
      <w:pPr>
        <w:pStyle w:val="ListParagraph"/>
        <w:numPr>
          <w:ilvl w:val="0"/>
          <w:numId w:val="5"/>
        </w:numPr>
        <w:spacing w:after="80"/>
      </w:pPr>
      <w:r>
        <w:rPr>
          <w:rFonts w:ascii="Arial" w:cs="Arial" w:eastAsia="Arial" w:hAnsi="Arial"/>
          <w:sz w:val="22"/>
          <w:szCs w:val="22"/>
        </w:rPr>
        <w:t xml:space="preserve">Table Surface Background (Asset 01) — full viewport, z-index: 0</w:t>
      </w:r>
    </w:p>
    <w:p>
      <w:pPr>
        <w:pStyle w:val="ListParagraph"/>
        <w:numPr>
          <w:ilvl w:val="0"/>
          <w:numId w:val="5"/>
        </w:numPr>
        <w:spacing w:after="80"/>
      </w:pPr>
      <w:r>
        <w:rPr>
          <w:rFonts w:ascii="Arial" w:cs="Arial" w:eastAsia="Arial" w:hAnsi="Arial"/>
          <w:sz w:val="22"/>
          <w:szCs w:val="22"/>
        </w:rPr>
        <w:t xml:space="preserve">Light Cone Overlay (Asset 18) — upper portion, z-index: 1, 10% opacity</w:t>
      </w:r>
    </w:p>
    <w:p>
      <w:pPr>
        <w:pStyle w:val="ListParagraph"/>
        <w:numPr>
          <w:ilvl w:val="0"/>
          <w:numId w:val="5"/>
        </w:numPr>
        <w:spacing w:after="80"/>
      </w:pPr>
      <w:r>
        <w:rPr>
          <w:rFonts w:ascii="Arial" w:cs="Arial" w:eastAsia="Arial" w:hAnsi="Arial"/>
          <w:sz w:val="22"/>
          <w:szCs w:val="22"/>
        </w:rPr>
        <w:t xml:space="preserve">Gallery Photos — positioned at each frame window location with CSS transforms for perspective, z-index: 2</w:t>
      </w:r>
    </w:p>
    <w:p>
      <w:pPr>
        <w:pStyle w:val="ListParagraph"/>
        <w:numPr>
          <w:ilvl w:val="0"/>
          <w:numId w:val="5"/>
        </w:numPr>
        <w:spacing w:after="80"/>
      </w:pPr>
      <w:r>
        <w:rPr>
          <w:rFonts w:ascii="Arial" w:cs="Arial" w:eastAsia="Arial" w:hAnsi="Arial"/>
          <w:sz w:val="22"/>
          <w:szCs w:val="22"/>
        </w:rPr>
        <w:t xml:space="preserve">Film Strip Segments (Assets 04–09) — the complete S-curve path, z-index: 3. Frame windows are transparent, revealing the photos beneath.</w:t>
      </w:r>
    </w:p>
    <w:p>
      <w:pPr>
        <w:pStyle w:val="ListParagraph"/>
        <w:numPr>
          <w:ilvl w:val="0"/>
          <w:numId w:val="5"/>
        </w:numPr>
        <w:spacing w:after="80"/>
      </w:pPr>
      <w:r>
        <w:rPr>
          <w:rFonts w:ascii="Arial" w:cs="Arial" w:eastAsia="Arial" w:hAnsi="Arial"/>
          <w:sz w:val="22"/>
          <w:szCs w:val="22"/>
        </w:rPr>
        <w:t xml:space="preserve">Frame Number Overlays (Asset 10) — positioned on each frame’s edge area, z-index: 4</w:t>
      </w:r>
    </w:p>
    <w:p>
      <w:pPr>
        <w:pStyle w:val="ListParagraph"/>
        <w:numPr>
          <w:ilvl w:val="0"/>
          <w:numId w:val="5"/>
        </w:numPr>
        <w:spacing w:after="80"/>
      </w:pPr>
      <w:r>
        <w:rPr>
          <w:rFonts w:ascii="Arial" w:cs="Arial" w:eastAsia="Arial" w:hAnsi="Arial"/>
          <w:sz w:val="22"/>
          <w:szCs w:val="22"/>
        </w:rPr>
        <w:t xml:space="preserve">Edge Brand Markings (Asset 11) — top edge of strip, z-index: 4</w:t>
      </w:r>
    </w:p>
    <w:p>
      <w:pPr>
        <w:pStyle w:val="ListParagraph"/>
        <w:numPr>
          <w:ilvl w:val="0"/>
          <w:numId w:val="5"/>
        </w:numPr>
        <w:spacing w:after="80"/>
      </w:pPr>
      <w:r>
        <w:rPr>
          <w:rFonts w:ascii="Arial" w:cs="Arial" w:eastAsia="Arial" w:hAnsi="Arial"/>
          <w:sz w:val="22"/>
          <w:szCs w:val="22"/>
        </w:rPr>
        <w:t xml:space="preserve">Gallery Name Labels (Asset 12) — per-frame identification, z-index: 4</w:t>
      </w:r>
    </w:p>
    <w:p>
      <w:pPr>
        <w:pStyle w:val="ListParagraph"/>
        <w:numPr>
          <w:ilvl w:val="0"/>
          <w:numId w:val="5"/>
        </w:numPr>
        <w:spacing w:after="80"/>
      </w:pPr>
      <w:r>
        <w:rPr>
          <w:rFonts w:ascii="Arial" w:cs="Arial" w:eastAsia="Arial" w:hAnsi="Arial"/>
          <w:sz w:val="22"/>
          <w:szCs w:val="22"/>
        </w:rPr>
        <w:t xml:space="preserve">Active Frame Glow (Asset 13) — behind the active frame, z-index: 2.5 (between photos and strip)</w:t>
      </w:r>
    </w:p>
    <w:p>
      <w:pPr>
        <w:pStyle w:val="ListParagraph"/>
        <w:numPr>
          <w:ilvl w:val="0"/>
          <w:numId w:val="5"/>
        </w:numPr>
        <w:spacing w:after="80"/>
      </w:pPr>
      <w:r>
        <w:rPr>
          <w:rFonts w:ascii="Arial" w:cs="Arial" w:eastAsia="Arial" w:hAnsi="Arial"/>
          <w:sz w:val="22"/>
          <w:szCs w:val="22"/>
        </w:rPr>
        <w:t xml:space="preserve">Film Canister (Asset 02) — left side, z-index: 5</w:t>
      </w:r>
    </w:p>
    <w:p>
      <w:pPr>
        <w:pStyle w:val="ListParagraph"/>
        <w:numPr>
          <w:ilvl w:val="0"/>
          <w:numId w:val="5"/>
        </w:numPr>
        <w:spacing w:after="80"/>
      </w:pPr>
      <w:r>
        <w:rPr>
          <w:rFonts w:ascii="Arial" w:cs="Arial" w:eastAsia="Arial" w:hAnsi="Arial"/>
          <w:sz w:val="22"/>
          <w:szCs w:val="22"/>
        </w:rPr>
        <w:t xml:space="preserve">Distant Coil (Asset 03) — top-right, z-index: 5</w:t>
      </w:r>
    </w:p>
    <w:p>
      <w:pPr>
        <w:pStyle w:val="ListParagraph"/>
        <w:numPr>
          <w:ilvl w:val="0"/>
          <w:numId w:val="5"/>
        </w:numPr>
        <w:spacing w:after="80"/>
      </w:pPr>
      <w:r>
        <w:rPr>
          <w:rFonts w:ascii="Arial" w:cs="Arial" w:eastAsia="Arial" w:hAnsi="Arial"/>
          <w:sz w:val="22"/>
          <w:szCs w:val="22"/>
        </w:rPr>
        <w:t xml:space="preserve">Table Edge Shadow (Asset 19) — bottom edge, z-index: 6</w:t>
      </w:r>
    </w:p>
    <w:p>
      <w:pPr>
        <w:pStyle w:val="ListParagraph"/>
        <w:numPr>
          <w:ilvl w:val="0"/>
          <w:numId w:val="5"/>
        </w:numPr>
        <w:spacing w:after="80"/>
      </w:pPr>
      <w:r>
        <w:rPr>
          <w:rFonts w:ascii="Arial" w:cs="Arial" w:eastAsia="Arial" w:hAnsi="Arial"/>
          <w:sz w:val="22"/>
          <w:szCs w:val="22"/>
        </w:rPr>
        <w:t xml:space="preserve">HUD / UI Text — gallery title, count, progress bar, z-index: 10</w:t>
      </w:r>
    </w:p>
    <w:p>
      <w:pPr>
        <w:pStyle w:val="ListParagraph"/>
        <w:numPr>
          <w:ilvl w:val="0"/>
          <w:numId w:val="5"/>
        </w:numPr>
        <w:spacing w:after="80"/>
      </w:pPr>
      <w:r>
        <w:rPr>
          <w:rFonts w:ascii="Arial" w:cs="Arial" w:eastAsia="Arial" w:hAnsi="Arial"/>
          <w:sz w:val="22"/>
          <w:szCs w:val="22"/>
        </w:rPr>
        <w:t xml:space="preserve">Film Grain Overlay (Asset 16) — full viewport, z-index: 999, pointer-events: none, 2–3% opacity</w:t>
      </w:r>
    </w:p>
    <w:p>
      <w:pPr>
        <w:pStyle w:val="ListParagraph"/>
        <w:numPr>
          <w:ilvl w:val="0"/>
          <w:numId w:val="5"/>
        </w:numPr>
        <w:spacing w:after="80"/>
      </w:pPr>
      <w:r>
        <w:rPr>
          <w:rFonts w:ascii="Arial" w:cs="Arial" w:eastAsia="Arial" w:hAnsi="Arial"/>
          <w:sz w:val="22"/>
          <w:szCs w:val="22"/>
        </w:rPr>
        <w:t xml:space="preserve">Navigation Header — z-index: 1000</w:t>
      </w:r>
    </w:p>
    <w:p>
      <w:r>
        <w:br w:type="page"/>
      </w:r>
    </w:p>
    <w:p>
      <w:pPr>
        <w:pStyle w:val="Heading1"/>
        <w:spacing w:before="360" w:after="200"/>
      </w:pPr>
      <w:r>
        <w:rPr>
          <w:rFonts w:ascii="Arial" w:cs="Arial" w:eastAsia="Arial" w:hAnsi="Arial"/>
          <w:b/>
          <w:bCs/>
          <w:sz w:val="32"/>
          <w:szCs w:val="32"/>
        </w:rPr>
        <w:t xml:space="preserve">4. INTERACTION &amp; TRANSITION DESIGN</w:t>
      </w:r>
    </w:p>
    <w:p>
      <w:pPr>
        <w:spacing w:after="80"/>
      </w:pPr>
    </w:p>
    <w:p>
      <w:pPr>
        <w:pStyle w:val="Heading2"/>
        <w:spacing w:before="280" w:after="160"/>
      </w:pPr>
      <w:r>
        <w:rPr>
          <w:rFonts w:ascii="Arial" w:cs="Arial" w:eastAsia="Arial" w:hAnsi="Arial"/>
          <w:b/>
          <w:bCs/>
          <w:sz w:val="28"/>
          <w:szCs w:val="28"/>
        </w:rPr>
        <w:t xml:space="preserve">4.1 Film Strip Scrolling</w:t>
      </w:r>
    </w:p>
    <w:p>
      <w:pPr>
        <w:spacing w:after="120"/>
      </w:pPr>
      <w:r>
        <w:rPr>
          <w:rFonts w:ascii="Arial" w:cs="Arial" w:eastAsia="Arial" w:hAnsi="Arial"/>
          <w:sz w:val="22"/>
          <w:szCs w:val="22"/>
        </w:rPr>
        <w:t xml:space="preserve">The film strip does NOT slide left-right like the current prototype. Instead, the entire S-curve path is fixed in position. When the user drags, the gallery photos WITHIN the frame windows shift — like the film is advancing through a fixed film gate. The frame overlays, curve structure, canister, and coil all stay put. Only the photo content and frame numbers move, creating the illusion of film being pulled through the gate.</w:t>
      </w:r>
    </w:p>
    <w:p>
      <w:pPr>
        <w:spacing w:after="80"/>
      </w:pPr>
    </w:p>
    <w:p>
      <w:pPr>
        <w:spacing w:after="120"/>
      </w:pPr>
      <w:r>
        <w:rPr>
          <w:rFonts w:ascii="Arial" w:cs="Arial" w:eastAsia="Arial" w:hAnsi="Arial"/>
          <w:sz w:val="22"/>
          <w:szCs w:val="22"/>
        </w:rPr>
        <w:t xml:space="preserve">Alternative approach: If fixed path feels limiting, the entire strip assembly (segments + photos) can translate along its curve path with momentum physics, but the canister and coil stay fixed. The strip slides between the canister and coil like actual film being pulled.</w:t>
      </w:r>
    </w:p>
    <w:p>
      <w:pPr>
        <w:spacing w:after="80"/>
      </w:pPr>
    </w:p>
    <w:p>
      <w:pPr>
        <w:pStyle w:val="Heading2"/>
        <w:spacing w:before="280" w:after="160"/>
      </w:pPr>
      <w:r>
        <w:rPr>
          <w:rFonts w:ascii="Arial" w:cs="Arial" w:eastAsia="Arial" w:hAnsi="Arial"/>
          <w:b/>
          <w:bCs/>
          <w:sz w:val="28"/>
          <w:szCs w:val="28"/>
        </w:rPr>
        <w:t xml:space="preserve">4.2 Gallery Click → Preview Drop</w:t>
      </w:r>
    </w:p>
    <w:p>
      <w:pPr>
        <w:pStyle w:val="ListParagraph"/>
        <w:numPr>
          <w:ilvl w:val="0"/>
          <w:numId w:val="5"/>
        </w:numPr>
        <w:spacing w:after="80"/>
      </w:pPr>
      <w:r>
        <w:rPr>
          <w:rFonts w:ascii="Arial" w:cs="Arial" w:eastAsia="Arial" w:hAnsi="Arial"/>
          <w:sz w:val="22"/>
          <w:szCs w:val="22"/>
        </w:rPr>
        <w:t xml:space="preserve">User clicks on active frame: The flat film frame segment (Asset 04) cross-fades to the lifted/tilted variant (Asset 14). Duration: 300ms.</w:t>
      </w:r>
    </w:p>
    <w:p>
      <w:pPr>
        <w:pStyle w:val="ListParagraph"/>
        <w:numPr>
          <w:ilvl w:val="0"/>
          <w:numId w:val="5"/>
        </w:numPr>
        <w:spacing w:after="80"/>
      </w:pPr>
      <w:r>
        <w:rPr>
          <w:rFonts w:ascii="Arial" w:cs="Arial" w:eastAsia="Arial" w:hAnsi="Arial"/>
          <w:sz w:val="22"/>
          <w:szCs w:val="22"/>
        </w:rPr>
        <w:t xml:space="preserve">The rest of the film strip dims to 30% brightness. Canister and coil dim to 50%.</w:t>
      </w:r>
    </w:p>
    <w:p>
      <w:pPr>
        <w:pStyle w:val="ListParagraph"/>
        <w:numPr>
          <w:ilvl w:val="0"/>
          <w:numId w:val="5"/>
        </w:numPr>
        <w:spacing w:after="80"/>
      </w:pPr>
      <w:r>
        <w:rPr>
          <w:rFonts w:ascii="Arial" w:cs="Arial" w:eastAsia="Arial" w:hAnsi="Arial"/>
          <w:sz w:val="22"/>
          <w:szCs w:val="22"/>
        </w:rPr>
        <w:t xml:space="preserve">Contact Sheet Card (Asset 15) drops down from below the frame with bounce easing (400ms).</w:t>
      </w:r>
    </w:p>
    <w:p>
      <w:pPr>
        <w:pStyle w:val="ListParagraph"/>
        <w:numPr>
          <w:ilvl w:val="0"/>
          <w:numId w:val="5"/>
        </w:numPr>
        <w:spacing w:after="80"/>
      </w:pPr>
      <w:r>
        <w:rPr>
          <w:rFonts w:ascii="Arial" w:cs="Arial" w:eastAsia="Arial" w:hAnsi="Arial"/>
          <w:sz w:val="22"/>
          <w:szCs w:val="22"/>
        </w:rPr>
        <w:t xml:space="preserve">Card populates with gallery thumbnails in grid cells. Fade in at 100ms delay.</w:t>
      </w:r>
    </w:p>
    <w:p>
      <w:pPr>
        <w:pStyle w:val="ListParagraph"/>
        <w:numPr>
          <w:ilvl w:val="0"/>
          <w:numId w:val="5"/>
        </w:numPr>
        <w:spacing w:after="80"/>
      </w:pPr>
      <w:r>
        <w:rPr>
          <w:rFonts w:ascii="Arial" w:cs="Arial" w:eastAsia="Arial" w:hAnsi="Arial"/>
          <w:sz w:val="22"/>
          <w:szCs w:val="22"/>
        </w:rPr>
        <w:t xml:space="preserve">Clicking a thumbnail or “OPEN GALLERY” triggers dissolve transition to full gallery view.</w:t>
      </w:r>
    </w:p>
    <w:p>
      <w:pPr>
        <w:spacing w:after="80"/>
      </w:pPr>
    </w:p>
    <w:p>
      <w:pPr>
        <w:pStyle w:val="Heading2"/>
        <w:spacing w:before="280" w:after="160"/>
      </w:pPr>
      <w:r>
        <w:rPr>
          <w:rFonts w:ascii="Arial" w:cs="Arial" w:eastAsia="Arial" w:hAnsi="Arial"/>
          <w:b/>
          <w:bCs/>
          <w:sz w:val="28"/>
          <w:szCs w:val="28"/>
        </w:rPr>
        <w:t xml:space="preserve">4.3 Gallery View → Single Image</w:t>
      </w:r>
    </w:p>
    <w:p>
      <w:pPr>
        <w:spacing w:after="120"/>
      </w:pPr>
      <w:r>
        <w:rPr>
          <w:rFonts w:ascii="Arial" w:cs="Arial" w:eastAsia="Arial" w:hAnsi="Arial"/>
          <w:sz w:val="22"/>
          <w:szCs w:val="22"/>
        </w:rPr>
        <w:t xml:space="preserve">When the user is in the full gallery masonry view and clicks a photo, the image does NOT open in a separate lightbox overlay. Instead, the entire gallery grid dissolves and the clicked image expands from its position to fill the viewport. The masonry grid fades out (300ms) while the clicked image simultaneously transforms (scale + translate) to center-fill position (500ms). Surrounding images blur and fade. The result feels like zooming INTO the image, not opening a popup over it.</w:t>
      </w:r>
    </w:p>
    <w:p>
      <w:pPr>
        <w:spacing w:after="80"/>
      </w:pPr>
    </w:p>
    <w:p>
      <w:pPr>
        <w:spacing w:after="120"/>
      </w:pPr>
      <w:r>
        <w:rPr>
          <w:rFonts w:ascii="Arial" w:cs="Arial" w:eastAsia="Arial" w:hAnsi="Arial"/>
          <w:sz w:val="22"/>
          <w:szCs w:val="22"/>
        </w:rPr>
        <w:t xml:space="preserve">Navigation within single-image view uses cross-dissolve between images (300ms). The film grain overlay persists throughout. Back button reverses the transition — image shrinks back to grid position, grid fades back in.</w:t>
      </w:r>
    </w:p>
    <w:p>
      <w:pPr>
        <w:spacing w:after="80"/>
      </w:pPr>
    </w:p>
    <w:p>
      <w:pPr>
        <w:pStyle w:val="Heading2"/>
        <w:spacing w:before="280" w:after="160"/>
      </w:pPr>
      <w:r>
        <w:rPr>
          <w:rFonts w:ascii="Arial" w:cs="Arial" w:eastAsia="Arial" w:hAnsi="Arial"/>
          <w:b/>
          <w:bCs/>
          <w:sz w:val="28"/>
          <w:szCs w:val="28"/>
        </w:rPr>
        <w:t xml:space="preserve">4.4 Page Transitions</w:t>
      </w:r>
    </w:p>
    <w:p>
      <w:pPr>
        <w:spacing w:after="120"/>
      </w:pPr>
      <w:r>
        <w:rPr>
          <w:rFonts w:ascii="Arial" w:cs="Arial" w:eastAsia="Arial" w:hAnsi="Arial"/>
          <w:sz w:val="22"/>
          <w:szCs w:val="22"/>
        </w:rPr>
        <w:t xml:space="preserve">The Film Wipe transition uses a full-screen overlay of a film strip texture (dark with sprocket holes) that sweeps left-to-right across the viewport, momentarily hiding the page change. Duration: 600ms with cubic-bezier(0.4, 0, 0.2, 1). This is used for all major page navigation (Home → Gallery, Gallery → About, etc.).</w:t>
      </w:r>
    </w:p>
    <w:p>
      <w:r>
        <w:br w:type="page"/>
      </w:r>
    </w:p>
    <w:p>
      <w:pPr>
        <w:pStyle w:val="Heading1"/>
        <w:spacing w:before="360" w:after="200"/>
      </w:pPr>
      <w:r>
        <w:rPr>
          <w:rFonts w:ascii="Arial" w:cs="Arial" w:eastAsia="Arial" w:hAnsi="Arial"/>
          <w:b/>
          <w:bCs/>
          <w:sz w:val="32"/>
          <w:szCs w:val="32"/>
        </w:rPr>
        <w:t xml:space="preserve">5. GENERATION PRIORITY &amp; FILE NAMING</w:t>
      </w:r>
    </w:p>
    <w:p>
      <w:pPr>
        <w:spacing w:after="80"/>
      </w:pPr>
    </w:p>
    <w:p>
      <w:pPr>
        <w:pStyle w:val="Heading2"/>
        <w:spacing w:before="280" w:after="160"/>
      </w:pPr>
      <w:r>
        <w:rPr>
          <w:rFonts w:ascii="Arial" w:cs="Arial" w:eastAsia="Arial" w:hAnsi="Arial"/>
          <w:b/>
          <w:bCs/>
          <w:sz w:val="28"/>
          <w:szCs w:val="28"/>
        </w:rPr>
        <w:t xml:space="preserve">Round 1 — Critical Path (must have to build prototype)</w:t>
      </w:r>
    </w:p>
    <w:p>
      <w:pPr>
        <w:pStyle w:val="ListParagraph"/>
        <w:numPr>
          <w:ilvl w:val="0"/>
          <w:numId w:val="5"/>
        </w:numPr>
        <w:spacing w:after="80"/>
      </w:pPr>
      <w:r>
        <w:rPr>
          <w:rFonts w:ascii="Arial" w:cs="Arial" w:eastAsia="Arial" w:hAnsi="Arial"/>
          <w:sz w:val="22"/>
          <w:szCs w:val="22"/>
        </w:rPr>
        <w:t xml:space="preserve">Asset 01: table_overhead_3840x2160.jpg — Table surface background</w:t>
      </w:r>
    </w:p>
    <w:p>
      <w:pPr>
        <w:pStyle w:val="ListParagraph"/>
        <w:numPr>
          <w:ilvl w:val="0"/>
          <w:numId w:val="5"/>
        </w:numPr>
        <w:spacing w:after="80"/>
      </w:pPr>
      <w:r>
        <w:rPr>
          <w:rFonts w:ascii="Arial" w:cs="Arial" w:eastAsia="Arial" w:hAnsi="Arial"/>
          <w:sz w:val="22"/>
          <w:szCs w:val="22"/>
        </w:rPr>
        <w:t xml:space="preserve">Asset 02: canister_overhead_1200h.png — Large film canister</w:t>
      </w:r>
    </w:p>
    <w:p>
      <w:pPr>
        <w:pStyle w:val="ListParagraph"/>
        <w:numPr>
          <w:ilvl w:val="0"/>
          <w:numId w:val="5"/>
        </w:numPr>
        <w:spacing w:after="80"/>
      </w:pPr>
      <w:r>
        <w:rPr>
          <w:rFonts w:ascii="Arial" w:cs="Arial" w:eastAsia="Arial" w:hAnsi="Arial"/>
          <w:sz w:val="22"/>
          <w:szCs w:val="22"/>
        </w:rPr>
        <w:t xml:space="preserve">Asset 04: strip_near_3frame_1200x420.png — Near film segment (main gallery zone)</w:t>
      </w:r>
    </w:p>
    <w:p>
      <w:pPr>
        <w:pStyle w:val="ListParagraph"/>
        <w:numPr>
          <w:ilvl w:val="0"/>
          <w:numId w:val="5"/>
        </w:numPr>
        <w:spacing w:after="80"/>
      </w:pPr>
      <w:r>
        <w:rPr>
          <w:rFonts w:ascii="Arial" w:cs="Arial" w:eastAsia="Arial" w:hAnsi="Arial"/>
          <w:sz w:val="22"/>
          <w:szCs w:val="22"/>
        </w:rPr>
        <w:t xml:space="preserve">Asset 05: strip_curve_near_to_mid_800x600.png — First curve bend</w:t>
      </w:r>
    </w:p>
    <w:p>
      <w:pPr>
        <w:pStyle w:val="ListParagraph"/>
        <w:numPr>
          <w:ilvl w:val="0"/>
          <w:numId w:val="5"/>
        </w:numPr>
        <w:spacing w:after="80"/>
      </w:pPr>
      <w:r>
        <w:rPr>
          <w:rFonts w:ascii="Arial" w:cs="Arial" w:eastAsia="Arial" w:hAnsi="Arial"/>
          <w:sz w:val="22"/>
          <w:szCs w:val="22"/>
        </w:rPr>
        <w:t xml:space="preserve">Asset 06: strip_mid_3frame_900x350.png — Mid distance segment</w:t>
      </w:r>
    </w:p>
    <w:p>
      <w:pPr>
        <w:pStyle w:val="ListParagraph"/>
        <w:numPr>
          <w:ilvl w:val="0"/>
          <w:numId w:val="5"/>
        </w:numPr>
        <w:spacing w:after="80"/>
      </w:pPr>
      <w:r>
        <w:rPr>
          <w:rFonts w:ascii="Arial" w:cs="Arial" w:eastAsia="Arial" w:hAnsi="Arial"/>
          <w:sz w:val="22"/>
          <w:szCs w:val="22"/>
        </w:rPr>
        <w:t xml:space="preserve">Asset 10: frame_numbers_near_01.png through _20.png — Frame numbers</w:t>
      </w:r>
    </w:p>
    <w:p>
      <w:pPr>
        <w:spacing w:after="80"/>
      </w:pPr>
    </w:p>
    <w:p>
      <w:pPr>
        <w:pStyle w:val="Heading2"/>
        <w:spacing w:before="280" w:after="160"/>
      </w:pPr>
      <w:r>
        <w:rPr>
          <w:rFonts w:ascii="Arial" w:cs="Arial" w:eastAsia="Arial" w:hAnsi="Arial"/>
          <w:b/>
          <w:bCs/>
          <w:sz w:val="28"/>
          <w:szCs w:val="28"/>
        </w:rPr>
        <w:t xml:space="preserve">Round 2 — Complete Path (fills out the full S-curve)</w:t>
      </w:r>
    </w:p>
    <w:p>
      <w:pPr>
        <w:pStyle w:val="ListParagraph"/>
        <w:numPr>
          <w:ilvl w:val="0"/>
          <w:numId w:val="5"/>
        </w:numPr>
        <w:spacing w:after="80"/>
      </w:pPr>
      <w:r>
        <w:rPr>
          <w:rFonts w:ascii="Arial" w:cs="Arial" w:eastAsia="Arial" w:hAnsi="Arial"/>
          <w:sz w:val="22"/>
          <w:szCs w:val="22"/>
        </w:rPr>
        <w:t xml:space="preserve">Asset 03: coil_overhead_small_400w.png — Distant coil</w:t>
      </w:r>
    </w:p>
    <w:p>
      <w:pPr>
        <w:pStyle w:val="ListParagraph"/>
        <w:numPr>
          <w:ilvl w:val="0"/>
          <w:numId w:val="5"/>
        </w:numPr>
        <w:spacing w:after="80"/>
      </w:pPr>
      <w:r>
        <w:rPr>
          <w:rFonts w:ascii="Arial" w:cs="Arial" w:eastAsia="Arial" w:hAnsi="Arial"/>
          <w:sz w:val="22"/>
          <w:szCs w:val="22"/>
        </w:rPr>
        <w:t xml:space="preserve">Asset 07: strip_curve_mid_to_far_600x500.png — Second curve</w:t>
      </w:r>
    </w:p>
    <w:p>
      <w:pPr>
        <w:pStyle w:val="ListParagraph"/>
        <w:numPr>
          <w:ilvl w:val="0"/>
          <w:numId w:val="5"/>
        </w:numPr>
        <w:spacing w:after="80"/>
      </w:pPr>
      <w:r>
        <w:rPr>
          <w:rFonts w:ascii="Arial" w:cs="Arial" w:eastAsia="Arial" w:hAnsi="Arial"/>
          <w:sz w:val="22"/>
          <w:szCs w:val="22"/>
        </w:rPr>
        <w:t xml:space="preserve">Asset 08: strip_far_3frame_600x280.png — Far segment</w:t>
      </w:r>
    </w:p>
    <w:p>
      <w:pPr>
        <w:pStyle w:val="ListParagraph"/>
        <w:numPr>
          <w:ilvl w:val="0"/>
          <w:numId w:val="5"/>
        </w:numPr>
        <w:spacing w:after="80"/>
      </w:pPr>
      <w:r>
        <w:rPr>
          <w:rFonts w:ascii="Arial" w:cs="Arial" w:eastAsia="Arial" w:hAnsi="Arial"/>
          <w:sz w:val="22"/>
          <w:szCs w:val="22"/>
        </w:rPr>
        <w:t xml:space="preserve">Asset 09: strip_tail_distant_400x200.png — Tail into coil</w:t>
      </w:r>
    </w:p>
    <w:p>
      <w:pPr>
        <w:pStyle w:val="ListParagraph"/>
        <w:numPr>
          <w:ilvl w:val="0"/>
          <w:numId w:val="5"/>
        </w:numPr>
        <w:spacing w:after="80"/>
      </w:pPr>
      <w:r>
        <w:rPr>
          <w:rFonts w:ascii="Arial" w:cs="Arial" w:eastAsia="Arial" w:hAnsi="Arial"/>
          <w:sz w:val="22"/>
          <w:szCs w:val="22"/>
        </w:rPr>
        <w:t xml:space="preserve">Asset 13: frame_glow_near.png — Active frame glow</w:t>
      </w:r>
    </w:p>
    <w:p>
      <w:pPr>
        <w:spacing w:after="80"/>
      </w:pPr>
    </w:p>
    <w:p>
      <w:pPr>
        <w:pStyle w:val="Heading2"/>
        <w:spacing w:before="280" w:after="160"/>
      </w:pPr>
      <w:r>
        <w:rPr>
          <w:rFonts w:ascii="Arial" w:cs="Arial" w:eastAsia="Arial" w:hAnsi="Arial"/>
          <w:b/>
          <w:bCs/>
          <w:sz w:val="28"/>
          <w:szCs w:val="28"/>
        </w:rPr>
        <w:t xml:space="preserve">Round 3 — Polish (cinematic finishing touches)</w:t>
      </w:r>
    </w:p>
    <w:p>
      <w:pPr>
        <w:pStyle w:val="ListParagraph"/>
        <w:numPr>
          <w:ilvl w:val="0"/>
          <w:numId w:val="5"/>
        </w:numPr>
        <w:spacing w:after="80"/>
      </w:pPr>
      <w:r>
        <w:rPr>
          <w:rFonts w:ascii="Arial" w:cs="Arial" w:eastAsia="Arial" w:hAnsi="Arial"/>
          <w:sz w:val="22"/>
          <w:szCs w:val="22"/>
        </w:rPr>
        <w:t xml:space="preserve">Asset 11: edge_brand_markings.png — Kodak edge text</w:t>
      </w:r>
    </w:p>
    <w:p>
      <w:pPr>
        <w:pStyle w:val="ListParagraph"/>
        <w:numPr>
          <w:ilvl w:val="0"/>
          <w:numId w:val="5"/>
        </w:numPr>
        <w:spacing w:after="80"/>
      </w:pPr>
      <w:r>
        <w:rPr>
          <w:rFonts w:ascii="Arial" w:cs="Arial" w:eastAsia="Arial" w:hAnsi="Arial"/>
          <w:sz w:val="22"/>
          <w:szCs w:val="22"/>
        </w:rPr>
        <w:t xml:space="preserve">Asset 12: gallery_label_template.png — Gallery name labels (x18)</w:t>
      </w:r>
    </w:p>
    <w:p>
      <w:pPr>
        <w:pStyle w:val="ListParagraph"/>
        <w:numPr>
          <w:ilvl w:val="0"/>
          <w:numId w:val="5"/>
        </w:numPr>
        <w:spacing w:after="80"/>
      </w:pPr>
      <w:r>
        <w:rPr>
          <w:rFonts w:ascii="Arial" w:cs="Arial" w:eastAsia="Arial" w:hAnsi="Arial"/>
          <w:sz w:val="22"/>
          <w:szCs w:val="22"/>
        </w:rPr>
        <w:t xml:space="preserve">Asset 14: strip_near_1frame_lifted_420x350.png — Lifted click state</w:t>
      </w:r>
    </w:p>
    <w:p>
      <w:pPr>
        <w:pStyle w:val="ListParagraph"/>
        <w:numPr>
          <w:ilvl w:val="0"/>
          <w:numId w:val="5"/>
        </w:numPr>
        <w:spacing w:after="80"/>
      </w:pPr>
      <w:r>
        <w:rPr>
          <w:rFonts w:ascii="Arial" w:cs="Arial" w:eastAsia="Arial" w:hAnsi="Arial"/>
          <w:sz w:val="22"/>
          <w:szCs w:val="22"/>
        </w:rPr>
        <w:t xml:space="preserve">Asset 15: contact_sheet_card_480x700.png — Preview card background</w:t>
      </w:r>
    </w:p>
    <w:p>
      <w:pPr>
        <w:pStyle w:val="ListParagraph"/>
        <w:numPr>
          <w:ilvl w:val="0"/>
          <w:numId w:val="5"/>
        </w:numPr>
        <w:spacing w:after="80"/>
      </w:pPr>
      <w:r>
        <w:rPr>
          <w:rFonts w:ascii="Arial" w:cs="Arial" w:eastAsia="Arial" w:hAnsi="Arial"/>
          <w:sz w:val="22"/>
          <w:szCs w:val="22"/>
        </w:rPr>
        <w:t xml:space="preserve">Asset 16: grain_frame_01-04.png — Film grain texture (x4)</w:t>
      </w:r>
    </w:p>
    <w:p>
      <w:pPr>
        <w:pStyle w:val="ListParagraph"/>
        <w:numPr>
          <w:ilvl w:val="0"/>
          <w:numId w:val="5"/>
        </w:numPr>
        <w:spacing w:after="80"/>
      </w:pPr>
      <w:r>
        <w:rPr>
          <w:rFonts w:ascii="Arial" w:cs="Arial" w:eastAsia="Arial" w:hAnsi="Arial"/>
          <w:sz w:val="22"/>
          <w:szCs w:val="22"/>
        </w:rPr>
        <w:t xml:space="preserve">Asset 17: light_leak_warm_1920x1080.png — Transition light leak</w:t>
      </w:r>
    </w:p>
    <w:p>
      <w:pPr>
        <w:pStyle w:val="ListParagraph"/>
        <w:numPr>
          <w:ilvl w:val="0"/>
          <w:numId w:val="5"/>
        </w:numPr>
        <w:spacing w:after="80"/>
      </w:pPr>
      <w:r>
        <w:rPr>
          <w:rFonts w:ascii="Arial" w:cs="Arial" w:eastAsia="Arial" w:hAnsi="Arial"/>
          <w:sz w:val="22"/>
          <w:szCs w:val="22"/>
        </w:rPr>
        <w:t xml:space="preserve">Asset 18: light_cone_overlay_1920x400.png — Overhead light pool</w:t>
      </w:r>
    </w:p>
    <w:p>
      <w:pPr>
        <w:pStyle w:val="ListParagraph"/>
        <w:numPr>
          <w:ilvl w:val="0"/>
          <w:numId w:val="5"/>
        </w:numPr>
        <w:spacing w:after="80"/>
      </w:pPr>
      <w:r>
        <w:rPr>
          <w:rFonts w:ascii="Arial" w:cs="Arial" w:eastAsia="Arial" w:hAnsi="Arial"/>
          <w:sz w:val="22"/>
          <w:szCs w:val="22"/>
        </w:rPr>
        <w:t xml:space="preserve">Asset 19: table_edge_shadow_3840x200.png — Depth edge</w:t>
      </w:r>
    </w:p>
    <w:p>
      <w:pPr>
        <w:spacing w:after="80"/>
      </w:pPr>
    </w:p>
    <w:p>
      <w:pPr>
        <w:pBdr>
          <w:bottom w:val="single" w:color="C9A84C" w:sz="1"/>
        </w:pBdr>
        <w:spacing w:before="120" w:after="120"/>
      </w:pPr>
      <w:r>
        <w:rPr>
          <w:rFonts w:ascii="Arial" w:cs="Arial" w:eastAsia="Arial" w:hAnsi="Arial"/>
          <w:sz w:val="4"/>
          <w:szCs w:val="4"/>
        </w:rPr>
        <w:t xml:space="preserve"> </w:t>
      </w:r>
    </w:p>
    <w:p>
      <w:pPr>
        <w:spacing w:after="80"/>
      </w:pPr>
    </w:p>
    <w:p>
      <w:pPr>
        <w:jc w:val="center"/>
      </w:pPr>
      <w:r>
        <w:rPr>
          <w:rFonts w:ascii="Courier New" w:cs="Courier New" w:eastAsia="Courier New" w:hAnsi="Courier New"/>
          <w:color w:val="888888"/>
          <w:sz w:val="20"/>
          <w:szCs w:val="20"/>
        </w:rPr>
        <w:t xml:space="preserve">Upload generated assets to:</w:t>
      </w:r>
    </w:p>
    <w:p>
      <w:pPr>
        <w:spacing w:after="40"/>
        <w:jc w:val="center"/>
      </w:pPr>
      <w:r>
        <w:rPr>
          <w:rFonts w:ascii="Courier New" w:cs="Courier New" w:eastAsia="Courier New" w:hAnsi="Courier New"/>
          <w:b/>
          <w:bCs/>
          <w:color w:val="C9A84C"/>
          <w:sz w:val="20"/>
          <w:szCs w:val="20"/>
        </w:rPr>
        <w:t xml:space="preserve">redesign website/prototype/assets/v2/</w:t>
      </w:r>
    </w:p>
    <w:p>
      <w:pPr>
        <w:jc w:val="center"/>
      </w:pPr>
      <w:r>
        <w:rPr>
          <w:rFonts w:ascii="Arial" w:cs="Arial" w:eastAsia="Arial" w:hAnsi="Arial"/>
          <w:color w:val="888888"/>
          <w:sz w:val="20"/>
          <w:szCs w:val="20"/>
        </w:rPr>
        <w:t xml:space="preserve">I will rebuild the HTML prototype using whatever assets you provide.</w:t>
      </w:r>
    </w:p>
    <w:p>
      <w:pPr>
        <w:spacing w:after="80"/>
      </w:pPr>
    </w:p>
    <w:p>
      <w:pPr>
        <w:pBdr>
          <w:bottom w:val="single" w:color="C9A84C" w:sz="1"/>
        </w:pBdr>
        <w:spacing w:before="120" w:after="120"/>
      </w:pPr>
      <w:r>
        <w:rPr>
          <w:rFonts w:ascii="Arial" w:cs="Arial" w:eastAsia="Arial" w:hAnsi="Arial"/>
          <w:sz w:val="4"/>
          <w:szCs w:val="4"/>
        </w:rPr>
        <w:t xml:space="preserve"> </w:t>
      </w:r>
    </w:p>
    <w:p>
      <w:pPr>
        <w:spacing w:before="120"/>
        <w:jc w:val="center"/>
      </w:pPr>
      <w:r>
        <w:rPr>
          <w:rFonts w:ascii="Arial" w:cs="Arial" w:eastAsia="Arial" w:hAnsi="Arial"/>
          <w:i/>
          <w:iCs/>
          <w:color w:val="C9A84C"/>
          <w:sz w:val="22"/>
          <w:szCs w:val="22"/>
        </w:rPr>
        <w:t xml:space="preserve">The Restless Eye doesn’t just show photographs.</w:t>
      </w:r>
    </w:p>
    <w:p>
      <w:pPr>
        <w:spacing w:after="0"/>
        <w:jc w:val="center"/>
      </w:pPr>
      <w:r>
        <w:rPr>
          <w:rFonts w:ascii="Arial" w:cs="Arial" w:eastAsia="Arial" w:hAnsi="Arial"/>
          <w:i/>
          <w:iCs/>
          <w:color w:val="C9A84C"/>
          <w:sz w:val="22"/>
          <w:szCs w:val="22"/>
        </w:rPr>
        <w:t xml:space="preserve">It invites you to pull the film and discover them.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ARCHIVE-35 </w:t>
    </w:r>
    <w:r>
      <w:rPr>
        <w:rFonts w:ascii="Arial" w:cs="Arial" w:eastAsia="Arial" w:hAnsi="Arial"/>
        <w:color w:val="C9A84C"/>
        <w:sz w:val="16"/>
        <w:szCs w:val="16"/>
      </w:rPr>
      <w:t xml:space="preserve">3D Film Strip Asset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2026-02-10T01:39:23.595Z</dcterms:created>
  <dcterms:modified xsi:type="dcterms:W3CDTF">2026-02-10T01:39:23.595Z</dcterms:modified>
</cp:coreProperties>
</file>

<file path=docProps/custom.xml><?xml version="1.0" encoding="utf-8"?>
<Properties xmlns="http://schemas.openxmlformats.org/officeDocument/2006/custom-properties" xmlns:vt="http://schemas.openxmlformats.org/officeDocument/2006/docPropsVTypes"/>
</file>