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1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01"/>
        <w:gridCol w:w="3089"/>
        <w:gridCol w:w="2700"/>
      </w:tblGrid>
      <w:tr w:rsidR="00B47EFB" w14:paraId="4FEF1CE7" w14:textId="77777777" w:rsidTr="00067910">
        <w:trPr>
          <w:cantSplit/>
        </w:trPr>
        <w:tc>
          <w:tcPr>
            <w:tcW w:w="4201" w:type="dxa"/>
            <w:vMerge w:val="restart"/>
          </w:tcPr>
          <w:p w14:paraId="2380BF2F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b/>
                <w:bCs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受稽核方公司名稱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 xml:space="preserve">]  </w:t>
            </w:r>
          </w:p>
          <w:p w14:paraId="1D333ACE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b/>
                <w:bCs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地址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 xml:space="preserve">1] </w:t>
            </w:r>
          </w:p>
          <w:p w14:paraId="5163A450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b/>
                <w:bCs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地址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 xml:space="preserve"> 2 </w:t>
            </w:r>
            <w:r w:rsidRPr="00CD5740">
              <w:rPr>
                <w:rFonts w:cs="Cordia New"/>
                <w:b/>
                <w:bCs/>
                <w:sz w:val="28"/>
                <w:lang w:val="en-US" w:eastAsia="zh-TW" w:bidi="th-TH"/>
              </w:rPr>
              <w:t>–</w:t>
            </w:r>
            <w:r>
              <w:rPr>
                <w:rFonts w:cs="Cordia New"/>
                <w:b/>
                <w:bCs/>
                <w:sz w:val="28"/>
                <w:lang w:val="en-US" w:eastAsia="zh-TW" w:bidi="th-TH"/>
              </w:rPr>
              <w:t xml:space="preserve"> 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如果適用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]</w:t>
            </w:r>
          </w:p>
          <w:p w14:paraId="76A362BB" w14:textId="292027E4" w:rsidR="00B47EFB" w:rsidRPr="00CD5740" w:rsidRDefault="00E870FC" w:rsidP="00067910">
            <w:pPr>
              <w:spacing w:before="120"/>
              <w:jc w:val="left"/>
              <w:rPr>
                <w:rFonts w:cs="Cordia New"/>
                <w:sz w:val="28"/>
                <w:lang w:val="en-US" w:eastAsia="zh-TW" w:bidi="th-TH"/>
              </w:rPr>
            </w:pPr>
            <w:r>
              <w:rPr>
                <w:rFonts w:cs="Cordia New" w:hint="eastAsia"/>
                <w:sz w:val="28"/>
                <w:lang w:val="en-US" w:eastAsia="zh-TW" w:bidi="th-TH"/>
              </w:rPr>
              <w:t>ㄢ</w:t>
            </w:r>
            <w:r>
              <w:rPr>
                <w:rFonts w:cs="Cordia New"/>
                <w:sz w:val="28"/>
                <w:lang w:val="en-US" w:eastAsia="zh-TW" w:bidi="th-TH"/>
              </w:rPr>
              <w:t>888888</w:t>
            </w:r>
          </w:p>
          <w:p w14:paraId="750F9FAF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管理系統驗證範圍描述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]</w:t>
            </w:r>
          </w:p>
        </w:tc>
        <w:tc>
          <w:tcPr>
            <w:tcW w:w="3089" w:type="dxa"/>
          </w:tcPr>
          <w:p w14:paraId="736DF13C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稽核準則：</w:t>
            </w:r>
          </w:p>
        </w:tc>
        <w:tc>
          <w:tcPr>
            <w:tcW w:w="2700" w:type="dxa"/>
            <w:tcBorders>
              <w:bottom w:val="single" w:sz="6" w:space="0" w:color="BFBFBF"/>
            </w:tcBorders>
          </w:tcPr>
          <w:p w14:paraId="5BCC83F4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7AE0EA2A" w14:textId="77777777" w:rsidTr="00067910">
        <w:trPr>
          <w:cantSplit/>
        </w:trPr>
        <w:tc>
          <w:tcPr>
            <w:tcW w:w="4201" w:type="dxa"/>
            <w:vMerge/>
          </w:tcPr>
          <w:p w14:paraId="2334AE06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3704E96E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稽核組長：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527C0537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1A2E04F0" w14:textId="77777777" w:rsidTr="00067910">
        <w:trPr>
          <w:cantSplit/>
        </w:trPr>
        <w:tc>
          <w:tcPr>
            <w:tcW w:w="4201" w:type="dxa"/>
            <w:vMerge/>
          </w:tcPr>
          <w:p w14:paraId="21844FA3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6BEFD5C9" w14:textId="77777777" w:rsidR="00B47EFB" w:rsidRPr="00730320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US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稽核小組</w:t>
            </w:r>
            <w:r>
              <w:rPr>
                <w:color w:val="000000"/>
                <w:sz w:val="20"/>
                <w:szCs w:val="16"/>
                <w:lang w:val="en-US" w:eastAsia="zh-TW"/>
              </w:rPr>
              <w:t>(</w:t>
            </w:r>
            <w:r>
              <w:rPr>
                <w:rFonts w:hint="eastAsia"/>
                <w:color w:val="000000"/>
                <w:sz w:val="20"/>
                <w:szCs w:val="16"/>
                <w:lang w:val="en-US" w:eastAsia="zh-TW"/>
              </w:rPr>
              <w:t>員</w:t>
            </w:r>
            <w:r>
              <w:rPr>
                <w:color w:val="000000"/>
                <w:sz w:val="20"/>
                <w:szCs w:val="16"/>
                <w:lang w:val="en-US" w:eastAsia="zh-TW"/>
              </w:rPr>
              <w:t>)</w:t>
            </w:r>
            <w:r>
              <w:rPr>
                <w:rFonts w:hint="eastAsia"/>
                <w:color w:val="000000"/>
                <w:sz w:val="20"/>
                <w:szCs w:val="16"/>
                <w:lang w:val="en-US" w:eastAsia="zh-TW"/>
              </w:rPr>
              <w:t>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6AE97B59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200C478A" w14:textId="77777777" w:rsidTr="00067910">
        <w:trPr>
          <w:cantSplit/>
        </w:trPr>
        <w:tc>
          <w:tcPr>
            <w:tcW w:w="4201" w:type="dxa"/>
            <w:vMerge/>
          </w:tcPr>
          <w:p w14:paraId="72802B8C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3A139B30" w14:textId="77777777" w:rsidR="00B47EFB" w:rsidRPr="00730320" w:rsidRDefault="00B47EFB" w:rsidP="00067910">
            <w:pPr>
              <w:spacing w:before="0"/>
              <w:jc w:val="right"/>
              <w:rPr>
                <w:i/>
                <w:color w:val="000000"/>
                <w:sz w:val="20"/>
                <w:szCs w:val="16"/>
                <w:lang w:val="en-US" w:eastAsia="zh-TW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US" w:eastAsia="zh-TW"/>
              </w:rPr>
              <w:t>技術專家：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D3547B2" w14:textId="77777777" w:rsidR="00B47EFB" w:rsidRPr="0064353B" w:rsidRDefault="00B47EFB" w:rsidP="00067910">
            <w:pPr>
              <w:tabs>
                <w:tab w:val="left" w:pos="1889"/>
              </w:tabs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563DDBF0" w14:textId="77777777" w:rsidTr="00067910">
        <w:trPr>
          <w:cantSplit/>
        </w:trPr>
        <w:tc>
          <w:tcPr>
            <w:tcW w:w="4201" w:type="dxa"/>
            <w:vMerge/>
          </w:tcPr>
          <w:p w14:paraId="122144BD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2156C4B4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觀察員、培訓稽核員：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8C4F028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US" w:eastAsia="zh-TW"/>
              </w:rPr>
            </w:pPr>
          </w:p>
        </w:tc>
      </w:tr>
      <w:tr w:rsidR="00B47EFB" w14:paraId="47247B71" w14:textId="77777777" w:rsidTr="00067910">
        <w:trPr>
          <w:cantSplit/>
        </w:trPr>
        <w:tc>
          <w:tcPr>
            <w:tcW w:w="4201" w:type="dxa"/>
            <w:vMerge/>
          </w:tcPr>
          <w:p w14:paraId="1E2B62E0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017CF94E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稽核形式：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3274D537" w14:textId="77777777" w:rsidR="00B47EFB" w:rsidRPr="00730320" w:rsidRDefault="00B47EFB" w:rsidP="00067910">
            <w:pPr>
              <w:spacing w:before="0"/>
              <w:jc w:val="left"/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</w:pPr>
            <w:r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請選擇 或 輸入"/>
                    <w:listEntry w:val="內部稽核"/>
                    <w:listEntry w:val="外部稽核 - 供應商"/>
                    <w:listEntry w:val="外部稽核 - 第三方稽核 - 第一階段"/>
                    <w:listEntry w:val="外部稽核 - 第三方稽核 - 第二階段"/>
                    <w:listEntry w:val="外部稽核 - 第三方稽核 - 年度追蹤稽核"/>
                    <w:listEntry w:val="外部稽核 - 第三方稽核 - 重新驗證稽核"/>
                  </w:ddList>
                </w:ffData>
              </w:fldChar>
            </w:r>
            <w:bookmarkStart w:id="0" w:name="Dropdown6"/>
            <w:r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instrText xml:space="preserve"> FORMDROPDOWN </w:instrText>
            </w:r>
            <w:r w:rsidR="00000000"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</w:r>
            <w:r w:rsidR="00000000"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fldChar w:fldCharType="separate"/>
            </w:r>
            <w:r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fldChar w:fldCharType="end"/>
            </w:r>
            <w:bookmarkEnd w:id="0"/>
          </w:p>
        </w:tc>
      </w:tr>
      <w:tr w:rsidR="00B47EFB" w14:paraId="6E5A2E33" w14:textId="77777777" w:rsidTr="00067910">
        <w:trPr>
          <w:cantSplit/>
        </w:trPr>
        <w:tc>
          <w:tcPr>
            <w:tcW w:w="4201" w:type="dxa"/>
            <w:vMerge/>
          </w:tcPr>
          <w:p w14:paraId="5DA088EF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72B22A1D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US" w:eastAsia="zh-TW"/>
              </w:rPr>
            </w:pPr>
            <w:r>
              <w:rPr>
                <w:rFonts w:hint="eastAsia"/>
                <w:sz w:val="20"/>
                <w:szCs w:val="16"/>
                <w:lang w:val="en-US" w:eastAsia="zh-TW"/>
              </w:rPr>
              <w:t>稽核日期：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38068CF4" w14:textId="77777777" w:rsidR="00B47EFB" w:rsidRPr="0064353B" w:rsidRDefault="00B47EFB" w:rsidP="00067910">
            <w:pPr>
              <w:pStyle w:val="Trennen"/>
              <w:jc w:val="left"/>
              <w:rPr>
                <w:rFonts w:cs="Arial"/>
                <w:b/>
                <w:bCs/>
                <w:i/>
                <w:sz w:val="20"/>
                <w:szCs w:val="16"/>
                <w:lang w:val="fr-FR"/>
              </w:rPr>
            </w:pPr>
          </w:p>
        </w:tc>
      </w:tr>
      <w:tr w:rsidR="00B47EFB" w14:paraId="183F9658" w14:textId="77777777" w:rsidTr="00067910">
        <w:trPr>
          <w:cantSplit/>
        </w:trPr>
        <w:tc>
          <w:tcPr>
            <w:tcW w:w="4201" w:type="dxa"/>
            <w:vMerge/>
          </w:tcPr>
          <w:p w14:paraId="14AB5843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0C65AE07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fr-FR"/>
              </w:rPr>
            </w:pPr>
            <w:r>
              <w:rPr>
                <w:rFonts w:hint="eastAsia"/>
                <w:sz w:val="20"/>
                <w:szCs w:val="16"/>
                <w:lang w:val="fr-FR" w:eastAsia="zh-TW"/>
              </w:rPr>
              <w:t>稽核語言：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33D1F20C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fr-FR" w:eastAsia="zh-TW"/>
              </w:rPr>
            </w:pPr>
          </w:p>
        </w:tc>
      </w:tr>
      <w:tr w:rsidR="00B47EFB" w14:paraId="06A28999" w14:textId="77777777" w:rsidTr="00067910">
        <w:trPr>
          <w:cantSplit/>
        </w:trPr>
        <w:tc>
          <w:tcPr>
            <w:tcW w:w="4201" w:type="dxa"/>
            <w:vMerge/>
          </w:tcPr>
          <w:p w14:paraId="5A777B98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34CD56F4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 w:eastAsia="zh-TW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稽核範圍內，員工人數：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448D9539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US" w:eastAsia="zh-TW"/>
              </w:rPr>
            </w:pPr>
          </w:p>
        </w:tc>
      </w:tr>
      <w:tr w:rsidR="00B47EFB" w14:paraId="6C2C17EB" w14:textId="77777777" w:rsidTr="00067910">
        <w:trPr>
          <w:cantSplit/>
        </w:trPr>
        <w:tc>
          <w:tcPr>
            <w:tcW w:w="4201" w:type="dxa"/>
            <w:vMerge/>
          </w:tcPr>
          <w:p w14:paraId="2485568D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fr-FR"/>
              </w:rPr>
            </w:pPr>
          </w:p>
        </w:tc>
        <w:tc>
          <w:tcPr>
            <w:tcW w:w="3089" w:type="dxa"/>
          </w:tcPr>
          <w:p w14:paraId="2A5619E5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稽核範圍內，地點數量：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442C2249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40363A6D" w14:textId="77777777" w:rsidTr="00067910">
        <w:trPr>
          <w:cantSplit/>
        </w:trPr>
        <w:tc>
          <w:tcPr>
            <w:tcW w:w="4201" w:type="dxa"/>
            <w:vMerge/>
          </w:tcPr>
          <w:p w14:paraId="729E848F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46505B42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現場稽核人天：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3C9CFD1" w14:textId="77777777" w:rsidR="00B47EFB" w:rsidRPr="0064353B" w:rsidRDefault="00B47EFB" w:rsidP="00067910">
            <w:pPr>
              <w:spacing w:before="0"/>
              <w:jc w:val="left"/>
              <w:rPr>
                <w:b/>
                <w:i/>
                <w:sz w:val="20"/>
                <w:szCs w:val="16"/>
                <w:lang w:val="en-US" w:eastAsia="zh-TW"/>
              </w:rPr>
            </w:pPr>
          </w:p>
        </w:tc>
      </w:tr>
      <w:tr w:rsidR="00B47EFB" w14:paraId="78A082C0" w14:textId="77777777" w:rsidTr="00067910">
        <w:trPr>
          <w:cantSplit/>
        </w:trPr>
        <w:tc>
          <w:tcPr>
            <w:tcW w:w="4201" w:type="dxa"/>
            <w:vMerge/>
          </w:tcPr>
          <w:p w14:paraId="7B6C3598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01510BCC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管理系統代表：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D3E4317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160217B5" w14:textId="77777777" w:rsidTr="00067910">
        <w:trPr>
          <w:cantSplit/>
          <w:trHeight w:val="473"/>
        </w:trPr>
        <w:tc>
          <w:tcPr>
            <w:tcW w:w="4201" w:type="dxa"/>
            <w:vMerge/>
          </w:tcPr>
          <w:p w14:paraId="40C4EA56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5D5EBABC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 w:eastAsia="zh-TW"/>
              </w:rPr>
            </w:pP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62EA1CE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US" w:eastAsia="zh-TW"/>
              </w:rPr>
            </w:pPr>
          </w:p>
        </w:tc>
      </w:tr>
    </w:tbl>
    <w:p w14:paraId="3DEFFA6F" w14:textId="58AE60F8" w:rsidR="00527B92" w:rsidRDefault="00527B92" w:rsidP="00527B92">
      <w:pPr>
        <w:jc w:val="both"/>
        <w:rPr>
          <w:sz w:val="22"/>
          <w:lang w:val="en-US"/>
        </w:rPr>
      </w:pPr>
    </w:p>
    <w:p w14:paraId="26F145EE" w14:textId="77777777" w:rsidR="00527B92" w:rsidRDefault="00527B92" w:rsidP="00527B92">
      <w:pPr>
        <w:jc w:val="left"/>
      </w:pPr>
    </w:p>
    <w:p w14:paraId="11148CC3" w14:textId="77777777" w:rsidR="00527B92" w:rsidRDefault="00527B92" w:rsidP="00281FCD">
      <w:pPr>
        <w:jc w:val="left"/>
        <w:rPr>
          <w:rFonts w:eastAsia="Times New Roman"/>
          <w:sz w:val="22"/>
          <w:lang w:val="en-GB"/>
        </w:rPr>
      </w:pPr>
    </w:p>
    <w:p w14:paraId="5C68CB63" w14:textId="77777777" w:rsidR="00527B92" w:rsidRDefault="00527B92" w:rsidP="00281FCD">
      <w:pPr>
        <w:jc w:val="left"/>
        <w:rPr>
          <w:rFonts w:eastAsia="Times New Roman"/>
          <w:sz w:val="22"/>
          <w:lang w:val="en-GB"/>
        </w:rPr>
      </w:pPr>
    </w:p>
    <w:tbl>
      <w:tblPr>
        <w:tblW w:w="9990" w:type="dxa"/>
        <w:tblInd w:w="-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"/>
        <w:gridCol w:w="540"/>
        <w:gridCol w:w="1908"/>
        <w:gridCol w:w="340"/>
        <w:gridCol w:w="604"/>
        <w:gridCol w:w="4679"/>
        <w:gridCol w:w="1380"/>
      </w:tblGrid>
      <w:tr w:rsidR="00281FCD" w:rsidRPr="0096492E" w14:paraId="72B396FC" w14:textId="77777777">
        <w:trPr>
          <w:cantSplit/>
        </w:trPr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4F77CC" w14:textId="0DF98A52" w:rsidR="00281FCD" w:rsidRPr="003A43C7" w:rsidRDefault="00797686" w:rsidP="00281FCD">
            <w:pPr>
              <w:spacing w:before="120" w:after="120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第一階段稽核綜合發現</w:t>
            </w:r>
          </w:p>
        </w:tc>
      </w:tr>
      <w:tr w:rsidR="00281FCD" w:rsidRPr="00DA4BF3" w14:paraId="14DAEE09" w14:textId="77777777">
        <w:trPr>
          <w:cantSplit/>
        </w:trPr>
        <w:tc>
          <w:tcPr>
            <w:tcW w:w="9990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EB4457E" w14:textId="5143BF6E" w:rsidR="00F17466" w:rsidRPr="003A43C7" w:rsidRDefault="00F17466" w:rsidP="00F17466">
            <w:pPr>
              <w:spacing w:before="120" w:after="120"/>
              <w:jc w:val="left"/>
              <w:rPr>
                <w:sz w:val="20"/>
              </w:rPr>
            </w:pPr>
          </w:p>
        </w:tc>
      </w:tr>
      <w:tr w:rsidR="00281FCD" w:rsidRPr="00DA4BF3" w14:paraId="58EC0CA6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2DEA7B1B" w14:textId="77777777" w:rsidR="00281FCD" w:rsidRPr="003A43C7" w:rsidRDefault="00281FCD" w:rsidP="00281FCD">
            <w:pPr>
              <w:spacing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788" w:type="dxa"/>
            <w:gridSpan w:val="3"/>
          </w:tcPr>
          <w:p w14:paraId="17817841" w14:textId="5C79AA77" w:rsidR="00281FCD" w:rsidRPr="003A43C7" w:rsidRDefault="00797686" w:rsidP="00281FCD">
            <w:pPr>
              <w:spacing w:after="12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>不符合發現</w:t>
            </w:r>
            <w:r>
              <w:rPr>
                <w:rFonts w:hint="eastAsia"/>
                <w:sz w:val="20"/>
                <w:lang w:eastAsia="zh-TW"/>
              </w:rPr>
              <w:t xml:space="preserve"> </w:t>
            </w:r>
            <w:r>
              <w:rPr>
                <w:sz w:val="20"/>
                <w:lang w:eastAsia="zh-TW"/>
              </w:rPr>
              <w:t>(NC)</w:t>
            </w:r>
          </w:p>
        </w:tc>
        <w:tc>
          <w:tcPr>
            <w:tcW w:w="6663" w:type="dxa"/>
            <w:gridSpan w:val="3"/>
            <w:tcBorders>
              <w:right w:val="single" w:sz="6" w:space="0" w:color="auto"/>
            </w:tcBorders>
          </w:tcPr>
          <w:p w14:paraId="5CEF06FD" w14:textId="0279799B" w:rsidR="00281FCD" w:rsidRPr="003A43C7" w:rsidRDefault="00797686" w:rsidP="00281FCD">
            <w:pPr>
              <w:spacing w:after="120"/>
              <w:jc w:val="left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val="en-US" w:eastAsia="zh-TW"/>
              </w:rPr>
              <w:t>受稽核對象應提出矯正措施計畫</w:t>
            </w:r>
          </w:p>
        </w:tc>
      </w:tr>
      <w:tr w:rsidR="00281FCD" w:rsidRPr="00DA4BF3" w14:paraId="0AC6F1EC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72AE15FE" w14:textId="77777777" w:rsidR="00281FCD" w:rsidRPr="003A43C7" w:rsidRDefault="00281FCD" w:rsidP="003A501A">
            <w:pPr>
              <w:spacing w:after="120"/>
              <w:jc w:val="both"/>
              <w:rPr>
                <w:b/>
                <w:sz w:val="20"/>
              </w:rPr>
            </w:pPr>
          </w:p>
        </w:tc>
        <w:tc>
          <w:tcPr>
            <w:tcW w:w="2788" w:type="dxa"/>
            <w:gridSpan w:val="3"/>
          </w:tcPr>
          <w:p w14:paraId="1B8E9B60" w14:textId="77777777" w:rsidR="00281FCD" w:rsidRPr="003A43C7" w:rsidRDefault="00281FCD" w:rsidP="00281FCD">
            <w:pPr>
              <w:spacing w:after="120"/>
              <w:jc w:val="left"/>
              <w:rPr>
                <w:sz w:val="20"/>
              </w:rPr>
            </w:pPr>
          </w:p>
        </w:tc>
        <w:tc>
          <w:tcPr>
            <w:tcW w:w="6663" w:type="dxa"/>
            <w:gridSpan w:val="3"/>
            <w:tcBorders>
              <w:right w:val="single" w:sz="6" w:space="0" w:color="auto"/>
            </w:tcBorders>
          </w:tcPr>
          <w:p w14:paraId="48EB6D25" w14:textId="77777777" w:rsidR="00281FCD" w:rsidRPr="003A43C7" w:rsidRDefault="00281FCD" w:rsidP="00281FCD">
            <w:pPr>
              <w:spacing w:after="120"/>
              <w:jc w:val="left"/>
              <w:rPr>
                <w:sz w:val="20"/>
              </w:rPr>
            </w:pPr>
          </w:p>
        </w:tc>
      </w:tr>
      <w:tr w:rsidR="00281FCD" w:rsidRPr="00DA4BF3" w14:paraId="646E0F98" w14:textId="77777777">
        <w:trPr>
          <w:cantSplit/>
        </w:trPr>
        <w:tc>
          <w:tcPr>
            <w:tcW w:w="539" w:type="dxa"/>
            <w:tcBorders>
              <w:left w:val="single" w:sz="6" w:space="0" w:color="auto"/>
              <w:bottom w:val="single" w:sz="6" w:space="0" w:color="auto"/>
            </w:tcBorders>
          </w:tcPr>
          <w:p w14:paraId="0D3B972C" w14:textId="77777777" w:rsidR="00281FCD" w:rsidRPr="003A43C7" w:rsidRDefault="00281FCD" w:rsidP="00281FCD">
            <w:pPr>
              <w:spacing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788" w:type="dxa"/>
            <w:gridSpan w:val="3"/>
            <w:tcBorders>
              <w:bottom w:val="single" w:sz="6" w:space="0" w:color="auto"/>
            </w:tcBorders>
          </w:tcPr>
          <w:p w14:paraId="42231B72" w14:textId="6B67AD7E" w:rsidR="00281FCD" w:rsidRPr="00797686" w:rsidRDefault="00797686" w:rsidP="00281FCD">
            <w:pPr>
              <w:spacing w:after="120"/>
              <w:jc w:val="left"/>
              <w:rPr>
                <w:sz w:val="20"/>
                <w:lang w:val="en-US" w:eastAsia="zh-TW"/>
              </w:rPr>
            </w:pPr>
            <w:r>
              <w:rPr>
                <w:rFonts w:hint="eastAsia"/>
                <w:sz w:val="20"/>
                <w:lang w:eastAsia="zh-TW"/>
              </w:rPr>
              <w:t>改善機會</w:t>
            </w:r>
            <w:r>
              <w:rPr>
                <w:sz w:val="20"/>
                <w:lang w:val="en-US" w:eastAsia="zh-TW"/>
              </w:rPr>
              <w:t xml:space="preserve"> (OFI)</w:t>
            </w:r>
          </w:p>
        </w:tc>
        <w:tc>
          <w:tcPr>
            <w:tcW w:w="66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14:paraId="5DD3D1C3" w14:textId="77777777" w:rsidR="00281FCD" w:rsidRDefault="00797686" w:rsidP="00281FCD">
            <w:pPr>
              <w:spacing w:after="120"/>
              <w:jc w:val="left"/>
              <w:rPr>
                <w:sz w:val="20"/>
                <w:lang w:val="en-US" w:eastAsia="zh-TW"/>
              </w:rPr>
            </w:pPr>
            <w:r>
              <w:rPr>
                <w:rFonts w:hint="eastAsia"/>
                <w:sz w:val="20"/>
                <w:lang w:val="en-US" w:eastAsia="zh-TW"/>
              </w:rPr>
              <w:t>建議改善，並於下次稽核過程中，將再次進行評估</w:t>
            </w:r>
          </w:p>
          <w:p w14:paraId="57E0C18C" w14:textId="06DCC08F" w:rsidR="00060798" w:rsidRPr="00797686" w:rsidRDefault="00060798" w:rsidP="00281FCD">
            <w:pPr>
              <w:spacing w:after="120"/>
              <w:jc w:val="left"/>
              <w:rPr>
                <w:sz w:val="20"/>
                <w:lang w:val="en-US" w:eastAsia="zh-TW"/>
              </w:rPr>
            </w:pPr>
          </w:p>
        </w:tc>
      </w:tr>
      <w:tr w:rsidR="00281FCD" w:rsidRPr="0096492E" w14:paraId="0EE483CB" w14:textId="77777777">
        <w:trPr>
          <w:cantSplit/>
        </w:trPr>
        <w:tc>
          <w:tcPr>
            <w:tcW w:w="99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91E19" w14:textId="4A1D3C36" w:rsidR="00281FCD" w:rsidRPr="003A43C7" w:rsidRDefault="00060798" w:rsidP="00281FCD">
            <w:pPr>
              <w:keepNext/>
              <w:keepLines/>
              <w:spacing w:before="120" w:after="120"/>
              <w:ind w:left="240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驗證機構備註</w:t>
            </w:r>
          </w:p>
        </w:tc>
      </w:tr>
      <w:tr w:rsidR="00281FCD" w:rsidRPr="0096492E" w14:paraId="06E55311" w14:textId="77777777">
        <w:trPr>
          <w:cantSplit/>
        </w:trPr>
        <w:tc>
          <w:tcPr>
            <w:tcW w:w="999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A0CCFF" w14:textId="2770C9AC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第一階段稽核</w:t>
            </w:r>
          </w:p>
        </w:tc>
      </w:tr>
      <w:tr w:rsidR="00281FCD" w:rsidRPr="0096492E" w14:paraId="0EBC97BE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26B0738B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5A4D5018" w14:textId="230F6692" w:rsidR="00281FCD" w:rsidRPr="003A43C7" w:rsidRDefault="00797686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/>
                <w:b/>
                <w:sz w:val="20"/>
                <w:lang w:val="en-US" w:eastAsia="zh-TW"/>
              </w:rPr>
              <w:t>V</w:t>
            </w: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63069630" w14:textId="7149449F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全部第一階段稽核活動，於受稽核方現場實施</w:t>
            </w:r>
          </w:p>
        </w:tc>
      </w:tr>
      <w:tr w:rsidR="00281FCD" w:rsidRPr="0096492E" w14:paraId="7724109E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74160181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0B449585" w14:textId="6CB3C012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6128D945" w14:textId="584F13B4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僅部分第一階段稽核活動，於受稽核方現場實施</w:t>
            </w:r>
          </w:p>
        </w:tc>
      </w:tr>
      <w:tr w:rsidR="00281FCD" w:rsidRPr="0096492E" w14:paraId="02E69E79" w14:textId="77777777">
        <w:trPr>
          <w:cantSplit/>
        </w:trPr>
        <w:tc>
          <w:tcPr>
            <w:tcW w:w="999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D9E7476" w14:textId="1BB3BF51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稽核結論</w:t>
            </w:r>
          </w:p>
        </w:tc>
      </w:tr>
      <w:tr w:rsidR="00281FCD" w:rsidRPr="0096492E" w14:paraId="4F56C1BB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645A45FF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763C30C3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7E27939C" w14:textId="0CB02D98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文件化資訊符合</w:t>
            </w:r>
            <w:r w:rsidRPr="00964609">
              <w:rPr>
                <w:rFonts w:cs="Arial" w:hint="eastAsia"/>
                <w:b/>
                <w:bCs/>
                <w:sz w:val="20"/>
                <w:lang w:val="en-US" w:eastAsia="zh-TW"/>
              </w:rPr>
              <w:t>要求</w:t>
            </w:r>
            <w:r w:rsidR="00964609" w:rsidRPr="00964609">
              <w:rPr>
                <w:rFonts w:cs="Arial" w:hint="eastAsia"/>
                <w:b/>
                <w:bCs/>
                <w:sz w:val="20"/>
                <w:lang w:val="en-US" w:eastAsia="zh-TW"/>
              </w:rPr>
              <w:t>事項</w:t>
            </w:r>
            <w:r>
              <w:rPr>
                <w:rFonts w:cs="Arial" w:hint="eastAsia"/>
                <w:sz w:val="20"/>
                <w:lang w:val="en-US" w:eastAsia="zh-TW"/>
              </w:rPr>
              <w:t>，</w:t>
            </w:r>
            <w:r w:rsidR="00964609">
              <w:rPr>
                <w:rFonts w:cs="Arial" w:hint="eastAsia"/>
                <w:sz w:val="20"/>
                <w:lang w:val="en-US" w:eastAsia="zh-TW"/>
              </w:rPr>
              <w:t>可進行第二階段現場稽核</w:t>
            </w:r>
          </w:p>
        </w:tc>
      </w:tr>
      <w:tr w:rsidR="00281FCD" w:rsidRPr="0096492E" w14:paraId="205FF085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4E52F8BA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601CD095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4C7ADC3D" w14:textId="7EB7A5FA" w:rsidR="00281FCD" w:rsidRPr="003A43C7" w:rsidRDefault="00F1746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確認</w:t>
            </w:r>
            <w:r w:rsidR="00A80DDB">
              <w:rPr>
                <w:rFonts w:cs="Arial" w:hint="eastAsia"/>
                <w:sz w:val="20"/>
                <w:lang w:val="en-US" w:eastAsia="zh-TW"/>
              </w:rPr>
              <w:t>不符合事項之矯正措施</w:t>
            </w:r>
            <w:r>
              <w:rPr>
                <w:rFonts w:cs="Arial" w:hint="eastAsia"/>
                <w:sz w:val="20"/>
                <w:lang w:val="en-US" w:eastAsia="zh-TW"/>
              </w:rPr>
              <w:t>計畫、實施</w:t>
            </w:r>
            <w:r w:rsidR="00A80DDB">
              <w:rPr>
                <w:rFonts w:cs="Arial" w:hint="eastAsia"/>
                <w:sz w:val="20"/>
                <w:lang w:val="en-US" w:eastAsia="zh-TW"/>
              </w:rPr>
              <w:t>證據後，可進行第二階段現場稽核</w:t>
            </w:r>
          </w:p>
        </w:tc>
      </w:tr>
      <w:tr w:rsidR="00281FCD" w:rsidRPr="0096492E" w14:paraId="267189CD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1B9AE86C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20D3435D" w14:textId="2E791CFE" w:rsidR="00281FCD" w:rsidRPr="003A43C7" w:rsidRDefault="00F17466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/>
                <w:b/>
                <w:sz w:val="20"/>
                <w:lang w:val="en-US" w:eastAsia="zh-TW"/>
              </w:rPr>
              <w:t>V</w:t>
            </w: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63CC0F3D" w14:textId="6CE89725" w:rsidR="00281FCD" w:rsidRPr="003A43C7" w:rsidRDefault="00F1746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可進行第二階段現場稽核，並於稽核過程中，確認矯正措施之有效性</w:t>
            </w:r>
          </w:p>
        </w:tc>
      </w:tr>
      <w:tr w:rsidR="00281FCD" w:rsidRPr="0096492E" w14:paraId="595F06D6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6CC053DD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295E2FAF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1D5823B8" w14:textId="11B544E6" w:rsidR="00281FCD" w:rsidRPr="003A43C7" w:rsidRDefault="00A80DDB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文件化資訊不符合</w:t>
            </w:r>
            <w:r w:rsidRPr="00964609">
              <w:rPr>
                <w:rFonts w:cs="Arial" w:hint="eastAsia"/>
                <w:b/>
                <w:bCs/>
                <w:sz w:val="20"/>
                <w:lang w:val="en-US" w:eastAsia="zh-TW"/>
              </w:rPr>
              <w:t>要求事項</w:t>
            </w:r>
            <w:r>
              <w:rPr>
                <w:rFonts w:cs="Arial" w:hint="eastAsia"/>
                <w:sz w:val="20"/>
                <w:lang w:val="en-US" w:eastAsia="zh-TW"/>
              </w:rPr>
              <w:t>，不建議進行第二階段現場稽核</w:t>
            </w:r>
          </w:p>
        </w:tc>
      </w:tr>
      <w:tr w:rsidR="00281FCD" w:rsidRPr="0096492E" w14:paraId="051822C4" w14:textId="77777777">
        <w:trPr>
          <w:cantSplit/>
        </w:trPr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96140A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24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8B845E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b/>
                <w:sz w:val="20"/>
                <w:lang w:val="en-US" w:eastAsia="zh-TW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right w:val="nil"/>
            </w:tcBorders>
          </w:tcPr>
          <w:p w14:paraId="106207F5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D7F495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 w:eastAsia="zh-TW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single" w:sz="6" w:space="0" w:color="auto"/>
            </w:tcBorders>
          </w:tcPr>
          <w:p w14:paraId="46CEC2E8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/>
              </w:rPr>
            </w:pPr>
          </w:p>
        </w:tc>
      </w:tr>
      <w:tr w:rsidR="00281FCD" w:rsidRPr="0096492E" w14:paraId="40670914" w14:textId="77777777">
        <w:trPr>
          <w:cantSplit/>
          <w:trHeight w:hRule="exact" w:val="312"/>
        </w:trPr>
        <w:tc>
          <w:tcPr>
            <w:tcW w:w="539" w:type="dxa"/>
            <w:tcBorders>
              <w:left w:val="single" w:sz="6" w:space="0" w:color="auto"/>
              <w:bottom w:val="nil"/>
              <w:right w:val="nil"/>
            </w:tcBorders>
          </w:tcPr>
          <w:p w14:paraId="09FA5C93" w14:textId="77777777" w:rsidR="00281FCD" w:rsidRPr="003A43C7" w:rsidRDefault="00281FCD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244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BE1CB0" w14:textId="27E352EC" w:rsidR="00281FCD" w:rsidRPr="003A43C7" w:rsidRDefault="00060798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日期</w:t>
            </w:r>
          </w:p>
        </w:tc>
        <w:tc>
          <w:tcPr>
            <w:tcW w:w="944" w:type="dxa"/>
            <w:gridSpan w:val="2"/>
            <w:tcBorders>
              <w:left w:val="nil"/>
              <w:bottom w:val="nil"/>
              <w:right w:val="nil"/>
            </w:tcBorders>
          </w:tcPr>
          <w:p w14:paraId="6C5F68FF" w14:textId="77777777" w:rsidR="00281FCD" w:rsidRPr="003A43C7" w:rsidRDefault="00281FCD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46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4BEF68" w14:textId="5A02A861" w:rsidR="00281FCD" w:rsidRPr="003A43C7" w:rsidRDefault="00060798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稽核組</w:t>
            </w:r>
            <w:r>
              <w:rPr>
                <w:rFonts w:cs="Arial" w:hint="eastAsia"/>
                <w:sz w:val="20"/>
                <w:lang w:val="en-US" w:eastAsia="zh-TW"/>
              </w:rPr>
              <w:t xml:space="preserve"> </w:t>
            </w:r>
            <w:r>
              <w:rPr>
                <w:rFonts w:cs="Arial" w:hint="eastAsia"/>
                <w:sz w:val="20"/>
                <w:lang w:val="en-US" w:eastAsia="zh-TW"/>
              </w:rPr>
              <w:t>組長</w:t>
            </w:r>
          </w:p>
        </w:tc>
        <w:tc>
          <w:tcPr>
            <w:tcW w:w="1380" w:type="dxa"/>
            <w:tcBorders>
              <w:left w:val="nil"/>
              <w:bottom w:val="nil"/>
              <w:right w:val="single" w:sz="6" w:space="0" w:color="auto"/>
            </w:tcBorders>
          </w:tcPr>
          <w:p w14:paraId="332C2A7F" w14:textId="77777777" w:rsidR="00281FCD" w:rsidRPr="003A43C7" w:rsidRDefault="00281FCD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</w:p>
        </w:tc>
      </w:tr>
      <w:tr w:rsidR="00281FCD" w:rsidRPr="0096492E" w14:paraId="2126DF6B" w14:textId="77777777">
        <w:trPr>
          <w:cantSplit/>
          <w:trHeight w:hRule="exact" w:val="113"/>
        </w:trPr>
        <w:tc>
          <w:tcPr>
            <w:tcW w:w="999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0DEB" w14:textId="77777777" w:rsidR="00281FCD" w:rsidRPr="003A43C7" w:rsidRDefault="00281FCD">
            <w:pPr>
              <w:pStyle w:val="a8"/>
              <w:spacing w:before="20" w:line="240" w:lineRule="atLeast"/>
              <w:rPr>
                <w:rFonts w:cs="Arial"/>
                <w:sz w:val="20"/>
                <w:szCs w:val="24"/>
                <w:lang w:val="en-US"/>
              </w:rPr>
            </w:pPr>
          </w:p>
        </w:tc>
      </w:tr>
    </w:tbl>
    <w:p w14:paraId="6B55C6B0" w14:textId="77777777" w:rsidR="00281FCD" w:rsidRDefault="00281FCD" w:rsidP="00281FCD">
      <w:pPr>
        <w:jc w:val="left"/>
        <w:rPr>
          <w:rFonts w:eastAsia="Times New Roman"/>
          <w:sz w:val="22"/>
          <w:lang w:val="en-GB"/>
        </w:rPr>
      </w:pPr>
    </w:p>
    <w:p w14:paraId="54B43E54" w14:textId="77777777" w:rsidR="003A501A" w:rsidRPr="00F17466" w:rsidRDefault="003A501A" w:rsidP="00281FCD">
      <w:pPr>
        <w:jc w:val="left"/>
        <w:rPr>
          <w:rFonts w:eastAsia="Times New Roman"/>
          <w:sz w:val="22"/>
          <w:lang w:val="en-US" w:eastAsia="zh-TW"/>
        </w:rPr>
      </w:pPr>
      <w:r>
        <w:rPr>
          <w:rFonts w:eastAsia="Times New Roman"/>
          <w:sz w:val="22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88"/>
        <w:gridCol w:w="992"/>
        <w:gridCol w:w="675"/>
      </w:tblGrid>
      <w:tr w:rsidR="00281FCD" w:rsidRPr="00B045DB" w14:paraId="11E93436" w14:textId="77777777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14:paraId="21C8080A" w14:textId="7FE03940" w:rsidR="00281FCD" w:rsidRPr="00B045DB" w:rsidRDefault="00281FCD" w:rsidP="00281FCD">
            <w:pPr>
              <w:spacing w:after="240"/>
              <w:jc w:val="left"/>
              <w:rPr>
                <w:rFonts w:cs="Arial"/>
                <w:b/>
                <w:sz w:val="20"/>
                <w:lang w:val="en-GB"/>
              </w:rPr>
            </w:pPr>
            <w:r w:rsidRPr="00B045DB">
              <w:rPr>
                <w:rFonts w:cs="Arial"/>
                <w:b/>
                <w:sz w:val="20"/>
                <w:lang w:val="en-GB"/>
              </w:rPr>
              <w:lastRenderedPageBreak/>
              <w:t xml:space="preserve">I. </w:t>
            </w:r>
            <w:r w:rsidR="00F404E1">
              <w:rPr>
                <w:rFonts w:cs="Arial" w:hint="eastAsia"/>
                <w:b/>
                <w:sz w:val="20"/>
                <w:lang w:val="en-GB" w:eastAsia="zh-TW"/>
              </w:rPr>
              <w:t>本次稽核，已經審查下列管理系統必要文件</w:t>
            </w:r>
          </w:p>
        </w:tc>
      </w:tr>
      <w:tr w:rsidR="00281FCD" w:rsidRPr="00B045DB" w14:paraId="4785892C" w14:textId="77777777" w:rsidTr="00F17466">
        <w:tc>
          <w:tcPr>
            <w:tcW w:w="8188" w:type="dxa"/>
            <w:shd w:val="clear" w:color="auto" w:fill="D9D9D9"/>
          </w:tcPr>
          <w:p w14:paraId="3A84C785" w14:textId="00E70AB4" w:rsidR="00F404E1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一般要求</w:t>
            </w:r>
          </w:p>
        </w:tc>
        <w:tc>
          <w:tcPr>
            <w:tcW w:w="992" w:type="dxa"/>
            <w:shd w:val="clear" w:color="auto" w:fill="D9D9D9"/>
          </w:tcPr>
          <w:p w14:paraId="12E7133C" w14:textId="78812077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已審查</w:t>
            </w:r>
          </w:p>
        </w:tc>
        <w:tc>
          <w:tcPr>
            <w:tcW w:w="675" w:type="dxa"/>
            <w:shd w:val="clear" w:color="auto" w:fill="D9D9D9"/>
          </w:tcPr>
          <w:p w14:paraId="45D99713" w14:textId="789B623E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尚未審查</w:t>
            </w:r>
          </w:p>
        </w:tc>
      </w:tr>
      <w:tr w:rsidR="00281FCD" w:rsidRPr="00B045DB" w14:paraId="12D1274F" w14:textId="77777777" w:rsidTr="00F17466">
        <w:tc>
          <w:tcPr>
            <w:tcW w:w="8188" w:type="dxa"/>
          </w:tcPr>
          <w:p w14:paraId="68EC2B95" w14:textId="431FF2D1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內部稽核已經規劃、並實施</w:t>
            </w:r>
          </w:p>
        </w:tc>
        <w:tc>
          <w:tcPr>
            <w:tcW w:w="992" w:type="dxa"/>
          </w:tcPr>
          <w:p w14:paraId="4750E1B9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04F053F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138C7741" w14:textId="77777777" w:rsidTr="00F17466">
        <w:tc>
          <w:tcPr>
            <w:tcW w:w="8188" w:type="dxa"/>
          </w:tcPr>
          <w:p w14:paraId="7CDDC49B" w14:textId="70FDFB28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管理審查已經規劃、並實施</w:t>
            </w:r>
          </w:p>
        </w:tc>
        <w:tc>
          <w:tcPr>
            <w:tcW w:w="992" w:type="dxa"/>
          </w:tcPr>
          <w:p w14:paraId="62CC7660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8E63BA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35261342" w14:textId="77777777" w:rsidTr="00F17466">
        <w:tc>
          <w:tcPr>
            <w:tcW w:w="8188" w:type="dxa"/>
            <w:shd w:val="clear" w:color="auto" w:fill="D9D9D9"/>
          </w:tcPr>
          <w:p w14:paraId="0EC7A174" w14:textId="1062E003" w:rsidR="00281FCD" w:rsidRPr="00B045DB" w:rsidRDefault="00F404E1" w:rsidP="000F5742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管理系統文件</w:t>
            </w:r>
          </w:p>
        </w:tc>
        <w:tc>
          <w:tcPr>
            <w:tcW w:w="992" w:type="dxa"/>
            <w:shd w:val="clear" w:color="auto" w:fill="D9D9D9"/>
          </w:tcPr>
          <w:p w14:paraId="1B899265" w14:textId="22F11156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已審查</w:t>
            </w:r>
          </w:p>
        </w:tc>
        <w:tc>
          <w:tcPr>
            <w:tcW w:w="675" w:type="dxa"/>
            <w:shd w:val="clear" w:color="auto" w:fill="D9D9D9"/>
          </w:tcPr>
          <w:p w14:paraId="07C1E976" w14:textId="64E02E9E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尚未審查</w:t>
            </w:r>
          </w:p>
        </w:tc>
      </w:tr>
      <w:tr w:rsidR="00281FCD" w:rsidRPr="00B045DB" w14:paraId="463A7936" w14:textId="77777777" w:rsidTr="00F17466">
        <w:tc>
          <w:tcPr>
            <w:tcW w:w="8188" w:type="dxa"/>
          </w:tcPr>
          <w:p w14:paraId="10BD9815" w14:textId="3FA6A5E8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管理系統範圍</w:t>
            </w:r>
          </w:p>
        </w:tc>
        <w:tc>
          <w:tcPr>
            <w:tcW w:w="992" w:type="dxa"/>
          </w:tcPr>
          <w:p w14:paraId="54800D9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4F95F08F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48725C9F" w14:textId="77777777" w:rsidTr="00F17466">
        <w:tc>
          <w:tcPr>
            <w:tcW w:w="8188" w:type="dxa"/>
          </w:tcPr>
          <w:p w14:paraId="4C48EF99" w14:textId="01E69E64" w:rsidR="00281FCD" w:rsidRPr="00B045DB" w:rsidRDefault="00F404E1" w:rsidP="000F5742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文件化政策與目標</w:t>
            </w:r>
          </w:p>
        </w:tc>
        <w:tc>
          <w:tcPr>
            <w:tcW w:w="992" w:type="dxa"/>
          </w:tcPr>
          <w:p w14:paraId="251C9866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50F5666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801989F" w14:textId="77777777" w:rsidTr="00F17466">
        <w:tc>
          <w:tcPr>
            <w:tcW w:w="8188" w:type="dxa"/>
          </w:tcPr>
          <w:p w14:paraId="66582A3C" w14:textId="260453E3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風險管理</w:t>
            </w:r>
          </w:p>
        </w:tc>
        <w:tc>
          <w:tcPr>
            <w:tcW w:w="992" w:type="dxa"/>
          </w:tcPr>
          <w:p w14:paraId="5F591DE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78DD2C83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04416261" w14:textId="77777777" w:rsidTr="00F17466">
        <w:tc>
          <w:tcPr>
            <w:tcW w:w="8188" w:type="dxa"/>
          </w:tcPr>
          <w:p w14:paraId="5048EF7E" w14:textId="4026FC9B" w:rsidR="00281FCD" w:rsidRPr="00B045DB" w:rsidRDefault="00F404E1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風險評鑑程序</w:t>
            </w:r>
          </w:p>
        </w:tc>
        <w:tc>
          <w:tcPr>
            <w:tcW w:w="992" w:type="dxa"/>
          </w:tcPr>
          <w:p w14:paraId="1918858D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CC81E5B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19DAB2E4" w14:textId="77777777" w:rsidTr="00F17466">
        <w:tc>
          <w:tcPr>
            <w:tcW w:w="8188" w:type="dxa"/>
          </w:tcPr>
          <w:p w14:paraId="5B67C421" w14:textId="319DCEEF" w:rsidR="00281FCD" w:rsidRPr="00B045DB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風險評鑑報告、紀錄</w:t>
            </w:r>
          </w:p>
        </w:tc>
        <w:tc>
          <w:tcPr>
            <w:tcW w:w="992" w:type="dxa"/>
          </w:tcPr>
          <w:p w14:paraId="36DC1C3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3533A8AD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80D7E3B" w14:textId="77777777" w:rsidTr="00F17466">
        <w:tc>
          <w:tcPr>
            <w:tcW w:w="8188" w:type="dxa"/>
          </w:tcPr>
          <w:p w14:paraId="760D9796" w14:textId="2DD3D40A" w:rsidR="00281FCD" w:rsidRPr="00B045DB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風險處理報告、紀錄</w:t>
            </w:r>
          </w:p>
        </w:tc>
        <w:tc>
          <w:tcPr>
            <w:tcW w:w="992" w:type="dxa"/>
          </w:tcPr>
          <w:p w14:paraId="027D4FA1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1C6489F7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30EAEE2E" w14:textId="77777777" w:rsidTr="00F17466">
        <w:tc>
          <w:tcPr>
            <w:tcW w:w="8188" w:type="dxa"/>
          </w:tcPr>
          <w:p w14:paraId="18B08271" w14:textId="70C4AD72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992" w:type="dxa"/>
          </w:tcPr>
          <w:p w14:paraId="4688D6D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0AA6828C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E5835B0" w14:textId="77777777" w:rsidTr="00F17466">
        <w:tc>
          <w:tcPr>
            <w:tcW w:w="8188" w:type="dxa"/>
          </w:tcPr>
          <w:p w14:paraId="3FC032D4" w14:textId="7A39E162" w:rsidR="00281FCD" w:rsidRPr="00CC7EF4" w:rsidRDefault="00CC7EF4" w:rsidP="00281FCD">
            <w:pPr>
              <w:spacing w:after="120"/>
              <w:jc w:val="left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文件化資訊</w:t>
            </w:r>
            <w:r>
              <w:rPr>
                <w:rFonts w:cs="Arial" w:hint="eastAsia"/>
                <w:b/>
                <w:sz w:val="20"/>
                <w:lang w:val="en-GB" w:eastAsia="zh-TW"/>
              </w:rPr>
              <w:t xml:space="preserve"> </w:t>
            </w:r>
            <w:r>
              <w:rPr>
                <w:rFonts w:cs="Arial"/>
                <w:b/>
                <w:sz w:val="20"/>
                <w:lang w:val="en-US" w:eastAsia="zh-TW"/>
              </w:rPr>
              <w:t>(</w:t>
            </w:r>
            <w:r>
              <w:rPr>
                <w:rFonts w:cs="Arial" w:hint="eastAsia"/>
                <w:b/>
                <w:sz w:val="20"/>
                <w:lang w:val="en-US" w:eastAsia="zh-TW"/>
              </w:rPr>
              <w:t>包含但不限於政策、</w:t>
            </w:r>
            <w:r>
              <w:rPr>
                <w:rFonts w:cs="Arial" w:hint="eastAsia"/>
                <w:b/>
                <w:sz w:val="20"/>
                <w:lang w:val="en-GB" w:eastAsia="zh-TW"/>
              </w:rPr>
              <w:t>程序、計畫、紀錄等</w:t>
            </w:r>
            <w:r>
              <w:rPr>
                <w:rFonts w:cs="Arial"/>
                <w:b/>
                <w:sz w:val="20"/>
                <w:lang w:val="en-US" w:eastAsia="zh-TW"/>
              </w:rPr>
              <w:t>)</w:t>
            </w:r>
          </w:p>
        </w:tc>
        <w:tc>
          <w:tcPr>
            <w:tcW w:w="992" w:type="dxa"/>
          </w:tcPr>
          <w:p w14:paraId="4B6AB9D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869651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0206569E" w14:textId="77777777" w:rsidTr="00F17466">
        <w:tc>
          <w:tcPr>
            <w:tcW w:w="8188" w:type="dxa"/>
          </w:tcPr>
          <w:p w14:paraId="79109752" w14:textId="52DA3FA1" w:rsidR="00281FCD" w:rsidRPr="00CC7EF4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US" w:eastAsia="zh-TW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文件管制程序書</w:t>
            </w:r>
          </w:p>
        </w:tc>
        <w:tc>
          <w:tcPr>
            <w:tcW w:w="992" w:type="dxa"/>
          </w:tcPr>
          <w:p w14:paraId="0C8A24B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2AAE768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22DABFA3" w14:textId="77777777" w:rsidTr="00F17466">
        <w:tc>
          <w:tcPr>
            <w:tcW w:w="8188" w:type="dxa"/>
          </w:tcPr>
          <w:p w14:paraId="48358DA4" w14:textId="7EE0EC64" w:rsidR="00281FCD" w:rsidRPr="00B045DB" w:rsidRDefault="00CC7EF4" w:rsidP="000F5742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內部稽核程序書</w:t>
            </w:r>
          </w:p>
        </w:tc>
        <w:tc>
          <w:tcPr>
            <w:tcW w:w="992" w:type="dxa"/>
          </w:tcPr>
          <w:p w14:paraId="4987A6CB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74169EE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083685F3" w14:textId="77777777" w:rsidTr="00F17466">
        <w:tc>
          <w:tcPr>
            <w:tcW w:w="8188" w:type="dxa"/>
          </w:tcPr>
          <w:p w14:paraId="3CF6A136" w14:textId="089DE488" w:rsidR="00281FCD" w:rsidRPr="00B045DB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校正措施</w:t>
            </w:r>
          </w:p>
        </w:tc>
        <w:tc>
          <w:tcPr>
            <w:tcW w:w="992" w:type="dxa"/>
          </w:tcPr>
          <w:p w14:paraId="5C937C04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210998C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F4357E" w:rsidRPr="00B045DB" w14:paraId="7E4AD9CD" w14:textId="77777777" w:rsidTr="00F17466">
        <w:tc>
          <w:tcPr>
            <w:tcW w:w="8188" w:type="dxa"/>
          </w:tcPr>
          <w:p w14:paraId="4B3B509B" w14:textId="4911215D" w:rsidR="00F4357E" w:rsidRPr="00B045DB" w:rsidRDefault="00F4357E" w:rsidP="00096416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xxx</w:t>
            </w:r>
          </w:p>
        </w:tc>
        <w:tc>
          <w:tcPr>
            <w:tcW w:w="992" w:type="dxa"/>
          </w:tcPr>
          <w:p w14:paraId="3D902366" w14:textId="77777777" w:rsidR="00F4357E" w:rsidRPr="00B045DB" w:rsidRDefault="00F4357E" w:rsidP="00096416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DAAD8C5" w14:textId="77777777" w:rsidR="00F4357E" w:rsidRPr="00B045DB" w:rsidRDefault="00F4357E" w:rsidP="00096416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246CBDA1" w14:textId="77777777" w:rsidTr="00F17466">
        <w:tc>
          <w:tcPr>
            <w:tcW w:w="8188" w:type="dxa"/>
          </w:tcPr>
          <w:p w14:paraId="2EBD8096" w14:textId="46F16ACE" w:rsidR="00281FCD" w:rsidRPr="00B045DB" w:rsidRDefault="00281FCD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</w:p>
        </w:tc>
        <w:tc>
          <w:tcPr>
            <w:tcW w:w="992" w:type="dxa"/>
          </w:tcPr>
          <w:p w14:paraId="36FAD50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4FCA7163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36BA95F0" w14:textId="77777777" w:rsidTr="00F17466">
        <w:tc>
          <w:tcPr>
            <w:tcW w:w="8188" w:type="dxa"/>
          </w:tcPr>
          <w:p w14:paraId="7AB39B15" w14:textId="340E542A" w:rsidR="00281FCD" w:rsidRPr="00B045DB" w:rsidRDefault="00CC7EF4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其他支援管理系統之政策、程序</w:t>
            </w:r>
          </w:p>
        </w:tc>
        <w:tc>
          <w:tcPr>
            <w:tcW w:w="992" w:type="dxa"/>
          </w:tcPr>
          <w:p w14:paraId="57516D6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69DF4DD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F4357E" w:rsidRPr="00F4357E" w14:paraId="3B741943" w14:textId="77777777" w:rsidTr="00F17466">
        <w:tc>
          <w:tcPr>
            <w:tcW w:w="8188" w:type="dxa"/>
          </w:tcPr>
          <w:p w14:paraId="0FA10255" w14:textId="30ABA366" w:rsidR="00F4357E" w:rsidRPr="00F4357E" w:rsidRDefault="00CC7EF4" w:rsidP="00096416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存取控制政策</w:t>
            </w:r>
          </w:p>
        </w:tc>
        <w:tc>
          <w:tcPr>
            <w:tcW w:w="992" w:type="dxa"/>
          </w:tcPr>
          <w:p w14:paraId="2EE327A9" w14:textId="77777777" w:rsidR="00F4357E" w:rsidRPr="00F4357E" w:rsidRDefault="00F4357E" w:rsidP="00096416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B753B63" w14:textId="77777777" w:rsidR="00F4357E" w:rsidRPr="00F4357E" w:rsidRDefault="00F4357E" w:rsidP="00096416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</w:tr>
      <w:tr w:rsidR="00281FCD" w:rsidRPr="00F4357E" w14:paraId="375731C2" w14:textId="77777777" w:rsidTr="00F17466">
        <w:tc>
          <w:tcPr>
            <w:tcW w:w="8188" w:type="dxa"/>
          </w:tcPr>
          <w:p w14:paraId="2F16E7B0" w14:textId="601636B5" w:rsidR="00281FCD" w:rsidRPr="00F4357E" w:rsidRDefault="00F4357E" w:rsidP="00F4357E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xxx</w:t>
            </w:r>
          </w:p>
        </w:tc>
        <w:tc>
          <w:tcPr>
            <w:tcW w:w="992" w:type="dxa"/>
          </w:tcPr>
          <w:p w14:paraId="1CC31A10" w14:textId="77777777" w:rsidR="00281FCD" w:rsidRPr="00F4357E" w:rsidRDefault="00281FCD" w:rsidP="00281FCD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03CBAA76" w14:textId="77777777" w:rsidR="00281FCD" w:rsidRPr="00F4357E" w:rsidRDefault="00281FCD" w:rsidP="00281FCD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</w:tr>
    </w:tbl>
    <w:p w14:paraId="271C9E7E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0FF91866" w14:textId="65C5338F" w:rsidR="00281FCD" w:rsidRDefault="00F4357E" w:rsidP="00281FCD">
      <w:pPr>
        <w:jc w:val="left"/>
        <w:rPr>
          <w:rFonts w:cs="Arial"/>
          <w:b/>
          <w:sz w:val="20"/>
          <w:lang w:val="en-GB"/>
        </w:rPr>
      </w:pPr>
      <w:r>
        <w:rPr>
          <w:rFonts w:cs="Arial"/>
          <w:b/>
          <w:sz w:val="20"/>
          <w:lang w:val="en-GB"/>
        </w:rPr>
        <w:t>2.</w:t>
      </w:r>
      <w:r w:rsidR="003D221F">
        <w:rPr>
          <w:rFonts w:cs="Arial"/>
          <w:b/>
          <w:sz w:val="20"/>
          <w:lang w:val="en-GB"/>
        </w:rPr>
        <w:t xml:space="preserve"> </w:t>
      </w:r>
      <w:r w:rsidR="003D221F">
        <w:rPr>
          <w:rFonts w:cs="Arial" w:hint="eastAsia"/>
          <w:b/>
          <w:sz w:val="20"/>
          <w:lang w:val="en-GB" w:eastAsia="zh-TW"/>
        </w:rPr>
        <w:t>排除事項說明</w:t>
      </w:r>
    </w:p>
    <w:p w14:paraId="09084516" w14:textId="77777777" w:rsidR="00F4357E" w:rsidRDefault="00F4357E" w:rsidP="00281FCD">
      <w:pPr>
        <w:jc w:val="left"/>
        <w:rPr>
          <w:rFonts w:cs="Arial"/>
          <w:b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4448"/>
        <w:gridCol w:w="4448"/>
      </w:tblGrid>
      <w:tr w:rsidR="00281FCD" w:rsidRPr="00B045DB" w14:paraId="778EF997" w14:textId="77777777">
        <w:tc>
          <w:tcPr>
            <w:tcW w:w="985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229C59D" w14:textId="175BA3FB" w:rsidR="00281FCD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組織排除以下管理系統範圍、部門、條款、控制措施要求</w:t>
            </w:r>
          </w:p>
        </w:tc>
      </w:tr>
      <w:tr w:rsidR="003D221F" w:rsidRPr="00B045DB" w14:paraId="084619BC" w14:textId="77777777" w:rsidTr="005A50A8">
        <w:tc>
          <w:tcPr>
            <w:tcW w:w="959" w:type="dxa"/>
            <w:shd w:val="clear" w:color="auto" w:fill="D9D9D9"/>
          </w:tcPr>
          <w:p w14:paraId="430A02BA" w14:textId="378AC5AB" w:rsidR="003D221F" w:rsidRPr="00B045DB" w:rsidRDefault="003D221F" w:rsidP="00281FCD">
            <w:pPr>
              <w:tabs>
                <w:tab w:val="left" w:pos="2213"/>
              </w:tabs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項目</w:t>
            </w:r>
          </w:p>
        </w:tc>
        <w:tc>
          <w:tcPr>
            <w:tcW w:w="4448" w:type="dxa"/>
            <w:shd w:val="clear" w:color="auto" w:fill="D9D9D9"/>
          </w:tcPr>
          <w:p w14:paraId="1695783D" w14:textId="04756584" w:rsidR="003D221F" w:rsidRPr="00B045DB" w:rsidRDefault="003D221F" w:rsidP="00281FCD">
            <w:pPr>
              <w:tabs>
                <w:tab w:val="left" w:pos="2213"/>
              </w:tabs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管理系統範圍、部門、條款、控制措施要求</w:t>
            </w:r>
            <w:r w:rsidR="00F17466">
              <w:rPr>
                <w:rFonts w:cs="Arial" w:hint="eastAsia"/>
                <w:b/>
                <w:sz w:val="20"/>
                <w:lang w:val="en-GB" w:eastAsia="zh-TW"/>
              </w:rPr>
              <w:t>說明</w:t>
            </w:r>
          </w:p>
        </w:tc>
        <w:tc>
          <w:tcPr>
            <w:tcW w:w="4448" w:type="dxa"/>
            <w:shd w:val="clear" w:color="auto" w:fill="D9D9D9"/>
          </w:tcPr>
          <w:p w14:paraId="7217708F" w14:textId="08F816BB" w:rsidR="003D221F" w:rsidRPr="00B045DB" w:rsidRDefault="003D221F" w:rsidP="00281FCD">
            <w:pPr>
              <w:tabs>
                <w:tab w:val="left" w:pos="2213"/>
              </w:tabs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排除原因</w:t>
            </w:r>
          </w:p>
        </w:tc>
      </w:tr>
      <w:tr w:rsidR="003D221F" w:rsidRPr="00B045DB" w14:paraId="614B4CD9" w14:textId="77777777" w:rsidTr="00067910">
        <w:tc>
          <w:tcPr>
            <w:tcW w:w="959" w:type="dxa"/>
          </w:tcPr>
          <w:p w14:paraId="432F74A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0E9BBC3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079103C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  <w:tr w:rsidR="003D221F" w:rsidRPr="00B045DB" w14:paraId="5EEA93AB" w14:textId="77777777" w:rsidTr="00067910">
        <w:tc>
          <w:tcPr>
            <w:tcW w:w="959" w:type="dxa"/>
          </w:tcPr>
          <w:p w14:paraId="20D01353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69821F9B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40036FF3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  <w:tr w:rsidR="003D221F" w:rsidRPr="00B045DB" w14:paraId="12800D38" w14:textId="77777777" w:rsidTr="00067910">
        <w:tc>
          <w:tcPr>
            <w:tcW w:w="959" w:type="dxa"/>
          </w:tcPr>
          <w:p w14:paraId="682FF184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12515276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54D535D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  <w:tr w:rsidR="003D221F" w:rsidRPr="00B045DB" w14:paraId="32A8CE66" w14:textId="77777777" w:rsidTr="00953212">
        <w:tc>
          <w:tcPr>
            <w:tcW w:w="959" w:type="dxa"/>
          </w:tcPr>
          <w:p w14:paraId="0455F779" w14:textId="3F299418" w:rsidR="003D221F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6D18830D" w14:textId="77777777" w:rsidR="003D221F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71039CF1" w14:textId="1EF9B81A" w:rsidR="003D221F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</w:tbl>
    <w:p w14:paraId="777C6C0A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7B49B52A" w14:textId="58071EF5" w:rsidR="00281FCD" w:rsidRDefault="00281FCD" w:rsidP="00281FCD">
      <w:pPr>
        <w:jc w:val="left"/>
        <w:rPr>
          <w:rFonts w:cs="Arial"/>
          <w:b/>
          <w:sz w:val="20"/>
          <w:lang w:val="en-US" w:eastAsia="zh-TW"/>
        </w:rPr>
      </w:pPr>
      <w:r>
        <w:rPr>
          <w:rFonts w:cs="Arial"/>
          <w:b/>
          <w:sz w:val="20"/>
          <w:lang w:val="en-GB"/>
        </w:rPr>
        <w:br w:type="page"/>
      </w:r>
      <w:r w:rsidR="003D221F">
        <w:rPr>
          <w:rFonts w:cs="Arial" w:hint="eastAsia"/>
          <w:b/>
          <w:sz w:val="20"/>
          <w:lang w:val="en-US" w:eastAsia="zh-TW"/>
        </w:rPr>
        <w:lastRenderedPageBreak/>
        <w:t>以下</w:t>
      </w:r>
      <w:r w:rsidR="00A41B1E">
        <w:rPr>
          <w:rFonts w:cs="Arial" w:hint="eastAsia"/>
          <w:b/>
          <w:sz w:val="20"/>
          <w:lang w:val="en-US" w:eastAsia="zh-TW"/>
        </w:rPr>
        <w:t>為管理系統</w:t>
      </w:r>
      <w:r w:rsidR="003D221F">
        <w:rPr>
          <w:rFonts w:cs="Arial" w:hint="eastAsia"/>
          <w:b/>
          <w:sz w:val="20"/>
          <w:lang w:val="en-US" w:eastAsia="zh-TW"/>
        </w:rPr>
        <w:t>持續改善發現</w:t>
      </w:r>
      <w:r w:rsidR="00A41B1E">
        <w:rPr>
          <w:rFonts w:cs="Arial" w:hint="eastAsia"/>
          <w:b/>
          <w:sz w:val="20"/>
          <w:lang w:val="en-US" w:eastAsia="zh-TW"/>
        </w:rPr>
        <w:t>之</w:t>
      </w:r>
      <w:r w:rsidR="003D221F">
        <w:rPr>
          <w:rFonts w:cs="Arial" w:hint="eastAsia"/>
          <w:b/>
          <w:sz w:val="20"/>
          <w:lang w:val="en-US" w:eastAsia="zh-TW"/>
        </w:rPr>
        <w:t>詳細摘要</w:t>
      </w:r>
    </w:p>
    <w:p w14:paraId="02B980EB" w14:textId="21935E1C" w:rsidR="00AC336F" w:rsidRDefault="00AC336F" w:rsidP="00281FCD">
      <w:pPr>
        <w:jc w:val="left"/>
        <w:rPr>
          <w:rFonts w:cs="Arial"/>
          <w:b/>
          <w:sz w:val="20"/>
          <w:lang w:val="en-US" w:eastAsia="zh-TW"/>
        </w:rPr>
      </w:pPr>
    </w:p>
    <w:p w14:paraId="429A6BD8" w14:textId="77777777" w:rsidR="00AC336F" w:rsidRDefault="00AC336F" w:rsidP="00AC336F">
      <w:pPr>
        <w:jc w:val="left"/>
        <w:rPr>
          <w:rFonts w:cs="Arial"/>
          <w:sz w:val="20"/>
          <w:lang w:val="en-GB" w:eastAsia="zh-TW"/>
        </w:rPr>
      </w:pPr>
      <w:r>
        <w:rPr>
          <w:rFonts w:cs="Arial" w:hint="eastAsia"/>
          <w:sz w:val="20"/>
          <w:lang w:val="en-GB" w:eastAsia="zh-TW"/>
        </w:rPr>
        <w:t>不符合事項發現已經文件化，請參閱個別不符合事項報告</w:t>
      </w:r>
      <w:r>
        <w:rPr>
          <w:rFonts w:cs="Arial"/>
          <w:sz w:val="20"/>
          <w:lang w:val="en-US" w:eastAsia="zh-TW"/>
        </w:rPr>
        <w:t xml:space="preserve"> (NCR)</w:t>
      </w:r>
      <w:r>
        <w:rPr>
          <w:rFonts w:cs="Arial" w:hint="eastAsia"/>
          <w:sz w:val="20"/>
          <w:lang w:val="en-GB" w:eastAsia="zh-TW"/>
        </w:rPr>
        <w:t>，並已於稽核結束會議中向最高管理階層報告。</w:t>
      </w:r>
    </w:p>
    <w:p w14:paraId="39280FAA" w14:textId="77777777" w:rsidR="00AC336F" w:rsidRDefault="00AC336F" w:rsidP="00AC336F">
      <w:pPr>
        <w:jc w:val="left"/>
        <w:rPr>
          <w:rFonts w:cs="Arial"/>
          <w:sz w:val="20"/>
          <w:lang w:val="en-GB"/>
        </w:rPr>
      </w:pPr>
      <w:r>
        <w:rPr>
          <w:rFonts w:cs="Arial" w:hint="eastAsia"/>
          <w:sz w:val="20"/>
          <w:lang w:val="en-GB" w:eastAsia="zh-TW"/>
        </w:rPr>
        <w:t>組織對於發現之不符合事項，應立即採取行動。</w:t>
      </w:r>
    </w:p>
    <w:p w14:paraId="2D8E2E7E" w14:textId="77777777" w:rsidR="00AC336F" w:rsidRPr="00AC336F" w:rsidRDefault="00AC336F" w:rsidP="00281FCD">
      <w:pPr>
        <w:jc w:val="left"/>
        <w:rPr>
          <w:rFonts w:cs="Arial"/>
          <w:b/>
          <w:sz w:val="20"/>
          <w:lang w:val="en-GB" w:eastAsia="zh-TW"/>
        </w:rPr>
      </w:pPr>
    </w:p>
    <w:p w14:paraId="59F98F37" w14:textId="77777777" w:rsidR="003D221F" w:rsidRPr="003D221F" w:rsidRDefault="003D221F" w:rsidP="00281FCD">
      <w:pPr>
        <w:jc w:val="left"/>
        <w:rPr>
          <w:rFonts w:cs="Arial"/>
          <w:bCs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8"/>
        <w:gridCol w:w="7470"/>
        <w:gridCol w:w="810"/>
        <w:gridCol w:w="837"/>
      </w:tblGrid>
      <w:tr w:rsidR="00281FCD" w:rsidRPr="00B045DB" w14:paraId="0D04BE65" w14:textId="77777777">
        <w:tc>
          <w:tcPr>
            <w:tcW w:w="738" w:type="dxa"/>
            <w:shd w:val="clear" w:color="auto" w:fill="D9D9D9"/>
          </w:tcPr>
          <w:p w14:paraId="55B7FE13" w14:textId="0F64004F" w:rsidR="00281FCD" w:rsidRPr="00B045DB" w:rsidRDefault="003D221F" w:rsidP="003D221F">
            <w:pPr>
              <w:spacing w:after="120"/>
              <w:jc w:val="both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項目</w:t>
            </w:r>
          </w:p>
        </w:tc>
        <w:tc>
          <w:tcPr>
            <w:tcW w:w="7470" w:type="dxa"/>
            <w:shd w:val="clear" w:color="auto" w:fill="D9D9D9"/>
          </w:tcPr>
          <w:p w14:paraId="0E9AF573" w14:textId="7E375C74" w:rsidR="00281FCD" w:rsidRPr="00B045DB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不符合</w:t>
            </w:r>
            <w:r>
              <w:rPr>
                <w:rFonts w:cs="Arial"/>
                <w:b/>
                <w:sz w:val="20"/>
                <w:lang w:val="en-US" w:eastAsia="zh-TW"/>
              </w:rPr>
              <w:t xml:space="preserve"> (</w:t>
            </w:r>
            <w:r w:rsidR="00281FCD" w:rsidRPr="00B045DB">
              <w:rPr>
                <w:rFonts w:cs="Arial"/>
                <w:b/>
                <w:sz w:val="20"/>
                <w:lang w:val="en-GB"/>
              </w:rPr>
              <w:t>Nonconformities</w:t>
            </w:r>
            <w:r>
              <w:rPr>
                <w:rFonts w:cs="Arial"/>
                <w:b/>
                <w:sz w:val="20"/>
                <w:lang w:val="en-GB"/>
              </w:rPr>
              <w:t>)</w:t>
            </w:r>
          </w:p>
        </w:tc>
        <w:tc>
          <w:tcPr>
            <w:tcW w:w="810" w:type="dxa"/>
            <w:shd w:val="clear" w:color="auto" w:fill="D9D9D9"/>
          </w:tcPr>
          <w:p w14:paraId="69C6E862" w14:textId="47DB5AE0" w:rsidR="00281FCD" w:rsidRPr="00B045DB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要求</w:t>
            </w:r>
          </w:p>
        </w:tc>
        <w:tc>
          <w:tcPr>
            <w:tcW w:w="837" w:type="dxa"/>
            <w:shd w:val="clear" w:color="auto" w:fill="D9D9D9"/>
          </w:tcPr>
          <w:p w14:paraId="0ECDECDE" w14:textId="298C3442" w:rsidR="00281FCD" w:rsidRPr="00B045DB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不符合報告參考編號</w:t>
            </w:r>
          </w:p>
        </w:tc>
      </w:tr>
      <w:tr w:rsidR="00281FCD" w:rsidRPr="00B045DB" w14:paraId="2B7804D0" w14:textId="77777777">
        <w:tc>
          <w:tcPr>
            <w:tcW w:w="738" w:type="dxa"/>
          </w:tcPr>
          <w:p w14:paraId="0A08CF9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 w:rsidRPr="00B045DB">
              <w:rPr>
                <w:rFonts w:cs="Arial"/>
                <w:b/>
                <w:sz w:val="20"/>
                <w:lang w:val="en-GB"/>
              </w:rPr>
              <w:t>1</w:t>
            </w:r>
          </w:p>
        </w:tc>
        <w:tc>
          <w:tcPr>
            <w:tcW w:w="7470" w:type="dxa"/>
          </w:tcPr>
          <w:p w14:paraId="0F104506" w14:textId="61E67025" w:rsidR="00281FCD" w:rsidRPr="00F404E1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US" w:eastAsia="zh-TW"/>
              </w:rPr>
            </w:pPr>
          </w:p>
        </w:tc>
        <w:tc>
          <w:tcPr>
            <w:tcW w:w="810" w:type="dxa"/>
          </w:tcPr>
          <w:p w14:paraId="7E34AC00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5B77E60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78062DCD" w14:textId="77777777">
        <w:tc>
          <w:tcPr>
            <w:tcW w:w="738" w:type="dxa"/>
          </w:tcPr>
          <w:p w14:paraId="365D748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3A4C5E7F" w14:textId="77777777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1ED206DB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7A5DB56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6343D802" w14:textId="77777777">
        <w:tc>
          <w:tcPr>
            <w:tcW w:w="738" w:type="dxa"/>
          </w:tcPr>
          <w:p w14:paraId="2018009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53DB8914" w14:textId="77777777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2826B78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705AB7A3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627778D" w14:textId="77777777">
        <w:tc>
          <w:tcPr>
            <w:tcW w:w="738" w:type="dxa"/>
          </w:tcPr>
          <w:p w14:paraId="3CC29ED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115571D5" w14:textId="77777777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15FCC149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1C8FDD3F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</w:tbl>
    <w:p w14:paraId="15525507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1294A1FF" w14:textId="2253EBF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1D00E649" w14:textId="77777777" w:rsidR="00AC336F" w:rsidRDefault="00AC336F" w:rsidP="00AC336F">
      <w:pPr>
        <w:jc w:val="left"/>
        <w:rPr>
          <w:rFonts w:cs="Arial"/>
          <w:sz w:val="20"/>
          <w:lang w:val="en-GB" w:eastAsia="zh-TW"/>
        </w:rPr>
      </w:pPr>
      <w:r>
        <w:rPr>
          <w:rFonts w:cs="Arial" w:hint="eastAsia"/>
          <w:sz w:val="20"/>
          <w:lang w:val="en-GB" w:eastAsia="zh-TW"/>
        </w:rPr>
        <w:t>以下建議改善發現，可以作為管理系統改善之重要參考。</w:t>
      </w:r>
    </w:p>
    <w:p w14:paraId="089025A5" w14:textId="77777777" w:rsidR="00AC336F" w:rsidRDefault="00AC336F" w:rsidP="00281FCD">
      <w:pPr>
        <w:jc w:val="left"/>
        <w:rPr>
          <w:rFonts w:cs="Arial"/>
          <w:b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8"/>
        <w:gridCol w:w="7470"/>
        <w:gridCol w:w="810"/>
        <w:gridCol w:w="837"/>
      </w:tblGrid>
      <w:tr w:rsidR="00281FCD" w:rsidRPr="000C650C" w14:paraId="775BCC24" w14:textId="77777777">
        <w:tc>
          <w:tcPr>
            <w:tcW w:w="738" w:type="dxa"/>
            <w:shd w:val="clear" w:color="auto" w:fill="D9D9D9"/>
          </w:tcPr>
          <w:p w14:paraId="6B176CCE" w14:textId="69F9D202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項目</w:t>
            </w:r>
          </w:p>
        </w:tc>
        <w:tc>
          <w:tcPr>
            <w:tcW w:w="7470" w:type="dxa"/>
            <w:shd w:val="clear" w:color="auto" w:fill="D9D9D9"/>
          </w:tcPr>
          <w:p w14:paraId="7CB60B60" w14:textId="74406F05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改善機會</w:t>
            </w:r>
            <w:r>
              <w:rPr>
                <w:rFonts w:cs="Arial"/>
                <w:b/>
                <w:sz w:val="20"/>
                <w:lang w:val="en-US" w:eastAsia="zh-TW"/>
              </w:rPr>
              <w:t xml:space="preserve"> (</w:t>
            </w:r>
            <w:r w:rsidR="00281FCD">
              <w:rPr>
                <w:rFonts w:cs="Arial"/>
                <w:b/>
                <w:sz w:val="20"/>
                <w:lang w:val="en-GB"/>
              </w:rPr>
              <w:t>Opportunity for Improvements</w:t>
            </w:r>
            <w:r>
              <w:rPr>
                <w:rFonts w:cs="Arial"/>
                <w:b/>
                <w:sz w:val="20"/>
                <w:lang w:val="en-GB"/>
              </w:rPr>
              <w:t>)</w:t>
            </w:r>
          </w:p>
        </w:tc>
        <w:tc>
          <w:tcPr>
            <w:tcW w:w="810" w:type="dxa"/>
            <w:shd w:val="clear" w:color="auto" w:fill="D9D9D9"/>
          </w:tcPr>
          <w:p w14:paraId="6EDF5B7B" w14:textId="217767C8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要求</w:t>
            </w:r>
          </w:p>
        </w:tc>
        <w:tc>
          <w:tcPr>
            <w:tcW w:w="837" w:type="dxa"/>
            <w:shd w:val="clear" w:color="auto" w:fill="D9D9D9"/>
          </w:tcPr>
          <w:p w14:paraId="09C57666" w14:textId="61455E91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文件參考編號</w:t>
            </w:r>
          </w:p>
        </w:tc>
      </w:tr>
      <w:tr w:rsidR="00281FCD" w:rsidRPr="000C650C" w14:paraId="1C37975B" w14:textId="77777777">
        <w:tc>
          <w:tcPr>
            <w:tcW w:w="738" w:type="dxa"/>
          </w:tcPr>
          <w:p w14:paraId="17B37DE9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 w:rsidRPr="000C650C">
              <w:rPr>
                <w:rFonts w:cs="Arial"/>
                <w:b/>
                <w:sz w:val="20"/>
                <w:lang w:val="en-GB"/>
              </w:rPr>
              <w:t>1</w:t>
            </w:r>
          </w:p>
        </w:tc>
        <w:tc>
          <w:tcPr>
            <w:tcW w:w="7470" w:type="dxa"/>
          </w:tcPr>
          <w:p w14:paraId="5BF21ECC" w14:textId="5830C445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72945910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029BCAA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0C650C" w14:paraId="0D1C51F2" w14:textId="77777777">
        <w:tc>
          <w:tcPr>
            <w:tcW w:w="738" w:type="dxa"/>
          </w:tcPr>
          <w:p w14:paraId="1BB6507B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3C3A5108" w14:textId="77777777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24436B49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9779F05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0C650C" w14:paraId="05B9BCEB" w14:textId="77777777">
        <w:tc>
          <w:tcPr>
            <w:tcW w:w="738" w:type="dxa"/>
          </w:tcPr>
          <w:p w14:paraId="12805D33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61842E6A" w14:textId="77777777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26F57DE3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32EB3E17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0C650C" w14:paraId="5F4A0BDD" w14:textId="77777777">
        <w:tc>
          <w:tcPr>
            <w:tcW w:w="738" w:type="dxa"/>
          </w:tcPr>
          <w:p w14:paraId="41913E91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7C1A072E" w14:textId="77777777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0D926CFF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56C1AB9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</w:tbl>
    <w:p w14:paraId="36B60343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7FA80358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6B953749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sectPr w:rsidR="00281FCD" w:rsidSect="00281FCD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74" w:right="1134" w:bottom="567" w:left="1134" w:header="567" w:footer="567" w:gutter="0"/>
      <w:paperSrc w:first="7" w:other="7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3573" w14:textId="77777777" w:rsidR="00F12F8F" w:rsidRDefault="00F12F8F">
      <w:r>
        <w:separator/>
      </w:r>
    </w:p>
  </w:endnote>
  <w:endnote w:type="continuationSeparator" w:id="0">
    <w:p w14:paraId="0D2E26B7" w14:textId="77777777" w:rsidR="00F12F8F" w:rsidRDefault="00F1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ingFang TC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181E" w14:textId="77777777" w:rsidR="00281FCD" w:rsidRPr="00E74D57" w:rsidRDefault="00281FCD" w:rsidP="00281FCD">
    <w:pPr>
      <w:pStyle w:val="a4"/>
      <w:tabs>
        <w:tab w:val="clear" w:pos="4819"/>
        <w:tab w:val="clear" w:pos="9071"/>
      </w:tabs>
      <w:jc w:val="right"/>
      <w:rPr>
        <w:sz w:val="14"/>
        <w:szCs w:val="14"/>
      </w:rPr>
    </w:pPr>
    <w:r w:rsidRPr="00E74D57">
      <w:rPr>
        <w:sz w:val="14"/>
        <w:szCs w:val="14"/>
      </w:rPr>
      <w:t xml:space="preserve">Page  </w:t>
    </w:r>
    <w:r w:rsidRPr="00E74D57">
      <w:rPr>
        <w:sz w:val="14"/>
        <w:szCs w:val="14"/>
      </w:rPr>
      <w:fldChar w:fldCharType="begin"/>
    </w:r>
    <w:r w:rsidRPr="00E74D57">
      <w:rPr>
        <w:sz w:val="14"/>
        <w:szCs w:val="14"/>
      </w:rPr>
      <w:instrText xml:space="preserve"> PAGE  \* CHARFORMAT </w:instrText>
    </w:r>
    <w:r w:rsidRPr="00E74D57">
      <w:rPr>
        <w:sz w:val="14"/>
        <w:szCs w:val="14"/>
      </w:rPr>
      <w:fldChar w:fldCharType="separate"/>
    </w:r>
    <w:r w:rsidR="000F5742">
      <w:rPr>
        <w:noProof/>
        <w:sz w:val="14"/>
        <w:szCs w:val="14"/>
      </w:rPr>
      <w:t>2</w:t>
    </w:r>
    <w:r w:rsidRPr="00E74D57">
      <w:rPr>
        <w:sz w:val="14"/>
        <w:szCs w:val="14"/>
      </w:rPr>
      <w:fldChar w:fldCharType="end"/>
    </w:r>
    <w:r w:rsidRPr="00E74D57">
      <w:rPr>
        <w:sz w:val="14"/>
        <w:szCs w:val="14"/>
      </w:rPr>
      <w:t xml:space="preserve"> of </w:t>
    </w:r>
    <w:r w:rsidRPr="00E74D57">
      <w:rPr>
        <w:sz w:val="14"/>
        <w:szCs w:val="14"/>
      </w:rPr>
      <w:fldChar w:fldCharType="begin"/>
    </w:r>
    <w:r w:rsidRPr="00E74D57">
      <w:rPr>
        <w:sz w:val="14"/>
        <w:szCs w:val="14"/>
      </w:rPr>
      <w:instrText xml:space="preserve"> NUMPAGES  \* CHARFORMAT </w:instrText>
    </w:r>
    <w:r w:rsidRPr="00E74D57">
      <w:rPr>
        <w:sz w:val="14"/>
        <w:szCs w:val="14"/>
      </w:rPr>
      <w:fldChar w:fldCharType="separate"/>
    </w:r>
    <w:r w:rsidR="000F5742">
      <w:rPr>
        <w:noProof/>
        <w:sz w:val="14"/>
        <w:szCs w:val="14"/>
      </w:rPr>
      <w:t>4</w:t>
    </w:r>
    <w:r w:rsidRPr="00E74D57"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DD0F" w14:textId="77777777" w:rsidR="00281FCD" w:rsidRDefault="00281FCD">
    <w:pPr>
      <w:pStyle w:val="a4"/>
      <w:tabs>
        <w:tab w:val="clear" w:pos="9071"/>
        <w:tab w:val="right" w:pos="9639"/>
      </w:tabs>
      <w:ind w:left="57" w:right="142"/>
      <w:rPr>
        <w:sz w:val="14"/>
        <w:lang w:val="en-GB"/>
      </w:rPr>
    </w:pPr>
    <w:r>
      <w:rPr>
        <w:rFonts w:cs="Arial"/>
        <w:color w:val="000000"/>
        <w:sz w:val="14"/>
        <w:lang w:val="en-GB"/>
      </w:rPr>
      <w:tab/>
    </w:r>
    <w:r>
      <w:rPr>
        <w:rFonts w:cs="Arial"/>
        <w:color w:val="000000"/>
        <w:sz w:val="14"/>
        <w:lang w:val="en-GB"/>
      </w:rPr>
      <w:tab/>
      <w:t>Page</w:t>
    </w:r>
    <w:r>
      <w:rPr>
        <w:rFonts w:cs="Arial"/>
        <w:sz w:val="14"/>
        <w:lang w:val="en-GB"/>
      </w:rPr>
      <w:t xml:space="preserve"> </w:t>
    </w:r>
    <w:r>
      <w:rPr>
        <w:rFonts w:cs="Arial"/>
        <w:sz w:val="14"/>
      </w:rPr>
      <w:fldChar w:fldCharType="begin"/>
    </w:r>
    <w:r>
      <w:rPr>
        <w:rFonts w:cs="Arial"/>
        <w:sz w:val="14"/>
        <w:lang w:val="en-GB"/>
      </w:rPr>
      <w:instrText xml:space="preserve"> PAGE  \* CHARFORMAT </w:instrText>
    </w:r>
    <w:r>
      <w:rPr>
        <w:rFonts w:cs="Arial"/>
        <w:sz w:val="14"/>
      </w:rPr>
      <w:fldChar w:fldCharType="separate"/>
    </w:r>
    <w:r w:rsidR="000F5742">
      <w:rPr>
        <w:rFonts w:cs="Arial"/>
        <w:noProof/>
        <w:sz w:val="14"/>
        <w:lang w:val="en-GB"/>
      </w:rPr>
      <w:t>1</w:t>
    </w:r>
    <w:r>
      <w:rPr>
        <w:rFonts w:cs="Arial"/>
        <w:sz w:val="14"/>
      </w:rPr>
      <w:fldChar w:fldCharType="end"/>
    </w:r>
    <w:r>
      <w:rPr>
        <w:rFonts w:cs="Arial"/>
        <w:sz w:val="14"/>
        <w:lang w:val="en-GB"/>
      </w:rPr>
      <w:t xml:space="preserve"> of </w:t>
    </w:r>
    <w:r>
      <w:rPr>
        <w:rFonts w:cs="Arial"/>
        <w:sz w:val="14"/>
      </w:rPr>
      <w:fldChar w:fldCharType="begin"/>
    </w:r>
    <w:r>
      <w:rPr>
        <w:rFonts w:cs="Arial"/>
        <w:sz w:val="14"/>
        <w:lang w:val="en-GB"/>
      </w:rPr>
      <w:instrText xml:space="preserve"> NUMPAGES  \* CHARFORMAT </w:instrText>
    </w:r>
    <w:r>
      <w:rPr>
        <w:rFonts w:cs="Arial"/>
        <w:sz w:val="14"/>
      </w:rPr>
      <w:fldChar w:fldCharType="separate"/>
    </w:r>
    <w:r w:rsidR="000F5742">
      <w:rPr>
        <w:rFonts w:cs="Arial"/>
        <w:noProof/>
        <w:sz w:val="14"/>
        <w:lang w:val="en-GB"/>
      </w:rPr>
      <w:t>4</w:t>
    </w:r>
    <w:r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8786" w14:textId="77777777" w:rsidR="00F12F8F" w:rsidRDefault="00F12F8F">
      <w:r>
        <w:separator/>
      </w:r>
    </w:p>
  </w:footnote>
  <w:footnote w:type="continuationSeparator" w:id="0">
    <w:p w14:paraId="2B87E95A" w14:textId="77777777" w:rsidR="00F12F8F" w:rsidRDefault="00F12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830"/>
      <w:gridCol w:w="3575"/>
      <w:gridCol w:w="1255"/>
      <w:gridCol w:w="1435"/>
    </w:tblGrid>
    <w:tr w:rsidR="00B47EFB" w14:paraId="18111EDA" w14:textId="77777777" w:rsidTr="00067910">
      <w:trPr>
        <w:trHeight w:val="983"/>
      </w:trPr>
      <w:tc>
        <w:tcPr>
          <w:tcW w:w="2835" w:type="dxa"/>
          <w:tcBorders>
            <w:right w:val="nil"/>
          </w:tcBorders>
          <w:vAlign w:val="center"/>
        </w:tcPr>
        <w:p w14:paraId="5714ACE5" w14:textId="50AC05B2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稽核報告</w:t>
          </w:r>
        </w:p>
      </w:tc>
      <w:tc>
        <w:tcPr>
          <w:tcW w:w="830" w:type="dxa"/>
          <w:tcBorders>
            <w:left w:val="nil"/>
            <w:right w:val="nil"/>
          </w:tcBorders>
          <w:vAlign w:val="center"/>
        </w:tcPr>
        <w:p w14:paraId="4F39B9B0" w14:textId="77777777" w:rsidR="00B47EFB" w:rsidRDefault="00B47EFB" w:rsidP="00B47EFB">
          <w:pPr>
            <w:pStyle w:val="Header-Type"/>
            <w:jc w:val="left"/>
            <w:rPr>
              <w:szCs w:val="36"/>
            </w:rPr>
          </w:pPr>
        </w:p>
      </w:tc>
      <w:tc>
        <w:tcPr>
          <w:tcW w:w="3575" w:type="dxa"/>
          <w:tcBorders>
            <w:left w:val="nil"/>
            <w:right w:val="nil"/>
          </w:tcBorders>
          <w:vAlign w:val="center"/>
        </w:tcPr>
        <w:p w14:paraId="74956F60" w14:textId="5D2404CA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第一階段</w:t>
          </w:r>
        </w:p>
      </w:tc>
      <w:tc>
        <w:tcPr>
          <w:tcW w:w="1255" w:type="dxa"/>
          <w:tcBorders>
            <w:top w:val="single" w:sz="4" w:space="0" w:color="auto"/>
            <w:left w:val="single" w:sz="4" w:space="0" w:color="auto"/>
            <w:right w:val="nil"/>
          </w:tcBorders>
          <w:vAlign w:val="center"/>
        </w:tcPr>
        <w:p w14:paraId="23DE98EF" w14:textId="77777777" w:rsidR="00B47EFB" w:rsidRDefault="00B47EFB" w:rsidP="00B47EFB">
          <w:pPr>
            <w:pStyle w:val="Header-Issue"/>
            <w:ind w:left="0"/>
          </w:pPr>
        </w:p>
      </w:tc>
      <w:tc>
        <w:tcPr>
          <w:tcW w:w="1435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2D9DC166" w14:textId="77777777" w:rsidR="00B47EFB" w:rsidRPr="009F2E39" w:rsidRDefault="00B47EFB" w:rsidP="00B47EFB">
          <w:pPr>
            <w:pStyle w:val="Header-Issue"/>
            <w:ind w:left="0"/>
          </w:pPr>
        </w:p>
      </w:tc>
    </w:tr>
  </w:tbl>
  <w:p w14:paraId="5F742B39" w14:textId="77777777" w:rsidR="00281FCD" w:rsidRPr="00CD5740" w:rsidRDefault="00281FCD" w:rsidP="00281FCD">
    <w:pPr>
      <w:pStyle w:val="a3"/>
      <w:tabs>
        <w:tab w:val="clear" w:pos="4819"/>
        <w:tab w:val="clear" w:pos="9071"/>
        <w:tab w:val="left" w:pos="7853"/>
      </w:tabs>
      <w:jc w:val="both"/>
      <w:rPr>
        <w:sz w:val="16"/>
        <w:lang w:eastAsia="zh-TW"/>
      </w:rPr>
    </w:pPr>
    <w:r w:rsidRPr="00CD5740">
      <w:rPr>
        <w:sz w:val="16"/>
        <w:lang w:eastAsia="zh-TW"/>
      </w:rPr>
      <w:tab/>
    </w:r>
  </w:p>
  <w:p w14:paraId="06AB1AA1" w14:textId="77777777" w:rsidR="00281FCD" w:rsidRDefault="00281FCD">
    <w:pPr>
      <w:pStyle w:val="a3"/>
      <w:spacing w:before="0"/>
      <w:jc w:val="left"/>
      <w:rPr>
        <w:sz w:val="4"/>
      </w:rPr>
    </w:pPr>
    <w:r>
      <w:rPr>
        <w:rFonts w:cs="Arial"/>
        <w:b/>
        <w:bCs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830"/>
      <w:gridCol w:w="3575"/>
      <w:gridCol w:w="1255"/>
      <w:gridCol w:w="1435"/>
    </w:tblGrid>
    <w:tr w:rsidR="00B47EFB" w14:paraId="2D3082CC" w14:textId="77777777" w:rsidTr="00067910">
      <w:trPr>
        <w:trHeight w:val="983"/>
      </w:trPr>
      <w:tc>
        <w:tcPr>
          <w:tcW w:w="2835" w:type="dxa"/>
          <w:tcBorders>
            <w:right w:val="nil"/>
          </w:tcBorders>
          <w:vAlign w:val="center"/>
        </w:tcPr>
        <w:p w14:paraId="5CDBE554" w14:textId="77777777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稽核報告</w:t>
          </w:r>
        </w:p>
      </w:tc>
      <w:tc>
        <w:tcPr>
          <w:tcW w:w="830" w:type="dxa"/>
          <w:tcBorders>
            <w:left w:val="nil"/>
            <w:right w:val="nil"/>
          </w:tcBorders>
          <w:vAlign w:val="center"/>
        </w:tcPr>
        <w:p w14:paraId="7AF9A3F9" w14:textId="77777777" w:rsidR="00B47EFB" w:rsidRDefault="00B47EFB" w:rsidP="00B47EFB">
          <w:pPr>
            <w:pStyle w:val="Header-Type"/>
            <w:jc w:val="left"/>
            <w:rPr>
              <w:szCs w:val="36"/>
            </w:rPr>
          </w:pPr>
        </w:p>
      </w:tc>
      <w:tc>
        <w:tcPr>
          <w:tcW w:w="3575" w:type="dxa"/>
          <w:tcBorders>
            <w:left w:val="nil"/>
            <w:right w:val="nil"/>
          </w:tcBorders>
          <w:vAlign w:val="center"/>
        </w:tcPr>
        <w:p w14:paraId="56148D34" w14:textId="77777777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第一階段</w:t>
          </w:r>
        </w:p>
      </w:tc>
      <w:tc>
        <w:tcPr>
          <w:tcW w:w="1255" w:type="dxa"/>
          <w:tcBorders>
            <w:top w:val="single" w:sz="4" w:space="0" w:color="auto"/>
            <w:left w:val="single" w:sz="4" w:space="0" w:color="auto"/>
            <w:right w:val="nil"/>
          </w:tcBorders>
          <w:vAlign w:val="center"/>
        </w:tcPr>
        <w:p w14:paraId="6D79E692" w14:textId="77777777" w:rsidR="00B47EFB" w:rsidRDefault="00B47EFB" w:rsidP="00B47EFB">
          <w:pPr>
            <w:pStyle w:val="Header-Issue"/>
            <w:ind w:left="0"/>
          </w:pPr>
        </w:p>
      </w:tc>
      <w:tc>
        <w:tcPr>
          <w:tcW w:w="1435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788F5158" w14:textId="77777777" w:rsidR="00B47EFB" w:rsidRPr="009F2E39" w:rsidRDefault="00B47EFB" w:rsidP="00B47EFB">
          <w:pPr>
            <w:pStyle w:val="Header-Issue"/>
            <w:ind w:left="0"/>
          </w:pPr>
        </w:p>
      </w:tc>
    </w:tr>
  </w:tbl>
  <w:p w14:paraId="111C6614" w14:textId="77777777" w:rsidR="00281FCD" w:rsidRPr="00CD5740" w:rsidRDefault="00281FCD" w:rsidP="00281FCD">
    <w:pPr>
      <w:pStyle w:val="a3"/>
      <w:tabs>
        <w:tab w:val="clear" w:pos="4819"/>
        <w:tab w:val="clear" w:pos="9071"/>
        <w:tab w:val="left" w:pos="7853"/>
      </w:tabs>
      <w:jc w:val="both"/>
      <w:rPr>
        <w:sz w:val="16"/>
        <w:lang w:eastAsia="zh-TW"/>
      </w:rPr>
    </w:pPr>
    <w:r w:rsidRPr="00CD5740">
      <w:rPr>
        <w:sz w:val="16"/>
        <w:lang w:eastAsia="zh-TW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786B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F0251D"/>
    <w:multiLevelType w:val="multilevel"/>
    <w:tmpl w:val="EB84C3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216593"/>
    <w:multiLevelType w:val="multilevel"/>
    <w:tmpl w:val="2DC43BB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5ED055F"/>
    <w:multiLevelType w:val="multilevel"/>
    <w:tmpl w:val="9438A3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639588A"/>
    <w:multiLevelType w:val="multilevel"/>
    <w:tmpl w:val="DA2411D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08880138"/>
    <w:multiLevelType w:val="hybridMultilevel"/>
    <w:tmpl w:val="D0A62496"/>
    <w:lvl w:ilvl="0" w:tplc="D32E1DC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081B68"/>
    <w:multiLevelType w:val="hybridMultilevel"/>
    <w:tmpl w:val="37DECDA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98A136E"/>
    <w:multiLevelType w:val="multilevel"/>
    <w:tmpl w:val="4F0C0A8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0A4C2ABE"/>
    <w:multiLevelType w:val="multilevel"/>
    <w:tmpl w:val="D99262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C90279C"/>
    <w:multiLevelType w:val="hybridMultilevel"/>
    <w:tmpl w:val="B4B0629E"/>
    <w:lvl w:ilvl="0" w:tplc="1E921AC8">
      <w:start w:val="5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9C46E1"/>
    <w:multiLevelType w:val="multilevel"/>
    <w:tmpl w:val="EC22673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0925906"/>
    <w:multiLevelType w:val="multilevel"/>
    <w:tmpl w:val="064E404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3D32FCA"/>
    <w:multiLevelType w:val="multilevel"/>
    <w:tmpl w:val="09401F6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70016D6"/>
    <w:multiLevelType w:val="multilevel"/>
    <w:tmpl w:val="71E6E68C"/>
    <w:lvl w:ilvl="0">
      <w:start w:val="5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4"/>
        </w:tabs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3"/>
        </w:tabs>
        <w:ind w:left="1823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43"/>
        </w:tabs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4" w15:restartNumberingAfterBreak="0">
    <w:nsid w:val="17F83899"/>
    <w:multiLevelType w:val="hybridMultilevel"/>
    <w:tmpl w:val="FD8C6E7A"/>
    <w:lvl w:ilvl="0" w:tplc="0407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98D6182"/>
    <w:multiLevelType w:val="hybridMultilevel"/>
    <w:tmpl w:val="C88A026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99A55FD"/>
    <w:multiLevelType w:val="singleLevel"/>
    <w:tmpl w:val="2ADCC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D2A1A65"/>
    <w:multiLevelType w:val="hybridMultilevel"/>
    <w:tmpl w:val="4C723D88"/>
    <w:lvl w:ilvl="0" w:tplc="7CD806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8F30CF"/>
    <w:multiLevelType w:val="multilevel"/>
    <w:tmpl w:val="71E6E68C"/>
    <w:lvl w:ilvl="0">
      <w:start w:val="5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4"/>
        </w:tabs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3"/>
        </w:tabs>
        <w:ind w:left="1823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43"/>
        </w:tabs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9" w15:restartNumberingAfterBreak="0">
    <w:nsid w:val="20B04412"/>
    <w:multiLevelType w:val="hybridMultilevel"/>
    <w:tmpl w:val="61F0A8B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65E22A7"/>
    <w:multiLevelType w:val="multilevel"/>
    <w:tmpl w:val="4EB286BC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26EC6225"/>
    <w:multiLevelType w:val="singleLevel"/>
    <w:tmpl w:val="1EE22EEA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27146DC5"/>
    <w:multiLevelType w:val="multilevel"/>
    <w:tmpl w:val="C94ABCF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2816186D"/>
    <w:multiLevelType w:val="singleLevel"/>
    <w:tmpl w:val="1EE22EEA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287F55E9"/>
    <w:multiLevelType w:val="multilevel"/>
    <w:tmpl w:val="39328DDA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FE17797"/>
    <w:multiLevelType w:val="multilevel"/>
    <w:tmpl w:val="7CB23E64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385D0BFD"/>
    <w:multiLevelType w:val="multilevel"/>
    <w:tmpl w:val="52E6BFC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3E45243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38489B"/>
    <w:multiLevelType w:val="singleLevel"/>
    <w:tmpl w:val="1EE22EEA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47485882"/>
    <w:multiLevelType w:val="hybridMultilevel"/>
    <w:tmpl w:val="9334D92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7722B1C"/>
    <w:multiLevelType w:val="multilevel"/>
    <w:tmpl w:val="2934FF6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48551BC8"/>
    <w:multiLevelType w:val="hybridMultilevel"/>
    <w:tmpl w:val="EEBA0568"/>
    <w:lvl w:ilvl="0" w:tplc="0407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85A5A8E"/>
    <w:multiLevelType w:val="multilevel"/>
    <w:tmpl w:val="64C42DDC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43"/>
        </w:tabs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33" w15:restartNumberingAfterBreak="0">
    <w:nsid w:val="4CA22DB8"/>
    <w:multiLevelType w:val="multilevel"/>
    <w:tmpl w:val="4C14E89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592D59EB"/>
    <w:multiLevelType w:val="multilevel"/>
    <w:tmpl w:val="9A0C52F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5A286B4D"/>
    <w:multiLevelType w:val="hybridMultilevel"/>
    <w:tmpl w:val="8E6645C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B533B33"/>
    <w:multiLevelType w:val="hybridMultilevel"/>
    <w:tmpl w:val="89DADFD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CD05731"/>
    <w:multiLevelType w:val="hybridMultilevel"/>
    <w:tmpl w:val="469E9D8E"/>
    <w:lvl w:ilvl="0" w:tplc="895C0B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新細明體" w:hAnsi="Arial" w:cs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2036B7D"/>
    <w:multiLevelType w:val="hybridMultilevel"/>
    <w:tmpl w:val="E6F259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BD76CB"/>
    <w:multiLevelType w:val="hybridMultilevel"/>
    <w:tmpl w:val="9176C9B6"/>
    <w:lvl w:ilvl="0" w:tplc="B5587936">
      <w:start w:val="8"/>
      <w:numFmt w:val="decimal"/>
      <w:lvlText w:val="%1."/>
      <w:lvlJc w:val="left"/>
      <w:pPr>
        <w:tabs>
          <w:tab w:val="num" w:pos="720"/>
        </w:tabs>
        <w:ind w:left="615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F6766E"/>
    <w:multiLevelType w:val="multilevel"/>
    <w:tmpl w:val="5FE4312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66A63956"/>
    <w:multiLevelType w:val="multilevel"/>
    <w:tmpl w:val="8B5A927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B2A71F6"/>
    <w:multiLevelType w:val="singleLevel"/>
    <w:tmpl w:val="4ABC9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0023E7B"/>
    <w:multiLevelType w:val="hybridMultilevel"/>
    <w:tmpl w:val="4E52F46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22708A0"/>
    <w:multiLevelType w:val="hybridMultilevel"/>
    <w:tmpl w:val="DEBC6B82"/>
    <w:lvl w:ilvl="0" w:tplc="0407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4605EB0"/>
    <w:multiLevelType w:val="multilevel"/>
    <w:tmpl w:val="B602025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7C92FAF"/>
    <w:multiLevelType w:val="multilevel"/>
    <w:tmpl w:val="1DF22BEA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7CF940FB"/>
    <w:multiLevelType w:val="multilevel"/>
    <w:tmpl w:val="23E8E7D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8" w15:restartNumberingAfterBreak="0">
    <w:nsid w:val="7E2B1B4A"/>
    <w:multiLevelType w:val="multilevel"/>
    <w:tmpl w:val="E218385E"/>
    <w:lvl w:ilvl="0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979188305">
    <w:abstractNumId w:val="16"/>
  </w:num>
  <w:num w:numId="2" w16cid:durableId="1287852896">
    <w:abstractNumId w:val="23"/>
  </w:num>
  <w:num w:numId="3" w16cid:durableId="69354422">
    <w:abstractNumId w:val="28"/>
  </w:num>
  <w:num w:numId="4" w16cid:durableId="1745564917">
    <w:abstractNumId w:val="21"/>
  </w:num>
  <w:num w:numId="5" w16cid:durableId="1364790916">
    <w:abstractNumId w:val="27"/>
  </w:num>
  <w:num w:numId="6" w16cid:durableId="1459759574">
    <w:abstractNumId w:val="0"/>
  </w:num>
  <w:num w:numId="7" w16cid:durableId="1768161820">
    <w:abstractNumId w:val="42"/>
  </w:num>
  <w:num w:numId="8" w16cid:durableId="640768450">
    <w:abstractNumId w:val="12"/>
  </w:num>
  <w:num w:numId="9" w16cid:durableId="1936671199">
    <w:abstractNumId w:val="9"/>
  </w:num>
  <w:num w:numId="10" w16cid:durableId="819881223">
    <w:abstractNumId w:val="40"/>
  </w:num>
  <w:num w:numId="11" w16cid:durableId="1493906812">
    <w:abstractNumId w:val="24"/>
  </w:num>
  <w:num w:numId="12" w16cid:durableId="988023921">
    <w:abstractNumId w:val="25"/>
  </w:num>
  <w:num w:numId="13" w16cid:durableId="697201104">
    <w:abstractNumId w:val="46"/>
  </w:num>
  <w:num w:numId="14" w16cid:durableId="174850339">
    <w:abstractNumId w:val="3"/>
  </w:num>
  <w:num w:numId="15" w16cid:durableId="371734631">
    <w:abstractNumId w:val="32"/>
  </w:num>
  <w:num w:numId="16" w16cid:durableId="613290363">
    <w:abstractNumId w:val="39"/>
  </w:num>
  <w:num w:numId="17" w16cid:durableId="828205090">
    <w:abstractNumId w:val="1"/>
  </w:num>
  <w:num w:numId="18" w16cid:durableId="462508223">
    <w:abstractNumId w:val="4"/>
  </w:num>
  <w:num w:numId="19" w16cid:durableId="240724359">
    <w:abstractNumId w:val="45"/>
  </w:num>
  <w:num w:numId="20" w16cid:durableId="32730011">
    <w:abstractNumId w:val="10"/>
  </w:num>
  <w:num w:numId="21" w16cid:durableId="1098596317">
    <w:abstractNumId w:val="5"/>
  </w:num>
  <w:num w:numId="22" w16cid:durableId="1026367360">
    <w:abstractNumId w:val="8"/>
  </w:num>
  <w:num w:numId="23" w16cid:durableId="158545001">
    <w:abstractNumId w:val="34"/>
  </w:num>
  <w:num w:numId="24" w16cid:durableId="1997613088">
    <w:abstractNumId w:val="22"/>
  </w:num>
  <w:num w:numId="25" w16cid:durableId="1342657890">
    <w:abstractNumId w:val="30"/>
  </w:num>
  <w:num w:numId="26" w16cid:durableId="1855683792">
    <w:abstractNumId w:val="33"/>
  </w:num>
  <w:num w:numId="27" w16cid:durableId="804545318">
    <w:abstractNumId w:val="47"/>
  </w:num>
  <w:num w:numId="28" w16cid:durableId="1220871133">
    <w:abstractNumId w:val="17"/>
  </w:num>
  <w:num w:numId="29" w16cid:durableId="1664818907">
    <w:abstractNumId w:val="7"/>
  </w:num>
  <w:num w:numId="30" w16cid:durableId="1690136770">
    <w:abstractNumId w:val="2"/>
  </w:num>
  <w:num w:numId="31" w16cid:durableId="529612931">
    <w:abstractNumId w:val="26"/>
  </w:num>
  <w:num w:numId="32" w16cid:durableId="861627746">
    <w:abstractNumId w:val="41"/>
  </w:num>
  <w:num w:numId="33" w16cid:durableId="268703799">
    <w:abstractNumId w:val="38"/>
  </w:num>
  <w:num w:numId="34" w16cid:durableId="80757619">
    <w:abstractNumId w:val="13"/>
  </w:num>
  <w:num w:numId="35" w16cid:durableId="298389133">
    <w:abstractNumId w:val="18"/>
  </w:num>
  <w:num w:numId="36" w16cid:durableId="156844094">
    <w:abstractNumId w:val="20"/>
  </w:num>
  <w:num w:numId="37" w16cid:durableId="1446535086">
    <w:abstractNumId w:val="11"/>
  </w:num>
  <w:num w:numId="38" w16cid:durableId="540752382">
    <w:abstractNumId w:val="15"/>
  </w:num>
  <w:num w:numId="39" w16cid:durableId="617025483">
    <w:abstractNumId w:val="48"/>
  </w:num>
  <w:num w:numId="40" w16cid:durableId="858617417">
    <w:abstractNumId w:val="19"/>
  </w:num>
  <w:num w:numId="41" w16cid:durableId="1341396192">
    <w:abstractNumId w:val="43"/>
  </w:num>
  <w:num w:numId="42" w16cid:durableId="649024326">
    <w:abstractNumId w:val="37"/>
  </w:num>
  <w:num w:numId="43" w16cid:durableId="765542370">
    <w:abstractNumId w:val="14"/>
  </w:num>
  <w:num w:numId="44" w16cid:durableId="1626498419">
    <w:abstractNumId w:val="36"/>
  </w:num>
  <w:num w:numId="45" w16cid:durableId="1568229440">
    <w:abstractNumId w:val="44"/>
  </w:num>
  <w:num w:numId="46" w16cid:durableId="554512202">
    <w:abstractNumId w:val="31"/>
  </w:num>
  <w:num w:numId="47" w16cid:durableId="484467417">
    <w:abstractNumId w:val="35"/>
  </w:num>
  <w:num w:numId="48" w16cid:durableId="850341570">
    <w:abstractNumId w:val="6"/>
  </w:num>
  <w:num w:numId="49" w16cid:durableId="16498263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B92"/>
    <w:rsid w:val="00060798"/>
    <w:rsid w:val="000F5742"/>
    <w:rsid w:val="00281FCD"/>
    <w:rsid w:val="003A501A"/>
    <w:rsid w:val="003D221F"/>
    <w:rsid w:val="00495953"/>
    <w:rsid w:val="00527B92"/>
    <w:rsid w:val="005530CF"/>
    <w:rsid w:val="00797686"/>
    <w:rsid w:val="00935F2D"/>
    <w:rsid w:val="00964609"/>
    <w:rsid w:val="00A226A8"/>
    <w:rsid w:val="00A41B1E"/>
    <w:rsid w:val="00A80DDB"/>
    <w:rsid w:val="00AC336F"/>
    <w:rsid w:val="00AD4E70"/>
    <w:rsid w:val="00B47EFB"/>
    <w:rsid w:val="00C73397"/>
    <w:rsid w:val="00CC7EF4"/>
    <w:rsid w:val="00E870FC"/>
    <w:rsid w:val="00F12F8F"/>
    <w:rsid w:val="00F17466"/>
    <w:rsid w:val="00F404E1"/>
    <w:rsid w:val="00F4357E"/>
    <w:rsid w:val="00F806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38D030"/>
  <w14:defaultImageDpi w14:val="300"/>
  <w15:docId w15:val="{BE3A9D09-B43D-0647-9073-01B884DC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40"/>
      <w:jc w:val="center"/>
    </w:pPr>
    <w:rPr>
      <w:rFonts w:ascii="Arial" w:hAnsi="Arial"/>
      <w:sz w:val="14"/>
      <w:lang w:val="de-DE" w:eastAsia="de-DE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aps/>
      <w:sz w:val="16"/>
    </w:rPr>
  </w:style>
  <w:style w:type="paragraph" w:styleId="3">
    <w:name w:val="heading 3"/>
    <w:basedOn w:val="a"/>
    <w:next w:val="a"/>
    <w:qFormat/>
    <w:pPr>
      <w:keepNext/>
      <w:framePr w:w="9877" w:h="10801" w:hSpace="142" w:wrap="around" w:vAnchor="text" w:hAnchor="page" w:x="1419" w:y="3732"/>
      <w:spacing w:before="60"/>
      <w:ind w:left="142" w:right="284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-57" w:right="-57"/>
      <w:outlineLvl w:val="3"/>
    </w:pPr>
    <w:rPr>
      <w:b/>
      <w:sz w:val="16"/>
    </w:rPr>
  </w:style>
  <w:style w:type="paragraph" w:styleId="5">
    <w:name w:val="heading 5"/>
    <w:basedOn w:val="a"/>
    <w:next w:val="a"/>
    <w:qFormat/>
    <w:pPr>
      <w:keepNext/>
      <w:spacing w:before="240" w:line="360" w:lineRule="atLeast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spacing w:before="0"/>
      <w:jc w:val="left"/>
      <w:outlineLvl w:val="5"/>
    </w:pPr>
    <w:rPr>
      <w:bCs/>
      <w:sz w:val="20"/>
    </w:rPr>
  </w:style>
  <w:style w:type="paragraph" w:styleId="7">
    <w:name w:val="heading 7"/>
    <w:basedOn w:val="a"/>
    <w:next w:val="a"/>
    <w:qFormat/>
    <w:pPr>
      <w:keepNext/>
      <w:spacing w:before="0"/>
      <w:jc w:val="left"/>
      <w:outlineLvl w:val="6"/>
    </w:pPr>
    <w:rPr>
      <w:b/>
      <w:bCs/>
      <w:sz w:val="16"/>
      <w:lang w:val="en-GB"/>
    </w:rPr>
  </w:style>
  <w:style w:type="paragraph" w:styleId="8">
    <w:name w:val="heading 8"/>
    <w:basedOn w:val="a"/>
    <w:next w:val="a"/>
    <w:qFormat/>
    <w:pPr>
      <w:keepNext/>
      <w:spacing w:before="0"/>
      <w:jc w:val="left"/>
      <w:outlineLvl w:val="7"/>
    </w:pPr>
    <w:rPr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ender">
    <w:name w:val="Absender"/>
    <w:basedOn w:val="a"/>
    <w:pPr>
      <w:framePr w:wrap="around" w:vAnchor="page" w:hAnchor="page" w:x="1871" w:y="2666"/>
    </w:pPr>
    <w:rPr>
      <w:sz w:val="12"/>
    </w:rPr>
  </w:style>
  <w:style w:type="paragraph" w:customStyle="1" w:styleId="Empfnger">
    <w:name w:val="Empfänger"/>
    <w:basedOn w:val="a"/>
    <w:pPr>
      <w:framePr w:hSpace="142" w:vSpace="142" w:wrap="around" w:vAnchor="page" w:hAnchor="page" w:x="1474" w:y="2893"/>
      <w:spacing w:line="240" w:lineRule="exact"/>
    </w:pPr>
    <w:rPr>
      <w:sz w:val="24"/>
    </w:rPr>
  </w:style>
  <w:style w:type="paragraph" w:styleId="a3">
    <w:name w:val="header"/>
    <w:basedOn w:val="a"/>
    <w:pPr>
      <w:tabs>
        <w:tab w:val="center" w:pos="4819"/>
        <w:tab w:val="right" w:pos="9071"/>
      </w:tabs>
    </w:pPr>
    <w:rPr>
      <w:sz w:val="24"/>
    </w:rPr>
  </w:style>
  <w:style w:type="paragraph" w:styleId="a4">
    <w:name w:val="footer"/>
    <w:basedOn w:val="a"/>
    <w:pPr>
      <w:tabs>
        <w:tab w:val="center" w:pos="4819"/>
        <w:tab w:val="right" w:pos="9071"/>
      </w:tabs>
    </w:pPr>
    <w:rPr>
      <w:sz w:val="24"/>
    </w:rPr>
  </w:style>
  <w:style w:type="character" w:styleId="a5">
    <w:name w:val="Hyperlink"/>
    <w:rPr>
      <w:rFonts w:ascii="Arial" w:hAnsi="Arial"/>
      <w:color w:val="0000FF"/>
      <w:sz w:val="16"/>
      <w:u w:val="single"/>
    </w:rPr>
  </w:style>
  <w:style w:type="character" w:styleId="a6">
    <w:name w:val="FollowedHyperlink"/>
    <w:rPr>
      <w:rFonts w:ascii="Arial" w:hAnsi="Arial"/>
      <w:color w:val="800080"/>
      <w:sz w:val="16"/>
      <w:u w:val="single"/>
    </w:rPr>
  </w:style>
  <w:style w:type="paragraph" w:styleId="a7">
    <w:name w:val="Block Text"/>
    <w:basedOn w:val="a"/>
    <w:pPr>
      <w:tabs>
        <w:tab w:val="left" w:pos="426"/>
        <w:tab w:val="left" w:pos="7230"/>
        <w:tab w:val="left" w:pos="9993"/>
      </w:tabs>
      <w:ind w:left="142" w:right="142"/>
    </w:pPr>
    <w:rPr>
      <w:sz w:val="16"/>
    </w:rPr>
  </w:style>
  <w:style w:type="paragraph" w:customStyle="1" w:styleId="DeckblattAufz">
    <w:name w:val="Deckblatt_Aufz"/>
    <w:basedOn w:val="a"/>
    <w:pPr>
      <w:keepNext/>
      <w:keepLines/>
      <w:tabs>
        <w:tab w:val="left" w:pos="567"/>
        <w:tab w:val="left" w:pos="993"/>
        <w:tab w:val="left" w:pos="3119"/>
      </w:tabs>
      <w:spacing w:before="120"/>
      <w:jc w:val="left"/>
    </w:pPr>
    <w:rPr>
      <w:sz w:val="24"/>
    </w:rPr>
  </w:style>
  <w:style w:type="paragraph" w:customStyle="1" w:styleId="Legende">
    <w:name w:val="Legende"/>
    <w:basedOn w:val="a"/>
    <w:pPr>
      <w:keepNext/>
      <w:tabs>
        <w:tab w:val="left" w:pos="170"/>
        <w:tab w:val="left" w:pos="4253"/>
        <w:tab w:val="left" w:pos="5103"/>
        <w:tab w:val="left" w:pos="5954"/>
      </w:tabs>
      <w:spacing w:after="240"/>
      <w:jc w:val="left"/>
    </w:pPr>
    <w:rPr>
      <w:sz w:val="16"/>
    </w:rPr>
  </w:style>
  <w:style w:type="paragraph" w:customStyle="1" w:styleId="Anschrift">
    <w:name w:val="Anschrift"/>
    <w:basedOn w:val="Empfnger"/>
    <w:pPr>
      <w:framePr w:hSpace="0" w:vSpace="0" w:wrap="auto" w:vAnchor="margin" w:hAnchor="text" w:xAlign="left" w:yAlign="inline"/>
      <w:spacing w:line="240" w:lineRule="auto"/>
      <w:jc w:val="left"/>
    </w:pPr>
  </w:style>
  <w:style w:type="paragraph" w:customStyle="1" w:styleId="Firmendaten">
    <w:name w:val="Firmendaten"/>
    <w:basedOn w:val="a"/>
    <w:pPr>
      <w:tabs>
        <w:tab w:val="left" w:pos="1889"/>
      </w:tabs>
      <w:spacing w:before="20" w:after="20"/>
      <w:jc w:val="left"/>
    </w:pPr>
    <w:rPr>
      <w:sz w:val="16"/>
    </w:rPr>
  </w:style>
  <w:style w:type="paragraph" w:customStyle="1" w:styleId="Trennen">
    <w:name w:val="Trennen"/>
    <w:basedOn w:val="a"/>
    <w:pPr>
      <w:spacing w:before="0"/>
      <w:jc w:val="both"/>
    </w:pPr>
    <w:rPr>
      <w:sz w:val="16"/>
    </w:rPr>
  </w:style>
  <w:style w:type="paragraph" w:styleId="a8">
    <w:name w:val="footnote text"/>
    <w:basedOn w:val="a"/>
    <w:semiHidden/>
    <w:pPr>
      <w:spacing w:before="0"/>
      <w:jc w:val="left"/>
    </w:pPr>
    <w:rPr>
      <w:sz w:val="16"/>
    </w:rPr>
  </w:style>
  <w:style w:type="character" w:styleId="a9">
    <w:name w:val="footnote reference"/>
    <w:semiHidden/>
    <w:rPr>
      <w:sz w:val="16"/>
      <w:vertAlign w:val="superscript"/>
    </w:rPr>
  </w:style>
  <w:style w:type="paragraph" w:styleId="aa">
    <w:name w:val="Body Text"/>
    <w:basedOn w:val="a"/>
    <w:pPr>
      <w:spacing w:before="0"/>
      <w:jc w:val="left"/>
    </w:pPr>
  </w:style>
  <w:style w:type="paragraph" w:styleId="ab">
    <w:name w:val="Body Text Indent"/>
    <w:basedOn w:val="a"/>
    <w:pPr>
      <w:tabs>
        <w:tab w:val="left" w:pos="425"/>
      </w:tabs>
      <w:spacing w:before="0"/>
      <w:ind w:left="425" w:hanging="425"/>
      <w:jc w:val="left"/>
    </w:pPr>
    <w:rPr>
      <w:sz w:val="16"/>
    </w:rPr>
  </w:style>
  <w:style w:type="paragraph" w:styleId="40">
    <w:name w:val="toc 4"/>
    <w:basedOn w:val="a"/>
    <w:next w:val="a"/>
    <w:semiHidden/>
    <w:pPr>
      <w:tabs>
        <w:tab w:val="right" w:leader="dot" w:pos="9809"/>
      </w:tabs>
      <w:spacing w:before="0"/>
      <w:ind w:left="480"/>
      <w:jc w:val="left"/>
    </w:pPr>
    <w:rPr>
      <w:rFonts w:ascii="Times New Roman" w:hAnsi="Times New Roman"/>
      <w:sz w:val="18"/>
    </w:rPr>
  </w:style>
  <w:style w:type="paragraph" w:styleId="20">
    <w:name w:val="Body Text 2"/>
    <w:basedOn w:val="a"/>
    <w:pPr>
      <w:spacing w:before="0"/>
    </w:pPr>
    <w:rPr>
      <w:bCs/>
      <w:sz w:val="20"/>
      <w:lang w:val="en-GB"/>
    </w:rPr>
  </w:style>
  <w:style w:type="character" w:styleId="ac">
    <w:name w:val="Strong"/>
    <w:qFormat/>
    <w:rPr>
      <w:b/>
      <w:bCs/>
    </w:rPr>
  </w:style>
  <w:style w:type="paragraph" w:styleId="ad">
    <w:name w:val="endnote text"/>
    <w:basedOn w:val="a"/>
    <w:semiHidden/>
    <w:rPr>
      <w:sz w:val="20"/>
    </w:rPr>
  </w:style>
  <w:style w:type="character" w:styleId="ae">
    <w:name w:val="endnote reference"/>
    <w:semiHidden/>
    <w:rPr>
      <w:vertAlign w:val="superscript"/>
    </w:rPr>
  </w:style>
  <w:style w:type="table" w:styleId="af">
    <w:name w:val="Table Grid"/>
    <w:basedOn w:val="a1"/>
    <w:rsid w:val="00692F52"/>
    <w:pPr>
      <w:spacing w:before="4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ssue">
    <w:name w:val="Header - Issue"/>
    <w:basedOn w:val="a3"/>
    <w:rsid w:val="00CD5740"/>
    <w:pPr>
      <w:tabs>
        <w:tab w:val="clear" w:pos="4819"/>
        <w:tab w:val="clear" w:pos="9071"/>
        <w:tab w:val="center" w:pos="4320"/>
        <w:tab w:val="right" w:pos="8640"/>
      </w:tabs>
      <w:spacing w:before="0"/>
      <w:ind w:left="57" w:right="57"/>
      <w:jc w:val="both"/>
    </w:pPr>
    <w:rPr>
      <w:rFonts w:eastAsia="Times New Roman"/>
      <w:sz w:val="16"/>
      <w:lang w:val="en-US" w:eastAsia="en-US"/>
    </w:rPr>
  </w:style>
  <w:style w:type="paragraph" w:customStyle="1" w:styleId="Header-Type">
    <w:name w:val="Header - Type"/>
    <w:basedOn w:val="a3"/>
    <w:rsid w:val="00CD5740"/>
    <w:pPr>
      <w:tabs>
        <w:tab w:val="clear" w:pos="4819"/>
        <w:tab w:val="clear" w:pos="9071"/>
        <w:tab w:val="center" w:pos="4320"/>
        <w:tab w:val="right" w:pos="8640"/>
      </w:tabs>
      <w:spacing w:before="0"/>
      <w:ind w:left="57" w:right="57"/>
    </w:pPr>
    <w:rPr>
      <w:rFonts w:eastAsia="Times New Roman"/>
      <w:b/>
      <w:noProof/>
      <w:sz w:val="36"/>
      <w:lang w:val="en-US" w:eastAsia="en-US"/>
    </w:rPr>
  </w:style>
  <w:style w:type="paragraph" w:customStyle="1" w:styleId="Bericht">
    <w:name w:val="Bericht"/>
    <w:basedOn w:val="a"/>
    <w:rsid w:val="00124F9A"/>
    <w:pPr>
      <w:keepNext/>
      <w:keepLines/>
      <w:spacing w:before="120"/>
      <w:jc w:val="both"/>
    </w:pPr>
    <w:rPr>
      <w:rFonts w:eastAsia="Times New Roman"/>
      <w:sz w:val="24"/>
    </w:rPr>
  </w:style>
  <w:style w:type="paragraph" w:customStyle="1" w:styleId="Bewertung2">
    <w:name w:val="Bewertung_2"/>
    <w:basedOn w:val="a"/>
    <w:rsid w:val="00DA4BF3"/>
    <w:pPr>
      <w:keepNext/>
      <w:tabs>
        <w:tab w:val="left" w:pos="567"/>
        <w:tab w:val="left" w:pos="2694"/>
      </w:tabs>
      <w:spacing w:before="60"/>
      <w:ind w:right="142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hilip:Documents:Hermes%20infotech:05-Training%20services:A17533-ISMS%20LAC-5Days:06%20Course%20reference%20document:Audit_v3:06-Stage%201%20audit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Macintosh%20HD:Users:philip:Documents:Hermes%20infotech:05-Training%20services:A17533-ISMS%20LAC-5Days:06%20Course%20reference%20document:Audit_v3:06-Stage%201%20audit%20report.dot</Template>
  <TotalTime>72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Links>
    <vt:vector size="6" baseType="variant">
      <vt:variant>
        <vt:i4>3997772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../../../../../../../../Applications/Microsoft%20Office%202011/Microsoft%20Word.app/Contents/Lead%20Auditor.vcf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I-An</cp:lastModifiedBy>
  <cp:revision>18</cp:revision>
  <cp:lastPrinted>2010-03-30T04:23:00Z</cp:lastPrinted>
  <dcterms:created xsi:type="dcterms:W3CDTF">2013-05-22T04:22:00Z</dcterms:created>
  <dcterms:modified xsi:type="dcterms:W3CDTF">2022-09-15T12:26:00Z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A50F014en</vt:lpwstr>
  </property>
  <property fmtid="{D5CDD505-2E9C-101B-9397-08002B2CF9AE}" pid="3" name="MSIP_Label_bbf25c03-be2d-4fc2-9240-7f4339f799cc_Enabled">
    <vt:lpwstr>true</vt:lpwstr>
  </property>
  <property fmtid="{D5CDD505-2E9C-101B-9397-08002B2CF9AE}" pid="4" name="MSIP_Label_bbf25c03-be2d-4fc2-9240-7f4339f799cc_SetDate">
    <vt:lpwstr>2021-06-02T09:12:34Z</vt:lpwstr>
  </property>
  <property fmtid="{D5CDD505-2E9C-101B-9397-08002B2CF9AE}" pid="5" name="MSIP_Label_bbf25c03-be2d-4fc2-9240-7f4339f799cc_Method">
    <vt:lpwstr>Privileged</vt:lpwstr>
  </property>
  <property fmtid="{D5CDD505-2E9C-101B-9397-08002B2CF9AE}" pid="6" name="MSIP_Label_bbf25c03-be2d-4fc2-9240-7f4339f799cc_Name">
    <vt:lpwstr>bbf25c03-be2d-4fc2-9240-7f4339f799cc</vt:lpwstr>
  </property>
  <property fmtid="{D5CDD505-2E9C-101B-9397-08002B2CF9AE}" pid="7" name="MSIP_Label_bbf25c03-be2d-4fc2-9240-7f4339f799cc_SiteId">
    <vt:lpwstr>75f5c750-9567-45b1-820b-cba711750bf8</vt:lpwstr>
  </property>
  <property fmtid="{D5CDD505-2E9C-101B-9397-08002B2CF9AE}" pid="8" name="MSIP_Label_bbf25c03-be2d-4fc2-9240-7f4339f799cc_ActionId">
    <vt:lpwstr>43947cf7-77e0-4663-ab41-3a143729ed8e</vt:lpwstr>
  </property>
  <property fmtid="{D5CDD505-2E9C-101B-9397-08002B2CF9AE}" pid="9" name="MSIP_Label_bbf25c03-be2d-4fc2-9240-7f4339f799cc_ContentBits">
    <vt:lpwstr>0</vt:lpwstr>
  </property>
</Properties>
</file>