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D74A" w14:textId="77777777" w:rsidR="006C50C5" w:rsidRDefault="00000000">
      <w:pPr>
        <w:jc w:val="center"/>
      </w:pPr>
      <w:r>
        <w:rPr>
          <w:rFonts w:ascii="Aptos Display" w:hAnsi="Aptos Display"/>
          <w:b/>
          <w:color w:val="1F4E79"/>
          <w:sz w:val="48"/>
        </w:rPr>
        <w:t>Documento de requisitos técnicos</w:t>
      </w:r>
    </w:p>
    <w:p w14:paraId="3A242E57" w14:textId="77777777" w:rsidR="006C50C5" w:rsidRDefault="00000000">
      <w:pPr>
        <w:jc w:val="center"/>
      </w:pPr>
      <w:r>
        <w:rPr>
          <w:rFonts w:ascii="Aptos Display" w:hAnsi="Aptos Display"/>
          <w:color w:val="444444"/>
          <w:sz w:val="32"/>
        </w:rPr>
        <w:t>Proyecto formativo: aventura gráfica basada en tabla de jeroglíficos</w:t>
      </w:r>
    </w:p>
    <w:p w14:paraId="19128E22" w14:textId="77777777" w:rsidR="006C50C5" w:rsidRDefault="00000000">
      <w:pPr>
        <w:jc w:val="center"/>
      </w:pPr>
      <w:r>
        <w:rPr>
          <w:i/>
          <w:sz w:val="22"/>
        </w:rPr>
        <w:t>Propuesta para prácticas de una semana en ACCURO</w:t>
      </w:r>
    </w:p>
    <w:tbl>
      <w:tblPr>
        <w:tblStyle w:val="Tablaconcuadrcula"/>
        <w:tblW w:w="0" w:type="auto"/>
        <w:jc w:val="center"/>
        <w:tblLook w:val="04A0" w:firstRow="1" w:lastRow="0" w:firstColumn="1" w:lastColumn="0" w:noHBand="0" w:noVBand="1"/>
      </w:tblPr>
      <w:tblGrid>
        <w:gridCol w:w="4868"/>
        <w:gridCol w:w="4868"/>
      </w:tblGrid>
      <w:tr w:rsidR="006C50C5" w14:paraId="3A5DFC5C" w14:textId="77777777">
        <w:trPr>
          <w:jc w:val="center"/>
        </w:trPr>
        <w:tc>
          <w:tcPr>
            <w:tcW w:w="4873" w:type="dxa"/>
            <w:shd w:val="clear" w:color="auto" w:fill="DCE6F1"/>
            <w:tcMar>
              <w:top w:w="80" w:type="dxa"/>
              <w:left w:w="120" w:type="dxa"/>
              <w:bottom w:w="80" w:type="dxa"/>
              <w:right w:w="120" w:type="dxa"/>
            </w:tcMar>
            <w:vAlign w:val="center"/>
          </w:tcPr>
          <w:p w14:paraId="77E36F9C" w14:textId="77777777" w:rsidR="006C50C5" w:rsidRDefault="00000000">
            <w:r>
              <w:rPr>
                <w:b/>
              </w:rPr>
              <w:t>Nombre interno del proyecto</w:t>
            </w:r>
          </w:p>
        </w:tc>
        <w:tc>
          <w:tcPr>
            <w:tcW w:w="4873" w:type="dxa"/>
            <w:tcMar>
              <w:top w:w="80" w:type="dxa"/>
              <w:left w:w="120" w:type="dxa"/>
              <w:bottom w:w="80" w:type="dxa"/>
              <w:right w:w="120" w:type="dxa"/>
            </w:tcMar>
            <w:vAlign w:val="center"/>
          </w:tcPr>
          <w:p w14:paraId="6B3DBBE4" w14:textId="77777777" w:rsidR="006C50C5" w:rsidRDefault="00000000">
            <w:r>
              <w:t>El Archivo Perdido de Thot</w:t>
            </w:r>
          </w:p>
        </w:tc>
      </w:tr>
      <w:tr w:rsidR="006C50C5" w14:paraId="272C575A" w14:textId="77777777">
        <w:trPr>
          <w:jc w:val="center"/>
        </w:trPr>
        <w:tc>
          <w:tcPr>
            <w:tcW w:w="4873" w:type="dxa"/>
            <w:shd w:val="clear" w:color="auto" w:fill="DCE6F1"/>
            <w:tcMar>
              <w:top w:w="80" w:type="dxa"/>
              <w:left w:w="120" w:type="dxa"/>
              <w:bottom w:w="80" w:type="dxa"/>
              <w:right w:w="120" w:type="dxa"/>
            </w:tcMar>
            <w:vAlign w:val="center"/>
          </w:tcPr>
          <w:p w14:paraId="42A729DE" w14:textId="77777777" w:rsidR="006C50C5" w:rsidRDefault="00000000">
            <w:r>
              <w:rPr>
                <w:b/>
              </w:rPr>
              <w:t>Stack solicitado</w:t>
            </w:r>
          </w:p>
        </w:tc>
        <w:tc>
          <w:tcPr>
            <w:tcW w:w="4873" w:type="dxa"/>
            <w:tcMar>
              <w:top w:w="80" w:type="dxa"/>
              <w:left w:w="120" w:type="dxa"/>
              <w:bottom w:w="80" w:type="dxa"/>
              <w:right w:w="120" w:type="dxa"/>
            </w:tcMar>
            <w:vAlign w:val="center"/>
          </w:tcPr>
          <w:p w14:paraId="21FDF853" w14:textId="77777777" w:rsidR="006C50C5" w:rsidRDefault="00000000">
            <w:r>
              <w:t>VS Code · Python · Flask · HTML/CSS/JS · SQLite</w:t>
            </w:r>
          </w:p>
        </w:tc>
      </w:tr>
      <w:tr w:rsidR="006C50C5" w14:paraId="1E9F18D8" w14:textId="77777777">
        <w:trPr>
          <w:jc w:val="center"/>
        </w:trPr>
        <w:tc>
          <w:tcPr>
            <w:tcW w:w="4873" w:type="dxa"/>
            <w:shd w:val="clear" w:color="auto" w:fill="DCE6F1"/>
            <w:tcMar>
              <w:top w:w="80" w:type="dxa"/>
              <w:left w:w="120" w:type="dxa"/>
              <w:bottom w:w="80" w:type="dxa"/>
              <w:right w:w="120" w:type="dxa"/>
            </w:tcMar>
            <w:vAlign w:val="center"/>
          </w:tcPr>
          <w:p w14:paraId="6B1FF14F" w14:textId="77777777" w:rsidR="006C50C5" w:rsidRDefault="00000000">
            <w:r>
              <w:rPr>
                <w:b/>
              </w:rPr>
              <w:t>Duración objetivo</w:t>
            </w:r>
          </w:p>
        </w:tc>
        <w:tc>
          <w:tcPr>
            <w:tcW w:w="4873" w:type="dxa"/>
            <w:tcMar>
              <w:top w:w="80" w:type="dxa"/>
              <w:left w:w="120" w:type="dxa"/>
              <w:bottom w:w="80" w:type="dxa"/>
              <w:right w:w="120" w:type="dxa"/>
            </w:tcMar>
            <w:vAlign w:val="center"/>
          </w:tcPr>
          <w:p w14:paraId="437946D4" w14:textId="77777777" w:rsidR="006C50C5" w:rsidRDefault="00000000">
            <w:r>
              <w:t>5 días laborables</w:t>
            </w:r>
          </w:p>
        </w:tc>
      </w:tr>
      <w:tr w:rsidR="006C50C5" w14:paraId="1D86B453" w14:textId="77777777">
        <w:trPr>
          <w:jc w:val="center"/>
        </w:trPr>
        <w:tc>
          <w:tcPr>
            <w:tcW w:w="4873" w:type="dxa"/>
            <w:shd w:val="clear" w:color="auto" w:fill="DCE6F1"/>
            <w:tcMar>
              <w:top w:w="80" w:type="dxa"/>
              <w:left w:w="120" w:type="dxa"/>
              <w:bottom w:w="80" w:type="dxa"/>
              <w:right w:w="120" w:type="dxa"/>
            </w:tcMar>
            <w:vAlign w:val="center"/>
          </w:tcPr>
          <w:p w14:paraId="5888EA8A" w14:textId="77777777" w:rsidR="006C50C5" w:rsidRDefault="00000000">
            <w:r>
              <w:rPr>
                <w:b/>
              </w:rPr>
              <w:t>Resultado esperado</w:t>
            </w:r>
          </w:p>
        </w:tc>
        <w:tc>
          <w:tcPr>
            <w:tcW w:w="4873" w:type="dxa"/>
            <w:tcMar>
              <w:top w:w="80" w:type="dxa"/>
              <w:left w:w="120" w:type="dxa"/>
              <w:bottom w:w="80" w:type="dxa"/>
              <w:right w:w="120" w:type="dxa"/>
            </w:tcMar>
            <w:vAlign w:val="center"/>
          </w:tcPr>
          <w:p w14:paraId="179A8255" w14:textId="77777777" w:rsidR="006C50C5" w:rsidRDefault="00000000">
            <w:r>
              <w:t>Demo funcional navegable con puzles, inventario y panel básico de administración</w:t>
            </w:r>
          </w:p>
        </w:tc>
      </w:tr>
    </w:tbl>
    <w:p w14:paraId="53C08587" w14:textId="77777777" w:rsidR="006C50C5" w:rsidRDefault="006C50C5"/>
    <w:p w14:paraId="1BCF80C9" w14:textId="77777777" w:rsidR="006C50C5" w:rsidRDefault="00000000">
      <w:pPr>
        <w:pBdr>
          <w:top w:val="single" w:sz="8" w:space="8" w:color="9EADBA"/>
          <w:left w:val="single" w:sz="8" w:space="8" w:color="9EADBA"/>
          <w:bottom w:val="single" w:sz="8" w:space="8" w:color="9EADBA"/>
          <w:right w:val="single" w:sz="8" w:space="8" w:color="9EADBA"/>
        </w:pBdr>
      </w:pPr>
      <w:r>
        <w:t>Resumen ejecutivo. Se propone una pequeña aventura gráfica web en la que el jugador debe descifrar símbolos de una tabla de jeroglíficos para avanzar por distintas salas, recuperar fragmentos de conocimiento y completar una misión final. El objetivo pedagógico es que los alumnos practiquen arquitectura web, lógica de juego, persistencia de estado, diseño de APIs sencillas, plantillas Flask y organización profesional del código.</w:t>
      </w:r>
    </w:p>
    <w:p w14:paraId="028C5259" w14:textId="77777777" w:rsidR="006C50C5" w:rsidRDefault="00000000">
      <w:r>
        <w:br w:type="page"/>
      </w:r>
    </w:p>
    <w:p w14:paraId="5C3FE411" w14:textId="77777777" w:rsidR="006C50C5" w:rsidRDefault="00000000">
      <w:pPr>
        <w:pStyle w:val="Ttulo1"/>
      </w:pPr>
      <w:r>
        <w:rPr>
          <w:color w:val="1F4E79"/>
        </w:rPr>
        <w:lastRenderedPageBreak/>
        <w:t>1. Idea de juego propuesta</w:t>
      </w:r>
    </w:p>
    <w:p w14:paraId="1A1D41D0" w14:textId="77777777" w:rsidR="006C50C5" w:rsidRDefault="00000000">
      <w:r>
        <w:rPr>
          <w:b/>
        </w:rPr>
        <w:t xml:space="preserve">Concepto. </w:t>
      </w:r>
      <w:r>
        <w:t>El jugador encarna a un becario que entra en el “Archivo Perdido de Thot”, una instalación inspirada en la tabla regalada. Cada símbolo representa una pista, una llave o una regla semántica. La misión consiste en desbloquear tres cámaras, recomponer un mensaje secreto y activar el “motor de conocimiento” final.</w:t>
      </w:r>
    </w:p>
    <w:p w14:paraId="6F7286AD" w14:textId="77777777" w:rsidR="006C50C5" w:rsidRDefault="00000000">
      <w:r>
        <w:rPr>
          <w:b/>
        </w:rPr>
        <w:t xml:space="preserve">Tono y enfoque. </w:t>
      </w:r>
      <w:r>
        <w:t>Aventura gráfica ligera, web, con navegación por escenas, cuadros de diálogo, objetos interactivos, inventario y puzles basados en observación, combinación de símbolos y secuencias.</w:t>
      </w:r>
    </w:p>
    <w:p w14:paraId="17A58AF1" w14:textId="77777777" w:rsidR="006C50C5" w:rsidRDefault="00000000">
      <w:pPr>
        <w:pStyle w:val="Ttulo2"/>
      </w:pPr>
      <w:r>
        <w:rPr>
          <w:color w:val="375623"/>
        </w:rPr>
        <w:t>1.1 Bucle jugable</w:t>
      </w:r>
    </w:p>
    <w:p w14:paraId="44D00F33" w14:textId="77777777" w:rsidR="006C50C5" w:rsidRDefault="00000000">
      <w:pPr>
        <w:pStyle w:val="Listaconvietas"/>
      </w:pPr>
      <w:r>
        <w:t>Explorar una sala y detectar elementos clicables.</w:t>
      </w:r>
    </w:p>
    <w:p w14:paraId="7CE3F496" w14:textId="77777777" w:rsidR="006C50C5" w:rsidRDefault="00000000">
      <w:pPr>
        <w:pStyle w:val="Listaconvietas"/>
      </w:pPr>
      <w:r>
        <w:t>Leer pistas narrativas o visuales asociadas a jeroglíficos de la tabla.</w:t>
      </w:r>
    </w:p>
    <w:p w14:paraId="502B0F42" w14:textId="77777777" w:rsidR="006C50C5" w:rsidRDefault="00000000">
      <w:pPr>
        <w:pStyle w:val="Listaconvietas"/>
      </w:pPr>
      <w:r>
        <w:t>Resolver un puzle para obtener un objeto o un fragmento de texto.</w:t>
      </w:r>
    </w:p>
    <w:p w14:paraId="1EF53F0E" w14:textId="77777777" w:rsidR="006C50C5" w:rsidRDefault="00000000">
      <w:pPr>
        <w:pStyle w:val="Listaconvietas"/>
      </w:pPr>
      <w:r>
        <w:t>Usar el objeto en otra sala o desbloquear una nueva escena.</w:t>
      </w:r>
    </w:p>
    <w:p w14:paraId="4180BB07" w14:textId="77777777" w:rsidR="006C50C5" w:rsidRDefault="00000000">
      <w:pPr>
        <w:pStyle w:val="Listaconvietas"/>
      </w:pPr>
      <w:r>
        <w:t>Guardar progreso y culminar la secuencia final.</w:t>
      </w:r>
    </w:p>
    <w:p w14:paraId="0293C534" w14:textId="77777777" w:rsidR="006C50C5" w:rsidRDefault="00000000">
      <w:pPr>
        <w:pStyle w:val="Ttulo2"/>
      </w:pPr>
      <w:r>
        <w:rPr>
          <w:color w:val="375623"/>
        </w:rPr>
        <w:t>1.2 Puzles mínimos recomendados</w:t>
      </w:r>
    </w:p>
    <w:tbl>
      <w:tblPr>
        <w:tblStyle w:val="Tablaconcuadrcula"/>
        <w:tblW w:w="0" w:type="auto"/>
        <w:jc w:val="center"/>
        <w:tblLook w:val="04A0" w:firstRow="1" w:lastRow="0" w:firstColumn="1" w:lastColumn="0" w:noHBand="0" w:noVBand="1"/>
      </w:tblPr>
      <w:tblGrid>
        <w:gridCol w:w="2434"/>
        <w:gridCol w:w="2434"/>
        <w:gridCol w:w="2434"/>
        <w:gridCol w:w="2434"/>
      </w:tblGrid>
      <w:tr w:rsidR="006C50C5" w14:paraId="63B1015F" w14:textId="77777777">
        <w:trPr>
          <w:jc w:val="center"/>
        </w:trPr>
        <w:tc>
          <w:tcPr>
            <w:tcW w:w="2436" w:type="dxa"/>
            <w:shd w:val="clear" w:color="auto" w:fill="B4C6E7"/>
            <w:tcMar>
              <w:top w:w="80" w:type="dxa"/>
              <w:left w:w="120" w:type="dxa"/>
              <w:bottom w:w="80" w:type="dxa"/>
              <w:right w:w="120" w:type="dxa"/>
            </w:tcMar>
            <w:vAlign w:val="center"/>
          </w:tcPr>
          <w:p w14:paraId="7A00FE34" w14:textId="77777777" w:rsidR="006C50C5" w:rsidRDefault="00000000">
            <w:r>
              <w:rPr>
                <w:b/>
              </w:rPr>
              <w:t>Puzle</w:t>
            </w:r>
          </w:p>
        </w:tc>
        <w:tc>
          <w:tcPr>
            <w:tcW w:w="2436" w:type="dxa"/>
            <w:shd w:val="clear" w:color="auto" w:fill="B4C6E7"/>
            <w:tcMar>
              <w:top w:w="80" w:type="dxa"/>
              <w:left w:w="120" w:type="dxa"/>
              <w:bottom w:w="80" w:type="dxa"/>
              <w:right w:w="120" w:type="dxa"/>
            </w:tcMar>
            <w:vAlign w:val="center"/>
          </w:tcPr>
          <w:p w14:paraId="13251871" w14:textId="77777777" w:rsidR="006C50C5" w:rsidRDefault="00000000">
            <w:r>
              <w:rPr>
                <w:b/>
              </w:rPr>
              <w:t>Descripción</w:t>
            </w:r>
          </w:p>
        </w:tc>
        <w:tc>
          <w:tcPr>
            <w:tcW w:w="2436" w:type="dxa"/>
            <w:shd w:val="clear" w:color="auto" w:fill="B4C6E7"/>
            <w:tcMar>
              <w:top w:w="80" w:type="dxa"/>
              <w:left w:w="120" w:type="dxa"/>
              <w:bottom w:w="80" w:type="dxa"/>
              <w:right w:w="120" w:type="dxa"/>
            </w:tcMar>
            <w:vAlign w:val="center"/>
          </w:tcPr>
          <w:p w14:paraId="112761B9" w14:textId="77777777" w:rsidR="006C50C5" w:rsidRDefault="00000000">
            <w:r>
              <w:rPr>
                <w:b/>
              </w:rPr>
              <w:t>Mecánica</w:t>
            </w:r>
          </w:p>
        </w:tc>
        <w:tc>
          <w:tcPr>
            <w:tcW w:w="2436" w:type="dxa"/>
            <w:shd w:val="clear" w:color="auto" w:fill="B4C6E7"/>
            <w:tcMar>
              <w:top w:w="80" w:type="dxa"/>
              <w:left w:w="120" w:type="dxa"/>
              <w:bottom w:w="80" w:type="dxa"/>
              <w:right w:w="120" w:type="dxa"/>
            </w:tcMar>
            <w:vAlign w:val="center"/>
          </w:tcPr>
          <w:p w14:paraId="2EDCB24D" w14:textId="77777777" w:rsidR="006C50C5" w:rsidRDefault="00000000">
            <w:r>
              <w:rPr>
                <w:b/>
              </w:rPr>
              <w:t>Salida</w:t>
            </w:r>
          </w:p>
        </w:tc>
      </w:tr>
      <w:tr w:rsidR="006C50C5" w14:paraId="6F7B1C18" w14:textId="77777777">
        <w:trPr>
          <w:jc w:val="center"/>
        </w:trPr>
        <w:tc>
          <w:tcPr>
            <w:tcW w:w="2436" w:type="dxa"/>
          </w:tcPr>
          <w:p w14:paraId="188E8BB5" w14:textId="77777777" w:rsidR="006C50C5" w:rsidRDefault="00000000">
            <w:r>
              <w:t>Traductor básico</w:t>
            </w:r>
          </w:p>
        </w:tc>
        <w:tc>
          <w:tcPr>
            <w:tcW w:w="2436" w:type="dxa"/>
          </w:tcPr>
          <w:p w14:paraId="2F924B56" w14:textId="77777777" w:rsidR="006C50C5" w:rsidRDefault="00000000">
            <w:r>
              <w:t>Relacionar 5–7 símbolos de la tabla con letras o sonidos.</w:t>
            </w:r>
          </w:p>
        </w:tc>
        <w:tc>
          <w:tcPr>
            <w:tcW w:w="2436" w:type="dxa"/>
          </w:tcPr>
          <w:p w14:paraId="1A60FF02" w14:textId="77777777" w:rsidR="006C50C5" w:rsidRDefault="00000000">
            <w:r>
              <w:t>Selección / drag &amp; drop simple</w:t>
            </w:r>
          </w:p>
        </w:tc>
        <w:tc>
          <w:tcPr>
            <w:tcW w:w="2436" w:type="dxa"/>
          </w:tcPr>
          <w:p w14:paraId="16239E43" w14:textId="77777777" w:rsidR="006C50C5" w:rsidRDefault="00000000">
            <w:r>
              <w:t>Código de acceso</w:t>
            </w:r>
          </w:p>
        </w:tc>
      </w:tr>
      <w:tr w:rsidR="006C50C5" w14:paraId="4BDEFE55" w14:textId="77777777">
        <w:trPr>
          <w:jc w:val="center"/>
        </w:trPr>
        <w:tc>
          <w:tcPr>
            <w:tcW w:w="2436" w:type="dxa"/>
          </w:tcPr>
          <w:p w14:paraId="60F1C7EB" w14:textId="77777777" w:rsidR="006C50C5" w:rsidRDefault="00000000">
            <w:r>
              <w:t>Secuencia ritual</w:t>
            </w:r>
          </w:p>
        </w:tc>
        <w:tc>
          <w:tcPr>
            <w:tcW w:w="2436" w:type="dxa"/>
          </w:tcPr>
          <w:p w14:paraId="368F5E4F" w14:textId="77777777" w:rsidR="006C50C5" w:rsidRDefault="00000000">
            <w:r>
              <w:t>Ordenar símbolos correctos según una pista encontrada.</w:t>
            </w:r>
          </w:p>
        </w:tc>
        <w:tc>
          <w:tcPr>
            <w:tcW w:w="2436" w:type="dxa"/>
          </w:tcPr>
          <w:p w14:paraId="3521D1AB" w14:textId="77777777" w:rsidR="006C50C5" w:rsidRDefault="00000000">
            <w:r>
              <w:t>Validación de secuencia</w:t>
            </w:r>
          </w:p>
        </w:tc>
        <w:tc>
          <w:tcPr>
            <w:tcW w:w="2436" w:type="dxa"/>
          </w:tcPr>
          <w:p w14:paraId="6D756635" w14:textId="77777777" w:rsidR="006C50C5" w:rsidRDefault="00000000">
            <w:r>
              <w:t>Llave de piedra</w:t>
            </w:r>
          </w:p>
        </w:tc>
      </w:tr>
      <w:tr w:rsidR="006C50C5" w14:paraId="76F35498" w14:textId="77777777">
        <w:trPr>
          <w:jc w:val="center"/>
        </w:trPr>
        <w:tc>
          <w:tcPr>
            <w:tcW w:w="2436" w:type="dxa"/>
          </w:tcPr>
          <w:p w14:paraId="44CFDF1E" w14:textId="77777777" w:rsidR="006C50C5" w:rsidRDefault="00000000">
            <w:r>
              <w:t>Objeto correcto</w:t>
            </w:r>
          </w:p>
        </w:tc>
        <w:tc>
          <w:tcPr>
            <w:tcW w:w="2436" w:type="dxa"/>
          </w:tcPr>
          <w:p w14:paraId="75AF4C60" w14:textId="77777777" w:rsidR="006C50C5" w:rsidRDefault="00000000">
            <w:r>
              <w:t>Elegir qué objeto del inventario se usa sobre un altar o puerta.</w:t>
            </w:r>
          </w:p>
        </w:tc>
        <w:tc>
          <w:tcPr>
            <w:tcW w:w="2436" w:type="dxa"/>
          </w:tcPr>
          <w:p w14:paraId="6111EDD8" w14:textId="77777777" w:rsidR="006C50C5" w:rsidRDefault="00000000">
            <w:r>
              <w:t>Uso de inventario</w:t>
            </w:r>
          </w:p>
        </w:tc>
        <w:tc>
          <w:tcPr>
            <w:tcW w:w="2436" w:type="dxa"/>
          </w:tcPr>
          <w:p w14:paraId="07DE51C3" w14:textId="77777777" w:rsidR="006C50C5" w:rsidRDefault="00000000">
            <w:r>
              <w:t>Apertura de nueva sala</w:t>
            </w:r>
          </w:p>
        </w:tc>
      </w:tr>
      <w:tr w:rsidR="006C50C5" w14:paraId="18B643DB" w14:textId="77777777">
        <w:trPr>
          <w:jc w:val="center"/>
        </w:trPr>
        <w:tc>
          <w:tcPr>
            <w:tcW w:w="2436" w:type="dxa"/>
          </w:tcPr>
          <w:p w14:paraId="7001323E" w14:textId="77777777" w:rsidR="006C50C5" w:rsidRDefault="00000000">
            <w:r>
              <w:t>Mensaje final</w:t>
            </w:r>
          </w:p>
        </w:tc>
        <w:tc>
          <w:tcPr>
            <w:tcW w:w="2436" w:type="dxa"/>
          </w:tcPr>
          <w:p w14:paraId="78F16B6E" w14:textId="77777777" w:rsidR="006C50C5" w:rsidRDefault="00000000">
            <w:r>
              <w:t>Reconstruir una frase combinando fragmentos recogidos.</w:t>
            </w:r>
          </w:p>
        </w:tc>
        <w:tc>
          <w:tcPr>
            <w:tcW w:w="2436" w:type="dxa"/>
          </w:tcPr>
          <w:p w14:paraId="60B3655A" w14:textId="77777777" w:rsidR="006C50C5" w:rsidRDefault="00000000">
            <w:r>
              <w:t>Combinación de tokens</w:t>
            </w:r>
          </w:p>
        </w:tc>
        <w:tc>
          <w:tcPr>
            <w:tcW w:w="2436" w:type="dxa"/>
          </w:tcPr>
          <w:p w14:paraId="5D441A6A" w14:textId="77777777" w:rsidR="006C50C5" w:rsidRDefault="00000000">
            <w:r>
              <w:t>Pantalla de victoria</w:t>
            </w:r>
          </w:p>
        </w:tc>
      </w:tr>
    </w:tbl>
    <w:p w14:paraId="2355D8E4" w14:textId="77777777" w:rsidR="006C50C5" w:rsidRDefault="00000000">
      <w:pPr>
        <w:pStyle w:val="Ttulo1"/>
      </w:pPr>
      <w:r>
        <w:rPr>
          <w:color w:val="1F4E79"/>
        </w:rPr>
        <w:t>2. Objetivos formativos</w:t>
      </w:r>
    </w:p>
    <w:p w14:paraId="2F6E5C60" w14:textId="77777777" w:rsidR="006C50C5" w:rsidRDefault="00000000">
      <w:pPr>
        <w:pStyle w:val="Listaconvietas"/>
      </w:pPr>
      <w:r>
        <w:t>Entender una arquitectura MVC sencilla con Flask.</w:t>
      </w:r>
    </w:p>
    <w:p w14:paraId="37DA9589" w14:textId="77777777" w:rsidR="006C50C5" w:rsidRDefault="00000000">
      <w:pPr>
        <w:pStyle w:val="Listaconvietas"/>
      </w:pPr>
      <w:r>
        <w:t>Separar lógica de negocio, vistas, recursos estáticos y persistencia.</w:t>
      </w:r>
    </w:p>
    <w:p w14:paraId="57A76742" w14:textId="77777777" w:rsidR="006C50C5" w:rsidRDefault="00000000">
      <w:pPr>
        <w:pStyle w:val="Listaconvietas"/>
      </w:pPr>
      <w:r>
        <w:t>Implementar sesiones, progreso de partida y validación de acciones.</w:t>
      </w:r>
    </w:p>
    <w:p w14:paraId="4C313B8C" w14:textId="77777777" w:rsidR="006C50C5" w:rsidRDefault="00000000">
      <w:pPr>
        <w:pStyle w:val="Listaconvietas"/>
      </w:pPr>
      <w:r>
        <w:t>Trabajar con Git, ramas, issues y commits diarios bien descritos.</w:t>
      </w:r>
    </w:p>
    <w:p w14:paraId="17C64B45" w14:textId="77777777" w:rsidR="006C50C5" w:rsidRDefault="00000000">
      <w:pPr>
        <w:pStyle w:val="Listaconvietas"/>
      </w:pPr>
      <w:r>
        <w:t>Preparar una demo reproducible y una breve documentación de despliegue local.</w:t>
      </w:r>
    </w:p>
    <w:p w14:paraId="2D424EA4" w14:textId="77777777" w:rsidR="006C50C5" w:rsidRDefault="00000000">
      <w:pPr>
        <w:pStyle w:val="Ttulo1"/>
      </w:pPr>
      <w:r>
        <w:rPr>
          <w:color w:val="1F4E79"/>
        </w:rPr>
        <w:lastRenderedPageBreak/>
        <w:t>3. Alcance funcional del MVP</w:t>
      </w:r>
    </w:p>
    <w:p w14:paraId="63CFA25F" w14:textId="77777777" w:rsidR="006C50C5" w:rsidRDefault="00000000">
      <w:pPr>
        <w:pStyle w:val="Ttulo2"/>
      </w:pPr>
      <w:r>
        <w:rPr>
          <w:color w:val="375623"/>
        </w:rPr>
        <w:t>3.1 Funcionalidades obligatorias</w:t>
      </w:r>
    </w:p>
    <w:p w14:paraId="2F950A94" w14:textId="77777777" w:rsidR="006C50C5" w:rsidRDefault="00000000">
      <w:pPr>
        <w:pStyle w:val="Listaconvietas"/>
      </w:pPr>
      <w:r>
        <w:t>Pantalla inicial con botón de nueva partida y continuar.</w:t>
      </w:r>
    </w:p>
    <w:p w14:paraId="03C3911B" w14:textId="77777777" w:rsidR="006C50C5" w:rsidRDefault="00000000">
      <w:pPr>
        <w:pStyle w:val="Listaconvietas"/>
      </w:pPr>
      <w:r>
        <w:t>Tres escenas o salas navegables.</w:t>
      </w:r>
    </w:p>
    <w:p w14:paraId="00A27B46" w14:textId="77777777" w:rsidR="006C50C5" w:rsidRDefault="00000000">
      <w:pPr>
        <w:pStyle w:val="Listaconvietas"/>
      </w:pPr>
      <w:r>
        <w:t>Sistema de diálogo o textos narrativos por escena.</w:t>
      </w:r>
    </w:p>
    <w:p w14:paraId="745FE453" w14:textId="77777777" w:rsidR="006C50C5" w:rsidRDefault="00000000">
      <w:pPr>
        <w:pStyle w:val="Listaconvietas"/>
      </w:pPr>
      <w:r>
        <w:t>Inventario visible con al menos 4 objetos.</w:t>
      </w:r>
    </w:p>
    <w:p w14:paraId="1DC73154" w14:textId="77777777" w:rsidR="006C50C5" w:rsidRDefault="00000000">
      <w:pPr>
        <w:pStyle w:val="Listaconvietas"/>
      </w:pPr>
      <w:r>
        <w:t>Mínimo 3 puzles interactivos y una condición de victoria.</w:t>
      </w:r>
    </w:p>
    <w:p w14:paraId="7DBC1531" w14:textId="77777777" w:rsidR="006C50C5" w:rsidRDefault="00000000">
      <w:pPr>
        <w:pStyle w:val="Listaconvietas"/>
      </w:pPr>
      <w:r>
        <w:t>Persistencia básica del progreso en SQLite.</w:t>
      </w:r>
    </w:p>
    <w:p w14:paraId="3385E30D" w14:textId="77777777" w:rsidR="006C50C5" w:rsidRDefault="00000000">
      <w:pPr>
        <w:pStyle w:val="Listaconvietas"/>
      </w:pPr>
      <w:r>
        <w:t>Panel sencillo de administración o depuración para reiniciar partidas y revisar estado.</w:t>
      </w:r>
    </w:p>
    <w:p w14:paraId="32643314" w14:textId="77777777" w:rsidR="006C50C5" w:rsidRDefault="00000000">
      <w:pPr>
        <w:pStyle w:val="Listaconvietas"/>
      </w:pPr>
      <w:r>
        <w:t>Diseño responsive básico para escritorio y tablet.</w:t>
      </w:r>
    </w:p>
    <w:p w14:paraId="49085970" w14:textId="77777777" w:rsidR="006C50C5" w:rsidRDefault="00000000">
      <w:pPr>
        <w:pStyle w:val="Ttulo2"/>
      </w:pPr>
      <w:r>
        <w:rPr>
          <w:color w:val="375623"/>
        </w:rPr>
        <w:t>3.2 Funcionalidades opcionales</w:t>
      </w:r>
    </w:p>
    <w:p w14:paraId="605BE8FD" w14:textId="77777777" w:rsidR="006C50C5" w:rsidRDefault="00000000">
      <w:pPr>
        <w:pStyle w:val="Listaconvietas"/>
      </w:pPr>
      <w:r>
        <w:t>Efectos de sonido o música ambiental.</w:t>
      </w:r>
    </w:p>
    <w:p w14:paraId="410620CE" w14:textId="77777777" w:rsidR="006C50C5" w:rsidRDefault="00000000">
      <w:pPr>
        <w:pStyle w:val="Listaconvietas"/>
      </w:pPr>
      <w:r>
        <w:t>Animaciones ligeras con CSS/JavaScript.</w:t>
      </w:r>
    </w:p>
    <w:p w14:paraId="23255215" w14:textId="77777777" w:rsidR="006C50C5" w:rsidRDefault="00000000">
      <w:pPr>
        <w:pStyle w:val="Listaconvietas"/>
      </w:pPr>
      <w:r>
        <w:t>Sistema de pistas con penalización narrativa.</w:t>
      </w:r>
    </w:p>
    <w:p w14:paraId="69CAC1E6" w14:textId="77777777" w:rsidR="006C50C5" w:rsidRDefault="00000000">
      <w:pPr>
        <w:pStyle w:val="Listaconvietas"/>
      </w:pPr>
      <w:r>
        <w:t>Ranking local por tiempo o número de intentos.</w:t>
      </w:r>
    </w:p>
    <w:p w14:paraId="227D7F54" w14:textId="77777777" w:rsidR="006C50C5" w:rsidRDefault="00000000">
      <w:pPr>
        <w:pStyle w:val="Listaconvietas"/>
      </w:pPr>
      <w:r>
        <w:t>Carga de nuevas escenas desde JSON para facilitar ampliaciones.</w:t>
      </w:r>
    </w:p>
    <w:p w14:paraId="438A8D23" w14:textId="77777777" w:rsidR="006C50C5" w:rsidRDefault="00000000">
      <w:pPr>
        <w:pStyle w:val="Ttulo1"/>
      </w:pPr>
      <w:r>
        <w:rPr>
          <w:color w:val="1F4E79"/>
        </w:rPr>
        <w:t>4. Arquitectura técnica propuesta</w:t>
      </w:r>
    </w:p>
    <w:tbl>
      <w:tblPr>
        <w:tblStyle w:val="Tablaconcuadrcula"/>
        <w:tblW w:w="0" w:type="auto"/>
        <w:jc w:val="center"/>
        <w:tblLook w:val="04A0" w:firstRow="1" w:lastRow="0" w:firstColumn="1" w:lastColumn="0" w:noHBand="0" w:noVBand="1"/>
      </w:tblPr>
      <w:tblGrid>
        <w:gridCol w:w="2434"/>
        <w:gridCol w:w="2433"/>
        <w:gridCol w:w="2435"/>
        <w:gridCol w:w="2434"/>
      </w:tblGrid>
      <w:tr w:rsidR="006C50C5" w14:paraId="728F8303" w14:textId="77777777">
        <w:trPr>
          <w:jc w:val="center"/>
        </w:trPr>
        <w:tc>
          <w:tcPr>
            <w:tcW w:w="2436" w:type="dxa"/>
            <w:shd w:val="clear" w:color="auto" w:fill="B4C6E7"/>
            <w:tcMar>
              <w:top w:w="80" w:type="dxa"/>
              <w:left w:w="120" w:type="dxa"/>
              <w:bottom w:w="80" w:type="dxa"/>
              <w:right w:w="120" w:type="dxa"/>
            </w:tcMar>
            <w:vAlign w:val="center"/>
          </w:tcPr>
          <w:p w14:paraId="35554677" w14:textId="77777777" w:rsidR="006C50C5" w:rsidRDefault="00000000">
            <w:r>
              <w:rPr>
                <w:b/>
              </w:rPr>
              <w:t>Capa</w:t>
            </w:r>
          </w:p>
        </w:tc>
        <w:tc>
          <w:tcPr>
            <w:tcW w:w="2436" w:type="dxa"/>
            <w:shd w:val="clear" w:color="auto" w:fill="B4C6E7"/>
            <w:tcMar>
              <w:top w:w="80" w:type="dxa"/>
              <w:left w:w="120" w:type="dxa"/>
              <w:bottom w:w="80" w:type="dxa"/>
              <w:right w:w="120" w:type="dxa"/>
            </w:tcMar>
            <w:vAlign w:val="center"/>
          </w:tcPr>
          <w:p w14:paraId="237D1966" w14:textId="77777777" w:rsidR="006C50C5" w:rsidRDefault="00000000">
            <w:r>
              <w:rPr>
                <w:b/>
              </w:rPr>
              <w:t>Tecnología</w:t>
            </w:r>
          </w:p>
        </w:tc>
        <w:tc>
          <w:tcPr>
            <w:tcW w:w="2436" w:type="dxa"/>
            <w:shd w:val="clear" w:color="auto" w:fill="B4C6E7"/>
            <w:tcMar>
              <w:top w:w="80" w:type="dxa"/>
              <w:left w:w="120" w:type="dxa"/>
              <w:bottom w:w="80" w:type="dxa"/>
              <w:right w:w="120" w:type="dxa"/>
            </w:tcMar>
            <w:vAlign w:val="center"/>
          </w:tcPr>
          <w:p w14:paraId="1144338D" w14:textId="77777777" w:rsidR="006C50C5" w:rsidRDefault="00000000">
            <w:r>
              <w:rPr>
                <w:b/>
              </w:rPr>
              <w:t>Responsabilidad</w:t>
            </w:r>
          </w:p>
        </w:tc>
        <w:tc>
          <w:tcPr>
            <w:tcW w:w="2436" w:type="dxa"/>
            <w:shd w:val="clear" w:color="auto" w:fill="B4C6E7"/>
            <w:tcMar>
              <w:top w:w="80" w:type="dxa"/>
              <w:left w:w="120" w:type="dxa"/>
              <w:bottom w:w="80" w:type="dxa"/>
              <w:right w:w="120" w:type="dxa"/>
            </w:tcMar>
            <w:vAlign w:val="center"/>
          </w:tcPr>
          <w:p w14:paraId="007A655E" w14:textId="77777777" w:rsidR="006C50C5" w:rsidRDefault="00000000">
            <w:r>
              <w:rPr>
                <w:b/>
              </w:rPr>
              <w:t>Observaciones</w:t>
            </w:r>
          </w:p>
        </w:tc>
      </w:tr>
      <w:tr w:rsidR="006C50C5" w14:paraId="6BA37FE0" w14:textId="77777777">
        <w:trPr>
          <w:jc w:val="center"/>
        </w:trPr>
        <w:tc>
          <w:tcPr>
            <w:tcW w:w="2436" w:type="dxa"/>
          </w:tcPr>
          <w:p w14:paraId="06A20F51" w14:textId="77777777" w:rsidR="006C50C5" w:rsidRDefault="00000000">
            <w:r>
              <w:t>Presentación</w:t>
            </w:r>
          </w:p>
        </w:tc>
        <w:tc>
          <w:tcPr>
            <w:tcW w:w="2436" w:type="dxa"/>
          </w:tcPr>
          <w:p w14:paraId="123253CC" w14:textId="77777777" w:rsidR="006C50C5" w:rsidRDefault="00000000">
            <w:r>
              <w:t>HTML + Jinja + CSS + JS</w:t>
            </w:r>
          </w:p>
        </w:tc>
        <w:tc>
          <w:tcPr>
            <w:tcW w:w="2436" w:type="dxa"/>
          </w:tcPr>
          <w:p w14:paraId="2FC56385" w14:textId="77777777" w:rsidR="006C50C5" w:rsidRDefault="00000000">
            <w:r>
              <w:t>Renderizado de escenas, inventario, diálogos y formularios</w:t>
            </w:r>
          </w:p>
        </w:tc>
        <w:tc>
          <w:tcPr>
            <w:tcW w:w="2436" w:type="dxa"/>
          </w:tcPr>
          <w:p w14:paraId="4287B7D0" w14:textId="77777777" w:rsidR="006C50C5" w:rsidRDefault="00000000">
            <w:r>
              <w:t>Sin frameworks pesados para una semana</w:t>
            </w:r>
          </w:p>
        </w:tc>
      </w:tr>
      <w:tr w:rsidR="006C50C5" w14:paraId="79CE5E1B" w14:textId="77777777">
        <w:trPr>
          <w:jc w:val="center"/>
        </w:trPr>
        <w:tc>
          <w:tcPr>
            <w:tcW w:w="2436" w:type="dxa"/>
          </w:tcPr>
          <w:p w14:paraId="7A6DA1FE" w14:textId="77777777" w:rsidR="006C50C5" w:rsidRDefault="00000000">
            <w:r>
              <w:t>Aplicación</w:t>
            </w:r>
          </w:p>
        </w:tc>
        <w:tc>
          <w:tcPr>
            <w:tcW w:w="2436" w:type="dxa"/>
          </w:tcPr>
          <w:p w14:paraId="5AEC8395" w14:textId="77777777" w:rsidR="006C50C5" w:rsidRDefault="00000000">
            <w:r>
              <w:t>Flask</w:t>
            </w:r>
          </w:p>
        </w:tc>
        <w:tc>
          <w:tcPr>
            <w:tcW w:w="2436" w:type="dxa"/>
          </w:tcPr>
          <w:p w14:paraId="3E80E423" w14:textId="77777777" w:rsidR="006C50C5" w:rsidRDefault="00000000">
            <w:r>
              <w:t>Routing, lógica de juego, validaciones, sesiones y APIs internas</w:t>
            </w:r>
          </w:p>
        </w:tc>
        <w:tc>
          <w:tcPr>
            <w:tcW w:w="2436" w:type="dxa"/>
          </w:tcPr>
          <w:p w14:paraId="71BCF9F7" w14:textId="77777777" w:rsidR="006C50C5" w:rsidRDefault="00000000">
            <w:r>
              <w:t>Blueprints recomendados</w:t>
            </w:r>
          </w:p>
        </w:tc>
      </w:tr>
      <w:tr w:rsidR="006C50C5" w14:paraId="5CF56F39" w14:textId="77777777">
        <w:trPr>
          <w:jc w:val="center"/>
        </w:trPr>
        <w:tc>
          <w:tcPr>
            <w:tcW w:w="2436" w:type="dxa"/>
          </w:tcPr>
          <w:p w14:paraId="7CFD28DE" w14:textId="77777777" w:rsidR="006C50C5" w:rsidRDefault="00000000">
            <w:r>
              <w:t>Dominio</w:t>
            </w:r>
          </w:p>
        </w:tc>
        <w:tc>
          <w:tcPr>
            <w:tcW w:w="2436" w:type="dxa"/>
          </w:tcPr>
          <w:p w14:paraId="1715BE9E" w14:textId="77777777" w:rsidR="006C50C5" w:rsidRDefault="00000000">
            <w:r>
              <w:t>Python</w:t>
            </w:r>
          </w:p>
        </w:tc>
        <w:tc>
          <w:tcPr>
            <w:tcW w:w="2436" w:type="dxa"/>
          </w:tcPr>
          <w:p w14:paraId="383E7184" w14:textId="77777777" w:rsidR="006C50C5" w:rsidRDefault="00000000">
            <w:r>
              <w:t>Reglas de puzles, estado del jugador, resolución y progresión</w:t>
            </w:r>
          </w:p>
        </w:tc>
        <w:tc>
          <w:tcPr>
            <w:tcW w:w="2436" w:type="dxa"/>
          </w:tcPr>
          <w:p w14:paraId="4E959EAF" w14:textId="77777777" w:rsidR="006C50C5" w:rsidRDefault="00000000">
            <w:r>
              <w:t>Separar del routing</w:t>
            </w:r>
          </w:p>
        </w:tc>
      </w:tr>
      <w:tr w:rsidR="006C50C5" w14:paraId="2B7FA8DD" w14:textId="77777777">
        <w:trPr>
          <w:jc w:val="center"/>
        </w:trPr>
        <w:tc>
          <w:tcPr>
            <w:tcW w:w="2436" w:type="dxa"/>
          </w:tcPr>
          <w:p w14:paraId="4EB8BAC4" w14:textId="77777777" w:rsidR="006C50C5" w:rsidRDefault="00000000">
            <w:r>
              <w:t>Persistencia</w:t>
            </w:r>
          </w:p>
        </w:tc>
        <w:tc>
          <w:tcPr>
            <w:tcW w:w="2436" w:type="dxa"/>
          </w:tcPr>
          <w:p w14:paraId="1FE1E1F9" w14:textId="77777777" w:rsidR="006C50C5" w:rsidRDefault="00000000">
            <w:r>
              <w:t>SQLite</w:t>
            </w:r>
          </w:p>
        </w:tc>
        <w:tc>
          <w:tcPr>
            <w:tcW w:w="2436" w:type="dxa"/>
          </w:tcPr>
          <w:p w14:paraId="37A6CF18" w14:textId="77777777" w:rsidR="006C50C5" w:rsidRDefault="00000000">
            <w:r>
              <w:t>Usuarios de prueba, partidas, inventario y eventos</w:t>
            </w:r>
          </w:p>
        </w:tc>
        <w:tc>
          <w:tcPr>
            <w:tcW w:w="2436" w:type="dxa"/>
          </w:tcPr>
          <w:p w14:paraId="1563AA0E" w14:textId="77777777" w:rsidR="006C50C5" w:rsidRDefault="00000000">
            <w:r>
              <w:t>Adecuado para demo local</w:t>
            </w:r>
          </w:p>
        </w:tc>
      </w:tr>
      <w:tr w:rsidR="006C50C5" w14:paraId="093A6C7B" w14:textId="77777777">
        <w:trPr>
          <w:jc w:val="center"/>
        </w:trPr>
        <w:tc>
          <w:tcPr>
            <w:tcW w:w="2436" w:type="dxa"/>
          </w:tcPr>
          <w:p w14:paraId="5B7DEE97" w14:textId="77777777" w:rsidR="006C50C5" w:rsidRDefault="00000000">
            <w:r>
              <w:t>Activos</w:t>
            </w:r>
          </w:p>
        </w:tc>
        <w:tc>
          <w:tcPr>
            <w:tcW w:w="2436" w:type="dxa"/>
          </w:tcPr>
          <w:p w14:paraId="0936FB90" w14:textId="77777777" w:rsidR="006C50C5" w:rsidRDefault="00000000">
            <w:r>
              <w:t>JSON / imágenes</w:t>
            </w:r>
          </w:p>
        </w:tc>
        <w:tc>
          <w:tcPr>
            <w:tcW w:w="2436" w:type="dxa"/>
          </w:tcPr>
          <w:p w14:paraId="1D5D7B96" w14:textId="77777777" w:rsidR="006C50C5" w:rsidRDefault="00000000">
            <w:r>
              <w:t>Definición de escenas, pistas y textos</w:t>
            </w:r>
          </w:p>
        </w:tc>
        <w:tc>
          <w:tcPr>
            <w:tcW w:w="2436" w:type="dxa"/>
          </w:tcPr>
          <w:p w14:paraId="265AECC8" w14:textId="77777777" w:rsidR="006C50C5" w:rsidRDefault="00000000">
            <w:r>
              <w:t>Facilita ampliación futura</w:t>
            </w:r>
          </w:p>
        </w:tc>
      </w:tr>
    </w:tbl>
    <w:p w14:paraId="21606A86" w14:textId="77777777" w:rsidR="006C50C5" w:rsidRDefault="00000000">
      <w:pPr>
        <w:pStyle w:val="Ttulo2"/>
      </w:pPr>
      <w:r>
        <w:rPr>
          <w:color w:val="375623"/>
        </w:rPr>
        <w:t>4.1 Estructura de carpetas recomendada</w:t>
      </w:r>
    </w:p>
    <w:p w14:paraId="0AE3673B" w14:textId="77777777" w:rsidR="006C50C5" w:rsidRDefault="00000000">
      <w:pPr>
        <w:spacing w:after="0"/>
        <w:ind w:left="454"/>
      </w:pPr>
      <w:r>
        <w:rPr>
          <w:rFonts w:ascii="Courier New" w:hAnsi="Courier New"/>
          <w:sz w:val="19"/>
        </w:rPr>
        <w:t>app/</w:t>
      </w:r>
    </w:p>
    <w:p w14:paraId="50FC0006" w14:textId="77777777" w:rsidR="006C50C5" w:rsidRDefault="00000000">
      <w:pPr>
        <w:spacing w:after="0"/>
        <w:ind w:left="454"/>
      </w:pPr>
      <w:r>
        <w:rPr>
          <w:rFonts w:ascii="Courier New" w:hAnsi="Courier New"/>
          <w:sz w:val="19"/>
        </w:rPr>
        <w:t xml:space="preserve">  __init__.py</w:t>
      </w:r>
    </w:p>
    <w:p w14:paraId="6E99CBDB" w14:textId="77777777" w:rsidR="006C50C5" w:rsidRDefault="00000000">
      <w:pPr>
        <w:spacing w:after="0"/>
        <w:ind w:left="454"/>
      </w:pPr>
      <w:r>
        <w:rPr>
          <w:rFonts w:ascii="Courier New" w:hAnsi="Courier New"/>
          <w:sz w:val="19"/>
        </w:rPr>
        <w:t xml:space="preserve">  routes/</w:t>
      </w:r>
    </w:p>
    <w:p w14:paraId="1D2E7D0F" w14:textId="77777777" w:rsidR="006C50C5" w:rsidRDefault="00000000">
      <w:pPr>
        <w:spacing w:after="0"/>
        <w:ind w:left="454"/>
      </w:pPr>
      <w:r>
        <w:rPr>
          <w:rFonts w:ascii="Courier New" w:hAnsi="Courier New"/>
          <w:sz w:val="19"/>
        </w:rPr>
        <w:lastRenderedPageBreak/>
        <w:t xml:space="preserve">    game.py</w:t>
      </w:r>
    </w:p>
    <w:p w14:paraId="1B805C87" w14:textId="77777777" w:rsidR="006C50C5" w:rsidRDefault="00000000">
      <w:pPr>
        <w:spacing w:after="0"/>
        <w:ind w:left="454"/>
      </w:pPr>
      <w:r>
        <w:rPr>
          <w:rFonts w:ascii="Courier New" w:hAnsi="Courier New"/>
          <w:sz w:val="19"/>
        </w:rPr>
        <w:t xml:space="preserve">    admin.py</w:t>
      </w:r>
    </w:p>
    <w:p w14:paraId="266A63BD" w14:textId="77777777" w:rsidR="006C50C5" w:rsidRDefault="00000000">
      <w:pPr>
        <w:spacing w:after="0"/>
        <w:ind w:left="454"/>
      </w:pPr>
      <w:r>
        <w:rPr>
          <w:rFonts w:ascii="Courier New" w:hAnsi="Courier New"/>
          <w:sz w:val="19"/>
        </w:rPr>
        <w:t xml:space="preserve">  services/</w:t>
      </w:r>
    </w:p>
    <w:p w14:paraId="5A810214" w14:textId="77777777" w:rsidR="006C50C5" w:rsidRDefault="00000000">
      <w:pPr>
        <w:spacing w:after="0"/>
        <w:ind w:left="454"/>
      </w:pPr>
      <w:r>
        <w:rPr>
          <w:rFonts w:ascii="Courier New" w:hAnsi="Courier New"/>
          <w:sz w:val="19"/>
        </w:rPr>
        <w:t xml:space="preserve">    puzzle_service.py</w:t>
      </w:r>
    </w:p>
    <w:p w14:paraId="2239B0DA" w14:textId="77777777" w:rsidR="006C50C5" w:rsidRDefault="00000000">
      <w:pPr>
        <w:spacing w:after="0"/>
        <w:ind w:left="454"/>
      </w:pPr>
      <w:r>
        <w:rPr>
          <w:rFonts w:ascii="Courier New" w:hAnsi="Courier New"/>
          <w:sz w:val="19"/>
        </w:rPr>
        <w:t xml:space="preserve">    inventory_service.py</w:t>
      </w:r>
    </w:p>
    <w:p w14:paraId="1A427124" w14:textId="77777777" w:rsidR="006C50C5" w:rsidRDefault="00000000">
      <w:pPr>
        <w:spacing w:after="0"/>
        <w:ind w:left="454"/>
      </w:pPr>
      <w:r>
        <w:rPr>
          <w:rFonts w:ascii="Courier New" w:hAnsi="Courier New"/>
          <w:sz w:val="19"/>
        </w:rPr>
        <w:t xml:space="preserve">  models/</w:t>
      </w:r>
    </w:p>
    <w:p w14:paraId="01FB32AC" w14:textId="77777777" w:rsidR="006C50C5" w:rsidRDefault="00000000">
      <w:pPr>
        <w:spacing w:after="0"/>
        <w:ind w:left="454"/>
      </w:pPr>
      <w:r>
        <w:rPr>
          <w:rFonts w:ascii="Courier New" w:hAnsi="Courier New"/>
          <w:sz w:val="19"/>
        </w:rPr>
        <w:t xml:space="preserve">    player.py</w:t>
      </w:r>
    </w:p>
    <w:p w14:paraId="1CD393A1" w14:textId="77777777" w:rsidR="006C50C5" w:rsidRDefault="00000000">
      <w:pPr>
        <w:spacing w:after="0"/>
        <w:ind w:left="454"/>
      </w:pPr>
      <w:r>
        <w:rPr>
          <w:rFonts w:ascii="Courier New" w:hAnsi="Courier New"/>
          <w:sz w:val="19"/>
        </w:rPr>
        <w:t xml:space="preserve">    savegame.py</w:t>
      </w:r>
    </w:p>
    <w:p w14:paraId="7BD3423B" w14:textId="77777777" w:rsidR="006C50C5" w:rsidRDefault="00000000">
      <w:pPr>
        <w:spacing w:after="0"/>
        <w:ind w:left="454"/>
      </w:pPr>
      <w:r>
        <w:rPr>
          <w:rFonts w:ascii="Courier New" w:hAnsi="Courier New"/>
          <w:sz w:val="19"/>
        </w:rPr>
        <w:t xml:space="preserve">  templates/</w:t>
      </w:r>
    </w:p>
    <w:p w14:paraId="72A0D1DC" w14:textId="77777777" w:rsidR="006C50C5" w:rsidRDefault="00000000">
      <w:pPr>
        <w:spacing w:after="0"/>
        <w:ind w:left="454"/>
      </w:pPr>
      <w:r>
        <w:rPr>
          <w:rFonts w:ascii="Courier New" w:hAnsi="Courier New"/>
          <w:sz w:val="19"/>
        </w:rPr>
        <w:t xml:space="preserve">    base.html</w:t>
      </w:r>
    </w:p>
    <w:p w14:paraId="1E9FCBA7" w14:textId="77777777" w:rsidR="006C50C5" w:rsidRDefault="00000000">
      <w:pPr>
        <w:spacing w:after="0"/>
        <w:ind w:left="454"/>
      </w:pPr>
      <w:r>
        <w:rPr>
          <w:rFonts w:ascii="Courier New" w:hAnsi="Courier New"/>
          <w:sz w:val="19"/>
        </w:rPr>
        <w:t xml:space="preserve">    index.html</w:t>
      </w:r>
    </w:p>
    <w:p w14:paraId="73547A57" w14:textId="77777777" w:rsidR="006C50C5" w:rsidRDefault="00000000">
      <w:pPr>
        <w:spacing w:after="0"/>
        <w:ind w:left="454"/>
      </w:pPr>
      <w:r>
        <w:rPr>
          <w:rFonts w:ascii="Courier New" w:hAnsi="Courier New"/>
          <w:sz w:val="19"/>
        </w:rPr>
        <w:t xml:space="preserve">    room.html</w:t>
      </w:r>
    </w:p>
    <w:p w14:paraId="0AE6500C" w14:textId="77777777" w:rsidR="006C50C5" w:rsidRDefault="00000000">
      <w:pPr>
        <w:spacing w:after="0"/>
        <w:ind w:left="454"/>
      </w:pPr>
      <w:r>
        <w:rPr>
          <w:rFonts w:ascii="Courier New" w:hAnsi="Courier New"/>
          <w:sz w:val="19"/>
        </w:rPr>
        <w:t xml:space="preserve">    puzzle.html</w:t>
      </w:r>
    </w:p>
    <w:p w14:paraId="40999A53" w14:textId="77777777" w:rsidR="006C50C5" w:rsidRDefault="00000000">
      <w:pPr>
        <w:spacing w:after="0"/>
        <w:ind w:left="454"/>
      </w:pPr>
      <w:r>
        <w:rPr>
          <w:rFonts w:ascii="Courier New" w:hAnsi="Courier New"/>
          <w:sz w:val="19"/>
        </w:rPr>
        <w:t xml:space="preserve">  static/</w:t>
      </w:r>
    </w:p>
    <w:p w14:paraId="5FC2444F" w14:textId="77777777" w:rsidR="006C50C5" w:rsidRDefault="00000000">
      <w:pPr>
        <w:spacing w:after="0"/>
        <w:ind w:left="454"/>
      </w:pPr>
      <w:r>
        <w:rPr>
          <w:rFonts w:ascii="Courier New" w:hAnsi="Courier New"/>
          <w:sz w:val="19"/>
        </w:rPr>
        <w:t xml:space="preserve">    css/</w:t>
      </w:r>
    </w:p>
    <w:p w14:paraId="3AC36297" w14:textId="77777777" w:rsidR="006C50C5" w:rsidRDefault="00000000">
      <w:pPr>
        <w:spacing w:after="0"/>
        <w:ind w:left="454"/>
      </w:pPr>
      <w:r>
        <w:rPr>
          <w:rFonts w:ascii="Courier New" w:hAnsi="Courier New"/>
          <w:sz w:val="19"/>
        </w:rPr>
        <w:t xml:space="preserve">    js/</w:t>
      </w:r>
    </w:p>
    <w:p w14:paraId="74AA172A" w14:textId="77777777" w:rsidR="006C50C5" w:rsidRDefault="00000000">
      <w:pPr>
        <w:spacing w:after="0"/>
        <w:ind w:left="454"/>
      </w:pPr>
      <w:r>
        <w:rPr>
          <w:rFonts w:ascii="Courier New" w:hAnsi="Courier New"/>
          <w:sz w:val="19"/>
        </w:rPr>
        <w:t xml:space="preserve">    img/</w:t>
      </w:r>
    </w:p>
    <w:p w14:paraId="3C479E12" w14:textId="77777777" w:rsidR="006C50C5" w:rsidRDefault="00000000">
      <w:pPr>
        <w:spacing w:after="0"/>
        <w:ind w:left="454"/>
      </w:pPr>
      <w:r>
        <w:rPr>
          <w:rFonts w:ascii="Courier New" w:hAnsi="Courier New"/>
          <w:sz w:val="19"/>
        </w:rPr>
        <w:t>data/</w:t>
      </w:r>
    </w:p>
    <w:p w14:paraId="2287DD1A" w14:textId="77777777" w:rsidR="006C50C5" w:rsidRDefault="00000000">
      <w:pPr>
        <w:spacing w:after="0"/>
        <w:ind w:left="454"/>
      </w:pPr>
      <w:r>
        <w:rPr>
          <w:rFonts w:ascii="Courier New" w:hAnsi="Courier New"/>
          <w:sz w:val="19"/>
        </w:rPr>
        <w:t xml:space="preserve">  rooms.json</w:t>
      </w:r>
    </w:p>
    <w:p w14:paraId="5139E9A3" w14:textId="77777777" w:rsidR="006C50C5" w:rsidRDefault="00000000">
      <w:pPr>
        <w:spacing w:after="0"/>
        <w:ind w:left="454"/>
      </w:pPr>
      <w:r>
        <w:rPr>
          <w:rFonts w:ascii="Courier New" w:hAnsi="Courier New"/>
          <w:sz w:val="19"/>
        </w:rPr>
        <w:t xml:space="preserve">  puzzles.json</w:t>
      </w:r>
    </w:p>
    <w:p w14:paraId="35C4FF16" w14:textId="77777777" w:rsidR="006C50C5" w:rsidRDefault="00000000">
      <w:pPr>
        <w:spacing w:after="0"/>
        <w:ind w:left="454"/>
      </w:pPr>
      <w:r>
        <w:rPr>
          <w:rFonts w:ascii="Courier New" w:hAnsi="Courier New"/>
          <w:sz w:val="19"/>
        </w:rPr>
        <w:t>instance/</w:t>
      </w:r>
    </w:p>
    <w:p w14:paraId="617AC5E8" w14:textId="77777777" w:rsidR="006C50C5" w:rsidRDefault="00000000">
      <w:pPr>
        <w:spacing w:after="0"/>
        <w:ind w:left="454"/>
      </w:pPr>
      <w:r>
        <w:rPr>
          <w:rFonts w:ascii="Courier New" w:hAnsi="Courier New"/>
          <w:sz w:val="19"/>
        </w:rPr>
        <w:t>tests/</w:t>
      </w:r>
    </w:p>
    <w:p w14:paraId="3E074A18" w14:textId="77777777" w:rsidR="006C50C5" w:rsidRDefault="00000000">
      <w:pPr>
        <w:spacing w:after="0"/>
        <w:ind w:left="454"/>
      </w:pPr>
      <w:r>
        <w:rPr>
          <w:rFonts w:ascii="Courier New" w:hAnsi="Courier New"/>
          <w:sz w:val="19"/>
        </w:rPr>
        <w:t>run.py</w:t>
      </w:r>
    </w:p>
    <w:p w14:paraId="38B25B61" w14:textId="77777777" w:rsidR="006C50C5" w:rsidRDefault="00000000">
      <w:pPr>
        <w:spacing w:after="0"/>
        <w:ind w:left="454"/>
      </w:pPr>
      <w:r>
        <w:rPr>
          <w:rFonts w:ascii="Courier New" w:hAnsi="Courier New"/>
          <w:sz w:val="19"/>
        </w:rPr>
        <w:t>requirements.txt</w:t>
      </w:r>
    </w:p>
    <w:p w14:paraId="2D6857DB" w14:textId="77777777" w:rsidR="006C50C5" w:rsidRDefault="00000000">
      <w:pPr>
        <w:spacing w:after="0"/>
        <w:ind w:left="454"/>
      </w:pPr>
      <w:r>
        <w:rPr>
          <w:rFonts w:ascii="Courier New" w:hAnsi="Courier New"/>
          <w:sz w:val="19"/>
        </w:rPr>
        <w:t>README.md</w:t>
      </w:r>
    </w:p>
    <w:p w14:paraId="16FF2834" w14:textId="77777777" w:rsidR="006C50C5" w:rsidRDefault="00000000">
      <w:pPr>
        <w:pStyle w:val="Ttulo1"/>
      </w:pPr>
      <w:r>
        <w:rPr>
          <w:color w:val="1F4E79"/>
        </w:rPr>
        <w:t>5. Modelo de datos mínimo</w:t>
      </w:r>
    </w:p>
    <w:tbl>
      <w:tblPr>
        <w:tblStyle w:val="Tablaconcuadrcula"/>
        <w:tblW w:w="0" w:type="auto"/>
        <w:jc w:val="center"/>
        <w:tblLook w:val="04A0" w:firstRow="1" w:lastRow="0" w:firstColumn="1" w:lastColumn="0" w:noHBand="0" w:noVBand="1"/>
      </w:tblPr>
      <w:tblGrid>
        <w:gridCol w:w="2434"/>
        <w:gridCol w:w="2435"/>
        <w:gridCol w:w="2434"/>
        <w:gridCol w:w="2433"/>
      </w:tblGrid>
      <w:tr w:rsidR="006C50C5" w14:paraId="65BBB623" w14:textId="77777777">
        <w:trPr>
          <w:jc w:val="center"/>
        </w:trPr>
        <w:tc>
          <w:tcPr>
            <w:tcW w:w="2436" w:type="dxa"/>
            <w:shd w:val="clear" w:color="auto" w:fill="B4C6E7"/>
            <w:tcMar>
              <w:top w:w="80" w:type="dxa"/>
              <w:left w:w="120" w:type="dxa"/>
              <w:bottom w:w="80" w:type="dxa"/>
              <w:right w:w="120" w:type="dxa"/>
            </w:tcMar>
            <w:vAlign w:val="center"/>
          </w:tcPr>
          <w:p w14:paraId="55B61CD8" w14:textId="77777777" w:rsidR="006C50C5" w:rsidRDefault="00000000">
            <w:r>
              <w:rPr>
                <w:b/>
              </w:rPr>
              <w:t>Entidad</w:t>
            </w:r>
          </w:p>
        </w:tc>
        <w:tc>
          <w:tcPr>
            <w:tcW w:w="2436" w:type="dxa"/>
            <w:shd w:val="clear" w:color="auto" w:fill="B4C6E7"/>
            <w:tcMar>
              <w:top w:w="80" w:type="dxa"/>
              <w:left w:w="120" w:type="dxa"/>
              <w:bottom w:w="80" w:type="dxa"/>
              <w:right w:w="120" w:type="dxa"/>
            </w:tcMar>
            <w:vAlign w:val="center"/>
          </w:tcPr>
          <w:p w14:paraId="467D6F06" w14:textId="77777777" w:rsidR="006C50C5" w:rsidRDefault="00000000">
            <w:r>
              <w:rPr>
                <w:b/>
              </w:rPr>
              <w:t>Campos mínimos</w:t>
            </w:r>
          </w:p>
        </w:tc>
        <w:tc>
          <w:tcPr>
            <w:tcW w:w="2436" w:type="dxa"/>
            <w:shd w:val="clear" w:color="auto" w:fill="B4C6E7"/>
            <w:tcMar>
              <w:top w:w="80" w:type="dxa"/>
              <w:left w:w="120" w:type="dxa"/>
              <w:bottom w:w="80" w:type="dxa"/>
              <w:right w:w="120" w:type="dxa"/>
            </w:tcMar>
            <w:vAlign w:val="center"/>
          </w:tcPr>
          <w:p w14:paraId="551909E0" w14:textId="77777777" w:rsidR="006C50C5" w:rsidRDefault="00000000">
            <w:r>
              <w:rPr>
                <w:b/>
              </w:rPr>
              <w:t>Uso</w:t>
            </w:r>
          </w:p>
        </w:tc>
        <w:tc>
          <w:tcPr>
            <w:tcW w:w="2436" w:type="dxa"/>
            <w:shd w:val="clear" w:color="auto" w:fill="B4C6E7"/>
            <w:tcMar>
              <w:top w:w="80" w:type="dxa"/>
              <w:left w:w="120" w:type="dxa"/>
              <w:bottom w:w="80" w:type="dxa"/>
              <w:right w:w="120" w:type="dxa"/>
            </w:tcMar>
            <w:vAlign w:val="center"/>
          </w:tcPr>
          <w:p w14:paraId="3C9CC844" w14:textId="77777777" w:rsidR="006C50C5" w:rsidRDefault="00000000">
            <w:r>
              <w:rPr>
                <w:b/>
              </w:rPr>
              <w:t>Prioridad</w:t>
            </w:r>
          </w:p>
        </w:tc>
      </w:tr>
      <w:tr w:rsidR="006C50C5" w14:paraId="0A2B4917" w14:textId="77777777">
        <w:trPr>
          <w:jc w:val="center"/>
        </w:trPr>
        <w:tc>
          <w:tcPr>
            <w:tcW w:w="2436" w:type="dxa"/>
          </w:tcPr>
          <w:p w14:paraId="6D4749F5" w14:textId="77777777" w:rsidR="006C50C5" w:rsidRDefault="00000000">
            <w:r>
              <w:t>Player</w:t>
            </w:r>
          </w:p>
        </w:tc>
        <w:tc>
          <w:tcPr>
            <w:tcW w:w="2436" w:type="dxa"/>
          </w:tcPr>
          <w:p w14:paraId="62ED35C3" w14:textId="77777777" w:rsidR="006C50C5" w:rsidRDefault="00000000">
            <w:r>
              <w:t>id, nombre, fecha_inicio</w:t>
            </w:r>
          </w:p>
        </w:tc>
        <w:tc>
          <w:tcPr>
            <w:tcW w:w="2436" w:type="dxa"/>
          </w:tcPr>
          <w:p w14:paraId="41345A1F" w14:textId="77777777" w:rsidR="006C50C5" w:rsidRDefault="00000000">
            <w:r>
              <w:t>Identificación de la partida</w:t>
            </w:r>
          </w:p>
        </w:tc>
        <w:tc>
          <w:tcPr>
            <w:tcW w:w="2436" w:type="dxa"/>
          </w:tcPr>
          <w:p w14:paraId="107240C4" w14:textId="77777777" w:rsidR="006C50C5" w:rsidRDefault="00000000">
            <w:r>
              <w:t>Alta</w:t>
            </w:r>
          </w:p>
        </w:tc>
      </w:tr>
      <w:tr w:rsidR="006C50C5" w14:paraId="4551D411" w14:textId="77777777">
        <w:trPr>
          <w:jc w:val="center"/>
        </w:trPr>
        <w:tc>
          <w:tcPr>
            <w:tcW w:w="2436" w:type="dxa"/>
          </w:tcPr>
          <w:p w14:paraId="399FBF70" w14:textId="77777777" w:rsidR="006C50C5" w:rsidRDefault="00000000">
            <w:r>
              <w:t>SaveGame</w:t>
            </w:r>
          </w:p>
        </w:tc>
        <w:tc>
          <w:tcPr>
            <w:tcW w:w="2436" w:type="dxa"/>
          </w:tcPr>
          <w:p w14:paraId="407FFB7D" w14:textId="77777777" w:rsidR="006C50C5" w:rsidRDefault="00000000">
            <w:r>
              <w:t>id, player_id, room_actual, estado, progreso_pct</w:t>
            </w:r>
          </w:p>
        </w:tc>
        <w:tc>
          <w:tcPr>
            <w:tcW w:w="2436" w:type="dxa"/>
          </w:tcPr>
          <w:p w14:paraId="08DFAF0C" w14:textId="77777777" w:rsidR="006C50C5" w:rsidRDefault="00000000">
            <w:r>
              <w:t>Persistir avance</w:t>
            </w:r>
          </w:p>
        </w:tc>
        <w:tc>
          <w:tcPr>
            <w:tcW w:w="2436" w:type="dxa"/>
          </w:tcPr>
          <w:p w14:paraId="084B2186" w14:textId="77777777" w:rsidR="006C50C5" w:rsidRDefault="00000000">
            <w:r>
              <w:t>Alta</w:t>
            </w:r>
          </w:p>
        </w:tc>
      </w:tr>
      <w:tr w:rsidR="006C50C5" w14:paraId="0786DD6C" w14:textId="77777777">
        <w:trPr>
          <w:jc w:val="center"/>
        </w:trPr>
        <w:tc>
          <w:tcPr>
            <w:tcW w:w="2436" w:type="dxa"/>
          </w:tcPr>
          <w:p w14:paraId="6F416777" w14:textId="77777777" w:rsidR="006C50C5" w:rsidRDefault="00000000">
            <w:r>
              <w:t>InventoryItem</w:t>
            </w:r>
          </w:p>
        </w:tc>
        <w:tc>
          <w:tcPr>
            <w:tcW w:w="2436" w:type="dxa"/>
          </w:tcPr>
          <w:p w14:paraId="3B2B3186" w14:textId="77777777" w:rsidR="006C50C5" w:rsidRDefault="00000000">
            <w:r>
              <w:t>id, codigo, nombre, descripcion, activo</w:t>
            </w:r>
          </w:p>
        </w:tc>
        <w:tc>
          <w:tcPr>
            <w:tcW w:w="2436" w:type="dxa"/>
          </w:tcPr>
          <w:p w14:paraId="0317ADBC" w14:textId="77777777" w:rsidR="006C50C5" w:rsidRDefault="00000000">
            <w:r>
              <w:t>Objetos obtenidos o usados</w:t>
            </w:r>
          </w:p>
        </w:tc>
        <w:tc>
          <w:tcPr>
            <w:tcW w:w="2436" w:type="dxa"/>
          </w:tcPr>
          <w:p w14:paraId="3E70C6C9" w14:textId="77777777" w:rsidR="006C50C5" w:rsidRDefault="00000000">
            <w:r>
              <w:t>Alta</w:t>
            </w:r>
          </w:p>
        </w:tc>
      </w:tr>
      <w:tr w:rsidR="006C50C5" w14:paraId="7CDE96BE" w14:textId="77777777">
        <w:trPr>
          <w:jc w:val="center"/>
        </w:trPr>
        <w:tc>
          <w:tcPr>
            <w:tcW w:w="2436" w:type="dxa"/>
          </w:tcPr>
          <w:p w14:paraId="5BE93EE4" w14:textId="77777777" w:rsidR="006C50C5" w:rsidRDefault="00000000">
            <w:r>
              <w:t>PuzzleState</w:t>
            </w:r>
          </w:p>
        </w:tc>
        <w:tc>
          <w:tcPr>
            <w:tcW w:w="2436" w:type="dxa"/>
          </w:tcPr>
          <w:p w14:paraId="1E1E95AF" w14:textId="77777777" w:rsidR="006C50C5" w:rsidRDefault="00000000">
            <w:r>
              <w:t>id, puzzle_code, resuelto, intentos, ultima_respuesta</w:t>
            </w:r>
          </w:p>
        </w:tc>
        <w:tc>
          <w:tcPr>
            <w:tcW w:w="2436" w:type="dxa"/>
          </w:tcPr>
          <w:p w14:paraId="166120C9" w14:textId="77777777" w:rsidR="006C50C5" w:rsidRDefault="00000000">
            <w:r>
              <w:t>Controlar cada reto</w:t>
            </w:r>
          </w:p>
        </w:tc>
        <w:tc>
          <w:tcPr>
            <w:tcW w:w="2436" w:type="dxa"/>
          </w:tcPr>
          <w:p w14:paraId="27337A11" w14:textId="77777777" w:rsidR="006C50C5" w:rsidRDefault="00000000">
            <w:r>
              <w:t>Alta</w:t>
            </w:r>
          </w:p>
        </w:tc>
      </w:tr>
      <w:tr w:rsidR="006C50C5" w14:paraId="16192ED3" w14:textId="77777777">
        <w:trPr>
          <w:jc w:val="center"/>
        </w:trPr>
        <w:tc>
          <w:tcPr>
            <w:tcW w:w="2436" w:type="dxa"/>
          </w:tcPr>
          <w:p w14:paraId="0249FC8D" w14:textId="77777777" w:rsidR="006C50C5" w:rsidRDefault="00000000">
            <w:r>
              <w:t>EventLog</w:t>
            </w:r>
          </w:p>
        </w:tc>
        <w:tc>
          <w:tcPr>
            <w:tcW w:w="2436" w:type="dxa"/>
          </w:tcPr>
          <w:p w14:paraId="6B6A54B5" w14:textId="77777777" w:rsidR="006C50C5" w:rsidRDefault="00000000">
            <w:r>
              <w:t>id, tipo, detalle, timestamp</w:t>
            </w:r>
          </w:p>
        </w:tc>
        <w:tc>
          <w:tcPr>
            <w:tcW w:w="2436" w:type="dxa"/>
          </w:tcPr>
          <w:p w14:paraId="69409964" w14:textId="77777777" w:rsidR="006C50C5" w:rsidRDefault="00000000">
            <w:r>
              <w:t>Auditoría y depuración</w:t>
            </w:r>
          </w:p>
        </w:tc>
        <w:tc>
          <w:tcPr>
            <w:tcW w:w="2436" w:type="dxa"/>
          </w:tcPr>
          <w:p w14:paraId="6E4988FC" w14:textId="77777777" w:rsidR="006C50C5" w:rsidRDefault="00000000">
            <w:r>
              <w:t>Media</w:t>
            </w:r>
          </w:p>
        </w:tc>
      </w:tr>
    </w:tbl>
    <w:p w14:paraId="5F26111E" w14:textId="77777777" w:rsidR="006C50C5" w:rsidRDefault="00000000">
      <w:pPr>
        <w:pStyle w:val="Ttulo1"/>
      </w:pPr>
      <w:r>
        <w:rPr>
          <w:color w:val="1F4E79"/>
        </w:rPr>
        <w:t>6. Requisitos técnicos detallados</w:t>
      </w:r>
    </w:p>
    <w:tbl>
      <w:tblPr>
        <w:tblStyle w:val="Tablaconcuadrcula"/>
        <w:tblW w:w="0" w:type="auto"/>
        <w:jc w:val="center"/>
        <w:tblLook w:val="04A0" w:firstRow="1" w:lastRow="0" w:firstColumn="1" w:lastColumn="0" w:noHBand="0" w:noVBand="1"/>
      </w:tblPr>
      <w:tblGrid>
        <w:gridCol w:w="4867"/>
        <w:gridCol w:w="4869"/>
      </w:tblGrid>
      <w:tr w:rsidR="006C50C5" w14:paraId="333DC494" w14:textId="77777777">
        <w:trPr>
          <w:jc w:val="center"/>
        </w:trPr>
        <w:tc>
          <w:tcPr>
            <w:tcW w:w="4873" w:type="dxa"/>
            <w:shd w:val="clear" w:color="auto" w:fill="B4C6E7"/>
            <w:tcMar>
              <w:top w:w="80" w:type="dxa"/>
              <w:left w:w="120" w:type="dxa"/>
              <w:bottom w:w="80" w:type="dxa"/>
              <w:right w:w="120" w:type="dxa"/>
            </w:tcMar>
            <w:vAlign w:val="center"/>
          </w:tcPr>
          <w:p w14:paraId="526B9C24" w14:textId="77777777" w:rsidR="006C50C5" w:rsidRDefault="00000000">
            <w:r>
              <w:rPr>
                <w:b/>
              </w:rPr>
              <w:t>ID</w:t>
            </w:r>
          </w:p>
        </w:tc>
        <w:tc>
          <w:tcPr>
            <w:tcW w:w="4873" w:type="dxa"/>
            <w:shd w:val="clear" w:color="auto" w:fill="B4C6E7"/>
            <w:tcMar>
              <w:top w:w="80" w:type="dxa"/>
              <w:left w:w="120" w:type="dxa"/>
              <w:bottom w:w="80" w:type="dxa"/>
              <w:right w:w="120" w:type="dxa"/>
            </w:tcMar>
            <w:vAlign w:val="center"/>
          </w:tcPr>
          <w:p w14:paraId="0551EEAB" w14:textId="77777777" w:rsidR="006C50C5" w:rsidRDefault="00000000">
            <w:r>
              <w:rPr>
                <w:b/>
              </w:rPr>
              <w:t>Requisito</w:t>
            </w:r>
          </w:p>
        </w:tc>
      </w:tr>
      <w:tr w:rsidR="006C50C5" w14:paraId="1403B602" w14:textId="77777777">
        <w:trPr>
          <w:jc w:val="center"/>
        </w:trPr>
        <w:tc>
          <w:tcPr>
            <w:tcW w:w="4873" w:type="dxa"/>
          </w:tcPr>
          <w:p w14:paraId="63AB2CEB" w14:textId="77777777" w:rsidR="006C50C5" w:rsidRDefault="00000000">
            <w:r>
              <w:lastRenderedPageBreak/>
              <w:t>RT-01</w:t>
            </w:r>
          </w:p>
        </w:tc>
        <w:tc>
          <w:tcPr>
            <w:tcW w:w="4873" w:type="dxa"/>
          </w:tcPr>
          <w:p w14:paraId="38E71454" w14:textId="77777777" w:rsidR="006C50C5" w:rsidRDefault="00000000">
            <w:r>
              <w:t>La aplicación deberá ejecutarse en entorno local con Python 3.11 o superior.</w:t>
            </w:r>
          </w:p>
        </w:tc>
      </w:tr>
      <w:tr w:rsidR="006C50C5" w14:paraId="52B6BDEA" w14:textId="77777777">
        <w:trPr>
          <w:jc w:val="center"/>
        </w:trPr>
        <w:tc>
          <w:tcPr>
            <w:tcW w:w="4873" w:type="dxa"/>
          </w:tcPr>
          <w:p w14:paraId="6D6A15E2" w14:textId="77777777" w:rsidR="006C50C5" w:rsidRDefault="00000000">
            <w:r>
              <w:t>RT-02</w:t>
            </w:r>
          </w:p>
        </w:tc>
        <w:tc>
          <w:tcPr>
            <w:tcW w:w="4873" w:type="dxa"/>
          </w:tcPr>
          <w:p w14:paraId="19D670EC" w14:textId="77777777" w:rsidR="006C50C5" w:rsidRDefault="00000000">
            <w:r>
              <w:t>Se utilizará Flask como framework web principal, con plantillas Jinja2.</w:t>
            </w:r>
          </w:p>
        </w:tc>
      </w:tr>
      <w:tr w:rsidR="006C50C5" w14:paraId="711568BB" w14:textId="77777777">
        <w:trPr>
          <w:jc w:val="center"/>
        </w:trPr>
        <w:tc>
          <w:tcPr>
            <w:tcW w:w="4873" w:type="dxa"/>
          </w:tcPr>
          <w:p w14:paraId="47A08BFB" w14:textId="77777777" w:rsidR="006C50C5" w:rsidRDefault="00000000">
            <w:r>
              <w:t>RT-03</w:t>
            </w:r>
          </w:p>
        </w:tc>
        <w:tc>
          <w:tcPr>
            <w:tcW w:w="4873" w:type="dxa"/>
          </w:tcPr>
          <w:p w14:paraId="7526EB15" w14:textId="77777777" w:rsidR="006C50C5" w:rsidRDefault="00000000">
            <w:r>
              <w:t>La lógica de puzles no deberá quedar incrustada en las vistas; se implementará en servicios o módulos de dominio.</w:t>
            </w:r>
          </w:p>
        </w:tc>
      </w:tr>
      <w:tr w:rsidR="006C50C5" w14:paraId="7E279F97" w14:textId="77777777">
        <w:trPr>
          <w:jc w:val="center"/>
        </w:trPr>
        <w:tc>
          <w:tcPr>
            <w:tcW w:w="4873" w:type="dxa"/>
          </w:tcPr>
          <w:p w14:paraId="5D5FC18C" w14:textId="77777777" w:rsidR="006C50C5" w:rsidRDefault="00000000">
            <w:r>
              <w:t>RT-04</w:t>
            </w:r>
          </w:p>
        </w:tc>
        <w:tc>
          <w:tcPr>
            <w:tcW w:w="4873" w:type="dxa"/>
          </w:tcPr>
          <w:p w14:paraId="3D90FC30" w14:textId="77777777" w:rsidR="006C50C5" w:rsidRDefault="00000000">
            <w:r>
              <w:t>El progreso del jugador deberá persistirse tras recargar la página o reiniciar el servidor.</w:t>
            </w:r>
          </w:p>
        </w:tc>
      </w:tr>
      <w:tr w:rsidR="006C50C5" w14:paraId="2CC14E5E" w14:textId="77777777">
        <w:trPr>
          <w:jc w:val="center"/>
        </w:trPr>
        <w:tc>
          <w:tcPr>
            <w:tcW w:w="4873" w:type="dxa"/>
          </w:tcPr>
          <w:p w14:paraId="5122621C" w14:textId="77777777" w:rsidR="006C50C5" w:rsidRDefault="00000000">
            <w:r>
              <w:t>RT-05</w:t>
            </w:r>
          </w:p>
        </w:tc>
        <w:tc>
          <w:tcPr>
            <w:tcW w:w="4873" w:type="dxa"/>
          </w:tcPr>
          <w:p w14:paraId="2F1AA88F" w14:textId="77777777" w:rsidR="006C50C5" w:rsidRDefault="00000000">
            <w:r>
              <w:t>Cada acción relevante del juego deberá validarse en backend, no solo en JavaScript.</w:t>
            </w:r>
          </w:p>
        </w:tc>
      </w:tr>
      <w:tr w:rsidR="006C50C5" w14:paraId="391DA6B2" w14:textId="77777777">
        <w:trPr>
          <w:jc w:val="center"/>
        </w:trPr>
        <w:tc>
          <w:tcPr>
            <w:tcW w:w="4873" w:type="dxa"/>
          </w:tcPr>
          <w:p w14:paraId="0EE82C84" w14:textId="77777777" w:rsidR="006C50C5" w:rsidRDefault="00000000">
            <w:r>
              <w:t>RT-06</w:t>
            </w:r>
          </w:p>
        </w:tc>
        <w:tc>
          <w:tcPr>
            <w:tcW w:w="4873" w:type="dxa"/>
          </w:tcPr>
          <w:p w14:paraId="7C00788D" w14:textId="77777777" w:rsidR="006C50C5" w:rsidRDefault="00000000">
            <w:r>
              <w:t>Se documentarán variables de entorno, instalación y ejecución en README.</w:t>
            </w:r>
          </w:p>
        </w:tc>
      </w:tr>
      <w:tr w:rsidR="006C50C5" w14:paraId="533619ED" w14:textId="77777777">
        <w:trPr>
          <w:jc w:val="center"/>
        </w:trPr>
        <w:tc>
          <w:tcPr>
            <w:tcW w:w="4873" w:type="dxa"/>
          </w:tcPr>
          <w:p w14:paraId="4190BCAD" w14:textId="77777777" w:rsidR="006C50C5" w:rsidRDefault="00000000">
            <w:r>
              <w:t>RT-07</w:t>
            </w:r>
          </w:p>
        </w:tc>
        <w:tc>
          <w:tcPr>
            <w:tcW w:w="4873" w:type="dxa"/>
          </w:tcPr>
          <w:p w14:paraId="68A313A9" w14:textId="77777777" w:rsidR="006C50C5" w:rsidRDefault="00000000">
            <w:r>
              <w:t>El proyecto deberá incluir al menos 5 pruebas automáticas unitarias o funcionales básicas.</w:t>
            </w:r>
          </w:p>
        </w:tc>
      </w:tr>
      <w:tr w:rsidR="006C50C5" w14:paraId="2E26502F" w14:textId="77777777">
        <w:trPr>
          <w:jc w:val="center"/>
        </w:trPr>
        <w:tc>
          <w:tcPr>
            <w:tcW w:w="4873" w:type="dxa"/>
          </w:tcPr>
          <w:p w14:paraId="5D8D89A3" w14:textId="77777777" w:rsidR="006C50C5" w:rsidRDefault="00000000">
            <w:r>
              <w:t>RT-08</w:t>
            </w:r>
          </w:p>
        </w:tc>
        <w:tc>
          <w:tcPr>
            <w:tcW w:w="4873" w:type="dxa"/>
          </w:tcPr>
          <w:p w14:paraId="19E62BAD" w14:textId="77777777" w:rsidR="006C50C5" w:rsidRDefault="00000000">
            <w:r>
              <w:t>Los textos, salas y puzles deberán poder modificarse sin tocar toda la aplicación; preferentemente mediante JSON o tablas simples.</w:t>
            </w:r>
          </w:p>
        </w:tc>
      </w:tr>
      <w:tr w:rsidR="006C50C5" w14:paraId="19E0CDD9" w14:textId="77777777">
        <w:trPr>
          <w:jc w:val="center"/>
        </w:trPr>
        <w:tc>
          <w:tcPr>
            <w:tcW w:w="4873" w:type="dxa"/>
          </w:tcPr>
          <w:p w14:paraId="0EDEE7BB" w14:textId="77777777" w:rsidR="006C50C5" w:rsidRDefault="00000000">
            <w:r>
              <w:t>RT-09</w:t>
            </w:r>
          </w:p>
        </w:tc>
        <w:tc>
          <w:tcPr>
            <w:tcW w:w="4873" w:type="dxa"/>
          </w:tcPr>
          <w:p w14:paraId="186C9D72" w14:textId="77777777" w:rsidR="006C50C5" w:rsidRDefault="00000000">
            <w:r>
              <w:t>El código deberá seguir una estructura modular, nomenclatura consistente y comentarios solo donde aporten contexto real.</w:t>
            </w:r>
          </w:p>
        </w:tc>
      </w:tr>
      <w:tr w:rsidR="006C50C5" w14:paraId="785E8A1A" w14:textId="77777777">
        <w:trPr>
          <w:jc w:val="center"/>
        </w:trPr>
        <w:tc>
          <w:tcPr>
            <w:tcW w:w="4873" w:type="dxa"/>
          </w:tcPr>
          <w:p w14:paraId="6045B07B" w14:textId="77777777" w:rsidR="006C50C5" w:rsidRDefault="00000000">
            <w:r>
              <w:t>RT-10</w:t>
            </w:r>
          </w:p>
        </w:tc>
        <w:tc>
          <w:tcPr>
            <w:tcW w:w="4873" w:type="dxa"/>
          </w:tcPr>
          <w:p w14:paraId="6C9056CB" w14:textId="77777777" w:rsidR="006C50C5" w:rsidRDefault="00000000">
            <w:r>
              <w:t>La interfaz deberá permitir completar la demo sin usar consola ni editar base de datos manualmente.</w:t>
            </w:r>
          </w:p>
        </w:tc>
      </w:tr>
    </w:tbl>
    <w:p w14:paraId="5DE4F810" w14:textId="77777777" w:rsidR="006C50C5" w:rsidRDefault="00000000">
      <w:pPr>
        <w:pStyle w:val="Ttulo1"/>
      </w:pPr>
      <w:r>
        <w:rPr>
          <w:color w:val="1F4E79"/>
        </w:rPr>
        <w:t>7. Historias de usuario</w:t>
      </w:r>
    </w:p>
    <w:p w14:paraId="340D57F4" w14:textId="77777777" w:rsidR="006C50C5" w:rsidRDefault="00000000">
      <w:pPr>
        <w:pStyle w:val="Listaconvietas"/>
      </w:pPr>
      <w:r>
        <w:t>Como jugador, quiero iniciar una partida nueva para empezar la aventura desde la introducción.</w:t>
      </w:r>
    </w:p>
    <w:p w14:paraId="7EF3F2D2" w14:textId="77777777" w:rsidR="006C50C5" w:rsidRDefault="00000000">
      <w:pPr>
        <w:pStyle w:val="Listaconvietas"/>
      </w:pPr>
      <w:r>
        <w:t>Como jugador, quiero inspeccionar objetos de una sala para descubrir pistas relevantes.</w:t>
      </w:r>
    </w:p>
    <w:p w14:paraId="6FB7518E" w14:textId="77777777" w:rsidR="006C50C5" w:rsidRDefault="00000000">
      <w:pPr>
        <w:pStyle w:val="Listaconvietas"/>
      </w:pPr>
      <w:r>
        <w:t>Como jugador, quiero almacenar objetos en un inventario para reutilizarlos más adelante.</w:t>
      </w:r>
    </w:p>
    <w:p w14:paraId="66C0AABF" w14:textId="77777777" w:rsidR="006C50C5" w:rsidRDefault="00000000">
      <w:pPr>
        <w:pStyle w:val="Listaconvietas"/>
      </w:pPr>
      <w:r>
        <w:t>Como jugador, quiero que el sistema recuerde mi avance para continuar la partida después.</w:t>
      </w:r>
    </w:p>
    <w:p w14:paraId="08634C77" w14:textId="77777777" w:rsidR="006C50C5" w:rsidRDefault="00000000">
      <w:pPr>
        <w:pStyle w:val="Listaconvietas"/>
      </w:pPr>
      <w:r>
        <w:t>Como administrador, quiero reiniciar una partida de prueba para repetir la demo rápidamente.</w:t>
      </w:r>
    </w:p>
    <w:p w14:paraId="647913FF" w14:textId="77777777" w:rsidR="006C50C5" w:rsidRDefault="00000000">
      <w:pPr>
        <w:pStyle w:val="Ttulo1"/>
      </w:pPr>
      <w:r>
        <w:rPr>
          <w:color w:val="1F4E79"/>
        </w:rPr>
        <w:t>8. Plan de trabajo sugerido para 5 días</w:t>
      </w:r>
    </w:p>
    <w:tbl>
      <w:tblPr>
        <w:tblStyle w:val="Tablaconcuadrcula"/>
        <w:tblW w:w="0" w:type="auto"/>
        <w:jc w:val="center"/>
        <w:tblLook w:val="04A0" w:firstRow="1" w:lastRow="0" w:firstColumn="1" w:lastColumn="0" w:noHBand="0" w:noVBand="1"/>
      </w:tblPr>
      <w:tblGrid>
        <w:gridCol w:w="2434"/>
        <w:gridCol w:w="2434"/>
        <w:gridCol w:w="2434"/>
        <w:gridCol w:w="2434"/>
      </w:tblGrid>
      <w:tr w:rsidR="006C50C5" w14:paraId="2F699470" w14:textId="77777777">
        <w:trPr>
          <w:jc w:val="center"/>
        </w:trPr>
        <w:tc>
          <w:tcPr>
            <w:tcW w:w="2436" w:type="dxa"/>
            <w:shd w:val="clear" w:color="auto" w:fill="B4C6E7"/>
            <w:tcMar>
              <w:top w:w="80" w:type="dxa"/>
              <w:left w:w="120" w:type="dxa"/>
              <w:bottom w:w="80" w:type="dxa"/>
              <w:right w:w="120" w:type="dxa"/>
            </w:tcMar>
            <w:vAlign w:val="center"/>
          </w:tcPr>
          <w:p w14:paraId="14010245" w14:textId="77777777" w:rsidR="006C50C5" w:rsidRDefault="00000000">
            <w:r>
              <w:rPr>
                <w:b/>
              </w:rPr>
              <w:t>Día</w:t>
            </w:r>
          </w:p>
        </w:tc>
        <w:tc>
          <w:tcPr>
            <w:tcW w:w="2436" w:type="dxa"/>
            <w:shd w:val="clear" w:color="auto" w:fill="B4C6E7"/>
            <w:tcMar>
              <w:top w:w="80" w:type="dxa"/>
              <w:left w:w="120" w:type="dxa"/>
              <w:bottom w:w="80" w:type="dxa"/>
              <w:right w:w="120" w:type="dxa"/>
            </w:tcMar>
            <w:vAlign w:val="center"/>
          </w:tcPr>
          <w:p w14:paraId="05C0C260" w14:textId="77777777" w:rsidR="006C50C5" w:rsidRDefault="00000000">
            <w:r>
              <w:rPr>
                <w:b/>
              </w:rPr>
              <w:t>Objetivo</w:t>
            </w:r>
          </w:p>
        </w:tc>
        <w:tc>
          <w:tcPr>
            <w:tcW w:w="2436" w:type="dxa"/>
            <w:shd w:val="clear" w:color="auto" w:fill="B4C6E7"/>
            <w:tcMar>
              <w:top w:w="80" w:type="dxa"/>
              <w:left w:w="120" w:type="dxa"/>
              <w:bottom w:w="80" w:type="dxa"/>
              <w:right w:w="120" w:type="dxa"/>
            </w:tcMar>
            <w:vAlign w:val="center"/>
          </w:tcPr>
          <w:p w14:paraId="4EED7DEB" w14:textId="77777777" w:rsidR="006C50C5" w:rsidRDefault="00000000">
            <w:r>
              <w:rPr>
                <w:b/>
              </w:rPr>
              <w:t>Entregable</w:t>
            </w:r>
          </w:p>
        </w:tc>
        <w:tc>
          <w:tcPr>
            <w:tcW w:w="2436" w:type="dxa"/>
            <w:shd w:val="clear" w:color="auto" w:fill="B4C6E7"/>
            <w:tcMar>
              <w:top w:w="80" w:type="dxa"/>
              <w:left w:w="120" w:type="dxa"/>
              <w:bottom w:w="80" w:type="dxa"/>
              <w:right w:w="120" w:type="dxa"/>
            </w:tcMar>
            <w:vAlign w:val="center"/>
          </w:tcPr>
          <w:p w14:paraId="08047E2F" w14:textId="77777777" w:rsidR="006C50C5" w:rsidRDefault="00000000">
            <w:r>
              <w:rPr>
                <w:b/>
              </w:rPr>
              <w:t>Responsable sugerido</w:t>
            </w:r>
          </w:p>
        </w:tc>
      </w:tr>
      <w:tr w:rsidR="006C50C5" w14:paraId="1AA34BCB" w14:textId="77777777">
        <w:trPr>
          <w:jc w:val="center"/>
        </w:trPr>
        <w:tc>
          <w:tcPr>
            <w:tcW w:w="2436" w:type="dxa"/>
          </w:tcPr>
          <w:p w14:paraId="00704B7B" w14:textId="77777777" w:rsidR="006C50C5" w:rsidRDefault="00000000">
            <w:r>
              <w:t>1</w:t>
            </w:r>
          </w:p>
        </w:tc>
        <w:tc>
          <w:tcPr>
            <w:tcW w:w="2436" w:type="dxa"/>
          </w:tcPr>
          <w:p w14:paraId="6F0C6966" w14:textId="77777777" w:rsidR="006C50C5" w:rsidRDefault="00000000">
            <w:r>
              <w:t>Definir historia, wireframe, rutas y modelo de datos</w:t>
            </w:r>
          </w:p>
        </w:tc>
        <w:tc>
          <w:tcPr>
            <w:tcW w:w="2436" w:type="dxa"/>
          </w:tcPr>
          <w:p w14:paraId="4A346557" w14:textId="77777777" w:rsidR="006C50C5" w:rsidRDefault="00000000">
            <w:r>
              <w:t>Backlog + estructura base + repositorio</w:t>
            </w:r>
          </w:p>
        </w:tc>
        <w:tc>
          <w:tcPr>
            <w:tcW w:w="2436" w:type="dxa"/>
          </w:tcPr>
          <w:p w14:paraId="5720A693" w14:textId="77777777" w:rsidR="006C50C5" w:rsidRDefault="00000000">
            <w:r>
              <w:t>Ambos</w:t>
            </w:r>
          </w:p>
        </w:tc>
      </w:tr>
      <w:tr w:rsidR="006C50C5" w14:paraId="7775CCC1" w14:textId="77777777">
        <w:trPr>
          <w:jc w:val="center"/>
        </w:trPr>
        <w:tc>
          <w:tcPr>
            <w:tcW w:w="2436" w:type="dxa"/>
          </w:tcPr>
          <w:p w14:paraId="059F5DED" w14:textId="77777777" w:rsidR="006C50C5" w:rsidRDefault="00000000">
            <w:r>
              <w:t>2</w:t>
            </w:r>
          </w:p>
        </w:tc>
        <w:tc>
          <w:tcPr>
            <w:tcW w:w="2436" w:type="dxa"/>
          </w:tcPr>
          <w:p w14:paraId="4DE302E5" w14:textId="77777777" w:rsidR="006C50C5" w:rsidRDefault="00000000">
            <w:r>
              <w:t xml:space="preserve">Implementar navegación entre salas </w:t>
            </w:r>
            <w:r>
              <w:lastRenderedPageBreak/>
              <w:t>e inventario</w:t>
            </w:r>
          </w:p>
        </w:tc>
        <w:tc>
          <w:tcPr>
            <w:tcW w:w="2436" w:type="dxa"/>
          </w:tcPr>
          <w:p w14:paraId="18F2F511" w14:textId="77777777" w:rsidR="006C50C5" w:rsidRDefault="00000000">
            <w:r>
              <w:lastRenderedPageBreak/>
              <w:t>Flujo jugable básico</w:t>
            </w:r>
          </w:p>
        </w:tc>
        <w:tc>
          <w:tcPr>
            <w:tcW w:w="2436" w:type="dxa"/>
          </w:tcPr>
          <w:p w14:paraId="3BB059E7" w14:textId="77777777" w:rsidR="006C50C5" w:rsidRDefault="00000000">
            <w:r>
              <w:t>Perfil full-stack 1</w:t>
            </w:r>
          </w:p>
        </w:tc>
      </w:tr>
      <w:tr w:rsidR="006C50C5" w14:paraId="5A8406E7" w14:textId="77777777">
        <w:trPr>
          <w:jc w:val="center"/>
        </w:trPr>
        <w:tc>
          <w:tcPr>
            <w:tcW w:w="2436" w:type="dxa"/>
          </w:tcPr>
          <w:p w14:paraId="7D3D0025" w14:textId="77777777" w:rsidR="006C50C5" w:rsidRDefault="00000000">
            <w:r>
              <w:t>3</w:t>
            </w:r>
          </w:p>
        </w:tc>
        <w:tc>
          <w:tcPr>
            <w:tcW w:w="2436" w:type="dxa"/>
          </w:tcPr>
          <w:p w14:paraId="283B8B59" w14:textId="77777777" w:rsidR="006C50C5" w:rsidRDefault="00000000">
            <w:r>
              <w:t>Implementar puzles y persistencia</w:t>
            </w:r>
          </w:p>
        </w:tc>
        <w:tc>
          <w:tcPr>
            <w:tcW w:w="2436" w:type="dxa"/>
          </w:tcPr>
          <w:p w14:paraId="0F5D8B35" w14:textId="77777777" w:rsidR="006C50C5" w:rsidRDefault="00000000">
            <w:r>
              <w:t>MVP con guardado</w:t>
            </w:r>
          </w:p>
        </w:tc>
        <w:tc>
          <w:tcPr>
            <w:tcW w:w="2436" w:type="dxa"/>
          </w:tcPr>
          <w:p w14:paraId="12B23ABC" w14:textId="77777777" w:rsidR="006C50C5" w:rsidRDefault="00000000">
            <w:r>
              <w:t>Perfil full-stack 2</w:t>
            </w:r>
          </w:p>
        </w:tc>
      </w:tr>
      <w:tr w:rsidR="006C50C5" w14:paraId="6A49E4EC" w14:textId="77777777">
        <w:trPr>
          <w:jc w:val="center"/>
        </w:trPr>
        <w:tc>
          <w:tcPr>
            <w:tcW w:w="2436" w:type="dxa"/>
          </w:tcPr>
          <w:p w14:paraId="1609A622" w14:textId="77777777" w:rsidR="006C50C5" w:rsidRDefault="00000000">
            <w:r>
              <w:t>4</w:t>
            </w:r>
          </w:p>
        </w:tc>
        <w:tc>
          <w:tcPr>
            <w:tcW w:w="2436" w:type="dxa"/>
          </w:tcPr>
          <w:p w14:paraId="0B373481" w14:textId="77777777" w:rsidR="006C50C5" w:rsidRDefault="00000000">
            <w:r>
              <w:t>Pulido visual, panel admin y pruebas</w:t>
            </w:r>
          </w:p>
        </w:tc>
        <w:tc>
          <w:tcPr>
            <w:tcW w:w="2436" w:type="dxa"/>
          </w:tcPr>
          <w:p w14:paraId="5FE5FDA5" w14:textId="77777777" w:rsidR="006C50C5" w:rsidRDefault="00000000">
            <w:r>
              <w:t>Versión candidata a demo</w:t>
            </w:r>
          </w:p>
        </w:tc>
        <w:tc>
          <w:tcPr>
            <w:tcW w:w="2436" w:type="dxa"/>
          </w:tcPr>
          <w:p w14:paraId="15409968" w14:textId="77777777" w:rsidR="006C50C5" w:rsidRDefault="00000000">
            <w:r>
              <w:t>Ambos</w:t>
            </w:r>
          </w:p>
        </w:tc>
      </w:tr>
      <w:tr w:rsidR="006C50C5" w14:paraId="016072C9" w14:textId="77777777">
        <w:trPr>
          <w:jc w:val="center"/>
        </w:trPr>
        <w:tc>
          <w:tcPr>
            <w:tcW w:w="2436" w:type="dxa"/>
          </w:tcPr>
          <w:p w14:paraId="2FE03024" w14:textId="77777777" w:rsidR="006C50C5" w:rsidRDefault="00000000">
            <w:r>
              <w:t>5</w:t>
            </w:r>
          </w:p>
        </w:tc>
        <w:tc>
          <w:tcPr>
            <w:tcW w:w="2436" w:type="dxa"/>
          </w:tcPr>
          <w:p w14:paraId="46A398F7" w14:textId="77777777" w:rsidR="006C50C5" w:rsidRDefault="00000000">
            <w:r>
              <w:t>Demo final, README y retrospectiva</w:t>
            </w:r>
          </w:p>
        </w:tc>
        <w:tc>
          <w:tcPr>
            <w:tcW w:w="2436" w:type="dxa"/>
          </w:tcPr>
          <w:p w14:paraId="0D3004F0" w14:textId="77777777" w:rsidR="006C50C5" w:rsidRDefault="00000000">
            <w:r>
              <w:t>Entrega funcional y explicación técnica</w:t>
            </w:r>
          </w:p>
        </w:tc>
        <w:tc>
          <w:tcPr>
            <w:tcW w:w="2436" w:type="dxa"/>
          </w:tcPr>
          <w:p w14:paraId="063A306D" w14:textId="77777777" w:rsidR="006C50C5" w:rsidRDefault="00000000">
            <w:r>
              <w:t>Ambos</w:t>
            </w:r>
          </w:p>
        </w:tc>
      </w:tr>
    </w:tbl>
    <w:p w14:paraId="6C202A6F" w14:textId="77777777" w:rsidR="006C50C5" w:rsidRDefault="00000000">
      <w:pPr>
        <w:pStyle w:val="Ttulo1"/>
      </w:pPr>
      <w:r>
        <w:rPr>
          <w:color w:val="1F4E79"/>
        </w:rPr>
        <w:t>9. Criterios de aceptación</w:t>
      </w:r>
    </w:p>
    <w:p w14:paraId="2908E4FB" w14:textId="77777777" w:rsidR="006C50C5" w:rsidRDefault="00000000">
      <w:pPr>
        <w:pStyle w:val="Listaconvietas"/>
      </w:pPr>
      <w:r>
        <w:t>La demo arranca con un único comando documentado.</w:t>
      </w:r>
    </w:p>
    <w:p w14:paraId="55452B8D" w14:textId="77777777" w:rsidR="006C50C5" w:rsidRDefault="00000000">
      <w:pPr>
        <w:pStyle w:val="Listaconvietas"/>
      </w:pPr>
      <w:r>
        <w:t>Es posible completar la aventura de inicio a fin en menos de 10 minutos.</w:t>
      </w:r>
    </w:p>
    <w:p w14:paraId="59A4AD2B" w14:textId="77777777" w:rsidR="006C50C5" w:rsidRDefault="00000000">
      <w:pPr>
        <w:pStyle w:val="Listaconvietas"/>
      </w:pPr>
      <w:r>
        <w:t>Los puzles validan correctamente aciertos y errores desde backend.</w:t>
      </w:r>
    </w:p>
    <w:p w14:paraId="1D942882" w14:textId="77777777" w:rsidR="006C50C5" w:rsidRDefault="00000000">
      <w:pPr>
        <w:pStyle w:val="Listaconvietas"/>
      </w:pPr>
      <w:r>
        <w:t>La partida se conserva tras cerrar y volver a abrir el navegador.</w:t>
      </w:r>
    </w:p>
    <w:p w14:paraId="57E2CD8E" w14:textId="77777777" w:rsidR="006C50C5" w:rsidRDefault="00000000">
      <w:pPr>
        <w:pStyle w:val="Listaconvietas"/>
      </w:pPr>
      <w:r>
        <w:t>Existe una explicación clara del diseño técnico y de las decisiones tomadas.</w:t>
      </w:r>
    </w:p>
    <w:p w14:paraId="32F4A19F" w14:textId="77777777" w:rsidR="006C50C5" w:rsidRDefault="00000000">
      <w:pPr>
        <w:pStyle w:val="Ttulo1"/>
      </w:pPr>
      <w:r>
        <w:rPr>
          <w:color w:val="1F4E79"/>
        </w:rPr>
        <w:t>10. Recomendaciones de supervisión</w:t>
      </w:r>
    </w:p>
    <w:p w14:paraId="6DE90CDA" w14:textId="77777777" w:rsidR="006C50C5" w:rsidRDefault="00000000">
      <w:pPr>
        <w:pStyle w:val="Listaconvietas"/>
      </w:pPr>
      <w:r>
        <w:t>Pedir demo diaria de 10 minutos al cierre de jornada.</w:t>
      </w:r>
    </w:p>
    <w:p w14:paraId="209EFAF6" w14:textId="77777777" w:rsidR="006C50C5" w:rsidRDefault="00000000">
      <w:pPr>
        <w:pStyle w:val="Listaconvietas"/>
      </w:pPr>
      <w:r>
        <w:t>Exigir commits pequeños y frecuentes en lugar de una entrega final monolítica.</w:t>
      </w:r>
    </w:p>
    <w:p w14:paraId="0E0E7B46" w14:textId="77777777" w:rsidR="006C50C5" w:rsidRDefault="00000000">
      <w:pPr>
        <w:pStyle w:val="Listaconvietas"/>
      </w:pPr>
      <w:r>
        <w:t>Valorar más la claridad arquitectónica y la ejecución básica sólida que el exceso de funcionalidades.</w:t>
      </w:r>
    </w:p>
    <w:p w14:paraId="5C9BDFFB" w14:textId="77777777" w:rsidR="006C50C5" w:rsidRDefault="00000000">
      <w:pPr>
        <w:pStyle w:val="Listaconvietas"/>
      </w:pPr>
      <w:r>
        <w:t>Mantener el arte y los recursos visuales simples; el foco debe estar en la lógica y la estructura.</w:t>
      </w:r>
    </w:p>
    <w:p w14:paraId="62EC78D2" w14:textId="77777777" w:rsidR="006C50C5" w:rsidRDefault="00000000">
      <w:pPr>
        <w:pStyle w:val="Ttulo1"/>
      </w:pPr>
      <w:r>
        <w:rPr>
          <w:color w:val="1F4E79"/>
        </w:rPr>
        <w:t>11. Siguiente fase posible</w:t>
      </w:r>
    </w:p>
    <w:p w14:paraId="24E40BEC" w14:textId="77777777" w:rsidR="006C50C5" w:rsidRDefault="00000000">
      <w:r>
        <w:rPr>
          <w:b/>
        </w:rPr>
        <w:t xml:space="preserve">Si el resultado es bueno, esta base puede evolucionar a: </w:t>
      </w:r>
      <w:r>
        <w:t>editor de escenas, carga dinámica de misiones, sistema de pistas asistido por IA, multiusuario local o versión educativa para formación interna.</w:t>
      </w:r>
    </w:p>
    <w:sectPr w:rsidR="006C50C5" w:rsidSect="00034616">
      <w:footerReference w:type="default" r:id="rId8"/>
      <w:pgSz w:w="12240" w:h="15840"/>
      <w:pgMar w:top="1247"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BA722" w14:textId="77777777" w:rsidR="00F87E1F" w:rsidRDefault="00F87E1F">
      <w:pPr>
        <w:spacing w:after="0" w:line="240" w:lineRule="auto"/>
      </w:pPr>
      <w:r>
        <w:separator/>
      </w:r>
    </w:p>
  </w:endnote>
  <w:endnote w:type="continuationSeparator" w:id="0">
    <w:p w14:paraId="3CDD8435" w14:textId="77777777" w:rsidR="00F87E1F" w:rsidRDefault="00F87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E995D" w14:textId="77777777" w:rsidR="006C50C5" w:rsidRDefault="00000000">
    <w:pPr>
      <w:pStyle w:val="Piedepgina"/>
      <w:jc w:val="center"/>
    </w:pPr>
    <w: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DA6DC" w14:textId="77777777" w:rsidR="00F87E1F" w:rsidRDefault="00F87E1F">
      <w:pPr>
        <w:spacing w:after="0" w:line="240" w:lineRule="auto"/>
      </w:pPr>
      <w:r>
        <w:separator/>
      </w:r>
    </w:p>
  </w:footnote>
  <w:footnote w:type="continuationSeparator" w:id="0">
    <w:p w14:paraId="2475ABE4" w14:textId="77777777" w:rsidR="00F87E1F" w:rsidRDefault="00F87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5551680">
    <w:abstractNumId w:val="8"/>
  </w:num>
  <w:num w:numId="2" w16cid:durableId="1210336057">
    <w:abstractNumId w:val="6"/>
  </w:num>
  <w:num w:numId="3" w16cid:durableId="751241270">
    <w:abstractNumId w:val="5"/>
  </w:num>
  <w:num w:numId="4" w16cid:durableId="1636370637">
    <w:abstractNumId w:val="4"/>
  </w:num>
  <w:num w:numId="5" w16cid:durableId="746267404">
    <w:abstractNumId w:val="7"/>
  </w:num>
  <w:num w:numId="6" w16cid:durableId="1844011284">
    <w:abstractNumId w:val="3"/>
  </w:num>
  <w:num w:numId="7" w16cid:durableId="1390037465">
    <w:abstractNumId w:val="2"/>
  </w:num>
  <w:num w:numId="8" w16cid:durableId="1822888348">
    <w:abstractNumId w:val="1"/>
  </w:num>
  <w:num w:numId="9" w16cid:durableId="143119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50C5"/>
    <w:rsid w:val="007B0663"/>
    <w:rsid w:val="009D2764"/>
    <w:rsid w:val="00AA1D8D"/>
    <w:rsid w:val="00B47730"/>
    <w:rsid w:val="00CB0664"/>
    <w:rsid w:val="00F87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ABD34"/>
  <w14:defaultImageDpi w14:val="300"/>
  <w15:docId w15:val="{045423DA-2D45-4387-969D-EA8DC0C3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1204</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Becerro</cp:lastModifiedBy>
  <cp:revision>2</cp:revision>
  <cp:lastPrinted>2026-03-23T09:28:00Z</cp:lastPrinted>
  <dcterms:created xsi:type="dcterms:W3CDTF">2026-03-23T10:11:00Z</dcterms:created>
  <dcterms:modified xsi:type="dcterms:W3CDTF">2026-03-23T10:11:00Z</dcterms:modified>
  <cp:category/>
</cp:coreProperties>
</file>