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872" w:rsidRDefault="00C771A7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第</w:t>
      </w:r>
      <w:r w:rsidR="0019036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8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章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光的</w:t>
      </w:r>
      <w:r w:rsidR="0019036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偏振</w:t>
      </w:r>
    </w:p>
    <w:p w:rsidR="005E3F49" w:rsidRPr="005E3F49" w:rsidRDefault="005E3F49" w:rsidP="009E4190">
      <w:pPr>
        <w:snapToGrid w:val="0"/>
        <w:spacing w:afterLines="50"/>
        <w:rPr>
          <w:rFonts w:ascii="Times New Roman" w:eastAsia="宋体" w:hAnsi="Times New Roman" w:cs="Times New Roman"/>
          <w:b/>
          <w:color w:val="000000"/>
          <w:szCs w:val="21"/>
        </w:rPr>
      </w:pPr>
      <w:proofErr w:type="gramStart"/>
      <w:r w:rsidRPr="005E3F49">
        <w:rPr>
          <w:rFonts w:ascii="Times New Roman" w:eastAsia="宋体" w:hAnsi="Times New Roman" w:cs="Times New Roman" w:hint="eastAsia"/>
          <w:b/>
          <w:color w:val="000000"/>
          <w:szCs w:val="21"/>
        </w:rPr>
        <w:t>一</w:t>
      </w:r>
      <w:proofErr w:type="gramEnd"/>
      <w:r w:rsidRPr="005E3F49">
        <w:rPr>
          <w:rFonts w:ascii="Times New Roman" w:eastAsia="宋体" w:hAnsi="Times New Roman" w:cs="Times New Roman" w:hint="eastAsia"/>
          <w:b/>
          <w:color w:val="000000"/>
          <w:szCs w:val="21"/>
        </w:rPr>
        <w:t xml:space="preserve"> </w:t>
      </w:r>
      <w:r w:rsidRPr="005E3F49">
        <w:rPr>
          <w:rFonts w:ascii="Times New Roman" w:eastAsia="宋体" w:hAnsi="Times New Roman" w:cs="Times New Roman" w:hint="eastAsia"/>
          <w:b/>
          <w:color w:val="000000"/>
          <w:szCs w:val="21"/>
        </w:rPr>
        <w:t>选择题</w:t>
      </w:r>
    </w:p>
    <w:p w:rsidR="005E3F49" w:rsidRPr="005E3F49" w:rsidRDefault="005E3F49" w:rsidP="005E3F49">
      <w:pPr>
        <w:spacing w:line="312" w:lineRule="auto"/>
        <w:rPr>
          <w:rFonts w:ascii="Times New Roman" w:eastAsia="宋体" w:hAnsi="Times New Roman" w:cs="Times New Roman"/>
          <w:color w:val="000000"/>
          <w:szCs w:val="24"/>
        </w:rPr>
      </w:pPr>
      <w:r w:rsidRPr="005E3F49">
        <w:rPr>
          <w:rFonts w:ascii="Times New Roman" w:eastAsia="宋体" w:hAnsi="Times New Roman" w:cs="Times New Roman" w:hint="eastAsia"/>
          <w:color w:val="000000"/>
          <w:szCs w:val="24"/>
        </w:rPr>
        <w:t xml:space="preserve">1. </w:t>
      </w:r>
      <w:r w:rsidRPr="005E3F49">
        <w:rPr>
          <w:rFonts w:ascii="Times New Roman" w:eastAsia="宋体" w:hAnsi="Times New Roman" w:cs="Times New Roman" w:hint="eastAsia"/>
          <w:color w:val="000000"/>
          <w:szCs w:val="24"/>
        </w:rPr>
        <w:t>在双缝干涉实验中，</w:t>
      </w:r>
      <w:r w:rsidR="00F736F6">
        <w:rPr>
          <w:rFonts w:ascii="Times New Roman" w:eastAsia="宋体" w:hAnsi="Times New Roman" w:cs="Times New Roman" w:hint="eastAsia"/>
          <w:color w:val="000000"/>
          <w:szCs w:val="24"/>
        </w:rPr>
        <w:t>采</w:t>
      </w:r>
      <w:r w:rsidRPr="005E3F49">
        <w:rPr>
          <w:rFonts w:ascii="Times New Roman" w:eastAsia="宋体" w:hAnsi="Times New Roman" w:cs="Times New Roman" w:hint="eastAsia"/>
          <w:color w:val="000000"/>
          <w:szCs w:val="24"/>
        </w:rPr>
        <w:t>用单色自然光</w:t>
      </w:r>
      <w:r w:rsidR="00F736F6">
        <w:rPr>
          <w:rFonts w:ascii="Times New Roman" w:eastAsia="宋体" w:hAnsi="Times New Roman" w:cs="Times New Roman" w:hint="eastAsia"/>
          <w:color w:val="000000"/>
          <w:szCs w:val="24"/>
        </w:rPr>
        <w:t>作为入射光</w:t>
      </w:r>
      <w:r w:rsidRPr="005E3F49">
        <w:rPr>
          <w:rFonts w:ascii="Times New Roman" w:eastAsia="宋体" w:hAnsi="Times New Roman" w:cs="Times New Roman" w:hint="eastAsia"/>
          <w:color w:val="000000"/>
          <w:szCs w:val="24"/>
        </w:rPr>
        <w:t>，在屏上形成干涉条纹。若</w:t>
      </w:r>
      <w:proofErr w:type="gramStart"/>
      <w:r w:rsidRPr="005E3F49">
        <w:rPr>
          <w:rFonts w:ascii="Times New Roman" w:eastAsia="宋体" w:hAnsi="Times New Roman" w:cs="Times New Roman" w:hint="eastAsia"/>
          <w:color w:val="000000"/>
          <w:szCs w:val="24"/>
        </w:rPr>
        <w:t>在两缝后</w:t>
      </w:r>
      <w:proofErr w:type="gramEnd"/>
      <w:r w:rsidRPr="005E3F49">
        <w:rPr>
          <w:rFonts w:ascii="Times New Roman" w:eastAsia="宋体" w:hAnsi="Times New Roman" w:cs="Times New Roman" w:hint="eastAsia"/>
          <w:color w:val="000000"/>
          <w:szCs w:val="24"/>
        </w:rPr>
        <w:t>放一个偏振片，则</w:t>
      </w:r>
    </w:p>
    <w:p w:rsidR="005E3F49" w:rsidRPr="005E3F49" w:rsidRDefault="005E3F49" w:rsidP="005E3F49">
      <w:pPr>
        <w:spacing w:line="340" w:lineRule="exact"/>
        <w:ind w:firstLine="435"/>
        <w:jc w:val="left"/>
        <w:rPr>
          <w:rFonts w:ascii="Times New Roman" w:eastAsia="宋体" w:hAnsi="Times New Roman" w:cs="Times New Roman"/>
          <w:color w:val="000000"/>
          <w:szCs w:val="24"/>
        </w:rPr>
      </w:pPr>
      <w:r w:rsidRPr="005E3F49">
        <w:rPr>
          <w:rFonts w:ascii="Times New Roman" w:eastAsia="宋体" w:hAnsi="Times New Roman" w:cs="Times New Roman" w:hint="eastAsia"/>
          <w:color w:val="000000"/>
          <w:szCs w:val="24"/>
        </w:rPr>
        <w:t xml:space="preserve">(A) </w:t>
      </w:r>
      <w:r w:rsidRPr="005E3F49">
        <w:rPr>
          <w:rFonts w:ascii="Times New Roman" w:eastAsia="宋体" w:hAnsi="Times New Roman" w:cs="Times New Roman" w:hint="eastAsia"/>
          <w:color w:val="000000"/>
          <w:szCs w:val="24"/>
        </w:rPr>
        <w:t>干涉条纹的间距不变，但明纹的亮度加强；</w:t>
      </w:r>
    </w:p>
    <w:p w:rsidR="005E3F49" w:rsidRPr="005E3F49" w:rsidRDefault="005E3F49" w:rsidP="005E3F49">
      <w:pPr>
        <w:spacing w:line="340" w:lineRule="exact"/>
        <w:ind w:firstLine="435"/>
        <w:jc w:val="left"/>
        <w:rPr>
          <w:rFonts w:ascii="Times New Roman" w:eastAsia="宋体" w:hAnsi="Times New Roman" w:cs="Times New Roman"/>
          <w:color w:val="000000"/>
          <w:szCs w:val="24"/>
        </w:rPr>
      </w:pPr>
      <w:r w:rsidRPr="005E3F49">
        <w:rPr>
          <w:rFonts w:ascii="Times New Roman" w:eastAsia="宋体" w:hAnsi="Times New Roman" w:cs="Times New Roman" w:hint="eastAsia"/>
          <w:color w:val="000000"/>
          <w:szCs w:val="24"/>
        </w:rPr>
        <w:t xml:space="preserve">(B) </w:t>
      </w:r>
      <w:r w:rsidRPr="005E3F49">
        <w:rPr>
          <w:rFonts w:ascii="Times New Roman" w:eastAsia="宋体" w:hAnsi="Times New Roman" w:cs="Times New Roman" w:hint="eastAsia"/>
          <w:color w:val="000000"/>
          <w:szCs w:val="24"/>
        </w:rPr>
        <w:t>干涉条纹的间距不变，但明纹的亮度减弱；</w:t>
      </w:r>
    </w:p>
    <w:p w:rsidR="005E3F49" w:rsidRPr="005E3F49" w:rsidRDefault="005E3F49" w:rsidP="005E3F49">
      <w:pPr>
        <w:spacing w:line="340" w:lineRule="exact"/>
        <w:ind w:firstLine="435"/>
        <w:jc w:val="left"/>
        <w:rPr>
          <w:rFonts w:ascii="Times New Roman" w:eastAsia="宋体" w:hAnsi="Times New Roman" w:cs="Times New Roman"/>
          <w:color w:val="000000"/>
          <w:szCs w:val="24"/>
        </w:rPr>
      </w:pPr>
      <w:r w:rsidRPr="005E3F49">
        <w:rPr>
          <w:rFonts w:ascii="Times New Roman" w:eastAsia="宋体" w:hAnsi="Times New Roman" w:cs="Times New Roman" w:hint="eastAsia"/>
          <w:color w:val="000000"/>
          <w:szCs w:val="24"/>
        </w:rPr>
        <w:t xml:space="preserve">(C) </w:t>
      </w:r>
      <w:r w:rsidRPr="005E3F49">
        <w:rPr>
          <w:rFonts w:ascii="Times New Roman" w:eastAsia="宋体" w:hAnsi="Times New Roman" w:cs="Times New Roman" w:hint="eastAsia"/>
          <w:color w:val="000000"/>
          <w:szCs w:val="24"/>
        </w:rPr>
        <w:t>干涉条纹的间距变窄，且明纹的亮度减弱；</w:t>
      </w:r>
    </w:p>
    <w:p w:rsidR="005E3F49" w:rsidRPr="005E3F49" w:rsidRDefault="005E3F49" w:rsidP="005E3F49">
      <w:pPr>
        <w:adjustRightInd w:val="0"/>
        <w:snapToGrid w:val="0"/>
        <w:spacing w:line="340" w:lineRule="exact"/>
        <w:ind w:firstLineChars="200" w:firstLine="420"/>
        <w:jc w:val="left"/>
        <w:rPr>
          <w:rFonts w:ascii="Times New Roman" w:eastAsia="宋体" w:hAnsi="Times New Roman" w:cs="Times New Roman"/>
          <w:color w:val="000000"/>
          <w:szCs w:val="24"/>
        </w:rPr>
      </w:pPr>
      <w:r w:rsidRPr="005E3F49">
        <w:rPr>
          <w:rFonts w:ascii="Times New Roman" w:eastAsia="宋体" w:hAnsi="Times New Roman" w:cs="Times New Roman" w:hint="eastAsia"/>
          <w:color w:val="000000"/>
          <w:szCs w:val="24"/>
        </w:rPr>
        <w:t xml:space="preserve">(D) </w:t>
      </w:r>
      <w:r w:rsidRPr="005E3F49">
        <w:rPr>
          <w:rFonts w:ascii="Times New Roman" w:eastAsia="宋体" w:hAnsi="Times New Roman" w:cs="Times New Roman" w:hint="eastAsia"/>
          <w:color w:val="000000"/>
          <w:szCs w:val="24"/>
        </w:rPr>
        <w:t>无干涉条纹。</w:t>
      </w:r>
    </w:p>
    <w:p w:rsidR="005E3F49" w:rsidRPr="005E3F49" w:rsidRDefault="005E3F49" w:rsidP="005E3F49">
      <w:pPr>
        <w:snapToGrid w:val="0"/>
        <w:ind w:firstLineChars="3550" w:firstLine="7455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5E3F49">
        <w:rPr>
          <w:rFonts w:ascii="Times New Roman" w:eastAsia="宋体" w:hAnsi="Times New Roman" w:cs="Times New Roman" w:hint="eastAsia"/>
          <w:color w:val="000000"/>
          <w:szCs w:val="21"/>
        </w:rPr>
        <w:t>[      ]</w:t>
      </w:r>
    </w:p>
    <w:p w:rsidR="005E3F49" w:rsidRPr="005E3F49" w:rsidRDefault="007B6E05" w:rsidP="007B6E05">
      <w:pPr>
        <w:adjustRightInd w:val="0"/>
        <w:snapToGrid w:val="0"/>
        <w:spacing w:line="312" w:lineRule="auto"/>
        <w:rPr>
          <w:rFonts w:ascii="Times New Roman" w:eastAsia="宋体" w:hAnsi="Times New Roman" w:cs="Times New Roman"/>
          <w:color w:val="FF0000"/>
          <w:szCs w:val="24"/>
        </w:rPr>
      </w:pPr>
      <w:r w:rsidRPr="007B6E05">
        <w:rPr>
          <w:rFonts w:ascii="Times New Roman" w:eastAsia="宋体" w:hAnsi="Times New Roman" w:cs="Times New Roman" w:hint="eastAsia"/>
          <w:color w:val="FF0000"/>
          <w:szCs w:val="24"/>
        </w:rPr>
        <w:t>答案：</w:t>
      </w:r>
      <w:r w:rsidRPr="007B6E05">
        <w:rPr>
          <w:rFonts w:ascii="Times New Roman" w:eastAsia="宋体" w:hAnsi="Times New Roman" w:cs="Times New Roman" w:hint="eastAsia"/>
          <w:szCs w:val="24"/>
        </w:rPr>
        <w:t>B</w:t>
      </w:r>
    </w:p>
    <w:p w:rsidR="00E7113F" w:rsidRPr="00E7113F" w:rsidRDefault="00E7113F" w:rsidP="00E7113F">
      <w:pPr>
        <w:snapToGrid w:val="0"/>
        <w:rPr>
          <w:rFonts w:ascii="Times New Roman" w:eastAsia="宋体" w:hAnsi="Times New Roman" w:cs="Times New Roman"/>
          <w:szCs w:val="24"/>
        </w:rPr>
      </w:pPr>
      <w:r w:rsidRPr="00E7113F">
        <w:rPr>
          <w:rFonts w:ascii="Times New Roman" w:eastAsia="宋体" w:hAnsi="Times New Roman" w:cs="Times New Roman" w:hint="eastAsia"/>
          <w:szCs w:val="24"/>
        </w:rPr>
        <w:t>2.</w:t>
      </w:r>
      <w:r w:rsidRPr="00E7113F">
        <w:rPr>
          <w:rFonts w:ascii="Times New Roman" w:eastAsia="宋体" w:hAnsi="Times New Roman" w:cs="Times New Roman" w:hint="eastAsia"/>
          <w:szCs w:val="24"/>
        </w:rPr>
        <w:t>一束光强为</w:t>
      </w:r>
      <w:r w:rsidRPr="00E7113F">
        <w:rPr>
          <w:rFonts w:ascii="Times New Roman" w:eastAsia="宋体" w:hAnsi="Times New Roman" w:cs="Times New Roman"/>
          <w:i/>
          <w:szCs w:val="24"/>
        </w:rPr>
        <w:t>I</w:t>
      </w:r>
      <w:r w:rsidRPr="00E7113F">
        <w:rPr>
          <w:rFonts w:ascii="Times New Roman" w:eastAsia="宋体" w:hAnsi="Times New Roman" w:cs="Times New Roman"/>
          <w:szCs w:val="24"/>
          <w:vertAlign w:val="subscript"/>
        </w:rPr>
        <w:t>0</w:t>
      </w:r>
      <w:r w:rsidRPr="00E7113F">
        <w:rPr>
          <w:rFonts w:ascii="Times New Roman" w:eastAsia="宋体" w:hAnsi="Times New Roman" w:cs="Times New Roman" w:hint="eastAsia"/>
          <w:szCs w:val="24"/>
        </w:rPr>
        <w:t>的自然光垂直穿过两个偏振片，且此两偏振片的偏振化方向成</w:t>
      </w:r>
      <w:r w:rsidRPr="00E7113F">
        <w:rPr>
          <w:rFonts w:ascii="Times New Roman" w:eastAsia="宋体" w:hAnsi="Times New Roman" w:cs="Times New Roman"/>
          <w:szCs w:val="24"/>
        </w:rPr>
        <w:t>45</w:t>
      </w:r>
      <w:r w:rsidRPr="00E7113F">
        <w:rPr>
          <w:rFonts w:ascii="Times New Roman" w:eastAsia="宋体" w:hAnsi="Times New Roman" w:cs="Times New Roman" w:hint="eastAsia"/>
          <w:szCs w:val="24"/>
        </w:rPr>
        <w:t>°角，则穿过两个偏振片后的光强</w:t>
      </w:r>
      <w:r w:rsidRPr="00E7113F">
        <w:rPr>
          <w:rFonts w:ascii="Times New Roman" w:eastAsia="宋体" w:hAnsi="Times New Roman" w:cs="Times New Roman"/>
          <w:i/>
          <w:szCs w:val="24"/>
        </w:rPr>
        <w:t>I</w:t>
      </w:r>
      <w:r w:rsidRPr="00E7113F">
        <w:rPr>
          <w:rFonts w:ascii="Times New Roman" w:eastAsia="宋体" w:hAnsi="Times New Roman" w:cs="Times New Roman" w:hint="eastAsia"/>
          <w:szCs w:val="24"/>
        </w:rPr>
        <w:t>为</w:t>
      </w:r>
      <w:r w:rsidRPr="00E7113F">
        <w:rPr>
          <w:rFonts w:ascii="Times New Roman" w:eastAsia="宋体" w:hAnsi="Times New Roman" w:cs="Times New Roman"/>
          <w:szCs w:val="24"/>
        </w:rPr>
        <w:t xml:space="preserve"> </w:t>
      </w:r>
    </w:p>
    <w:p w:rsidR="00E7113F" w:rsidRPr="00E7113F" w:rsidRDefault="00E7113F" w:rsidP="00E7113F">
      <w:pPr>
        <w:snapToGrid w:val="0"/>
        <w:rPr>
          <w:rFonts w:ascii="Times New Roman" w:eastAsia="宋体" w:hAnsi="Times New Roman" w:cs="Times New Roman"/>
          <w:szCs w:val="24"/>
        </w:rPr>
      </w:pPr>
      <w:r w:rsidRPr="00E7113F">
        <w:rPr>
          <w:rFonts w:ascii="Times New Roman" w:eastAsia="宋体" w:hAnsi="Times New Roman" w:cs="Times New Roman"/>
          <w:szCs w:val="24"/>
        </w:rPr>
        <w:t xml:space="preserve">    (A)</w:t>
      </w:r>
      <w:r w:rsidRPr="00E7113F">
        <w:rPr>
          <w:rFonts w:ascii="Times New Roman" w:eastAsia="宋体" w:hAnsi="Times New Roman" w:cs="Times New Roman"/>
          <w:i/>
          <w:szCs w:val="24"/>
        </w:rPr>
        <w:t xml:space="preserve"> </w:t>
      </w:r>
      <w:r w:rsidRPr="00E7113F">
        <w:rPr>
          <w:rFonts w:ascii="Times New Roman" w:eastAsia="宋体" w:hAnsi="Times New Roman" w:cs="Times New Roman"/>
          <w:position w:val="-12"/>
          <w:szCs w:val="24"/>
        </w:rPr>
        <w:object w:dxaOrig="6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25pt;height:18pt" o:ole="" fillcolor="window">
            <v:imagedata r:id="rId9" o:title=""/>
          </v:shape>
          <o:OLEObject Type="Embed" ProgID="Equation.DSMT4" ShapeID="_x0000_i1025" DrawAspect="Content" ObjectID="_1689445810" r:id="rId10"/>
        </w:object>
      </w:r>
      <w:r w:rsidRPr="00E7113F">
        <w:rPr>
          <w:rFonts w:ascii="Times New Roman" w:eastAsia="宋体" w:hAnsi="Times New Roman" w:cs="Times New Roman" w:hint="eastAsia"/>
          <w:szCs w:val="24"/>
        </w:rPr>
        <w:t>．</w:t>
      </w:r>
      <w:r w:rsidRPr="00E7113F">
        <w:rPr>
          <w:rFonts w:ascii="Times New Roman" w:eastAsia="宋体" w:hAnsi="Times New Roman" w:cs="Times New Roman"/>
          <w:szCs w:val="24"/>
        </w:rPr>
        <w:t xml:space="preserve">       </w:t>
      </w:r>
      <w:r w:rsidRPr="00E7113F">
        <w:rPr>
          <w:rFonts w:ascii="Times New Roman" w:eastAsia="宋体" w:hAnsi="Times New Roman" w:cs="Times New Roman" w:hint="eastAsia"/>
          <w:szCs w:val="24"/>
        </w:rPr>
        <w:t>(B)</w:t>
      </w:r>
      <w:r w:rsidRPr="00E7113F">
        <w:rPr>
          <w:rFonts w:ascii="Times New Roman" w:eastAsia="宋体" w:hAnsi="Times New Roman" w:cs="Times New Roman"/>
          <w:position w:val="-12"/>
          <w:szCs w:val="24"/>
        </w:rPr>
        <w:object w:dxaOrig="820" w:dyaOrig="400">
          <v:shape id="_x0000_i1026" type="#_x0000_t75" style="width:31.5pt;height:20.25pt" o:ole="" fillcolor="window">
            <v:imagedata r:id="rId11" o:title=""/>
          </v:shape>
          <o:OLEObject Type="Embed" ProgID="Equation.DSMT4" ShapeID="_x0000_i1026" DrawAspect="Content" ObjectID="_1689445811" r:id="rId12"/>
        </w:object>
      </w:r>
      <w:r w:rsidRPr="00E7113F">
        <w:rPr>
          <w:rFonts w:ascii="Times New Roman" w:eastAsia="宋体" w:hAnsi="Times New Roman" w:cs="Times New Roman"/>
          <w:szCs w:val="24"/>
        </w:rPr>
        <w:t xml:space="preserve"> </w:t>
      </w:r>
    </w:p>
    <w:p w:rsidR="00E7113F" w:rsidRPr="00E7113F" w:rsidRDefault="00E7113F" w:rsidP="00E7113F">
      <w:pPr>
        <w:snapToGrid w:val="0"/>
        <w:rPr>
          <w:rFonts w:ascii="Times New Roman" w:eastAsia="宋体" w:hAnsi="Times New Roman" w:cs="Times New Roman"/>
          <w:szCs w:val="24"/>
        </w:rPr>
      </w:pPr>
      <w:r w:rsidRPr="00E7113F">
        <w:rPr>
          <w:rFonts w:ascii="Times New Roman" w:eastAsia="宋体" w:hAnsi="Times New Roman" w:cs="Times New Roman"/>
          <w:szCs w:val="24"/>
        </w:rPr>
        <w:t xml:space="preserve">    (C) </w:t>
      </w:r>
      <w:r w:rsidRPr="00E7113F">
        <w:rPr>
          <w:rFonts w:ascii="Times New Roman" w:eastAsia="宋体" w:hAnsi="Times New Roman" w:cs="Times New Roman"/>
          <w:position w:val="-12"/>
          <w:szCs w:val="24"/>
        </w:rPr>
        <w:object w:dxaOrig="600" w:dyaOrig="360">
          <v:shape id="_x0000_i1027" type="#_x0000_t75" style="width:23.25pt;height:18pt" o:ole="" fillcolor="window">
            <v:imagedata r:id="rId13" o:title=""/>
          </v:shape>
          <o:OLEObject Type="Embed" ProgID="Equation.DSMT4" ShapeID="_x0000_i1027" DrawAspect="Content" ObjectID="_1689445812" r:id="rId14"/>
        </w:object>
      </w:r>
      <w:r w:rsidRPr="00E7113F">
        <w:rPr>
          <w:rFonts w:ascii="Times New Roman" w:eastAsia="宋体" w:hAnsi="Times New Roman" w:cs="Times New Roman" w:hint="eastAsia"/>
          <w:szCs w:val="24"/>
        </w:rPr>
        <w:t>．</w:t>
      </w:r>
      <w:r>
        <w:rPr>
          <w:rFonts w:ascii="Times New Roman" w:eastAsia="宋体" w:hAnsi="Times New Roman" w:cs="Times New Roman"/>
          <w:szCs w:val="24"/>
        </w:rPr>
        <w:t xml:space="preserve">       </w:t>
      </w:r>
      <w:r w:rsidRPr="00E7113F">
        <w:rPr>
          <w:rFonts w:ascii="Times New Roman" w:eastAsia="宋体" w:hAnsi="Times New Roman" w:cs="Times New Roman"/>
          <w:szCs w:val="24"/>
        </w:rPr>
        <w:t>(D)</w:t>
      </w:r>
      <w:r w:rsidRPr="00E7113F">
        <w:rPr>
          <w:rFonts w:ascii="Times New Roman" w:eastAsia="宋体" w:hAnsi="Times New Roman" w:cs="Times New Roman"/>
          <w:position w:val="-12"/>
          <w:szCs w:val="24"/>
        </w:rPr>
        <w:object w:dxaOrig="820" w:dyaOrig="400">
          <v:shape id="_x0000_i1028" type="#_x0000_t75" style="width:31.5pt;height:20.25pt" o:ole="" fillcolor="window">
            <v:imagedata r:id="rId15" o:title=""/>
          </v:shape>
          <o:OLEObject Type="Embed" ProgID="Equation.DSMT4" ShapeID="_x0000_i1028" DrawAspect="Content" ObjectID="_1689445813" r:id="rId16"/>
        </w:object>
      </w:r>
      <w:r w:rsidRPr="00E7113F">
        <w:rPr>
          <w:rFonts w:ascii="Times New Roman" w:eastAsia="宋体" w:hAnsi="Times New Roman" w:cs="Times New Roman" w:hint="eastAsia"/>
          <w:szCs w:val="24"/>
        </w:rPr>
        <w:t>．</w:t>
      </w:r>
    </w:p>
    <w:p w:rsidR="00E7113F" w:rsidRPr="005E3F49" w:rsidRDefault="00E7113F" w:rsidP="00E7113F">
      <w:pPr>
        <w:snapToGrid w:val="0"/>
        <w:ind w:firstLineChars="3550" w:firstLine="7455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5E3F49">
        <w:rPr>
          <w:rFonts w:ascii="Times New Roman" w:eastAsia="宋体" w:hAnsi="Times New Roman" w:cs="Times New Roman" w:hint="eastAsia"/>
          <w:color w:val="000000"/>
          <w:szCs w:val="21"/>
        </w:rPr>
        <w:t>[      ]</w:t>
      </w:r>
    </w:p>
    <w:p w:rsidR="00E7113F" w:rsidRPr="005E3F49" w:rsidRDefault="00E7113F" w:rsidP="00E7113F">
      <w:pPr>
        <w:adjustRightInd w:val="0"/>
        <w:snapToGrid w:val="0"/>
        <w:spacing w:line="312" w:lineRule="auto"/>
        <w:rPr>
          <w:rFonts w:ascii="Times New Roman" w:eastAsia="宋体" w:hAnsi="Times New Roman" w:cs="Times New Roman"/>
          <w:color w:val="FF0000"/>
          <w:szCs w:val="24"/>
        </w:rPr>
      </w:pPr>
      <w:r w:rsidRPr="007B6E05">
        <w:rPr>
          <w:rFonts w:ascii="Times New Roman" w:eastAsia="宋体" w:hAnsi="Times New Roman" w:cs="Times New Roman" w:hint="eastAsia"/>
          <w:color w:val="FF0000"/>
          <w:szCs w:val="24"/>
        </w:rPr>
        <w:t>答案：</w:t>
      </w:r>
      <w:r>
        <w:rPr>
          <w:rFonts w:ascii="Times New Roman" w:eastAsia="宋体" w:hAnsi="Times New Roman" w:cs="Times New Roman" w:hint="eastAsia"/>
          <w:szCs w:val="24"/>
        </w:rPr>
        <w:t>A</w:t>
      </w:r>
    </w:p>
    <w:p w:rsidR="005E3F49" w:rsidRPr="005E3F49" w:rsidRDefault="00E7113F" w:rsidP="005E3F49">
      <w:pPr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3</w:t>
      </w:r>
      <w:r w:rsidR="005E3F49" w:rsidRPr="005E3F49">
        <w:rPr>
          <w:rFonts w:ascii="Times New Roman" w:eastAsia="宋体" w:hAnsi="Times New Roman" w:cs="Times New Roman" w:hint="eastAsia"/>
          <w:color w:val="000000"/>
          <w:szCs w:val="24"/>
        </w:rPr>
        <w:t xml:space="preserve">. </w:t>
      </w:r>
      <w:r w:rsidR="005E3F49" w:rsidRPr="005E3F49">
        <w:rPr>
          <w:rFonts w:ascii="Times New Roman" w:eastAsia="宋体" w:hAnsi="Times New Roman" w:cs="Times New Roman" w:hint="eastAsia"/>
          <w:color w:val="000000"/>
          <w:szCs w:val="24"/>
        </w:rPr>
        <w:t>两偏振片堆叠在一起，一束自然光垂直入射其上时没有光线通过．当其中</w:t>
      </w:r>
      <w:proofErr w:type="gramStart"/>
      <w:r w:rsidR="005E3F49" w:rsidRPr="005E3F49">
        <w:rPr>
          <w:rFonts w:ascii="Times New Roman" w:eastAsia="宋体" w:hAnsi="Times New Roman" w:cs="Times New Roman" w:hint="eastAsia"/>
          <w:color w:val="000000"/>
          <w:szCs w:val="24"/>
        </w:rPr>
        <w:t>一</w:t>
      </w:r>
      <w:proofErr w:type="gramEnd"/>
      <w:r w:rsidR="005E3F49" w:rsidRPr="005E3F49">
        <w:rPr>
          <w:rFonts w:ascii="Times New Roman" w:eastAsia="宋体" w:hAnsi="Times New Roman" w:cs="Times New Roman" w:hint="eastAsia"/>
          <w:color w:val="000000"/>
          <w:szCs w:val="24"/>
        </w:rPr>
        <w:t>偏振片慢慢转动</w:t>
      </w:r>
      <w:r w:rsidR="005E3F49" w:rsidRPr="005E3F49">
        <w:rPr>
          <w:rFonts w:ascii="Times New Roman" w:eastAsia="宋体" w:hAnsi="Times New Roman" w:cs="Times New Roman"/>
          <w:color w:val="000000"/>
          <w:szCs w:val="24"/>
        </w:rPr>
        <w:t>180</w:t>
      </w:r>
      <w:r w:rsidR="005E3F49" w:rsidRPr="005E3F49">
        <w:rPr>
          <w:rFonts w:ascii="Times New Roman" w:eastAsia="宋体" w:hAnsi="Times New Roman" w:cs="Times New Roman" w:hint="eastAsia"/>
          <w:color w:val="000000"/>
          <w:szCs w:val="24"/>
        </w:rPr>
        <w:t>°时透射光强度发生的变化为：</w:t>
      </w:r>
    </w:p>
    <w:p w:rsidR="005E3F49" w:rsidRPr="005E3F49" w:rsidRDefault="005E3F49" w:rsidP="005E3F49">
      <w:pPr>
        <w:rPr>
          <w:rFonts w:ascii="Times New Roman" w:eastAsia="宋体" w:hAnsi="Times New Roman" w:cs="Times New Roman"/>
          <w:color w:val="000000"/>
          <w:szCs w:val="24"/>
        </w:rPr>
      </w:pPr>
      <w:r w:rsidRPr="005E3F49">
        <w:rPr>
          <w:rFonts w:ascii="Times New Roman" w:eastAsia="宋体" w:hAnsi="Times New Roman" w:cs="Times New Roman"/>
          <w:color w:val="000000"/>
          <w:szCs w:val="24"/>
        </w:rPr>
        <w:t xml:space="preserve">    (A) </w:t>
      </w:r>
      <w:r w:rsidRPr="005E3F49">
        <w:rPr>
          <w:rFonts w:ascii="Times New Roman" w:eastAsia="宋体" w:hAnsi="Times New Roman" w:cs="Times New Roman" w:hint="eastAsia"/>
          <w:color w:val="000000"/>
          <w:szCs w:val="24"/>
        </w:rPr>
        <w:t>光强单调增加．</w:t>
      </w:r>
      <w:r w:rsidRPr="005E3F49">
        <w:rPr>
          <w:rFonts w:ascii="Times New Roman" w:eastAsia="宋体" w:hAnsi="Times New Roman" w:cs="Times New Roman"/>
          <w:color w:val="000000"/>
          <w:szCs w:val="24"/>
        </w:rPr>
        <w:t xml:space="preserve">     </w:t>
      </w:r>
    </w:p>
    <w:p w:rsidR="005E3F49" w:rsidRPr="005E3F49" w:rsidRDefault="005E3F49" w:rsidP="005E3F49">
      <w:pPr>
        <w:rPr>
          <w:rFonts w:ascii="Times New Roman" w:eastAsia="宋体" w:hAnsi="Times New Roman" w:cs="Times New Roman"/>
          <w:color w:val="000000"/>
          <w:szCs w:val="24"/>
        </w:rPr>
      </w:pPr>
      <w:r w:rsidRPr="005E3F49">
        <w:rPr>
          <w:rFonts w:ascii="Times New Roman" w:eastAsia="宋体" w:hAnsi="Times New Roman" w:cs="Times New Roman"/>
          <w:color w:val="000000"/>
          <w:szCs w:val="24"/>
        </w:rPr>
        <w:t xml:space="preserve">    </w:t>
      </w:r>
      <w:r w:rsidRPr="005E3F49">
        <w:rPr>
          <w:rFonts w:ascii="Times New Roman" w:eastAsia="宋体" w:hAnsi="Times New Roman" w:cs="Times New Roman" w:hint="eastAsia"/>
          <w:color w:val="000000"/>
          <w:szCs w:val="24"/>
        </w:rPr>
        <w:t xml:space="preserve">(B) </w:t>
      </w:r>
      <w:r w:rsidRPr="005E3F49">
        <w:rPr>
          <w:rFonts w:ascii="Times New Roman" w:eastAsia="宋体" w:hAnsi="Times New Roman" w:cs="Times New Roman" w:hint="eastAsia"/>
          <w:color w:val="000000"/>
          <w:szCs w:val="24"/>
        </w:rPr>
        <w:t>光强先增加，后又减小至零．</w:t>
      </w:r>
      <w:r w:rsidRPr="005E3F49">
        <w:rPr>
          <w:rFonts w:ascii="Times New Roman" w:eastAsia="宋体" w:hAnsi="Times New Roman" w:cs="Times New Roman"/>
          <w:color w:val="000000"/>
          <w:szCs w:val="24"/>
        </w:rPr>
        <w:t xml:space="preserve"> </w:t>
      </w:r>
    </w:p>
    <w:p w:rsidR="005E3F49" w:rsidRPr="005E3F49" w:rsidRDefault="005E3F49" w:rsidP="005E3F49">
      <w:pPr>
        <w:rPr>
          <w:rFonts w:ascii="Times New Roman" w:eastAsia="宋体" w:hAnsi="Times New Roman" w:cs="Times New Roman"/>
          <w:color w:val="000000"/>
          <w:szCs w:val="24"/>
        </w:rPr>
      </w:pPr>
      <w:r w:rsidRPr="005E3F49">
        <w:rPr>
          <w:rFonts w:ascii="Times New Roman" w:eastAsia="宋体" w:hAnsi="Times New Roman" w:cs="Times New Roman"/>
          <w:color w:val="000000"/>
          <w:szCs w:val="24"/>
        </w:rPr>
        <w:t xml:space="preserve">    </w:t>
      </w:r>
      <w:r w:rsidRPr="005E3F49">
        <w:rPr>
          <w:rFonts w:ascii="Times New Roman" w:eastAsia="宋体" w:hAnsi="Times New Roman" w:cs="Times New Roman" w:hint="eastAsia"/>
          <w:color w:val="000000"/>
          <w:szCs w:val="24"/>
        </w:rPr>
        <w:t>(C)</w:t>
      </w:r>
      <w:r w:rsidRPr="005E3F49">
        <w:rPr>
          <w:rFonts w:ascii="Times New Roman" w:eastAsia="宋体" w:hAnsi="Times New Roman" w:cs="Times New Roman"/>
          <w:color w:val="000000"/>
          <w:szCs w:val="24"/>
        </w:rPr>
        <w:t xml:space="preserve"> </w:t>
      </w:r>
      <w:r w:rsidRPr="005E3F49">
        <w:rPr>
          <w:rFonts w:ascii="Times New Roman" w:eastAsia="宋体" w:hAnsi="Times New Roman" w:cs="Times New Roman" w:hint="eastAsia"/>
          <w:color w:val="000000"/>
          <w:szCs w:val="24"/>
        </w:rPr>
        <w:t>光强先增加，后减小，再增加．</w:t>
      </w:r>
      <w:r w:rsidRPr="005E3F49">
        <w:rPr>
          <w:rFonts w:ascii="Times New Roman" w:eastAsia="宋体" w:hAnsi="Times New Roman" w:cs="Times New Roman"/>
          <w:color w:val="000000"/>
          <w:szCs w:val="24"/>
        </w:rPr>
        <w:t xml:space="preserve"> </w:t>
      </w:r>
    </w:p>
    <w:p w:rsidR="005E3F49" w:rsidRPr="005E3F49" w:rsidRDefault="005E3F49" w:rsidP="005E3F49">
      <w:pPr>
        <w:adjustRightInd w:val="0"/>
        <w:snapToGrid w:val="0"/>
        <w:ind w:firstLineChars="200" w:firstLine="420"/>
        <w:jc w:val="left"/>
        <w:rPr>
          <w:rFonts w:ascii="Times New Roman" w:eastAsia="宋体" w:hAnsi="Times New Roman" w:cs="Times New Roman"/>
          <w:color w:val="000000"/>
          <w:szCs w:val="24"/>
        </w:rPr>
      </w:pPr>
      <w:r w:rsidRPr="005E3F49">
        <w:rPr>
          <w:rFonts w:ascii="Times New Roman" w:eastAsia="宋体" w:hAnsi="Times New Roman" w:cs="Times New Roman"/>
          <w:color w:val="000000"/>
          <w:szCs w:val="24"/>
        </w:rPr>
        <w:t xml:space="preserve">(D) </w:t>
      </w:r>
      <w:r w:rsidRPr="005E3F49">
        <w:rPr>
          <w:rFonts w:ascii="Times New Roman" w:eastAsia="宋体" w:hAnsi="Times New Roman" w:cs="Times New Roman" w:hint="eastAsia"/>
          <w:color w:val="000000"/>
          <w:szCs w:val="24"/>
        </w:rPr>
        <w:t>光强先增加，然后减小，再增加，再减小至零．</w:t>
      </w:r>
    </w:p>
    <w:p w:rsidR="005E3F49" w:rsidRPr="005E3F49" w:rsidRDefault="005E3F49" w:rsidP="005E3F49">
      <w:pPr>
        <w:snapToGrid w:val="0"/>
        <w:ind w:firstLineChars="3550" w:firstLine="7455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5E3F49">
        <w:rPr>
          <w:rFonts w:ascii="Times New Roman" w:eastAsia="宋体" w:hAnsi="Times New Roman" w:cs="Times New Roman" w:hint="eastAsia"/>
          <w:color w:val="000000"/>
          <w:szCs w:val="21"/>
        </w:rPr>
        <w:t>[      ]</w:t>
      </w:r>
    </w:p>
    <w:p w:rsidR="007B6E05" w:rsidRPr="005E3F49" w:rsidRDefault="007B6E05" w:rsidP="007B6E05">
      <w:pPr>
        <w:adjustRightInd w:val="0"/>
        <w:snapToGrid w:val="0"/>
        <w:spacing w:line="312" w:lineRule="auto"/>
        <w:rPr>
          <w:rFonts w:ascii="Times New Roman" w:eastAsia="宋体" w:hAnsi="Times New Roman" w:cs="Times New Roman"/>
          <w:color w:val="FF0000"/>
          <w:szCs w:val="24"/>
        </w:rPr>
      </w:pPr>
      <w:r w:rsidRPr="007B6E05">
        <w:rPr>
          <w:rFonts w:ascii="Times New Roman" w:eastAsia="宋体" w:hAnsi="Times New Roman" w:cs="Times New Roman" w:hint="eastAsia"/>
          <w:color w:val="FF0000"/>
          <w:szCs w:val="24"/>
        </w:rPr>
        <w:t>答案：</w:t>
      </w:r>
      <w:r w:rsidRPr="007B6E05">
        <w:rPr>
          <w:rFonts w:ascii="Times New Roman" w:eastAsia="宋体" w:hAnsi="Times New Roman" w:cs="Times New Roman" w:hint="eastAsia"/>
          <w:szCs w:val="24"/>
        </w:rPr>
        <w:t>B</w:t>
      </w:r>
    </w:p>
    <w:p w:rsidR="005E3F49" w:rsidRPr="005E3F49" w:rsidRDefault="00E7113F" w:rsidP="005E3F49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4</w:t>
      </w:r>
      <w:r w:rsidR="005E3F49" w:rsidRPr="005E3F49">
        <w:rPr>
          <w:rFonts w:ascii="Times New Roman" w:eastAsia="宋体" w:hAnsi="Times New Roman" w:cs="Times New Roman" w:hint="eastAsia"/>
          <w:color w:val="000000"/>
          <w:szCs w:val="24"/>
        </w:rPr>
        <w:t xml:space="preserve">. </w:t>
      </w:r>
      <w:r w:rsidR="005E3F49" w:rsidRPr="005E3F49">
        <w:rPr>
          <w:rFonts w:ascii="Times New Roman" w:eastAsia="宋体" w:hAnsi="Times New Roman" w:cs="Times New Roman" w:hint="eastAsia"/>
          <w:color w:val="000000"/>
          <w:szCs w:val="21"/>
        </w:rPr>
        <w:t>一束光强为</w:t>
      </w:r>
      <w:r w:rsidR="005E3F49" w:rsidRPr="005E3F49">
        <w:rPr>
          <w:rFonts w:ascii="Times New Roman" w:eastAsia="宋体" w:hAnsi="Times New Roman" w:cs="Times New Roman"/>
          <w:i/>
          <w:color w:val="000000"/>
          <w:szCs w:val="21"/>
        </w:rPr>
        <w:t>I</w:t>
      </w:r>
      <w:r w:rsidR="005E3F49" w:rsidRPr="005E3F49">
        <w:rPr>
          <w:rFonts w:ascii="Times New Roman" w:eastAsia="宋体" w:hAnsi="Times New Roman" w:cs="Times New Roman"/>
          <w:color w:val="000000"/>
          <w:szCs w:val="21"/>
          <w:vertAlign w:val="subscript"/>
        </w:rPr>
        <w:t>0</w:t>
      </w:r>
      <w:r w:rsidR="005E3F49" w:rsidRPr="005E3F49">
        <w:rPr>
          <w:rFonts w:ascii="Times New Roman" w:eastAsia="宋体" w:hAnsi="Times New Roman" w:cs="Times New Roman" w:hint="eastAsia"/>
          <w:color w:val="000000"/>
          <w:szCs w:val="21"/>
        </w:rPr>
        <w:t>的自然光，相继通过三个偏振片</w:t>
      </w:r>
      <w:r w:rsidR="005E3F49" w:rsidRPr="00E7113F">
        <w:rPr>
          <w:rFonts w:ascii="Times New Roman" w:eastAsia="宋体" w:hAnsi="Times New Roman" w:cs="Times New Roman"/>
          <w:color w:val="000000"/>
          <w:szCs w:val="21"/>
        </w:rPr>
        <w:t>P</w:t>
      </w:r>
      <w:r w:rsidR="005E3F49" w:rsidRPr="005E3F49"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 w:rsidR="005E3F49" w:rsidRPr="005E3F49">
        <w:rPr>
          <w:rFonts w:ascii="Times New Roman" w:eastAsia="宋体" w:hAnsi="Times New Roman" w:cs="Times New Roman" w:hint="eastAsia"/>
          <w:color w:val="000000"/>
          <w:szCs w:val="21"/>
        </w:rPr>
        <w:t>、</w:t>
      </w:r>
      <w:r w:rsidR="005E3F49" w:rsidRPr="00E7113F">
        <w:rPr>
          <w:rFonts w:ascii="Times New Roman" w:eastAsia="宋体" w:hAnsi="Times New Roman" w:cs="Times New Roman"/>
          <w:color w:val="000000"/>
          <w:szCs w:val="21"/>
        </w:rPr>
        <w:t>P</w:t>
      </w:r>
      <w:r w:rsidR="005E3F49" w:rsidRPr="005E3F49"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 w:rsidR="005E3F49" w:rsidRPr="005E3F49">
        <w:rPr>
          <w:rFonts w:ascii="Times New Roman" w:eastAsia="宋体" w:hAnsi="Times New Roman" w:cs="Times New Roman" w:hint="eastAsia"/>
          <w:color w:val="000000"/>
          <w:szCs w:val="21"/>
        </w:rPr>
        <w:t>、</w:t>
      </w:r>
      <w:r w:rsidR="005E3F49" w:rsidRPr="00E7113F">
        <w:rPr>
          <w:rFonts w:ascii="Times New Roman" w:eastAsia="宋体" w:hAnsi="Times New Roman" w:cs="Times New Roman"/>
          <w:color w:val="000000"/>
          <w:szCs w:val="21"/>
        </w:rPr>
        <w:t>P</w:t>
      </w:r>
      <w:r w:rsidR="005E3F49" w:rsidRPr="005E3F49">
        <w:rPr>
          <w:rFonts w:ascii="Times New Roman" w:eastAsia="宋体" w:hAnsi="Times New Roman" w:cs="Times New Roman"/>
          <w:color w:val="000000"/>
          <w:szCs w:val="21"/>
          <w:vertAlign w:val="subscript"/>
        </w:rPr>
        <w:t>3</w:t>
      </w:r>
      <w:r w:rsidR="005E3F49" w:rsidRPr="005E3F49">
        <w:rPr>
          <w:rFonts w:ascii="Times New Roman" w:eastAsia="宋体" w:hAnsi="Times New Roman" w:cs="Times New Roman" w:hint="eastAsia"/>
          <w:color w:val="000000"/>
          <w:szCs w:val="21"/>
        </w:rPr>
        <w:t>后，出射光的光强为</w:t>
      </w:r>
      <w:r w:rsidR="005E3F49" w:rsidRPr="005E3F49">
        <w:rPr>
          <w:rFonts w:ascii="Times New Roman" w:eastAsia="宋体" w:hAnsi="Times New Roman" w:cs="Times New Roman"/>
          <w:i/>
          <w:color w:val="000000"/>
          <w:szCs w:val="21"/>
        </w:rPr>
        <w:t>I</w:t>
      </w:r>
      <w:r w:rsidR="005E3F49" w:rsidRPr="005E3F49">
        <w:rPr>
          <w:rFonts w:ascii="Times New Roman" w:eastAsia="宋体" w:hAnsi="Times New Roman" w:cs="Times New Roman" w:hint="eastAsia"/>
          <w:color w:val="000000"/>
          <w:szCs w:val="21"/>
        </w:rPr>
        <w:t>＝</w:t>
      </w:r>
      <w:r w:rsidR="005E3F49" w:rsidRPr="005E3F49">
        <w:rPr>
          <w:rFonts w:ascii="Times New Roman" w:eastAsia="宋体" w:hAnsi="Times New Roman" w:cs="Times New Roman"/>
          <w:i/>
          <w:color w:val="000000"/>
          <w:szCs w:val="21"/>
        </w:rPr>
        <w:t>I</w:t>
      </w:r>
      <w:r w:rsidR="005E3F49" w:rsidRPr="005E3F49">
        <w:rPr>
          <w:rFonts w:ascii="Times New Roman" w:eastAsia="宋体" w:hAnsi="Times New Roman" w:cs="Times New Roman"/>
          <w:color w:val="000000"/>
          <w:szCs w:val="21"/>
          <w:vertAlign w:val="subscript"/>
        </w:rPr>
        <w:t xml:space="preserve">0 </w:t>
      </w:r>
      <w:r w:rsidR="005E3F49" w:rsidRPr="005E3F49">
        <w:rPr>
          <w:rFonts w:ascii="Times New Roman" w:eastAsia="宋体" w:hAnsi="Times New Roman" w:cs="Times New Roman" w:hint="eastAsia"/>
          <w:color w:val="000000"/>
          <w:szCs w:val="21"/>
        </w:rPr>
        <w:t>/ 8</w:t>
      </w:r>
      <w:r w:rsidR="005E3F49" w:rsidRPr="005E3F49">
        <w:rPr>
          <w:rFonts w:ascii="Times New Roman" w:eastAsia="宋体" w:hAnsi="Times New Roman" w:cs="Times New Roman" w:hint="eastAsia"/>
          <w:color w:val="000000"/>
          <w:szCs w:val="21"/>
        </w:rPr>
        <w:t>．已知</w:t>
      </w:r>
      <w:r w:rsidR="005E3F49" w:rsidRPr="00E7113F">
        <w:rPr>
          <w:rFonts w:ascii="Times New Roman" w:eastAsia="宋体" w:hAnsi="Times New Roman" w:cs="Times New Roman"/>
          <w:color w:val="000000"/>
          <w:szCs w:val="21"/>
        </w:rPr>
        <w:t>P</w:t>
      </w:r>
      <w:r w:rsidR="005E3F49" w:rsidRPr="005E3F49"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 w:rsidR="005E3F49" w:rsidRPr="005E3F49">
        <w:rPr>
          <w:rFonts w:ascii="Times New Roman" w:eastAsia="宋体" w:hAnsi="Times New Roman" w:cs="Times New Roman" w:hint="eastAsia"/>
          <w:color w:val="000000"/>
          <w:szCs w:val="21"/>
        </w:rPr>
        <w:t>和</w:t>
      </w:r>
      <w:r w:rsidR="005E3F49" w:rsidRPr="00E7113F">
        <w:rPr>
          <w:rFonts w:ascii="Times New Roman" w:eastAsia="宋体" w:hAnsi="Times New Roman" w:cs="Times New Roman"/>
          <w:color w:val="000000"/>
          <w:szCs w:val="21"/>
        </w:rPr>
        <w:t>P</w:t>
      </w:r>
      <w:r w:rsidR="00F736F6">
        <w:rPr>
          <w:rFonts w:ascii="Times New Roman" w:eastAsia="宋体" w:hAnsi="Times New Roman" w:cs="Times New Roman" w:hint="eastAsia"/>
          <w:color w:val="000000"/>
          <w:szCs w:val="21"/>
          <w:vertAlign w:val="subscript"/>
        </w:rPr>
        <w:t>3</w:t>
      </w:r>
      <w:r w:rsidR="005E3F49" w:rsidRPr="005E3F49">
        <w:rPr>
          <w:rFonts w:ascii="Times New Roman" w:eastAsia="宋体" w:hAnsi="Times New Roman" w:cs="Times New Roman" w:hint="eastAsia"/>
          <w:color w:val="000000"/>
          <w:szCs w:val="21"/>
        </w:rPr>
        <w:t>的偏振化方向相互垂直，若以入射光线为轴，旋转</w:t>
      </w:r>
      <w:r w:rsidR="005E3F49" w:rsidRPr="00E7113F">
        <w:rPr>
          <w:rFonts w:ascii="Times New Roman" w:eastAsia="宋体" w:hAnsi="Times New Roman" w:cs="Times New Roman"/>
          <w:color w:val="000000"/>
          <w:szCs w:val="21"/>
        </w:rPr>
        <w:t>P</w:t>
      </w:r>
      <w:r w:rsidR="005E3F49" w:rsidRPr="005E3F49"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 w:rsidR="005E3F49" w:rsidRPr="005E3F49">
        <w:rPr>
          <w:rFonts w:ascii="Times New Roman" w:eastAsia="宋体" w:hAnsi="Times New Roman" w:cs="Times New Roman" w:hint="eastAsia"/>
          <w:color w:val="000000"/>
          <w:szCs w:val="21"/>
        </w:rPr>
        <w:t>，要使出射光的光强为零，</w:t>
      </w:r>
      <w:r w:rsidR="005E3F49" w:rsidRPr="00E7113F">
        <w:rPr>
          <w:rFonts w:ascii="Times New Roman" w:eastAsia="宋体" w:hAnsi="Times New Roman" w:cs="Times New Roman"/>
          <w:color w:val="000000"/>
          <w:szCs w:val="21"/>
        </w:rPr>
        <w:t>P</w:t>
      </w:r>
      <w:r w:rsidR="005E3F49" w:rsidRPr="005E3F49"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 w:rsidR="005E3F49" w:rsidRPr="005E3F49">
        <w:rPr>
          <w:rFonts w:ascii="Times New Roman" w:eastAsia="宋体" w:hAnsi="Times New Roman" w:cs="Times New Roman" w:hint="eastAsia"/>
          <w:color w:val="000000"/>
          <w:szCs w:val="21"/>
        </w:rPr>
        <w:t>最少要转过的角度是</w:t>
      </w:r>
      <w:r w:rsidR="005E3F49" w:rsidRPr="005E3F49">
        <w:rPr>
          <w:rFonts w:ascii="Times New Roman" w:eastAsia="宋体" w:hAnsi="Times New Roman" w:cs="Times New Roman"/>
          <w:color w:val="000000"/>
          <w:szCs w:val="21"/>
        </w:rPr>
        <w:t xml:space="preserve"> </w:t>
      </w:r>
    </w:p>
    <w:p w:rsidR="005E3F49" w:rsidRPr="005E3F49" w:rsidRDefault="005E3F49" w:rsidP="005E3F49">
      <w:pPr>
        <w:rPr>
          <w:rFonts w:ascii="Times New Roman" w:eastAsia="宋体" w:hAnsi="Times New Roman" w:cs="Times New Roman"/>
          <w:color w:val="000000"/>
          <w:szCs w:val="21"/>
        </w:rPr>
      </w:pPr>
      <w:r w:rsidRPr="005E3F49">
        <w:rPr>
          <w:rFonts w:ascii="Times New Roman" w:eastAsia="宋体" w:hAnsi="Times New Roman" w:cs="Times New Roman"/>
          <w:color w:val="000000"/>
          <w:szCs w:val="21"/>
        </w:rPr>
        <w:t xml:space="preserve">    </w:t>
      </w:r>
      <w:r w:rsidRPr="005E3F49">
        <w:rPr>
          <w:rFonts w:ascii="Times New Roman" w:eastAsia="宋体" w:hAnsi="Times New Roman" w:cs="Times New Roman" w:hint="eastAsia"/>
          <w:color w:val="000000"/>
          <w:szCs w:val="21"/>
        </w:rPr>
        <w:t xml:space="preserve">(A) </w:t>
      </w:r>
      <w:r w:rsidRPr="005E3F49">
        <w:rPr>
          <w:rFonts w:ascii="Times New Roman" w:eastAsia="宋体" w:hAnsi="Times New Roman" w:cs="Times New Roman"/>
          <w:color w:val="000000"/>
          <w:szCs w:val="21"/>
        </w:rPr>
        <w:t>30</w:t>
      </w:r>
      <w:r w:rsidRPr="005E3F49">
        <w:rPr>
          <w:rFonts w:ascii="Times New Roman" w:eastAsia="宋体" w:hAnsi="Times New Roman" w:cs="Times New Roman" w:hint="eastAsia"/>
          <w:color w:val="000000"/>
          <w:szCs w:val="21"/>
        </w:rPr>
        <w:t>°．</w:t>
      </w:r>
      <w:r w:rsidRPr="005E3F49">
        <w:rPr>
          <w:rFonts w:ascii="Times New Roman" w:eastAsia="宋体" w:hAnsi="Times New Roman" w:cs="Times New Roman"/>
          <w:color w:val="000000"/>
          <w:szCs w:val="21"/>
        </w:rPr>
        <w:t xml:space="preserve">        </w:t>
      </w:r>
      <w:r w:rsidRPr="005E3F49">
        <w:rPr>
          <w:rFonts w:ascii="Times New Roman" w:eastAsia="宋体" w:hAnsi="Times New Roman" w:cs="Times New Roman" w:hint="eastAsia"/>
          <w:color w:val="000000"/>
          <w:szCs w:val="21"/>
        </w:rPr>
        <w:t xml:space="preserve">(B) </w:t>
      </w:r>
      <w:r w:rsidRPr="005E3F49">
        <w:rPr>
          <w:rFonts w:ascii="Times New Roman" w:eastAsia="宋体" w:hAnsi="Times New Roman" w:cs="Times New Roman"/>
          <w:color w:val="000000"/>
          <w:szCs w:val="21"/>
        </w:rPr>
        <w:t>45</w:t>
      </w:r>
      <w:r w:rsidRPr="005E3F49">
        <w:rPr>
          <w:rFonts w:ascii="Times New Roman" w:eastAsia="宋体" w:hAnsi="Times New Roman" w:cs="Times New Roman" w:hint="eastAsia"/>
          <w:color w:val="000000"/>
          <w:szCs w:val="21"/>
        </w:rPr>
        <w:t>°．</w:t>
      </w:r>
      <w:r w:rsidRPr="005E3F49">
        <w:rPr>
          <w:rFonts w:ascii="Times New Roman" w:eastAsia="宋体" w:hAnsi="Times New Roman" w:cs="Times New Roman"/>
          <w:color w:val="000000"/>
          <w:szCs w:val="21"/>
        </w:rPr>
        <w:t xml:space="preserve">                            </w:t>
      </w:r>
    </w:p>
    <w:p w:rsidR="005E3F49" w:rsidRPr="005E3F49" w:rsidRDefault="005E3F49" w:rsidP="005E3F49">
      <w:pPr>
        <w:adjustRightInd w:val="0"/>
        <w:snapToGrid w:val="0"/>
        <w:ind w:firstLine="432"/>
        <w:jc w:val="left"/>
        <w:rPr>
          <w:rFonts w:ascii="Times New Roman" w:eastAsia="宋体" w:hAnsi="Times New Roman" w:cs="Times New Roman"/>
          <w:color w:val="000000"/>
          <w:szCs w:val="24"/>
        </w:rPr>
      </w:pPr>
      <w:r w:rsidRPr="005E3F49">
        <w:rPr>
          <w:rFonts w:ascii="Times New Roman" w:eastAsia="宋体" w:hAnsi="Times New Roman" w:cs="Times New Roman" w:hint="eastAsia"/>
          <w:color w:val="000000"/>
          <w:szCs w:val="21"/>
        </w:rPr>
        <w:t>(C)</w:t>
      </w:r>
      <w:r w:rsidRPr="005E3F49">
        <w:rPr>
          <w:rFonts w:ascii="Times New Roman" w:eastAsia="宋体" w:hAnsi="Times New Roman" w:cs="Times New Roman"/>
          <w:color w:val="000000"/>
          <w:szCs w:val="21"/>
        </w:rPr>
        <w:t xml:space="preserve"> 60</w:t>
      </w:r>
      <w:r w:rsidRPr="005E3F49">
        <w:rPr>
          <w:rFonts w:ascii="Times New Roman" w:eastAsia="宋体" w:hAnsi="Times New Roman" w:cs="Times New Roman" w:hint="eastAsia"/>
          <w:color w:val="000000"/>
          <w:szCs w:val="21"/>
        </w:rPr>
        <w:t>°．</w:t>
      </w:r>
      <w:r w:rsidRPr="005E3F49">
        <w:rPr>
          <w:rFonts w:ascii="Times New Roman" w:eastAsia="宋体" w:hAnsi="Times New Roman" w:cs="Times New Roman"/>
          <w:color w:val="000000"/>
          <w:szCs w:val="21"/>
        </w:rPr>
        <w:t xml:space="preserve">        (D) 90</w:t>
      </w:r>
      <w:r w:rsidRPr="005E3F49">
        <w:rPr>
          <w:rFonts w:ascii="Times New Roman" w:eastAsia="宋体" w:hAnsi="Times New Roman" w:cs="Times New Roman" w:hint="eastAsia"/>
          <w:color w:val="000000"/>
          <w:szCs w:val="21"/>
        </w:rPr>
        <w:t>°</w:t>
      </w:r>
      <w:r w:rsidRPr="005E3F49">
        <w:rPr>
          <w:rFonts w:ascii="Times New Roman" w:eastAsia="宋体" w:hAnsi="Times New Roman" w:cs="Times New Roman" w:hint="eastAsia"/>
          <w:color w:val="000000"/>
          <w:szCs w:val="24"/>
        </w:rPr>
        <w:t xml:space="preserve"> </w:t>
      </w:r>
    </w:p>
    <w:p w:rsidR="005E3F49" w:rsidRPr="005E3F49" w:rsidRDefault="005E3F49" w:rsidP="005E3F49">
      <w:pPr>
        <w:snapToGrid w:val="0"/>
        <w:ind w:firstLineChars="3550" w:firstLine="7455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5E3F49">
        <w:rPr>
          <w:rFonts w:ascii="Times New Roman" w:eastAsia="宋体" w:hAnsi="Times New Roman" w:cs="Times New Roman" w:hint="eastAsia"/>
          <w:color w:val="000000"/>
          <w:szCs w:val="21"/>
        </w:rPr>
        <w:t>[      ]</w:t>
      </w:r>
    </w:p>
    <w:p w:rsidR="007B6E05" w:rsidRPr="005E3F49" w:rsidRDefault="007B6E05" w:rsidP="007B6E05">
      <w:pPr>
        <w:adjustRightInd w:val="0"/>
        <w:snapToGrid w:val="0"/>
        <w:spacing w:line="312" w:lineRule="auto"/>
        <w:rPr>
          <w:rFonts w:ascii="Times New Roman" w:eastAsia="宋体" w:hAnsi="Times New Roman" w:cs="Times New Roman"/>
          <w:color w:val="FF0000"/>
          <w:szCs w:val="24"/>
        </w:rPr>
      </w:pPr>
      <w:r w:rsidRPr="007B6E05">
        <w:rPr>
          <w:rFonts w:ascii="Times New Roman" w:eastAsia="宋体" w:hAnsi="Times New Roman" w:cs="Times New Roman" w:hint="eastAsia"/>
          <w:color w:val="FF0000"/>
          <w:szCs w:val="24"/>
        </w:rPr>
        <w:t>答案：</w:t>
      </w:r>
      <w:r w:rsidRPr="007B6E05">
        <w:rPr>
          <w:rFonts w:ascii="Times New Roman" w:eastAsia="宋体" w:hAnsi="Times New Roman" w:cs="Times New Roman" w:hint="eastAsia"/>
          <w:szCs w:val="24"/>
        </w:rPr>
        <w:t>B</w:t>
      </w:r>
    </w:p>
    <w:p w:rsidR="005E3F49" w:rsidRPr="005E3F49" w:rsidRDefault="00E7113F" w:rsidP="005E3F49">
      <w:pPr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5</w:t>
      </w:r>
      <w:r w:rsidR="005E3F49" w:rsidRPr="005E3F49">
        <w:rPr>
          <w:rFonts w:ascii="Times New Roman" w:eastAsia="宋体" w:hAnsi="Times New Roman" w:cs="Times New Roman" w:hint="eastAsia"/>
          <w:color w:val="000000"/>
          <w:szCs w:val="24"/>
        </w:rPr>
        <w:t xml:space="preserve">. </w:t>
      </w:r>
      <w:r w:rsidR="005E3F49" w:rsidRPr="005E3F49">
        <w:rPr>
          <w:rFonts w:ascii="Times New Roman" w:eastAsia="宋体" w:hAnsi="Times New Roman" w:cs="Times New Roman" w:hint="eastAsia"/>
          <w:color w:val="000000"/>
          <w:szCs w:val="24"/>
        </w:rPr>
        <w:t>一束光是自然光和线偏振光的混合光，让它垂直通过</w:t>
      </w:r>
      <w:proofErr w:type="gramStart"/>
      <w:r w:rsidR="005E3F49" w:rsidRPr="005E3F49">
        <w:rPr>
          <w:rFonts w:ascii="Times New Roman" w:eastAsia="宋体" w:hAnsi="Times New Roman" w:cs="Times New Roman" w:hint="eastAsia"/>
          <w:color w:val="000000"/>
          <w:szCs w:val="24"/>
        </w:rPr>
        <w:t>一</w:t>
      </w:r>
      <w:proofErr w:type="gramEnd"/>
      <w:r w:rsidR="005E3F49" w:rsidRPr="005E3F49">
        <w:rPr>
          <w:rFonts w:ascii="Times New Roman" w:eastAsia="宋体" w:hAnsi="Times New Roman" w:cs="Times New Roman" w:hint="eastAsia"/>
          <w:color w:val="000000"/>
          <w:szCs w:val="24"/>
        </w:rPr>
        <w:t>偏振片。若以此入射光束为轴旋转偏振片，测得透射光强度最大值是最小值的</w:t>
      </w:r>
      <w:r w:rsidR="005E3F49" w:rsidRPr="005E3F49">
        <w:rPr>
          <w:rFonts w:ascii="Times New Roman" w:eastAsia="宋体" w:hAnsi="Times New Roman" w:cs="Times New Roman" w:hint="eastAsia"/>
          <w:color w:val="000000"/>
          <w:szCs w:val="24"/>
        </w:rPr>
        <w:t>5</w:t>
      </w:r>
      <w:r w:rsidR="005E3F49" w:rsidRPr="005E3F49">
        <w:rPr>
          <w:rFonts w:ascii="Times New Roman" w:eastAsia="宋体" w:hAnsi="Times New Roman" w:cs="Times New Roman" w:hint="eastAsia"/>
          <w:color w:val="000000"/>
          <w:szCs w:val="24"/>
        </w:rPr>
        <w:t>倍，那么入射光束中自然光与线偏振光的光强比值为</w:t>
      </w:r>
    </w:p>
    <w:p w:rsidR="005E3F49" w:rsidRPr="005E3F49" w:rsidRDefault="005E3F49" w:rsidP="005E3F49">
      <w:pPr>
        <w:adjustRightInd w:val="0"/>
        <w:snapToGrid w:val="0"/>
        <w:ind w:firstLineChars="200" w:firstLine="420"/>
        <w:jc w:val="left"/>
        <w:rPr>
          <w:rFonts w:ascii="Times New Roman" w:eastAsia="宋体" w:hAnsi="Times New Roman" w:cs="Times New Roman"/>
          <w:color w:val="000000"/>
          <w:szCs w:val="24"/>
        </w:rPr>
      </w:pPr>
      <w:r w:rsidRPr="005E3F49">
        <w:rPr>
          <w:rFonts w:ascii="Times New Roman" w:eastAsia="宋体" w:hAnsi="Times New Roman" w:cs="Times New Roman" w:hint="eastAsia"/>
          <w:color w:val="000000"/>
          <w:szCs w:val="24"/>
        </w:rPr>
        <w:t>(A) 1</w:t>
      </w:r>
      <w:r w:rsidRPr="005E3F49">
        <w:rPr>
          <w:rFonts w:ascii="Times New Roman" w:eastAsia="宋体" w:hAnsi="Times New Roman" w:cs="Times New Roman" w:hint="eastAsia"/>
          <w:color w:val="000000"/>
          <w:szCs w:val="24"/>
        </w:rPr>
        <w:t>／</w:t>
      </w:r>
      <w:r w:rsidRPr="005E3F49">
        <w:rPr>
          <w:rFonts w:ascii="Times New Roman" w:eastAsia="宋体" w:hAnsi="Times New Roman" w:cs="Times New Roman" w:hint="eastAsia"/>
          <w:color w:val="000000"/>
          <w:szCs w:val="24"/>
        </w:rPr>
        <w:t xml:space="preserve">2    </w:t>
      </w:r>
      <w:r w:rsidRPr="005E3F49">
        <w:rPr>
          <w:rFonts w:ascii="Times New Roman" w:eastAsia="宋体" w:hAnsi="Times New Roman" w:cs="Times New Roman"/>
          <w:color w:val="000000"/>
          <w:szCs w:val="24"/>
        </w:rPr>
        <w:t xml:space="preserve"> </w:t>
      </w:r>
      <w:r w:rsidRPr="005E3F49">
        <w:rPr>
          <w:rFonts w:ascii="Times New Roman" w:eastAsia="宋体" w:hAnsi="Times New Roman" w:cs="Times New Roman" w:hint="eastAsia"/>
          <w:color w:val="000000"/>
          <w:szCs w:val="24"/>
        </w:rPr>
        <w:t xml:space="preserve">  (B) 1</w:t>
      </w:r>
      <w:r w:rsidRPr="005E3F49">
        <w:rPr>
          <w:rFonts w:ascii="Times New Roman" w:eastAsia="宋体" w:hAnsi="Times New Roman" w:cs="Times New Roman" w:hint="eastAsia"/>
          <w:color w:val="000000"/>
          <w:szCs w:val="24"/>
        </w:rPr>
        <w:t>／</w:t>
      </w:r>
      <w:r w:rsidRPr="005E3F49">
        <w:rPr>
          <w:rFonts w:ascii="Times New Roman" w:eastAsia="宋体" w:hAnsi="Times New Roman" w:cs="Times New Roman" w:hint="eastAsia"/>
          <w:color w:val="000000"/>
          <w:szCs w:val="24"/>
        </w:rPr>
        <w:t>5</w:t>
      </w:r>
      <w:r w:rsidRPr="005E3F49">
        <w:rPr>
          <w:rFonts w:ascii="Times New Roman" w:eastAsia="宋体" w:hAnsi="Times New Roman" w:cs="Times New Roman"/>
          <w:color w:val="000000"/>
          <w:szCs w:val="24"/>
        </w:rPr>
        <w:t xml:space="preserve">   </w:t>
      </w:r>
      <w:r w:rsidRPr="005E3F49">
        <w:rPr>
          <w:rFonts w:ascii="Times New Roman" w:eastAsia="宋体" w:hAnsi="Times New Roman" w:cs="Times New Roman" w:hint="eastAsia"/>
          <w:color w:val="000000"/>
          <w:szCs w:val="24"/>
        </w:rPr>
        <w:t xml:space="preserve">       (C) 1</w:t>
      </w:r>
      <w:r w:rsidRPr="005E3F49">
        <w:rPr>
          <w:rFonts w:ascii="Times New Roman" w:eastAsia="宋体" w:hAnsi="Times New Roman" w:cs="Times New Roman" w:hint="eastAsia"/>
          <w:color w:val="000000"/>
          <w:szCs w:val="24"/>
        </w:rPr>
        <w:t>／</w:t>
      </w:r>
      <w:r w:rsidRPr="005E3F49">
        <w:rPr>
          <w:rFonts w:ascii="Times New Roman" w:eastAsia="宋体" w:hAnsi="Times New Roman" w:cs="Times New Roman" w:hint="eastAsia"/>
          <w:color w:val="000000"/>
          <w:szCs w:val="24"/>
        </w:rPr>
        <w:t xml:space="preserve">3 </w:t>
      </w:r>
      <w:r w:rsidRPr="005E3F49">
        <w:rPr>
          <w:rFonts w:ascii="Times New Roman" w:eastAsia="宋体" w:hAnsi="Times New Roman" w:cs="Times New Roman"/>
          <w:color w:val="000000"/>
          <w:szCs w:val="24"/>
        </w:rPr>
        <w:t xml:space="preserve">  </w:t>
      </w:r>
      <w:r w:rsidRPr="005E3F49">
        <w:rPr>
          <w:rFonts w:ascii="Times New Roman" w:eastAsia="宋体" w:hAnsi="Times New Roman" w:cs="Times New Roman" w:hint="eastAsia"/>
          <w:color w:val="000000"/>
          <w:szCs w:val="24"/>
        </w:rPr>
        <w:t xml:space="preserve">  </w:t>
      </w:r>
      <w:r w:rsidRPr="005E3F49">
        <w:rPr>
          <w:rFonts w:ascii="Times New Roman" w:eastAsia="宋体" w:hAnsi="Times New Roman" w:cs="Times New Roman"/>
          <w:color w:val="000000"/>
          <w:szCs w:val="24"/>
        </w:rPr>
        <w:t xml:space="preserve"> </w:t>
      </w:r>
      <w:r w:rsidRPr="005E3F49">
        <w:rPr>
          <w:rFonts w:ascii="Times New Roman" w:eastAsia="宋体" w:hAnsi="Times New Roman" w:cs="Times New Roman" w:hint="eastAsia"/>
          <w:color w:val="000000"/>
          <w:szCs w:val="24"/>
        </w:rPr>
        <w:t xml:space="preserve">     (D) 2</w:t>
      </w:r>
      <w:r w:rsidRPr="005E3F49">
        <w:rPr>
          <w:rFonts w:ascii="Times New Roman" w:eastAsia="宋体" w:hAnsi="Times New Roman" w:cs="Times New Roman" w:hint="eastAsia"/>
          <w:color w:val="000000"/>
          <w:szCs w:val="24"/>
        </w:rPr>
        <w:t>／</w:t>
      </w:r>
      <w:r w:rsidRPr="005E3F49">
        <w:rPr>
          <w:rFonts w:ascii="Times New Roman" w:eastAsia="宋体" w:hAnsi="Times New Roman" w:cs="Times New Roman" w:hint="eastAsia"/>
          <w:color w:val="000000"/>
          <w:szCs w:val="24"/>
        </w:rPr>
        <w:t xml:space="preserve">3   </w:t>
      </w:r>
    </w:p>
    <w:p w:rsidR="005E3F49" w:rsidRPr="005E3F49" w:rsidRDefault="005E3F49" w:rsidP="005E3F49">
      <w:pPr>
        <w:snapToGrid w:val="0"/>
        <w:ind w:firstLineChars="3550" w:firstLine="7455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5E3F49">
        <w:rPr>
          <w:rFonts w:ascii="Times New Roman" w:eastAsia="宋体" w:hAnsi="Times New Roman" w:cs="Times New Roman" w:hint="eastAsia"/>
          <w:color w:val="000000"/>
          <w:szCs w:val="21"/>
        </w:rPr>
        <w:t>[      ]</w:t>
      </w:r>
    </w:p>
    <w:p w:rsidR="007B6E05" w:rsidRPr="005E3F49" w:rsidRDefault="007B6E05" w:rsidP="007B6E05">
      <w:pPr>
        <w:adjustRightInd w:val="0"/>
        <w:snapToGrid w:val="0"/>
        <w:spacing w:line="312" w:lineRule="auto"/>
        <w:rPr>
          <w:rFonts w:ascii="Times New Roman" w:eastAsia="宋体" w:hAnsi="Times New Roman" w:cs="Times New Roman"/>
          <w:color w:val="FF0000"/>
          <w:szCs w:val="24"/>
        </w:rPr>
      </w:pPr>
      <w:r w:rsidRPr="007B6E05">
        <w:rPr>
          <w:rFonts w:ascii="Times New Roman" w:eastAsia="宋体" w:hAnsi="Times New Roman" w:cs="Times New Roman" w:hint="eastAsia"/>
          <w:color w:val="FF0000"/>
          <w:szCs w:val="24"/>
        </w:rPr>
        <w:t>答案：</w:t>
      </w:r>
      <w:r w:rsidRPr="007B6E05">
        <w:rPr>
          <w:rFonts w:ascii="Times New Roman" w:eastAsia="宋体" w:hAnsi="Times New Roman" w:cs="Times New Roman" w:hint="eastAsia"/>
          <w:szCs w:val="24"/>
        </w:rPr>
        <w:t>A</w:t>
      </w:r>
    </w:p>
    <w:p w:rsidR="00637A8D" w:rsidRPr="00637A8D" w:rsidRDefault="00637A8D" w:rsidP="00637A8D">
      <w:pPr>
        <w:adjustRightInd w:val="0"/>
        <w:snapToGrid w:val="0"/>
        <w:spacing w:line="312" w:lineRule="auto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color w:val="000000"/>
          <w:szCs w:val="24"/>
        </w:rPr>
        <w:t>6</w:t>
      </w:r>
      <w:r w:rsidRPr="00637A8D">
        <w:rPr>
          <w:rFonts w:ascii="Times New Roman" w:eastAsia="宋体" w:hAnsi="Times New Roman" w:cs="Times New Roman"/>
          <w:color w:val="000000"/>
          <w:szCs w:val="24"/>
        </w:rPr>
        <w:t>.</w:t>
      </w:r>
      <w:r w:rsidRPr="00637A8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637A8D">
        <w:rPr>
          <w:rFonts w:ascii="Times New Roman" w:eastAsia="宋体" w:hAnsi="Times New Roman" w:cs="Times New Roman" w:hint="eastAsia"/>
          <w:szCs w:val="24"/>
        </w:rPr>
        <w:t>自然光以</w:t>
      </w:r>
      <w:r w:rsidRPr="00637A8D">
        <w:rPr>
          <w:rFonts w:ascii="Times New Roman" w:eastAsia="宋体" w:hAnsi="Times New Roman" w:cs="Times New Roman"/>
          <w:position w:val="-6"/>
          <w:szCs w:val="24"/>
        </w:rPr>
        <w:object w:dxaOrig="380" w:dyaOrig="320">
          <v:shape id="_x0000_i1029" type="#_x0000_t75" style="width:18.75pt;height:16.5pt" o:ole="">
            <v:imagedata r:id="rId17" o:title=""/>
          </v:shape>
          <o:OLEObject Type="Embed" ProgID="Equation.3" ShapeID="_x0000_i1029" DrawAspect="Content" ObjectID="_1689445814" r:id="rId18"/>
        </w:object>
      </w:r>
      <w:r w:rsidR="00F736F6">
        <w:rPr>
          <w:rFonts w:ascii="Times New Roman" w:eastAsia="宋体" w:hAnsi="Times New Roman" w:cs="Times New Roman" w:hint="eastAsia"/>
          <w:szCs w:val="24"/>
        </w:rPr>
        <w:t>的入射角照射到某两介质交界面时，反射光为完全偏振光，则</w:t>
      </w:r>
      <w:r w:rsidRPr="00637A8D">
        <w:rPr>
          <w:rFonts w:ascii="Times New Roman" w:eastAsia="宋体" w:hAnsi="Times New Roman" w:cs="Times New Roman" w:hint="eastAsia"/>
          <w:szCs w:val="24"/>
        </w:rPr>
        <w:t>折射光为</w:t>
      </w:r>
    </w:p>
    <w:p w:rsidR="00637A8D" w:rsidRPr="00637A8D" w:rsidRDefault="00637A8D" w:rsidP="00637A8D">
      <w:pPr>
        <w:adjustRightInd w:val="0"/>
        <w:snapToGrid w:val="0"/>
        <w:spacing w:line="312" w:lineRule="auto"/>
        <w:rPr>
          <w:rFonts w:ascii="Times New Roman" w:eastAsia="宋体" w:hAnsi="Times New Roman" w:cs="Times New Roman"/>
          <w:szCs w:val="24"/>
        </w:rPr>
      </w:pPr>
      <w:r w:rsidRPr="00637A8D">
        <w:rPr>
          <w:rFonts w:ascii="Times New Roman" w:eastAsia="宋体" w:hAnsi="Times New Roman" w:cs="Times New Roman" w:hint="eastAsia"/>
          <w:szCs w:val="24"/>
        </w:rPr>
        <w:t xml:space="preserve">    (A)</w:t>
      </w:r>
      <w:r w:rsidRPr="00637A8D">
        <w:rPr>
          <w:rFonts w:ascii="Times New Roman" w:eastAsia="宋体" w:hAnsi="Times New Roman" w:cs="Times New Roman" w:hint="eastAsia"/>
          <w:szCs w:val="24"/>
        </w:rPr>
        <w:t>完全偏振光且折射角是</w:t>
      </w:r>
      <w:r w:rsidRPr="00637A8D">
        <w:rPr>
          <w:rFonts w:ascii="Times New Roman" w:eastAsia="宋体" w:hAnsi="Times New Roman" w:cs="Times New Roman"/>
          <w:position w:val="-6"/>
          <w:szCs w:val="24"/>
        </w:rPr>
        <w:object w:dxaOrig="380" w:dyaOrig="320">
          <v:shape id="_x0000_i1030" type="#_x0000_t75" style="width:18.75pt;height:16.5pt" o:ole="">
            <v:imagedata r:id="rId19" o:title=""/>
          </v:shape>
          <o:OLEObject Type="Embed" ProgID="Equation.3" ShapeID="_x0000_i1030" DrawAspect="Content" ObjectID="_1689445815" r:id="rId20"/>
        </w:object>
      </w:r>
      <w:r w:rsidRPr="00637A8D">
        <w:rPr>
          <w:rFonts w:ascii="Times New Roman" w:eastAsia="宋体" w:hAnsi="Times New Roman" w:cs="Times New Roman" w:hint="eastAsia"/>
          <w:szCs w:val="24"/>
        </w:rPr>
        <w:t>；</w:t>
      </w:r>
    </w:p>
    <w:p w:rsidR="00637A8D" w:rsidRPr="00637A8D" w:rsidRDefault="00637A8D" w:rsidP="00637A8D">
      <w:pPr>
        <w:adjustRightInd w:val="0"/>
        <w:snapToGrid w:val="0"/>
        <w:spacing w:line="312" w:lineRule="auto"/>
        <w:rPr>
          <w:rFonts w:ascii="Times New Roman" w:eastAsia="宋体" w:hAnsi="Times New Roman" w:cs="Times New Roman"/>
          <w:szCs w:val="24"/>
        </w:rPr>
      </w:pPr>
      <w:r w:rsidRPr="00637A8D">
        <w:rPr>
          <w:rFonts w:ascii="Times New Roman" w:eastAsia="宋体" w:hAnsi="Times New Roman" w:cs="Times New Roman" w:hint="eastAsia"/>
          <w:szCs w:val="24"/>
        </w:rPr>
        <w:t xml:space="preserve">    (B)</w:t>
      </w:r>
      <w:r w:rsidRPr="00637A8D">
        <w:rPr>
          <w:rFonts w:ascii="Times New Roman" w:eastAsia="宋体" w:hAnsi="Times New Roman" w:cs="Times New Roman" w:hint="eastAsia"/>
          <w:szCs w:val="24"/>
        </w:rPr>
        <w:t>部分偏振光且只是在该光由真空入射到折射率为</w:t>
      </w:r>
      <w:r w:rsidRPr="00637A8D">
        <w:rPr>
          <w:rFonts w:ascii="Times New Roman" w:eastAsia="宋体" w:hAnsi="Times New Roman" w:cs="Times New Roman"/>
          <w:position w:val="-8"/>
          <w:szCs w:val="24"/>
        </w:rPr>
        <w:object w:dxaOrig="360" w:dyaOrig="360">
          <v:shape id="_x0000_i1031" type="#_x0000_t75" style="width:18pt;height:18pt" o:ole="">
            <v:imagedata r:id="rId21" o:title=""/>
          </v:shape>
          <o:OLEObject Type="Embed" ProgID="Equation.3" ShapeID="_x0000_i1031" DrawAspect="Content" ObjectID="_1689445816" r:id="rId22"/>
        </w:object>
      </w:r>
      <w:r w:rsidRPr="00637A8D">
        <w:rPr>
          <w:rFonts w:ascii="Times New Roman" w:eastAsia="宋体" w:hAnsi="Times New Roman" w:cs="Times New Roman" w:hint="eastAsia"/>
          <w:szCs w:val="24"/>
        </w:rPr>
        <w:t>的介质时，折射角是</w:t>
      </w:r>
      <w:r w:rsidRPr="00637A8D">
        <w:rPr>
          <w:rFonts w:ascii="Times New Roman" w:eastAsia="宋体" w:hAnsi="Times New Roman" w:cs="Times New Roman"/>
          <w:position w:val="-6"/>
          <w:szCs w:val="24"/>
        </w:rPr>
        <w:object w:dxaOrig="380" w:dyaOrig="320">
          <v:shape id="_x0000_i1032" type="#_x0000_t75" style="width:18.75pt;height:16.5pt" o:ole="">
            <v:imagedata r:id="rId19" o:title=""/>
          </v:shape>
          <o:OLEObject Type="Embed" ProgID="Equation.3" ShapeID="_x0000_i1032" DrawAspect="Content" ObjectID="_1689445817" r:id="rId23"/>
        </w:object>
      </w:r>
      <w:r w:rsidRPr="00637A8D">
        <w:rPr>
          <w:rFonts w:ascii="Times New Roman" w:eastAsia="宋体" w:hAnsi="Times New Roman" w:cs="Times New Roman" w:hint="eastAsia"/>
          <w:szCs w:val="24"/>
        </w:rPr>
        <w:t>；</w:t>
      </w:r>
    </w:p>
    <w:p w:rsidR="00637A8D" w:rsidRPr="00637A8D" w:rsidRDefault="00637A8D" w:rsidP="00637A8D">
      <w:pPr>
        <w:adjustRightInd w:val="0"/>
        <w:snapToGrid w:val="0"/>
        <w:spacing w:line="312" w:lineRule="auto"/>
        <w:rPr>
          <w:rFonts w:ascii="Times New Roman" w:eastAsia="宋体" w:hAnsi="Times New Roman" w:cs="Times New Roman"/>
          <w:szCs w:val="24"/>
        </w:rPr>
      </w:pPr>
      <w:r w:rsidRPr="00637A8D">
        <w:rPr>
          <w:rFonts w:ascii="Times New Roman" w:eastAsia="宋体" w:hAnsi="Times New Roman" w:cs="Times New Roman" w:hint="eastAsia"/>
          <w:szCs w:val="24"/>
        </w:rPr>
        <w:t xml:space="preserve">    (C)</w:t>
      </w:r>
      <w:r w:rsidRPr="00637A8D">
        <w:rPr>
          <w:rFonts w:ascii="Times New Roman" w:eastAsia="宋体" w:hAnsi="Times New Roman" w:cs="Times New Roman" w:hint="eastAsia"/>
          <w:szCs w:val="24"/>
        </w:rPr>
        <w:t>部分偏振光，但须知两种介质的折射率才能确定折射角；</w:t>
      </w:r>
    </w:p>
    <w:p w:rsidR="00637A8D" w:rsidRPr="00637A8D" w:rsidRDefault="00637A8D" w:rsidP="00637A8D">
      <w:pPr>
        <w:adjustRightInd w:val="0"/>
        <w:snapToGrid w:val="0"/>
        <w:spacing w:line="312" w:lineRule="auto"/>
        <w:rPr>
          <w:rFonts w:ascii="Times New Roman" w:eastAsia="宋体" w:hAnsi="Times New Roman" w:cs="Times New Roman"/>
          <w:szCs w:val="24"/>
        </w:rPr>
      </w:pPr>
      <w:r w:rsidRPr="00637A8D">
        <w:rPr>
          <w:rFonts w:ascii="Times New Roman" w:eastAsia="宋体" w:hAnsi="Times New Roman" w:cs="Times New Roman" w:hint="eastAsia"/>
          <w:szCs w:val="24"/>
        </w:rPr>
        <w:lastRenderedPageBreak/>
        <w:t xml:space="preserve">    (D)</w:t>
      </w:r>
      <w:r w:rsidRPr="00637A8D">
        <w:rPr>
          <w:rFonts w:ascii="Times New Roman" w:eastAsia="宋体" w:hAnsi="Times New Roman" w:cs="Times New Roman" w:hint="eastAsia"/>
          <w:szCs w:val="24"/>
        </w:rPr>
        <w:t>部分偏振光且折射角是</w:t>
      </w:r>
      <w:r w:rsidRPr="00637A8D">
        <w:rPr>
          <w:rFonts w:ascii="Times New Roman" w:eastAsia="宋体" w:hAnsi="Times New Roman" w:cs="Times New Roman"/>
          <w:position w:val="-6"/>
          <w:szCs w:val="24"/>
        </w:rPr>
        <w:object w:dxaOrig="380" w:dyaOrig="320">
          <v:shape id="_x0000_i1033" type="#_x0000_t75" style="width:18.75pt;height:16.5pt" o:ole="">
            <v:imagedata r:id="rId19" o:title=""/>
          </v:shape>
          <o:OLEObject Type="Embed" ProgID="Equation.3" ShapeID="_x0000_i1033" DrawAspect="Content" ObjectID="_1689445818" r:id="rId24"/>
        </w:object>
      </w:r>
      <w:r w:rsidRPr="00637A8D">
        <w:rPr>
          <w:rFonts w:ascii="Times New Roman" w:eastAsia="宋体" w:hAnsi="Times New Roman" w:cs="Times New Roman" w:hint="eastAsia"/>
          <w:szCs w:val="24"/>
        </w:rPr>
        <w:t>。</w:t>
      </w:r>
    </w:p>
    <w:p w:rsidR="00637A8D" w:rsidRPr="005E3F49" w:rsidRDefault="00637A8D" w:rsidP="00637A8D">
      <w:pPr>
        <w:snapToGrid w:val="0"/>
        <w:ind w:firstLineChars="3550" w:firstLine="7455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5E3F49">
        <w:rPr>
          <w:rFonts w:ascii="Times New Roman" w:eastAsia="宋体" w:hAnsi="Times New Roman" w:cs="Times New Roman" w:hint="eastAsia"/>
          <w:color w:val="000000"/>
          <w:szCs w:val="21"/>
        </w:rPr>
        <w:t>[      ]</w:t>
      </w:r>
    </w:p>
    <w:p w:rsidR="00637A8D" w:rsidRDefault="00637A8D" w:rsidP="00637A8D">
      <w:pPr>
        <w:adjustRightInd w:val="0"/>
        <w:snapToGrid w:val="0"/>
        <w:spacing w:line="312" w:lineRule="auto"/>
        <w:rPr>
          <w:rFonts w:ascii="Times New Roman" w:eastAsia="宋体" w:hAnsi="Times New Roman" w:cs="Times New Roman"/>
          <w:szCs w:val="24"/>
        </w:rPr>
      </w:pPr>
      <w:r w:rsidRPr="007B6E05">
        <w:rPr>
          <w:rFonts w:ascii="Times New Roman" w:eastAsia="宋体" w:hAnsi="Times New Roman" w:cs="Times New Roman" w:hint="eastAsia"/>
          <w:color w:val="FF0000"/>
          <w:szCs w:val="24"/>
        </w:rPr>
        <w:t>答案：</w:t>
      </w:r>
      <w:r>
        <w:rPr>
          <w:rFonts w:ascii="Times New Roman" w:eastAsia="宋体" w:hAnsi="Times New Roman" w:cs="Times New Roman" w:hint="eastAsia"/>
          <w:szCs w:val="24"/>
        </w:rPr>
        <w:t>D</w:t>
      </w:r>
    </w:p>
    <w:p w:rsidR="005E3F49" w:rsidRPr="005E3F49" w:rsidRDefault="00A44FB3" w:rsidP="005E3F49">
      <w:pPr>
        <w:adjustRightInd w:val="0"/>
        <w:snapToGrid w:val="0"/>
        <w:spacing w:line="312" w:lineRule="auto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noProof/>
          <w:color w:val="000000"/>
          <w:szCs w:val="24"/>
        </w:rPr>
        <w:drawing>
          <wp:anchor distT="0" distB="0" distL="114300" distR="114300" simplePos="0" relativeHeight="251919872" behindDoc="0" locked="0" layoutInCell="1" allowOverlap="1">
            <wp:simplePos x="0" y="0"/>
            <wp:positionH relativeFrom="column">
              <wp:posOffset>2847975</wp:posOffset>
            </wp:positionH>
            <wp:positionV relativeFrom="paragraph">
              <wp:posOffset>55880</wp:posOffset>
            </wp:positionV>
            <wp:extent cx="2371725" cy="1181100"/>
            <wp:effectExtent l="19050" t="0" r="9525" b="0"/>
            <wp:wrapSquare wrapText="bothSides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37A8D">
        <w:rPr>
          <w:rFonts w:ascii="Times New Roman" w:eastAsia="宋体" w:hAnsi="Times New Roman" w:cs="Times New Roman" w:hint="eastAsia"/>
          <w:color w:val="000000"/>
          <w:szCs w:val="24"/>
        </w:rPr>
        <w:t>7</w:t>
      </w:r>
      <w:r w:rsidR="005E3F49" w:rsidRPr="005E3F49">
        <w:rPr>
          <w:rFonts w:ascii="Times New Roman" w:eastAsia="宋体" w:hAnsi="Times New Roman" w:cs="Times New Roman" w:hint="eastAsia"/>
          <w:color w:val="000000"/>
          <w:szCs w:val="24"/>
        </w:rPr>
        <w:t xml:space="preserve">. </w:t>
      </w:r>
      <w:r w:rsidR="005E3F49" w:rsidRPr="005E3F49">
        <w:rPr>
          <w:rFonts w:ascii="Times New Roman" w:eastAsia="宋体" w:hAnsi="Times New Roman" w:cs="Times New Roman" w:hint="eastAsia"/>
          <w:color w:val="000000"/>
          <w:szCs w:val="24"/>
        </w:rPr>
        <w:t>一束自然光自空气射向一块平板玻璃</w:t>
      </w:r>
      <w:r w:rsidR="005E3F49" w:rsidRPr="005E3F49">
        <w:rPr>
          <w:rFonts w:ascii="Times New Roman" w:eastAsia="宋体" w:hAnsi="Times New Roman" w:cs="Times New Roman" w:hint="eastAsia"/>
          <w:color w:val="000000"/>
          <w:szCs w:val="24"/>
        </w:rPr>
        <w:t>(</w:t>
      </w:r>
      <w:r w:rsidR="005E3F49" w:rsidRPr="005E3F49">
        <w:rPr>
          <w:rFonts w:ascii="Times New Roman" w:eastAsia="宋体" w:hAnsi="Times New Roman" w:cs="Times New Roman" w:hint="eastAsia"/>
          <w:color w:val="000000"/>
          <w:szCs w:val="24"/>
        </w:rPr>
        <w:t>如图</w:t>
      </w:r>
      <w:r w:rsidR="005E3F49" w:rsidRPr="005E3F49">
        <w:rPr>
          <w:rFonts w:ascii="Times New Roman" w:eastAsia="宋体" w:hAnsi="Times New Roman" w:cs="Times New Roman" w:hint="eastAsia"/>
          <w:color w:val="000000"/>
          <w:szCs w:val="24"/>
        </w:rPr>
        <w:t>)</w:t>
      </w:r>
      <w:r w:rsidR="005E3F49" w:rsidRPr="005E3F49">
        <w:rPr>
          <w:rFonts w:ascii="Times New Roman" w:eastAsia="宋体" w:hAnsi="Times New Roman" w:cs="Times New Roman" w:hint="eastAsia"/>
          <w:color w:val="000000"/>
          <w:szCs w:val="24"/>
        </w:rPr>
        <w:t>，设入射角等于布儒斯特角</w:t>
      </w:r>
      <w:r w:rsidR="005E3F49" w:rsidRPr="005E3F49">
        <w:rPr>
          <w:rFonts w:ascii="Times New Roman" w:eastAsia="宋体" w:hAnsi="Times New Roman" w:cs="Times New Roman"/>
          <w:color w:val="000000"/>
          <w:position w:val="-12"/>
          <w:szCs w:val="24"/>
        </w:rPr>
        <w:object w:dxaOrig="220" w:dyaOrig="360">
          <v:shape id="_x0000_i1034" type="#_x0000_t75" style="width:10.5pt;height:18pt" o:ole="">
            <v:imagedata r:id="rId26" o:title=""/>
          </v:shape>
          <o:OLEObject Type="Embed" ProgID="Equation.3" ShapeID="_x0000_i1034" DrawAspect="Content" ObjectID="_1689445819" r:id="rId27"/>
        </w:object>
      </w:r>
      <w:r w:rsidR="005E3F49" w:rsidRPr="005E3F49">
        <w:rPr>
          <w:rFonts w:ascii="Times New Roman" w:eastAsia="宋体" w:hAnsi="Times New Roman" w:cs="Times New Roman" w:hint="eastAsia"/>
          <w:color w:val="000000"/>
          <w:szCs w:val="24"/>
        </w:rPr>
        <w:t>，则在界面</w:t>
      </w:r>
      <w:r w:rsidR="005E3F49" w:rsidRPr="005E3F49">
        <w:rPr>
          <w:rFonts w:ascii="Times New Roman" w:eastAsia="宋体" w:hAnsi="Times New Roman" w:cs="Times New Roman" w:hint="eastAsia"/>
          <w:color w:val="000000"/>
          <w:szCs w:val="24"/>
        </w:rPr>
        <w:t>2</w:t>
      </w:r>
      <w:r w:rsidR="005E3F49" w:rsidRPr="005E3F49">
        <w:rPr>
          <w:rFonts w:ascii="Times New Roman" w:eastAsia="宋体" w:hAnsi="Times New Roman" w:cs="Times New Roman" w:hint="eastAsia"/>
          <w:color w:val="000000"/>
          <w:szCs w:val="24"/>
        </w:rPr>
        <w:t>的反射光</w:t>
      </w:r>
    </w:p>
    <w:p w:rsidR="005E3F49" w:rsidRPr="005E3F49" w:rsidRDefault="005E3F49" w:rsidP="005E3F49">
      <w:pPr>
        <w:adjustRightInd w:val="0"/>
        <w:snapToGrid w:val="0"/>
        <w:spacing w:line="312" w:lineRule="auto"/>
        <w:rPr>
          <w:rFonts w:ascii="Times New Roman" w:eastAsia="宋体" w:hAnsi="Times New Roman" w:cs="Times New Roman"/>
          <w:color w:val="000000"/>
          <w:szCs w:val="24"/>
        </w:rPr>
      </w:pPr>
      <w:r w:rsidRPr="005E3F49">
        <w:rPr>
          <w:rFonts w:ascii="Times New Roman" w:eastAsia="宋体" w:hAnsi="Times New Roman" w:cs="Times New Roman" w:hint="eastAsia"/>
          <w:color w:val="000000"/>
          <w:szCs w:val="24"/>
        </w:rPr>
        <w:t xml:space="preserve">    (A)</w:t>
      </w:r>
      <w:r w:rsidRPr="005E3F49">
        <w:rPr>
          <w:rFonts w:ascii="Times New Roman" w:eastAsia="宋体" w:hAnsi="Times New Roman" w:cs="Times New Roman" w:hint="eastAsia"/>
          <w:color w:val="000000"/>
          <w:szCs w:val="24"/>
        </w:rPr>
        <w:t>是自然光；</w:t>
      </w:r>
    </w:p>
    <w:p w:rsidR="005E3F49" w:rsidRDefault="009B70BA" w:rsidP="00E7113F">
      <w:pPr>
        <w:adjustRightInd w:val="0"/>
        <w:snapToGrid w:val="0"/>
        <w:spacing w:line="312" w:lineRule="auto"/>
        <w:ind w:firstLine="420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noProof/>
          <w:color w:val="000000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9449" type="#_x0000_t202" style="position:absolute;left:0;text-align:left;margin-left:284pt;margin-top:31.2pt;width:94.5pt;height:22.8pt;z-index:251868672;mso-height-percent:200;mso-height-percent:200;mso-width-relative:margin;mso-height-relative:margin" stroked="f">
            <v:textbox style="mso-next-textbox:#_x0000_s39449;mso-fit-shape-to-text:t">
              <w:txbxContent>
                <w:p w:rsidR="00081DF1" w:rsidRPr="00604118" w:rsidRDefault="00081DF1" w:rsidP="00F736F6">
                  <w:pPr>
                    <w:rPr>
                      <w:rFonts w:ascii="宋体" w:eastAsia="宋体" w:hAnsi="宋体"/>
                      <w:b/>
                      <w:bCs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bCs/>
                    </w:rPr>
                    <w:t>选择题第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  <w:bCs/>
                    </w:rPr>
                    <w:t>7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  <w:bCs/>
                    </w:rPr>
                    <w:t>题图</w:t>
                  </w:r>
                </w:p>
              </w:txbxContent>
            </v:textbox>
          </v:shape>
        </w:pict>
      </w:r>
      <w:r w:rsidR="005E3F49" w:rsidRPr="005E3F49">
        <w:rPr>
          <w:rFonts w:ascii="Times New Roman" w:eastAsia="宋体" w:hAnsi="Times New Roman" w:cs="Times New Roman" w:hint="eastAsia"/>
          <w:color w:val="000000"/>
          <w:szCs w:val="24"/>
        </w:rPr>
        <w:t>(</w:t>
      </w:r>
      <w:r w:rsidR="00E7113F">
        <w:rPr>
          <w:rFonts w:ascii="Times New Roman" w:eastAsia="宋体" w:hAnsi="Times New Roman" w:cs="Times New Roman" w:hint="eastAsia"/>
          <w:color w:val="000000"/>
          <w:szCs w:val="24"/>
        </w:rPr>
        <w:t>B</w:t>
      </w:r>
      <w:r w:rsidR="005E3F49" w:rsidRPr="005E3F49">
        <w:rPr>
          <w:rFonts w:ascii="Times New Roman" w:eastAsia="宋体" w:hAnsi="Times New Roman" w:cs="Times New Roman" w:hint="eastAsia"/>
          <w:color w:val="000000"/>
          <w:szCs w:val="24"/>
        </w:rPr>
        <w:t>)</w:t>
      </w:r>
      <w:r w:rsidR="005E3F49" w:rsidRPr="005E3F49">
        <w:rPr>
          <w:rFonts w:ascii="Times New Roman" w:eastAsia="宋体" w:hAnsi="Times New Roman" w:cs="Times New Roman" w:hint="eastAsia"/>
          <w:color w:val="000000"/>
          <w:szCs w:val="24"/>
        </w:rPr>
        <w:t>是完全偏振光且光矢量的振动方向平行于入射面；</w:t>
      </w:r>
    </w:p>
    <w:p w:rsidR="00E7113F" w:rsidRPr="00E7113F" w:rsidRDefault="00E7113F" w:rsidP="00E7113F">
      <w:pPr>
        <w:adjustRightInd w:val="0"/>
        <w:snapToGrid w:val="0"/>
        <w:spacing w:line="312" w:lineRule="auto"/>
        <w:ind w:firstLine="420"/>
        <w:rPr>
          <w:rFonts w:ascii="Times New Roman" w:eastAsia="宋体" w:hAnsi="Times New Roman" w:cs="Times New Roman"/>
          <w:color w:val="000000"/>
          <w:szCs w:val="24"/>
        </w:rPr>
      </w:pPr>
      <w:r w:rsidRPr="005E3F49">
        <w:rPr>
          <w:rFonts w:ascii="Times New Roman" w:eastAsia="宋体" w:hAnsi="Times New Roman" w:cs="Times New Roman" w:hint="eastAsia"/>
          <w:color w:val="000000"/>
          <w:szCs w:val="24"/>
        </w:rPr>
        <w:t>(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C</w:t>
      </w:r>
      <w:r w:rsidRPr="005E3F49">
        <w:rPr>
          <w:rFonts w:ascii="Times New Roman" w:eastAsia="宋体" w:hAnsi="Times New Roman" w:cs="Times New Roman" w:hint="eastAsia"/>
          <w:color w:val="000000"/>
          <w:szCs w:val="24"/>
        </w:rPr>
        <w:t>)</w:t>
      </w:r>
      <w:r w:rsidRPr="005E3F49">
        <w:rPr>
          <w:rFonts w:ascii="Times New Roman" w:eastAsia="宋体" w:hAnsi="Times New Roman" w:cs="Times New Roman" w:hint="eastAsia"/>
          <w:color w:val="000000"/>
          <w:szCs w:val="24"/>
        </w:rPr>
        <w:t>是完全偏振光且光矢量的振动方向垂直于入射面；</w:t>
      </w:r>
    </w:p>
    <w:p w:rsidR="005E3F49" w:rsidRPr="005E3F49" w:rsidRDefault="005E3F49" w:rsidP="005E3F49">
      <w:pPr>
        <w:adjustRightInd w:val="0"/>
        <w:snapToGrid w:val="0"/>
        <w:spacing w:line="312" w:lineRule="auto"/>
        <w:ind w:firstLine="432"/>
        <w:rPr>
          <w:rFonts w:ascii="Times New Roman" w:eastAsia="宋体" w:hAnsi="Times New Roman" w:cs="Times New Roman"/>
          <w:color w:val="000000"/>
          <w:szCs w:val="24"/>
        </w:rPr>
      </w:pPr>
      <w:r w:rsidRPr="005E3F49">
        <w:rPr>
          <w:rFonts w:ascii="Times New Roman" w:eastAsia="宋体" w:hAnsi="Times New Roman" w:cs="Times New Roman" w:hint="eastAsia"/>
          <w:color w:val="000000"/>
          <w:szCs w:val="24"/>
        </w:rPr>
        <w:t>(D)</w:t>
      </w:r>
      <w:r w:rsidRPr="005E3F49">
        <w:rPr>
          <w:rFonts w:ascii="Times New Roman" w:eastAsia="宋体" w:hAnsi="Times New Roman" w:cs="Times New Roman" w:hint="eastAsia"/>
          <w:color w:val="000000"/>
          <w:szCs w:val="24"/>
        </w:rPr>
        <w:t>是部分偏振光。</w:t>
      </w:r>
    </w:p>
    <w:p w:rsidR="005E3F49" w:rsidRPr="005E3F49" w:rsidRDefault="005E3F49" w:rsidP="005E3F49">
      <w:pPr>
        <w:snapToGrid w:val="0"/>
        <w:ind w:firstLineChars="3550" w:firstLine="7455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5E3F49">
        <w:rPr>
          <w:rFonts w:ascii="Times New Roman" w:eastAsia="宋体" w:hAnsi="Times New Roman" w:cs="Times New Roman" w:hint="eastAsia"/>
          <w:color w:val="000000"/>
          <w:szCs w:val="21"/>
        </w:rPr>
        <w:t>[      ]</w:t>
      </w:r>
    </w:p>
    <w:p w:rsidR="007B6E05" w:rsidRDefault="007B6E05" w:rsidP="007B6E05">
      <w:pPr>
        <w:adjustRightInd w:val="0"/>
        <w:snapToGrid w:val="0"/>
        <w:spacing w:line="312" w:lineRule="auto"/>
        <w:rPr>
          <w:rFonts w:ascii="Times New Roman" w:eastAsia="宋体" w:hAnsi="Times New Roman" w:cs="Times New Roman"/>
          <w:szCs w:val="24"/>
        </w:rPr>
      </w:pPr>
      <w:r w:rsidRPr="007B6E05">
        <w:rPr>
          <w:rFonts w:ascii="Times New Roman" w:eastAsia="宋体" w:hAnsi="Times New Roman" w:cs="Times New Roman" w:hint="eastAsia"/>
          <w:color w:val="FF0000"/>
          <w:szCs w:val="24"/>
        </w:rPr>
        <w:t>答案：</w:t>
      </w:r>
      <w:r w:rsidR="00E7113F" w:rsidRPr="00E7113F">
        <w:rPr>
          <w:rFonts w:ascii="Times New Roman" w:eastAsia="宋体" w:hAnsi="Times New Roman" w:cs="Times New Roman" w:hint="eastAsia"/>
          <w:szCs w:val="24"/>
        </w:rPr>
        <w:t>C</w:t>
      </w:r>
    </w:p>
    <w:p w:rsidR="006121B2" w:rsidRPr="006121B2" w:rsidRDefault="00A44FB3" w:rsidP="006121B2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w:drawing>
          <wp:anchor distT="0" distB="0" distL="114300" distR="114300" simplePos="0" relativeHeight="251920896" behindDoc="0" locked="0" layoutInCell="1" allowOverlap="1">
            <wp:simplePos x="0" y="0"/>
            <wp:positionH relativeFrom="column">
              <wp:posOffset>3150235</wp:posOffset>
            </wp:positionH>
            <wp:positionV relativeFrom="paragraph">
              <wp:posOffset>23495</wp:posOffset>
            </wp:positionV>
            <wp:extent cx="2069465" cy="1209675"/>
            <wp:effectExtent l="19050" t="0" r="6985" b="0"/>
            <wp:wrapSquare wrapText="bothSides"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46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37A8D">
        <w:rPr>
          <w:rFonts w:ascii="Times New Roman" w:eastAsia="宋体" w:hAnsi="Times New Roman" w:cs="Times New Roman" w:hint="eastAsia"/>
          <w:szCs w:val="24"/>
        </w:rPr>
        <w:t>8</w:t>
      </w:r>
      <w:r w:rsidR="006121B2" w:rsidRPr="006121B2">
        <w:rPr>
          <w:rFonts w:ascii="Times New Roman" w:eastAsia="宋体" w:hAnsi="Times New Roman" w:cs="Times New Roman"/>
          <w:szCs w:val="24"/>
        </w:rPr>
        <w:t>. ABCD</w:t>
      </w:r>
      <w:r w:rsidR="006121B2" w:rsidRPr="006121B2">
        <w:rPr>
          <w:rFonts w:ascii="Times New Roman" w:eastAsia="宋体" w:hAnsi="Times New Roman" w:cs="Times New Roman" w:hint="eastAsia"/>
          <w:szCs w:val="24"/>
        </w:rPr>
        <w:t>为一方解石的一个截面，</w:t>
      </w:r>
      <w:r w:rsidR="006121B2" w:rsidRPr="006121B2">
        <w:rPr>
          <w:rFonts w:ascii="Times New Roman" w:eastAsia="宋体" w:hAnsi="Times New Roman" w:cs="Times New Roman"/>
          <w:szCs w:val="24"/>
        </w:rPr>
        <w:t>AB</w:t>
      </w:r>
      <w:r w:rsidR="006121B2" w:rsidRPr="006121B2">
        <w:rPr>
          <w:rFonts w:ascii="Times New Roman" w:eastAsia="宋体" w:hAnsi="Times New Roman" w:cs="Times New Roman" w:hint="eastAsia"/>
          <w:szCs w:val="24"/>
        </w:rPr>
        <w:t>为垂直于纸面的晶体平面与纸面的交线．光轴方向在纸面内且与</w:t>
      </w:r>
      <w:r w:rsidR="006121B2" w:rsidRPr="006121B2">
        <w:rPr>
          <w:rFonts w:ascii="Times New Roman" w:eastAsia="宋体" w:hAnsi="Times New Roman" w:cs="Times New Roman"/>
          <w:szCs w:val="24"/>
        </w:rPr>
        <w:t>AB</w:t>
      </w:r>
      <w:r w:rsidR="006121B2" w:rsidRPr="006121B2">
        <w:rPr>
          <w:rFonts w:ascii="Times New Roman" w:eastAsia="宋体" w:hAnsi="Times New Roman" w:cs="Times New Roman" w:hint="eastAsia"/>
          <w:szCs w:val="24"/>
        </w:rPr>
        <w:t>成一锐角</w:t>
      </w:r>
      <w:r w:rsidR="006121B2" w:rsidRPr="006121B2">
        <w:rPr>
          <w:rFonts w:ascii="Symbol" w:eastAsia="宋体" w:hAnsi="Symbol" w:cs="Times New Roman"/>
          <w:i/>
          <w:szCs w:val="24"/>
        </w:rPr>
        <w:t></w:t>
      </w:r>
      <w:r w:rsidR="006121B2" w:rsidRPr="006121B2">
        <w:rPr>
          <w:rFonts w:ascii="Times New Roman" w:eastAsia="宋体" w:hAnsi="Times New Roman" w:cs="Times New Roman" w:hint="eastAsia"/>
          <w:szCs w:val="24"/>
        </w:rPr>
        <w:t>，如图所示．一束平行的单色自然光垂直于</w:t>
      </w:r>
      <w:r w:rsidR="006121B2" w:rsidRPr="006121B2">
        <w:rPr>
          <w:rFonts w:ascii="Times New Roman" w:eastAsia="宋体" w:hAnsi="Times New Roman" w:cs="Times New Roman" w:hint="eastAsia"/>
          <w:szCs w:val="24"/>
        </w:rPr>
        <w:t>AB</w:t>
      </w:r>
      <w:r w:rsidR="006121B2" w:rsidRPr="006121B2">
        <w:rPr>
          <w:rFonts w:ascii="Times New Roman" w:eastAsia="宋体" w:hAnsi="Times New Roman" w:cs="Times New Roman" w:hint="eastAsia"/>
          <w:szCs w:val="24"/>
        </w:rPr>
        <w:t>端面入射．在方解石内折射光分解为</w:t>
      </w:r>
      <w:r w:rsidR="006121B2" w:rsidRPr="00214846">
        <w:rPr>
          <w:rFonts w:ascii="Times New Roman" w:eastAsia="宋体" w:hAnsi="Times New Roman" w:cs="Times New Roman"/>
          <w:szCs w:val="24"/>
        </w:rPr>
        <w:t>o</w:t>
      </w:r>
      <w:r w:rsidR="006121B2" w:rsidRPr="006121B2">
        <w:rPr>
          <w:rFonts w:ascii="Times New Roman" w:eastAsia="宋体" w:hAnsi="Times New Roman" w:cs="Times New Roman" w:hint="eastAsia"/>
          <w:szCs w:val="24"/>
        </w:rPr>
        <w:t>光和</w:t>
      </w:r>
      <w:r w:rsidR="006121B2" w:rsidRPr="00214846">
        <w:rPr>
          <w:rFonts w:ascii="Times New Roman" w:eastAsia="宋体" w:hAnsi="Times New Roman" w:cs="Times New Roman"/>
          <w:szCs w:val="24"/>
        </w:rPr>
        <w:t>e</w:t>
      </w:r>
      <w:r w:rsidR="006121B2" w:rsidRPr="006121B2">
        <w:rPr>
          <w:rFonts w:ascii="Times New Roman" w:eastAsia="宋体" w:hAnsi="Times New Roman" w:cs="Times New Roman" w:hint="eastAsia"/>
          <w:szCs w:val="24"/>
        </w:rPr>
        <w:t>光，</w:t>
      </w:r>
      <w:r w:rsidR="006121B2" w:rsidRPr="00214846">
        <w:rPr>
          <w:rFonts w:ascii="Times New Roman" w:eastAsia="宋体" w:hAnsi="Times New Roman" w:cs="Times New Roman"/>
          <w:szCs w:val="24"/>
        </w:rPr>
        <w:t>o</w:t>
      </w:r>
      <w:r w:rsidR="006121B2" w:rsidRPr="006121B2">
        <w:rPr>
          <w:rFonts w:ascii="Times New Roman" w:eastAsia="宋体" w:hAnsi="Times New Roman" w:cs="Times New Roman" w:hint="eastAsia"/>
          <w:szCs w:val="24"/>
        </w:rPr>
        <w:t>光和</w:t>
      </w:r>
      <w:r w:rsidR="006121B2" w:rsidRPr="00214846">
        <w:rPr>
          <w:rFonts w:ascii="Times New Roman" w:eastAsia="宋体" w:hAnsi="Times New Roman" w:cs="Times New Roman"/>
          <w:szCs w:val="24"/>
        </w:rPr>
        <w:t>e</w:t>
      </w:r>
      <w:r w:rsidR="006121B2" w:rsidRPr="006121B2">
        <w:rPr>
          <w:rFonts w:ascii="Times New Roman" w:eastAsia="宋体" w:hAnsi="Times New Roman" w:cs="Times New Roman" w:hint="eastAsia"/>
          <w:szCs w:val="24"/>
        </w:rPr>
        <w:t>光的</w:t>
      </w:r>
      <w:r w:rsidR="006121B2" w:rsidRPr="006121B2">
        <w:rPr>
          <w:rFonts w:ascii="Times New Roman" w:eastAsia="宋体" w:hAnsi="Times New Roman" w:cs="Times New Roman"/>
          <w:szCs w:val="24"/>
        </w:rPr>
        <w:t xml:space="preserve"> </w:t>
      </w:r>
    </w:p>
    <w:p w:rsidR="006121B2" w:rsidRPr="006121B2" w:rsidRDefault="009B70BA" w:rsidP="006121B2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pict>
          <v:shape id="_x0000_s39450" type="#_x0000_t202" style="position:absolute;left:0;text-align:left;margin-left:290pt;margin-top:18.6pt;width:94.5pt;height:22.8pt;z-index:251871744;mso-height-percent:200;mso-height-percent:200;mso-width-relative:margin;mso-height-relative:margin" stroked="f">
            <v:textbox style="mso-next-textbox:#_x0000_s39450;mso-fit-shape-to-text:t">
              <w:txbxContent>
                <w:p w:rsidR="00081DF1" w:rsidRPr="00604118" w:rsidRDefault="00081DF1" w:rsidP="00851908">
                  <w:pPr>
                    <w:rPr>
                      <w:rFonts w:ascii="宋体" w:eastAsia="宋体" w:hAnsi="宋体"/>
                      <w:b/>
                      <w:bCs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bCs/>
                    </w:rPr>
                    <w:t>选择题第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  <w:bCs/>
                    </w:rPr>
                    <w:t>8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  <w:bCs/>
                    </w:rPr>
                    <w:t>题图</w:t>
                  </w:r>
                </w:p>
              </w:txbxContent>
            </v:textbox>
          </v:shape>
        </w:pict>
      </w:r>
      <w:r w:rsidR="006121B2" w:rsidRPr="006121B2">
        <w:rPr>
          <w:rFonts w:ascii="Times New Roman" w:eastAsia="宋体" w:hAnsi="Times New Roman" w:cs="Times New Roman"/>
          <w:szCs w:val="24"/>
        </w:rPr>
        <w:t xml:space="preserve">    (A) </w:t>
      </w:r>
      <w:r w:rsidR="006121B2" w:rsidRPr="006121B2">
        <w:rPr>
          <w:rFonts w:ascii="Times New Roman" w:eastAsia="宋体" w:hAnsi="Times New Roman" w:cs="Times New Roman" w:hint="eastAsia"/>
          <w:szCs w:val="24"/>
        </w:rPr>
        <w:t>传播方向相同，电场强度的振动方向互相垂直．</w:t>
      </w:r>
      <w:r w:rsidR="006121B2" w:rsidRPr="006121B2">
        <w:rPr>
          <w:rFonts w:ascii="Times New Roman" w:eastAsia="宋体" w:hAnsi="Times New Roman" w:cs="Times New Roman"/>
          <w:szCs w:val="24"/>
        </w:rPr>
        <w:t xml:space="preserve">              </w:t>
      </w:r>
    </w:p>
    <w:p w:rsidR="006121B2" w:rsidRPr="006121B2" w:rsidRDefault="006121B2" w:rsidP="006121B2">
      <w:pPr>
        <w:rPr>
          <w:rFonts w:ascii="Times New Roman" w:eastAsia="宋体" w:hAnsi="Times New Roman" w:cs="Times New Roman"/>
          <w:szCs w:val="24"/>
        </w:rPr>
      </w:pPr>
      <w:r w:rsidRPr="006121B2">
        <w:rPr>
          <w:rFonts w:ascii="Times New Roman" w:eastAsia="宋体" w:hAnsi="Times New Roman" w:cs="Times New Roman"/>
          <w:szCs w:val="24"/>
        </w:rPr>
        <w:t xml:space="preserve">    </w:t>
      </w:r>
      <w:r w:rsidRPr="006121B2">
        <w:rPr>
          <w:rFonts w:ascii="Times New Roman" w:eastAsia="宋体" w:hAnsi="Times New Roman" w:cs="Times New Roman" w:hint="eastAsia"/>
          <w:szCs w:val="24"/>
        </w:rPr>
        <w:t xml:space="preserve">(B) </w:t>
      </w:r>
      <w:r w:rsidRPr="006121B2">
        <w:rPr>
          <w:rFonts w:ascii="Times New Roman" w:eastAsia="宋体" w:hAnsi="Times New Roman" w:cs="Times New Roman" w:hint="eastAsia"/>
          <w:szCs w:val="24"/>
        </w:rPr>
        <w:t>传播方向相同，电场强度的振动方向不互相垂直．</w:t>
      </w:r>
      <w:r w:rsidRPr="006121B2">
        <w:rPr>
          <w:rFonts w:ascii="Times New Roman" w:eastAsia="宋体" w:hAnsi="Times New Roman" w:cs="Times New Roman"/>
          <w:szCs w:val="24"/>
        </w:rPr>
        <w:t xml:space="preserve">            </w:t>
      </w:r>
    </w:p>
    <w:p w:rsidR="006121B2" w:rsidRPr="006121B2" w:rsidRDefault="006121B2" w:rsidP="006121B2">
      <w:pPr>
        <w:rPr>
          <w:rFonts w:ascii="Times New Roman" w:eastAsia="宋体" w:hAnsi="Times New Roman" w:cs="Times New Roman"/>
          <w:szCs w:val="24"/>
        </w:rPr>
      </w:pPr>
      <w:r w:rsidRPr="006121B2">
        <w:rPr>
          <w:rFonts w:ascii="Times New Roman" w:eastAsia="宋体" w:hAnsi="Times New Roman" w:cs="Times New Roman"/>
          <w:szCs w:val="24"/>
        </w:rPr>
        <w:t xml:space="preserve">    </w:t>
      </w:r>
      <w:r w:rsidRPr="006121B2">
        <w:rPr>
          <w:rFonts w:ascii="Times New Roman" w:eastAsia="宋体" w:hAnsi="Times New Roman" w:cs="Times New Roman" w:hint="eastAsia"/>
          <w:szCs w:val="24"/>
        </w:rPr>
        <w:t>(C)</w:t>
      </w:r>
      <w:r w:rsidRPr="006121B2">
        <w:rPr>
          <w:rFonts w:ascii="Times New Roman" w:eastAsia="宋体" w:hAnsi="Times New Roman" w:cs="Times New Roman"/>
          <w:szCs w:val="24"/>
        </w:rPr>
        <w:t xml:space="preserve"> </w:t>
      </w:r>
      <w:r w:rsidRPr="006121B2">
        <w:rPr>
          <w:rFonts w:ascii="Times New Roman" w:eastAsia="宋体" w:hAnsi="Times New Roman" w:cs="Times New Roman" w:hint="eastAsia"/>
          <w:szCs w:val="24"/>
        </w:rPr>
        <w:t>传播方向不同，电场强度的振动方向互相垂直．</w:t>
      </w:r>
      <w:r w:rsidRPr="006121B2">
        <w:rPr>
          <w:rFonts w:ascii="Times New Roman" w:eastAsia="宋体" w:hAnsi="Times New Roman" w:cs="Times New Roman"/>
          <w:szCs w:val="24"/>
        </w:rPr>
        <w:t xml:space="preserve">              </w:t>
      </w:r>
    </w:p>
    <w:p w:rsidR="006121B2" w:rsidRPr="006121B2" w:rsidRDefault="006121B2" w:rsidP="006121B2">
      <w:pPr>
        <w:snapToGrid w:val="0"/>
        <w:rPr>
          <w:rFonts w:ascii="Times New Roman" w:eastAsia="宋体" w:hAnsi="Times New Roman" w:cs="Times New Roman"/>
          <w:szCs w:val="24"/>
        </w:rPr>
      </w:pPr>
      <w:r w:rsidRPr="006121B2">
        <w:rPr>
          <w:rFonts w:ascii="Times New Roman" w:eastAsia="宋体" w:hAnsi="Times New Roman" w:cs="Times New Roman"/>
          <w:szCs w:val="24"/>
        </w:rPr>
        <w:t xml:space="preserve">    </w:t>
      </w:r>
      <w:r w:rsidRPr="006121B2">
        <w:rPr>
          <w:rFonts w:ascii="Times New Roman" w:eastAsia="宋体" w:hAnsi="Times New Roman" w:cs="Times New Roman" w:hint="eastAsia"/>
          <w:szCs w:val="24"/>
        </w:rPr>
        <w:t xml:space="preserve">(D) </w:t>
      </w:r>
      <w:r w:rsidRPr="006121B2">
        <w:rPr>
          <w:rFonts w:ascii="Times New Roman" w:eastAsia="宋体" w:hAnsi="Times New Roman" w:cs="Times New Roman" w:hint="eastAsia"/>
          <w:szCs w:val="24"/>
        </w:rPr>
        <w:t>传播方向不同，电场强度的振动方向不互相垂直．</w:t>
      </w:r>
    </w:p>
    <w:p w:rsidR="006121B2" w:rsidRPr="005E3F49" w:rsidRDefault="006121B2" w:rsidP="006121B2">
      <w:pPr>
        <w:snapToGrid w:val="0"/>
        <w:ind w:firstLineChars="3550" w:firstLine="7455"/>
        <w:jc w:val="right"/>
        <w:rPr>
          <w:rFonts w:ascii="Times New Roman" w:eastAsia="宋体" w:hAnsi="Times New Roman" w:cs="Times New Roman"/>
          <w:color w:val="000000"/>
          <w:szCs w:val="21"/>
        </w:rPr>
      </w:pPr>
      <w:r w:rsidRPr="005E3F49">
        <w:rPr>
          <w:rFonts w:ascii="Times New Roman" w:eastAsia="宋体" w:hAnsi="Times New Roman" w:cs="Times New Roman" w:hint="eastAsia"/>
          <w:color w:val="000000"/>
          <w:szCs w:val="21"/>
        </w:rPr>
        <w:t>[      ]</w:t>
      </w:r>
    </w:p>
    <w:p w:rsidR="006121B2" w:rsidRDefault="006121B2" w:rsidP="006121B2">
      <w:pPr>
        <w:adjustRightInd w:val="0"/>
        <w:snapToGrid w:val="0"/>
        <w:spacing w:line="312" w:lineRule="auto"/>
        <w:rPr>
          <w:rFonts w:ascii="Times New Roman" w:eastAsia="宋体" w:hAnsi="Times New Roman" w:cs="Times New Roman"/>
          <w:szCs w:val="24"/>
        </w:rPr>
      </w:pPr>
      <w:r w:rsidRPr="007B6E05">
        <w:rPr>
          <w:rFonts w:ascii="Times New Roman" w:eastAsia="宋体" w:hAnsi="Times New Roman" w:cs="Times New Roman" w:hint="eastAsia"/>
          <w:color w:val="FF0000"/>
          <w:szCs w:val="24"/>
        </w:rPr>
        <w:t>答案：</w:t>
      </w:r>
      <w:r w:rsidRPr="00E7113F">
        <w:rPr>
          <w:rFonts w:ascii="Times New Roman" w:eastAsia="宋体" w:hAnsi="Times New Roman" w:cs="Times New Roman" w:hint="eastAsia"/>
          <w:szCs w:val="24"/>
        </w:rPr>
        <w:t>C</w:t>
      </w:r>
    </w:p>
    <w:p w:rsidR="007B6E05" w:rsidRPr="007B6E05" w:rsidRDefault="007B6E05" w:rsidP="009E4190">
      <w:pPr>
        <w:spacing w:afterLines="50"/>
        <w:rPr>
          <w:rFonts w:ascii="Times New Roman" w:eastAsia="宋体" w:hAnsi="Times New Roman" w:cs="Times New Roman"/>
          <w:b/>
          <w:color w:val="000000"/>
          <w:szCs w:val="24"/>
        </w:rPr>
      </w:pPr>
      <w:r w:rsidRPr="007B6E05">
        <w:rPr>
          <w:rFonts w:ascii="Times New Roman" w:eastAsia="宋体" w:hAnsi="Times New Roman" w:cs="Times New Roman" w:hint="eastAsia"/>
          <w:b/>
          <w:color w:val="000000"/>
          <w:szCs w:val="24"/>
        </w:rPr>
        <w:t>二</w:t>
      </w:r>
      <w:r w:rsidRPr="007B6E05">
        <w:rPr>
          <w:rFonts w:ascii="Times New Roman" w:eastAsia="宋体" w:hAnsi="Times New Roman" w:cs="Times New Roman" w:hint="eastAsia"/>
          <w:b/>
          <w:color w:val="000000"/>
          <w:szCs w:val="24"/>
        </w:rPr>
        <w:t xml:space="preserve"> </w:t>
      </w:r>
      <w:r w:rsidRPr="007B6E05">
        <w:rPr>
          <w:rFonts w:ascii="Times New Roman" w:eastAsia="宋体" w:hAnsi="Times New Roman" w:cs="Times New Roman" w:hint="eastAsia"/>
          <w:b/>
          <w:color w:val="000000"/>
          <w:szCs w:val="24"/>
        </w:rPr>
        <w:t>填空题</w:t>
      </w:r>
    </w:p>
    <w:p w:rsidR="007B6E05" w:rsidRPr="007B6E05" w:rsidRDefault="007B6E05" w:rsidP="007B6E05">
      <w:pPr>
        <w:spacing w:line="312" w:lineRule="auto"/>
        <w:jc w:val="left"/>
        <w:rPr>
          <w:rFonts w:ascii="Times New Roman" w:eastAsia="宋体" w:hAnsi="Times New Roman" w:cs="Times New Roman"/>
          <w:color w:val="000000"/>
          <w:szCs w:val="24"/>
        </w:rPr>
      </w:pP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 xml:space="preserve">1. 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要使一束线偏振光通过偏振片之后振动方向转过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>90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°，至少需要让这束光通过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>_________</w:t>
      </w:r>
      <w:proofErr w:type="gramStart"/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块理想</w:t>
      </w:r>
      <w:proofErr w:type="gramEnd"/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偏振片．在此情况下，透射光强最大是原来光强的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>_______________</w:t>
      </w:r>
      <w:proofErr w:type="gramStart"/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倍</w:t>
      </w:r>
      <w:proofErr w:type="gramEnd"/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．</w:t>
      </w:r>
    </w:p>
    <w:p w:rsidR="007B6E05" w:rsidRPr="007B6E05" w:rsidRDefault="007B6E05" w:rsidP="007B6E05">
      <w:pPr>
        <w:jc w:val="left"/>
        <w:rPr>
          <w:rFonts w:ascii="Times New Roman" w:eastAsia="宋体" w:hAnsi="Times New Roman" w:cs="Times New Roman"/>
          <w:color w:val="000000"/>
          <w:szCs w:val="24"/>
        </w:rPr>
      </w:pPr>
      <w:r w:rsidRPr="007B6E05">
        <w:rPr>
          <w:rFonts w:ascii="Times New Roman" w:eastAsia="宋体" w:hAnsi="Times New Roman" w:cs="Times New Roman" w:hint="eastAsia"/>
          <w:color w:val="FF0000"/>
          <w:szCs w:val="24"/>
        </w:rPr>
        <w:t>答案：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>2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，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1/4</w:t>
      </w:r>
    </w:p>
    <w:p w:rsidR="007B6E05" w:rsidRPr="007B6E05" w:rsidRDefault="007B6E05" w:rsidP="007B6E05">
      <w:pPr>
        <w:jc w:val="left"/>
        <w:rPr>
          <w:rFonts w:ascii="Times New Roman" w:eastAsia="宋体" w:hAnsi="Times New Roman" w:cs="Times New Roman"/>
          <w:b/>
          <w:color w:val="000000"/>
          <w:szCs w:val="24"/>
        </w:rPr>
      </w:pPr>
    </w:p>
    <w:p w:rsidR="007B6E05" w:rsidRPr="007B6E05" w:rsidRDefault="007B6E05" w:rsidP="007B6E05">
      <w:pPr>
        <w:snapToGrid w:val="0"/>
        <w:spacing w:line="312" w:lineRule="auto"/>
        <w:rPr>
          <w:rFonts w:ascii="Times New Roman" w:eastAsia="宋体" w:hAnsi="Times New Roman" w:cs="Times New Roman"/>
          <w:color w:val="000000"/>
          <w:szCs w:val="24"/>
        </w:rPr>
      </w:pP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 xml:space="preserve">2. 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用相互平行的一束自然光和一束线偏振光构成的混合光垂直照射在</w:t>
      </w:r>
      <w:proofErr w:type="gramStart"/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一</w:t>
      </w:r>
      <w:proofErr w:type="gramEnd"/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偏振片上，以光的传播方向为轴旋转偏振片时，发现透射光强的最大值为最小值的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>5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倍，则入射光中，自然光强</w:t>
      </w:r>
      <w:r w:rsidRPr="007B6E05">
        <w:rPr>
          <w:rFonts w:ascii="Times New Roman" w:eastAsia="宋体" w:hAnsi="Times New Roman" w:cs="Times New Roman"/>
          <w:i/>
          <w:color w:val="000000"/>
          <w:szCs w:val="24"/>
        </w:rPr>
        <w:t>I</w:t>
      </w:r>
      <w:r w:rsidRPr="007B6E05">
        <w:rPr>
          <w:rFonts w:ascii="Times New Roman" w:eastAsia="宋体" w:hAnsi="Times New Roman" w:cs="Times New Roman"/>
          <w:color w:val="000000"/>
          <w:szCs w:val="24"/>
          <w:vertAlign w:val="subscript"/>
        </w:rPr>
        <w:t>0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与线偏振光强</w:t>
      </w:r>
      <w:r w:rsidRPr="007B6E05">
        <w:rPr>
          <w:rFonts w:ascii="Times New Roman" w:eastAsia="宋体" w:hAnsi="Times New Roman" w:cs="Times New Roman"/>
          <w:i/>
          <w:color w:val="000000"/>
          <w:szCs w:val="24"/>
        </w:rPr>
        <w:t>I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之比为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>________________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．</w:t>
      </w:r>
    </w:p>
    <w:p w:rsidR="007B6E05" w:rsidRDefault="007B6E05" w:rsidP="007B6E05">
      <w:pPr>
        <w:jc w:val="left"/>
        <w:rPr>
          <w:rFonts w:ascii="Times New Roman" w:eastAsia="宋体" w:hAnsi="Times New Roman" w:cs="Times New Roman"/>
          <w:color w:val="000000"/>
          <w:szCs w:val="24"/>
        </w:rPr>
      </w:pPr>
      <w:r w:rsidRPr="007B6E05">
        <w:rPr>
          <w:rFonts w:ascii="Times New Roman" w:eastAsia="宋体" w:hAnsi="Times New Roman" w:cs="Times New Roman" w:hint="eastAsia"/>
          <w:color w:val="FF0000"/>
          <w:szCs w:val="24"/>
        </w:rPr>
        <w:t>答案：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>1/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 xml:space="preserve"> 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>2</w:t>
      </w:r>
    </w:p>
    <w:p w:rsidR="007B6E05" w:rsidRPr="007B6E05" w:rsidRDefault="007B6E05" w:rsidP="007B6E05">
      <w:pPr>
        <w:spacing w:line="312" w:lineRule="auto"/>
        <w:rPr>
          <w:rFonts w:ascii="Times New Roman" w:eastAsia="宋体" w:hAnsi="Times New Roman" w:cs="Times New Roman"/>
          <w:color w:val="000000"/>
          <w:szCs w:val="24"/>
        </w:rPr>
      </w:pP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 xml:space="preserve">3. 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两个偏振片堆叠在一起，其偏振化方向相互垂直．若一束强度为</w:t>
      </w:r>
      <w:r w:rsidRPr="007B6E05">
        <w:rPr>
          <w:rFonts w:ascii="Times New Roman" w:eastAsia="宋体" w:hAnsi="Times New Roman" w:cs="Times New Roman"/>
          <w:i/>
          <w:color w:val="000000"/>
          <w:szCs w:val="24"/>
        </w:rPr>
        <w:t>I</w:t>
      </w:r>
      <w:r w:rsidRPr="007B6E05">
        <w:rPr>
          <w:rFonts w:ascii="Times New Roman" w:eastAsia="宋体" w:hAnsi="Times New Roman" w:cs="Times New Roman"/>
          <w:color w:val="000000"/>
          <w:szCs w:val="24"/>
          <w:vertAlign w:val="subscript"/>
        </w:rPr>
        <w:t>0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的线偏振光入射，其光矢量振动方向与第一偏振片偏振化方向夹角为</w:t>
      </w:r>
      <w:r w:rsidRPr="007B6E05">
        <w:rPr>
          <w:rFonts w:ascii="Symbol" w:eastAsia="宋体" w:hAnsi="Symbol" w:cs="Times New Roman"/>
          <w:color w:val="000000"/>
          <w:szCs w:val="24"/>
        </w:rPr>
        <w:t>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/ 4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，则穿过第一偏振片后的光强为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>______________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，穿过两个偏振片后的光强为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>___________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．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</w:t>
      </w:r>
    </w:p>
    <w:p w:rsidR="007B6E05" w:rsidRDefault="007B6E05" w:rsidP="007B6E05">
      <w:pPr>
        <w:spacing w:line="312" w:lineRule="auto"/>
        <w:jc w:val="left"/>
        <w:rPr>
          <w:rFonts w:ascii="Times New Roman" w:eastAsia="宋体" w:hAnsi="Times New Roman" w:cs="Times New Roman"/>
          <w:color w:val="000000"/>
          <w:szCs w:val="24"/>
        </w:rPr>
      </w:pPr>
      <w:r w:rsidRPr="007B6E05">
        <w:rPr>
          <w:rFonts w:ascii="Times New Roman" w:eastAsia="宋体" w:hAnsi="Times New Roman" w:cs="Times New Roman" w:hint="eastAsia"/>
          <w:color w:val="FF0000"/>
          <w:szCs w:val="24"/>
        </w:rPr>
        <w:t>答案：</w:t>
      </w:r>
      <w:r w:rsidRPr="007B6E05">
        <w:rPr>
          <w:rFonts w:ascii="Times New Roman" w:eastAsia="宋体" w:hAnsi="Times New Roman" w:cs="Times New Roman"/>
          <w:i/>
          <w:color w:val="000000"/>
          <w:szCs w:val="24"/>
        </w:rPr>
        <w:t>I</w:t>
      </w:r>
      <w:r w:rsidRPr="007B6E05">
        <w:rPr>
          <w:rFonts w:ascii="Times New Roman" w:eastAsia="宋体" w:hAnsi="Times New Roman" w:cs="Times New Roman"/>
          <w:color w:val="000000"/>
          <w:szCs w:val="24"/>
          <w:vertAlign w:val="subscript"/>
        </w:rPr>
        <w:t>0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/ 2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，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 xml:space="preserve"> 0</w:t>
      </w:r>
    </w:p>
    <w:p w:rsidR="00EF6B5E" w:rsidRDefault="00EF6B5E" w:rsidP="00EF6B5E">
      <w:r>
        <w:rPr>
          <w:rFonts w:hint="eastAsia"/>
        </w:rPr>
        <w:t>4.</w:t>
      </w:r>
      <w:r w:rsidRPr="00EF6B5E">
        <w:rPr>
          <w:rFonts w:ascii="Times New Roman" w:eastAsia="宋体" w:hAnsi="Times New Roman" w:cs="Times New Roman" w:hint="eastAsia"/>
          <w:color w:val="000000"/>
          <w:szCs w:val="24"/>
        </w:rPr>
        <w:t>一束自然光从空气投射到玻璃表面上</w:t>
      </w:r>
      <w:r w:rsidRPr="00EF6B5E">
        <w:rPr>
          <w:rFonts w:ascii="Times New Roman" w:eastAsia="宋体" w:hAnsi="Times New Roman" w:cs="Times New Roman"/>
          <w:color w:val="000000"/>
          <w:szCs w:val="24"/>
        </w:rPr>
        <w:t>(</w:t>
      </w:r>
      <w:r w:rsidRPr="00EF6B5E">
        <w:rPr>
          <w:rFonts w:ascii="Times New Roman" w:eastAsia="宋体" w:hAnsi="Times New Roman" w:cs="Times New Roman" w:hint="eastAsia"/>
          <w:color w:val="000000"/>
          <w:szCs w:val="24"/>
        </w:rPr>
        <w:t>空气折射率为</w:t>
      </w:r>
      <w:r w:rsidRPr="00EF6B5E">
        <w:rPr>
          <w:rFonts w:ascii="Times New Roman" w:hAnsi="Times New Roman" w:cs="Times New Roman"/>
        </w:rPr>
        <w:t>1</w:t>
      </w:r>
      <w:r w:rsidRPr="00EF6B5E">
        <w:rPr>
          <w:rFonts w:ascii="Times New Roman" w:eastAsia="宋体" w:hAnsi="Times New Roman" w:cs="Times New Roman"/>
          <w:color w:val="000000"/>
          <w:szCs w:val="24"/>
        </w:rPr>
        <w:t>)</w:t>
      </w:r>
      <w:r w:rsidRPr="00EF6B5E">
        <w:rPr>
          <w:rFonts w:ascii="Times New Roman" w:eastAsia="宋体" w:hAnsi="Times New Roman" w:cs="Times New Roman" w:hint="eastAsia"/>
          <w:color w:val="000000"/>
          <w:szCs w:val="24"/>
        </w:rPr>
        <w:t>，当折射角为</w:t>
      </w:r>
      <w:r w:rsidRPr="00EF6B5E">
        <w:rPr>
          <w:rFonts w:ascii="Times New Roman" w:hAnsi="Times New Roman" w:cs="Times New Roman"/>
        </w:rPr>
        <w:t>30°</w:t>
      </w:r>
      <w:r w:rsidRPr="00EF6B5E">
        <w:rPr>
          <w:rFonts w:ascii="Times New Roman" w:eastAsia="宋体" w:hAnsi="Times New Roman" w:cs="Times New Roman" w:hint="eastAsia"/>
          <w:color w:val="000000"/>
          <w:szCs w:val="24"/>
        </w:rPr>
        <w:t>时，</w:t>
      </w:r>
      <w:r w:rsidRPr="00EF6B5E">
        <w:rPr>
          <w:rFonts w:ascii="Times New Roman" w:eastAsia="宋体" w:hAnsi="Times New Roman" w:cs="Times New Roman"/>
          <w:color w:val="000000"/>
          <w:szCs w:val="24"/>
        </w:rPr>
        <w:t xml:space="preserve"> </w:t>
      </w:r>
      <w:r w:rsidRPr="00EF6B5E">
        <w:rPr>
          <w:rFonts w:ascii="Times New Roman" w:eastAsia="宋体" w:hAnsi="Times New Roman" w:cs="Times New Roman" w:hint="eastAsia"/>
          <w:color w:val="000000"/>
          <w:szCs w:val="24"/>
        </w:rPr>
        <w:t>反射光是完全偏振光，则此玻璃板的折射率等于</w:t>
      </w:r>
      <w:r w:rsidRPr="00EF6B5E">
        <w:rPr>
          <w:rFonts w:ascii="Times New Roman" w:eastAsia="宋体" w:hAnsi="Times New Roman" w:cs="Times New Roman"/>
          <w:color w:val="000000"/>
          <w:szCs w:val="24"/>
        </w:rPr>
        <w:t>____________</w:t>
      </w:r>
      <w:r>
        <w:rPr>
          <w:rFonts w:hint="eastAsia"/>
        </w:rPr>
        <w:t>．</w:t>
      </w:r>
    </w:p>
    <w:p w:rsidR="00EF6B5E" w:rsidRDefault="00EF6B5E" w:rsidP="00EF6B5E">
      <w:r w:rsidRPr="00EF6B5E">
        <w:rPr>
          <w:rFonts w:hint="eastAsia"/>
        </w:rPr>
        <w:lastRenderedPageBreak/>
        <w:t>答案：</w:t>
      </w:r>
      <w:r w:rsidRPr="00052E52">
        <w:rPr>
          <w:position w:val="-8"/>
        </w:rPr>
        <w:object w:dxaOrig="360" w:dyaOrig="360">
          <v:shape id="_x0000_i1035" type="#_x0000_t75" style="width:18pt;height:18pt" o:ole="" fillcolor="window">
            <v:imagedata r:id="rId29" o:title=""/>
          </v:shape>
          <o:OLEObject Type="Embed" ProgID="Equation.3" ShapeID="_x0000_i1035" DrawAspect="Content" ObjectID="_1689445820" r:id="rId30"/>
        </w:object>
      </w:r>
    </w:p>
    <w:p w:rsidR="007B6E05" w:rsidRPr="007B6E05" w:rsidRDefault="00EF6B5E" w:rsidP="007B6E05">
      <w:pPr>
        <w:spacing w:line="312" w:lineRule="auto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5</w:t>
      </w:r>
      <w:r w:rsidR="007B6E05" w:rsidRPr="007B6E05">
        <w:rPr>
          <w:rFonts w:ascii="Times New Roman" w:eastAsia="宋体" w:hAnsi="Times New Roman" w:cs="Times New Roman" w:hint="eastAsia"/>
          <w:color w:val="000000"/>
          <w:szCs w:val="24"/>
        </w:rPr>
        <w:t xml:space="preserve">. </w:t>
      </w:r>
      <w:r w:rsidR="007B6E05" w:rsidRPr="007B6E05">
        <w:rPr>
          <w:rFonts w:ascii="Times New Roman" w:eastAsia="宋体" w:hAnsi="Times New Roman" w:cs="Times New Roman" w:hint="eastAsia"/>
          <w:color w:val="000000"/>
          <w:szCs w:val="24"/>
        </w:rPr>
        <w:t>应用布儒斯特定律可以测介质的折射率</w:t>
      </w:r>
      <w:r w:rsidR="007B6E05" w:rsidRPr="007B6E05">
        <w:rPr>
          <w:rFonts w:ascii="Times New Roman" w:eastAsia="宋体" w:hAnsi="Times New Roman" w:cs="Times New Roman"/>
          <w:color w:val="000000"/>
          <w:szCs w:val="24"/>
        </w:rPr>
        <w:t>.</w:t>
      </w:r>
      <w:r w:rsidR="00E7113F">
        <w:rPr>
          <w:rFonts w:ascii="Times New Roman" w:eastAsia="宋体" w:hAnsi="Times New Roman" w:cs="Times New Roman" w:hint="eastAsia"/>
          <w:color w:val="000000"/>
          <w:szCs w:val="24"/>
        </w:rPr>
        <w:t>今测得此介质的起偏</w:t>
      </w:r>
      <w:r w:rsidR="007B6E05" w:rsidRPr="007B6E05">
        <w:rPr>
          <w:rFonts w:ascii="Times New Roman" w:eastAsia="宋体" w:hAnsi="Times New Roman" w:cs="Times New Roman" w:hint="eastAsia"/>
          <w:color w:val="000000"/>
          <w:szCs w:val="24"/>
        </w:rPr>
        <w:t>角</w:t>
      </w:r>
      <w:r w:rsidR="007B6E05" w:rsidRPr="007B6E05">
        <w:rPr>
          <w:rFonts w:ascii="Times New Roman" w:eastAsia="宋体" w:hAnsi="Times New Roman" w:cs="Times New Roman"/>
          <w:i/>
          <w:color w:val="000000"/>
          <w:szCs w:val="24"/>
        </w:rPr>
        <w:t>i</w:t>
      </w:r>
      <w:r w:rsidR="007B6E05" w:rsidRPr="007B6E05">
        <w:rPr>
          <w:rFonts w:ascii="Times New Roman" w:eastAsia="宋体" w:hAnsi="Times New Roman" w:cs="Times New Roman"/>
          <w:color w:val="000000"/>
          <w:szCs w:val="24"/>
          <w:vertAlign w:val="subscript"/>
        </w:rPr>
        <w:t>0</w:t>
      </w:r>
      <w:r w:rsidR="007B6E05" w:rsidRPr="007B6E05">
        <w:rPr>
          <w:rFonts w:ascii="Times New Roman" w:eastAsia="宋体" w:hAnsi="Times New Roman" w:cs="Times New Roman" w:hint="eastAsia"/>
          <w:color w:val="000000"/>
          <w:szCs w:val="24"/>
        </w:rPr>
        <w:t>＝</w:t>
      </w:r>
      <w:r w:rsidR="007B6E05" w:rsidRPr="007B6E05">
        <w:rPr>
          <w:rFonts w:ascii="Times New Roman" w:eastAsia="宋体" w:hAnsi="Times New Roman" w:cs="Times New Roman"/>
          <w:color w:val="000000"/>
          <w:szCs w:val="24"/>
        </w:rPr>
        <w:t>56</w:t>
      </w:r>
      <w:r w:rsidR="00E7113F" w:rsidRPr="00E7113F">
        <w:rPr>
          <w:rFonts w:ascii="Times New Roman" w:eastAsia="宋体" w:hAnsi="Times New Roman" w:cs="Times New Roman" w:hint="eastAsia"/>
          <w:color w:val="000000"/>
          <w:szCs w:val="24"/>
          <w:vertAlign w:val="superscript"/>
        </w:rPr>
        <w:t>o</w:t>
      </w:r>
      <w:r w:rsidR="007B6E05" w:rsidRPr="007B6E05">
        <w:rPr>
          <w:rFonts w:ascii="Times New Roman" w:eastAsia="宋体" w:hAnsi="Times New Roman" w:cs="Times New Roman" w:hint="eastAsia"/>
          <w:color w:val="000000"/>
          <w:szCs w:val="24"/>
        </w:rPr>
        <w:t>，这种物质的折射率为</w:t>
      </w:r>
      <w:r w:rsidR="007B6E05" w:rsidRPr="007B6E05">
        <w:rPr>
          <w:rFonts w:ascii="Times New Roman" w:eastAsia="宋体" w:hAnsi="Times New Roman" w:cs="Times New Roman"/>
          <w:color w:val="000000"/>
          <w:szCs w:val="24"/>
        </w:rPr>
        <w:t>_________________</w:t>
      </w:r>
      <w:r w:rsidR="007B6E05" w:rsidRPr="007B6E05">
        <w:rPr>
          <w:rFonts w:ascii="Times New Roman" w:eastAsia="宋体" w:hAnsi="Times New Roman" w:cs="Times New Roman" w:hint="eastAsia"/>
          <w:color w:val="000000"/>
          <w:szCs w:val="24"/>
        </w:rPr>
        <w:t>．</w:t>
      </w:r>
      <w:r w:rsidR="007B6E05" w:rsidRPr="007B6E05">
        <w:rPr>
          <w:rFonts w:ascii="Times New Roman" w:eastAsia="宋体" w:hAnsi="Times New Roman" w:cs="Times New Roman"/>
          <w:color w:val="000000"/>
          <w:szCs w:val="24"/>
        </w:rPr>
        <w:t xml:space="preserve"> </w:t>
      </w:r>
    </w:p>
    <w:p w:rsidR="007B6E05" w:rsidRDefault="007B6E05" w:rsidP="007B6E05">
      <w:pPr>
        <w:spacing w:line="312" w:lineRule="auto"/>
        <w:jc w:val="left"/>
        <w:rPr>
          <w:rFonts w:ascii="Times New Roman" w:eastAsia="宋体" w:hAnsi="Times New Roman" w:cs="Times New Roman"/>
          <w:color w:val="000000"/>
          <w:szCs w:val="24"/>
        </w:rPr>
      </w:pPr>
      <w:r w:rsidRPr="007B6E05">
        <w:rPr>
          <w:rFonts w:ascii="Times New Roman" w:eastAsia="宋体" w:hAnsi="Times New Roman" w:cs="Times New Roman" w:hint="eastAsia"/>
          <w:color w:val="FF0000"/>
          <w:szCs w:val="24"/>
        </w:rPr>
        <w:t>答案：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>1.48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 xml:space="preserve">   </w:t>
      </w:r>
    </w:p>
    <w:p w:rsidR="002B4171" w:rsidRPr="002B4171" w:rsidRDefault="00EF6B5E" w:rsidP="002B4171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6</w:t>
      </w:r>
      <w:r w:rsidR="002B4171">
        <w:rPr>
          <w:rFonts w:ascii="宋体" w:eastAsia="宋体" w:hAnsi="Times New Roman" w:cs="Times New Roman" w:hint="eastAsia"/>
          <w:szCs w:val="24"/>
        </w:rPr>
        <w:t>.</w:t>
      </w:r>
      <w:r w:rsidR="002B4171" w:rsidRPr="002B4171">
        <w:rPr>
          <w:rFonts w:ascii="宋体" w:eastAsia="宋体" w:hAnsi="Times New Roman" w:cs="Times New Roman" w:hint="eastAsia"/>
          <w:szCs w:val="24"/>
        </w:rPr>
        <w:t>一束自然光以布儒斯特角入射到平板玻璃片上，就偏振状态来说则反射光为</w:t>
      </w:r>
      <w:r w:rsidR="002B4171" w:rsidRPr="007B6E05">
        <w:rPr>
          <w:rFonts w:ascii="Times New Roman" w:eastAsia="宋体" w:hAnsi="Times New Roman" w:cs="Times New Roman"/>
          <w:color w:val="000000"/>
          <w:szCs w:val="24"/>
        </w:rPr>
        <w:t>________</w:t>
      </w:r>
      <w:r w:rsidR="002B4171">
        <w:rPr>
          <w:rFonts w:ascii="宋体" w:eastAsia="宋体" w:hAnsi="Times New Roman" w:cs="Times New Roman" w:hint="eastAsia"/>
          <w:szCs w:val="24"/>
        </w:rPr>
        <w:t>光</w:t>
      </w:r>
      <w:r w:rsidR="002B4171" w:rsidRPr="002B4171">
        <w:rPr>
          <w:rFonts w:ascii="宋体" w:eastAsia="宋体" w:hAnsi="Times New Roman" w:cs="Times New Roman" w:hint="eastAsia"/>
          <w:szCs w:val="24"/>
        </w:rPr>
        <w:t>，反射光</w:t>
      </w:r>
      <w:r w:rsidR="002B4171" w:rsidRPr="002B4171">
        <w:rPr>
          <w:rFonts w:ascii="Times New Roman" w:eastAsia="宋体" w:hAnsi="Times New Roman" w:cs="Times New Roman"/>
          <w:b/>
          <w:i/>
          <w:szCs w:val="24"/>
        </w:rPr>
        <w:t>E</w:t>
      </w:r>
      <w:r w:rsidR="002B4171" w:rsidRPr="002B4171">
        <w:rPr>
          <w:rFonts w:ascii="宋体" w:eastAsia="宋体" w:hAnsi="Times New Roman" w:cs="Times New Roman" w:hint="eastAsia"/>
          <w:szCs w:val="24"/>
        </w:rPr>
        <w:t>矢量的振动方向</w:t>
      </w:r>
      <w:r w:rsidR="002B4171" w:rsidRPr="007B6E05">
        <w:rPr>
          <w:rFonts w:ascii="Times New Roman" w:eastAsia="宋体" w:hAnsi="Times New Roman" w:cs="Times New Roman"/>
          <w:color w:val="000000"/>
          <w:szCs w:val="24"/>
        </w:rPr>
        <w:t>____________</w:t>
      </w:r>
      <w:r w:rsidR="002B4171">
        <w:rPr>
          <w:rFonts w:ascii="宋体" w:eastAsia="宋体" w:hAnsi="Times New Roman" w:cs="Times New Roman" w:hint="eastAsia"/>
          <w:szCs w:val="24"/>
        </w:rPr>
        <w:t xml:space="preserve"> (填“垂直”或者“平行”)于入射面</w:t>
      </w:r>
      <w:r w:rsidR="002B4171" w:rsidRPr="002B4171">
        <w:rPr>
          <w:rFonts w:ascii="宋体" w:eastAsia="宋体" w:hAnsi="Times New Roman" w:cs="Times New Roman" w:hint="eastAsia"/>
          <w:szCs w:val="24"/>
        </w:rPr>
        <w:t>，透射光为</w:t>
      </w:r>
      <w:r w:rsidR="002B4171" w:rsidRPr="007B6E05">
        <w:rPr>
          <w:rFonts w:ascii="Times New Roman" w:eastAsia="宋体" w:hAnsi="Times New Roman" w:cs="Times New Roman"/>
          <w:color w:val="000000"/>
          <w:szCs w:val="24"/>
        </w:rPr>
        <w:t>____________</w:t>
      </w:r>
      <w:r w:rsidR="002B4171">
        <w:rPr>
          <w:rFonts w:ascii="宋体" w:eastAsia="宋体" w:hAnsi="Times New Roman" w:cs="Times New Roman" w:hint="eastAsia"/>
          <w:szCs w:val="24"/>
        </w:rPr>
        <w:t>光</w:t>
      </w:r>
      <w:r w:rsidR="002B4171" w:rsidRPr="002B4171">
        <w:rPr>
          <w:rFonts w:ascii="宋体" w:eastAsia="宋体" w:hAnsi="Times New Roman" w:cs="Times New Roman" w:hint="eastAsia"/>
          <w:szCs w:val="24"/>
        </w:rPr>
        <w:t>．</w:t>
      </w:r>
    </w:p>
    <w:p w:rsidR="002B4171" w:rsidRPr="002B4171" w:rsidRDefault="002B4171" w:rsidP="002B4171">
      <w:pPr>
        <w:rPr>
          <w:rFonts w:ascii="Times New Roman" w:eastAsia="宋体" w:hAnsi="Times New Roman" w:cs="Times New Roman"/>
          <w:szCs w:val="24"/>
        </w:rPr>
      </w:pPr>
      <w:r w:rsidRPr="007B6E05">
        <w:rPr>
          <w:rFonts w:ascii="Times New Roman" w:eastAsia="宋体" w:hAnsi="Times New Roman" w:cs="Times New Roman" w:hint="eastAsia"/>
          <w:color w:val="FF0000"/>
          <w:szCs w:val="24"/>
        </w:rPr>
        <w:t>答案：</w:t>
      </w:r>
      <w:r w:rsidRPr="002B4171">
        <w:rPr>
          <w:rFonts w:ascii="Times New Roman" w:eastAsia="宋体" w:hAnsi="Times New Roman" w:cs="Times New Roman" w:hint="eastAsia"/>
          <w:szCs w:val="24"/>
        </w:rPr>
        <w:t>完全（线）偏振</w:t>
      </w:r>
      <w:r w:rsidR="009E4190">
        <w:rPr>
          <w:rFonts w:ascii="Times New Roman" w:eastAsia="宋体" w:hAnsi="Times New Roman" w:cs="Times New Roman" w:hint="eastAsia"/>
          <w:szCs w:val="24"/>
        </w:rPr>
        <w:t>；</w:t>
      </w:r>
      <w:r w:rsidRPr="002B4171">
        <w:rPr>
          <w:rFonts w:ascii="Times New Roman" w:eastAsia="宋体" w:hAnsi="Times New Roman" w:cs="Times New Roman" w:hint="eastAsia"/>
          <w:szCs w:val="24"/>
        </w:rPr>
        <w:t>垂直</w:t>
      </w:r>
      <w:r w:rsidR="009E4190">
        <w:rPr>
          <w:rFonts w:ascii="Times New Roman" w:eastAsia="宋体" w:hAnsi="Times New Roman" w:cs="Times New Roman" w:hint="eastAsia"/>
          <w:szCs w:val="24"/>
        </w:rPr>
        <w:t>；</w:t>
      </w:r>
      <w:r w:rsidRPr="002B4171">
        <w:rPr>
          <w:rFonts w:ascii="Times New Roman" w:eastAsia="宋体" w:hAnsi="Times New Roman" w:cs="Times New Roman" w:hint="eastAsia"/>
          <w:szCs w:val="24"/>
        </w:rPr>
        <w:t>部分偏振</w:t>
      </w:r>
      <w:r w:rsidRPr="002B4171">
        <w:rPr>
          <w:rFonts w:ascii="Times New Roman" w:eastAsia="宋体" w:hAnsi="Times New Roman" w:cs="Times New Roman"/>
          <w:szCs w:val="24"/>
        </w:rPr>
        <w:t xml:space="preserve">  </w:t>
      </w:r>
    </w:p>
    <w:p w:rsidR="00C76045" w:rsidRDefault="00EF6B5E" w:rsidP="007B6E05">
      <w:pPr>
        <w:snapToGrid w:val="0"/>
        <w:spacing w:line="360" w:lineRule="exac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7</w:t>
      </w:r>
      <w:r w:rsidR="007B6E05" w:rsidRPr="007B6E05">
        <w:rPr>
          <w:rFonts w:ascii="Times New Roman" w:eastAsia="宋体" w:hAnsi="Times New Roman" w:cs="Times New Roman" w:hint="eastAsia"/>
          <w:color w:val="000000"/>
          <w:szCs w:val="24"/>
        </w:rPr>
        <w:t xml:space="preserve">. </w:t>
      </w:r>
      <w:r w:rsidR="007B6E05" w:rsidRPr="007B6E05">
        <w:rPr>
          <w:rFonts w:ascii="Times New Roman" w:eastAsia="宋体" w:hAnsi="Times New Roman" w:cs="Times New Roman" w:hint="eastAsia"/>
          <w:color w:val="000000"/>
          <w:szCs w:val="24"/>
        </w:rPr>
        <w:t>一束光线入射到单轴晶体后，成为两束光线，沿着不同方向折射．这样的现象称为双折射现象．其中一束折射光称为寻常光，它</w:t>
      </w:r>
      <w:r w:rsidR="007B6E05" w:rsidRPr="007B6E05">
        <w:rPr>
          <w:rFonts w:ascii="Times New Roman" w:eastAsia="宋体" w:hAnsi="Times New Roman" w:cs="Times New Roman"/>
          <w:color w:val="000000"/>
          <w:szCs w:val="24"/>
        </w:rPr>
        <w:t>________</w:t>
      </w:r>
      <w:r w:rsidR="002B4171">
        <w:rPr>
          <w:rFonts w:ascii="宋体" w:eastAsia="宋体" w:hAnsi="Times New Roman" w:cs="Times New Roman" w:hint="eastAsia"/>
          <w:szCs w:val="24"/>
        </w:rPr>
        <w:t xml:space="preserve"> (填“遵守”或者“不遵守”)</w:t>
      </w:r>
      <w:r w:rsidR="002B4171">
        <w:rPr>
          <w:rFonts w:ascii="Times New Roman" w:eastAsia="宋体" w:hAnsi="Times New Roman" w:cs="Times New Roman" w:hint="eastAsia"/>
          <w:color w:val="000000"/>
          <w:szCs w:val="24"/>
        </w:rPr>
        <w:t>通常的折射</w:t>
      </w:r>
      <w:r w:rsidR="007B6E05" w:rsidRPr="007B6E05">
        <w:rPr>
          <w:rFonts w:ascii="Times New Roman" w:eastAsia="宋体" w:hAnsi="Times New Roman" w:cs="Times New Roman" w:hint="eastAsia"/>
          <w:color w:val="000000"/>
          <w:szCs w:val="24"/>
        </w:rPr>
        <w:t>定律；另一束光线称为非常光，它</w:t>
      </w:r>
      <w:r w:rsidR="007B6E05" w:rsidRPr="007B6E05">
        <w:rPr>
          <w:rFonts w:ascii="Times New Roman" w:eastAsia="宋体" w:hAnsi="Times New Roman" w:cs="Times New Roman"/>
          <w:color w:val="000000"/>
          <w:szCs w:val="24"/>
        </w:rPr>
        <w:t>__________</w:t>
      </w:r>
      <w:r w:rsidR="002B4171">
        <w:rPr>
          <w:rFonts w:ascii="宋体" w:eastAsia="宋体" w:hAnsi="Times New Roman" w:cs="Times New Roman" w:hint="eastAsia"/>
          <w:szCs w:val="24"/>
        </w:rPr>
        <w:t xml:space="preserve"> (填“遵守”或者“不遵守”)</w:t>
      </w:r>
      <w:r w:rsidR="002B4171">
        <w:rPr>
          <w:rFonts w:ascii="Times New Roman" w:eastAsia="宋体" w:hAnsi="Times New Roman" w:cs="Times New Roman" w:hint="eastAsia"/>
          <w:color w:val="000000"/>
          <w:szCs w:val="24"/>
        </w:rPr>
        <w:t>通常的折射</w:t>
      </w:r>
      <w:r w:rsidR="002B4171" w:rsidRPr="007B6E05">
        <w:rPr>
          <w:rFonts w:ascii="Times New Roman" w:eastAsia="宋体" w:hAnsi="Times New Roman" w:cs="Times New Roman" w:hint="eastAsia"/>
          <w:color w:val="000000"/>
          <w:szCs w:val="24"/>
        </w:rPr>
        <w:t>定律</w:t>
      </w:r>
      <w:r w:rsidR="007B6E05" w:rsidRPr="007B6E05">
        <w:rPr>
          <w:rFonts w:ascii="Times New Roman" w:eastAsia="宋体" w:hAnsi="Times New Roman" w:cs="Times New Roman" w:hint="eastAsia"/>
          <w:color w:val="000000"/>
          <w:szCs w:val="24"/>
        </w:rPr>
        <w:t>．</w:t>
      </w:r>
    </w:p>
    <w:p w:rsidR="00C76045" w:rsidRDefault="00C76045" w:rsidP="007B6E05">
      <w:pPr>
        <w:snapToGrid w:val="0"/>
        <w:spacing w:line="360" w:lineRule="exact"/>
        <w:rPr>
          <w:rFonts w:ascii="Times New Roman" w:eastAsia="宋体" w:hAnsi="Times New Roman" w:cs="Times New Roman"/>
          <w:color w:val="000000"/>
          <w:szCs w:val="24"/>
        </w:rPr>
      </w:pPr>
      <w:r w:rsidRPr="007B6E05">
        <w:rPr>
          <w:rFonts w:ascii="Times New Roman" w:eastAsia="宋体" w:hAnsi="Times New Roman" w:cs="Times New Roman" w:hint="eastAsia"/>
          <w:color w:val="FF0000"/>
          <w:szCs w:val="24"/>
        </w:rPr>
        <w:t>答案：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遵守，不遵守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.</w:t>
      </w:r>
    </w:p>
    <w:p w:rsidR="007B6E05" w:rsidRPr="007B6E05" w:rsidRDefault="00EF6B5E" w:rsidP="007B6E05">
      <w:pPr>
        <w:snapToGrid w:val="0"/>
        <w:spacing w:line="360" w:lineRule="exac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8</w:t>
      </w:r>
      <w:r w:rsidR="00C76045">
        <w:rPr>
          <w:rFonts w:ascii="Times New Roman" w:eastAsia="宋体" w:hAnsi="Times New Roman" w:cs="Times New Roman" w:hint="eastAsia"/>
          <w:color w:val="000000"/>
          <w:szCs w:val="24"/>
        </w:rPr>
        <w:t>.</w:t>
      </w:r>
      <w:r w:rsidR="007B6E05" w:rsidRPr="007B6E05">
        <w:rPr>
          <w:rFonts w:ascii="Times New Roman" w:eastAsia="宋体" w:hAnsi="Times New Roman" w:cs="Times New Roman" w:hint="eastAsia"/>
          <w:color w:val="000000"/>
          <w:szCs w:val="24"/>
        </w:rPr>
        <w:t>在光学各向异性晶体内部有一确定的方向，沿这一方向寻常光和非常光的</w:t>
      </w:r>
      <w:r>
        <w:rPr>
          <w:rFonts w:ascii="Times New Roman" w:eastAsia="宋体" w:hAnsi="Times New Roman" w:cs="Times New Roman"/>
          <w:color w:val="000000"/>
          <w:szCs w:val="24"/>
        </w:rPr>
        <w:t>__________</w:t>
      </w:r>
      <w:r w:rsidR="007B6E05" w:rsidRPr="007B6E05">
        <w:rPr>
          <w:rFonts w:ascii="Times New Roman" w:eastAsia="宋体" w:hAnsi="Times New Roman" w:cs="Times New Roman" w:hint="eastAsia"/>
          <w:color w:val="000000"/>
          <w:szCs w:val="24"/>
        </w:rPr>
        <w:t>相等，这一方向称为晶体的光轴．只具有一个光轴方向的晶体称为</w:t>
      </w:r>
      <w:r>
        <w:rPr>
          <w:rFonts w:ascii="Times New Roman" w:eastAsia="宋体" w:hAnsi="Times New Roman" w:cs="Times New Roman"/>
          <w:color w:val="000000"/>
          <w:szCs w:val="24"/>
        </w:rPr>
        <w:t>_________</w:t>
      </w:r>
      <w:r w:rsidR="007B6E05" w:rsidRPr="007B6E05">
        <w:rPr>
          <w:rFonts w:ascii="Times New Roman" w:eastAsia="宋体" w:hAnsi="Times New Roman" w:cs="Times New Roman" w:hint="eastAsia"/>
          <w:color w:val="000000"/>
          <w:szCs w:val="24"/>
        </w:rPr>
        <w:t>晶体．</w:t>
      </w:r>
    </w:p>
    <w:p w:rsidR="00A51796" w:rsidRDefault="007B6E05" w:rsidP="00A51796">
      <w:pPr>
        <w:rPr>
          <w:rFonts w:ascii="Times New Roman" w:eastAsia="宋体" w:hAnsi="Times New Roman" w:cs="Times New Roman"/>
          <w:color w:val="FF0000"/>
          <w:szCs w:val="24"/>
        </w:rPr>
      </w:pPr>
      <w:r w:rsidRPr="007B6E05">
        <w:rPr>
          <w:rFonts w:ascii="Times New Roman" w:eastAsia="宋体" w:hAnsi="Times New Roman" w:cs="Times New Roman" w:hint="eastAsia"/>
          <w:color w:val="FF0000"/>
          <w:szCs w:val="24"/>
        </w:rPr>
        <w:t>答案：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 xml:space="preserve"> 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传播速度，单轴</w:t>
      </w:r>
    </w:p>
    <w:p w:rsidR="007B6E05" w:rsidRPr="007B6E05" w:rsidRDefault="007B6E05" w:rsidP="009E4190">
      <w:pPr>
        <w:spacing w:beforeLines="50"/>
        <w:rPr>
          <w:rFonts w:ascii="Times New Roman" w:eastAsia="宋体" w:hAnsi="Times New Roman" w:cs="Times New Roman"/>
          <w:b/>
          <w:color w:val="000000"/>
          <w:szCs w:val="24"/>
        </w:rPr>
      </w:pPr>
      <w:r w:rsidRPr="007B6E05">
        <w:rPr>
          <w:rFonts w:ascii="Times New Roman" w:eastAsia="宋体" w:hAnsi="Times New Roman" w:cs="Times New Roman" w:hint="eastAsia"/>
          <w:b/>
          <w:color w:val="000000"/>
          <w:szCs w:val="24"/>
        </w:rPr>
        <w:t>三、计算题</w:t>
      </w:r>
    </w:p>
    <w:p w:rsidR="007B6E05" w:rsidRPr="007B6E05" w:rsidRDefault="007B6E05" w:rsidP="007B6E05">
      <w:pPr>
        <w:rPr>
          <w:rFonts w:ascii="Times New Roman" w:eastAsia="宋体" w:hAnsi="Times New Roman" w:cs="Times New Roman"/>
          <w:color w:val="000000"/>
          <w:szCs w:val="24"/>
        </w:rPr>
      </w:pP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 xml:space="preserve">1. 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有三个偏振片叠在一起．已知第一个偏振片与第三个偏振片的偏振化方向相互垂直．一束光强为</w:t>
      </w:r>
      <w:r w:rsidRPr="007B6E05">
        <w:rPr>
          <w:rFonts w:ascii="Times New Roman" w:eastAsia="宋体" w:hAnsi="Times New Roman" w:cs="Times New Roman"/>
          <w:i/>
          <w:color w:val="000000"/>
          <w:szCs w:val="24"/>
        </w:rPr>
        <w:t>I</w:t>
      </w:r>
      <w:r w:rsidRPr="007B6E05">
        <w:rPr>
          <w:rFonts w:ascii="Times New Roman" w:eastAsia="宋体" w:hAnsi="Times New Roman" w:cs="Times New Roman"/>
          <w:color w:val="000000"/>
          <w:szCs w:val="24"/>
          <w:vertAlign w:val="subscript"/>
        </w:rPr>
        <w:t>0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的自然光垂直入射在偏振片上，已知通过三个偏振片后的光强为</w:t>
      </w:r>
      <w:r w:rsidRPr="007B6E05">
        <w:rPr>
          <w:rFonts w:ascii="Times New Roman" w:eastAsia="宋体" w:hAnsi="Times New Roman" w:cs="Times New Roman"/>
          <w:i/>
          <w:color w:val="000000"/>
          <w:szCs w:val="24"/>
        </w:rPr>
        <w:t>I</w:t>
      </w:r>
      <w:r w:rsidRPr="007B6E05">
        <w:rPr>
          <w:rFonts w:ascii="Times New Roman" w:eastAsia="宋体" w:hAnsi="Times New Roman" w:cs="Times New Roman"/>
          <w:color w:val="000000"/>
          <w:szCs w:val="24"/>
          <w:vertAlign w:val="subscript"/>
        </w:rPr>
        <w:t>0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/ 16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．求第二个偏振片与第一个偏振片的偏振化方向之间的夹角．</w:t>
      </w:r>
    </w:p>
    <w:p w:rsidR="007B6E05" w:rsidRPr="007B6E05" w:rsidRDefault="007B6E05" w:rsidP="007B6E05">
      <w:pPr>
        <w:jc w:val="left"/>
        <w:rPr>
          <w:rFonts w:ascii="Times New Roman" w:eastAsia="宋体" w:hAnsi="Times New Roman" w:cs="Times New Roman"/>
          <w:b/>
          <w:color w:val="000000"/>
          <w:szCs w:val="24"/>
        </w:rPr>
      </w:pPr>
    </w:p>
    <w:p w:rsidR="007B6E05" w:rsidRPr="007B6E05" w:rsidRDefault="007B6E05" w:rsidP="007B6E05">
      <w:pPr>
        <w:jc w:val="left"/>
        <w:rPr>
          <w:rFonts w:ascii="Times New Roman" w:eastAsia="宋体" w:hAnsi="Times New Roman" w:cs="Times New Roman"/>
          <w:color w:val="000000"/>
          <w:szCs w:val="24"/>
        </w:rPr>
      </w:pPr>
      <w:r w:rsidRPr="007B6E05">
        <w:rPr>
          <w:rFonts w:ascii="Times New Roman" w:eastAsia="宋体" w:hAnsi="Times New Roman" w:cs="Times New Roman" w:hint="eastAsia"/>
          <w:color w:val="FF0000"/>
          <w:szCs w:val="24"/>
        </w:rPr>
        <w:t>&lt;</w:t>
      </w:r>
      <w:r w:rsidRPr="007B6E05">
        <w:rPr>
          <w:rFonts w:ascii="Times New Roman" w:eastAsia="宋体" w:hAnsi="Times New Roman" w:cs="Times New Roman" w:hint="eastAsia"/>
          <w:color w:val="FF0000"/>
          <w:szCs w:val="24"/>
        </w:rPr>
        <w:t>参考解答</w:t>
      </w:r>
      <w:r w:rsidRPr="007B6E05">
        <w:rPr>
          <w:rFonts w:ascii="Times New Roman" w:eastAsia="宋体" w:hAnsi="Times New Roman" w:cs="Times New Roman" w:hint="eastAsia"/>
          <w:color w:val="FF0000"/>
          <w:szCs w:val="24"/>
        </w:rPr>
        <w:t>&gt;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：设第二个偏振片与第一个偏振片的偏振化方向间的夹角为</w:t>
      </w:r>
      <w:r w:rsidRPr="007B6E05">
        <w:rPr>
          <w:rFonts w:ascii="Symbol" w:eastAsia="宋体" w:hAnsi="Symbol" w:cs="Times New Roman"/>
          <w:i/>
          <w:color w:val="000000"/>
          <w:szCs w:val="24"/>
        </w:rPr>
        <w:t>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．透过第一个偏</w:t>
      </w:r>
    </w:p>
    <w:p w:rsidR="007B6E05" w:rsidRPr="007B6E05" w:rsidRDefault="007B6E05" w:rsidP="007B6E05">
      <w:pPr>
        <w:jc w:val="left"/>
        <w:rPr>
          <w:rFonts w:ascii="Times New Roman" w:eastAsia="宋体" w:hAnsi="Times New Roman" w:cs="Times New Roman"/>
          <w:color w:val="000000"/>
          <w:szCs w:val="24"/>
        </w:rPr>
      </w:pP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振片后的光强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       </w:t>
      </w:r>
      <w:r w:rsidRPr="007B6E05">
        <w:rPr>
          <w:rFonts w:ascii="Times New Roman" w:eastAsia="宋体" w:hAnsi="Times New Roman" w:cs="Times New Roman"/>
          <w:color w:val="000000"/>
          <w:szCs w:val="24"/>
          <w:vertAlign w:val="subscript"/>
        </w:rPr>
        <w:t xml:space="preserve"> 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            </w:t>
      </w:r>
      <w:r w:rsidRPr="007B6E05">
        <w:rPr>
          <w:rFonts w:ascii="Times New Roman" w:eastAsia="宋体" w:hAnsi="Times New Roman" w:cs="Times New Roman"/>
          <w:i/>
          <w:color w:val="000000"/>
          <w:szCs w:val="24"/>
        </w:rPr>
        <w:t>I</w:t>
      </w:r>
      <w:r w:rsidRPr="007B6E05">
        <w:rPr>
          <w:rFonts w:ascii="Times New Roman" w:eastAsia="宋体" w:hAnsi="Times New Roman" w:cs="Times New Roman"/>
          <w:color w:val="000000"/>
          <w:szCs w:val="24"/>
          <w:vertAlign w:val="subscript"/>
        </w:rPr>
        <w:t>1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＝</w:t>
      </w:r>
      <w:r w:rsidRPr="007B6E05">
        <w:rPr>
          <w:rFonts w:ascii="Times New Roman" w:eastAsia="宋体" w:hAnsi="Times New Roman" w:cs="Times New Roman"/>
          <w:i/>
          <w:color w:val="000000"/>
          <w:szCs w:val="24"/>
        </w:rPr>
        <w:t>I</w:t>
      </w:r>
      <w:r w:rsidRPr="007B6E05">
        <w:rPr>
          <w:rFonts w:ascii="Times New Roman" w:eastAsia="宋体" w:hAnsi="Times New Roman" w:cs="Times New Roman"/>
          <w:color w:val="000000"/>
          <w:szCs w:val="24"/>
          <w:vertAlign w:val="subscript"/>
        </w:rPr>
        <w:t xml:space="preserve">0 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>/ 2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．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</w:t>
      </w:r>
      <w:r w:rsidRPr="007B6E05">
        <w:rPr>
          <w:rFonts w:ascii="Times New Roman" w:eastAsia="宋体" w:hAnsi="Times New Roman" w:cs="Times New Roman"/>
          <w:color w:val="000000"/>
          <w:sz w:val="18"/>
          <w:szCs w:val="24"/>
          <w:vertAlign w:val="subscript"/>
        </w:rPr>
        <w:t xml:space="preserve"> 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     </w:t>
      </w:r>
      <w:r w:rsidRPr="007B6E05">
        <w:rPr>
          <w:rFonts w:ascii="Times New Roman" w:eastAsia="宋体" w:hAnsi="Times New Roman" w:cs="Times New Roman"/>
          <w:color w:val="000000"/>
          <w:sz w:val="28"/>
          <w:szCs w:val="24"/>
        </w:rPr>
        <w:t xml:space="preserve"> </w:t>
      </w:r>
      <w:r w:rsidRPr="007B6E05">
        <w:rPr>
          <w:rFonts w:ascii="Times New Roman" w:eastAsia="宋体" w:hAnsi="Times New Roman" w:cs="Times New Roman"/>
          <w:color w:val="000000"/>
          <w:sz w:val="4"/>
          <w:szCs w:val="24"/>
          <w:vertAlign w:val="subscript"/>
        </w:rPr>
        <w:t xml:space="preserve"> </w:t>
      </w:r>
      <w:r w:rsidRPr="007B6E05">
        <w:rPr>
          <w:rFonts w:ascii="Times New Roman" w:eastAsia="宋体" w:hAnsi="Times New Roman" w:cs="Times New Roman"/>
          <w:color w:val="000000"/>
          <w:sz w:val="28"/>
          <w:szCs w:val="24"/>
        </w:rPr>
        <w:t xml:space="preserve"> 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 </w:t>
      </w:r>
      <w:r w:rsidRPr="007B6E05">
        <w:rPr>
          <w:rFonts w:ascii="Times New Roman" w:eastAsia="宋体" w:hAnsi="Times New Roman" w:cs="Times New Roman"/>
          <w:color w:val="000000"/>
          <w:sz w:val="28"/>
          <w:szCs w:val="24"/>
        </w:rPr>
        <w:t xml:space="preserve"> 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      </w:t>
      </w:r>
    </w:p>
    <w:p w:rsidR="007B6E05" w:rsidRPr="007B6E05" w:rsidRDefault="007B6E05" w:rsidP="007B6E05">
      <w:pPr>
        <w:jc w:val="left"/>
        <w:rPr>
          <w:rFonts w:ascii="Times New Roman" w:eastAsia="宋体" w:hAnsi="Times New Roman" w:cs="Times New Roman"/>
          <w:color w:val="000000"/>
          <w:szCs w:val="24"/>
        </w:rPr>
      </w:pP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透过第二个偏振片后的光强为</w:t>
      </w:r>
      <w:r w:rsidRPr="007B6E05">
        <w:rPr>
          <w:rFonts w:ascii="Times New Roman" w:eastAsia="宋体" w:hAnsi="Times New Roman" w:cs="Times New Roman"/>
          <w:i/>
          <w:color w:val="000000"/>
          <w:szCs w:val="24"/>
        </w:rPr>
        <w:t>I</w:t>
      </w:r>
      <w:r w:rsidRPr="007B6E05">
        <w:rPr>
          <w:rFonts w:ascii="Times New Roman" w:eastAsia="宋体" w:hAnsi="Times New Roman" w:cs="Times New Roman"/>
          <w:color w:val="000000"/>
          <w:szCs w:val="24"/>
          <w:vertAlign w:val="subscript"/>
        </w:rPr>
        <w:t>2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，由马吕斯定律，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</w:t>
      </w:r>
    </w:p>
    <w:p w:rsidR="007B6E05" w:rsidRPr="007B6E05" w:rsidRDefault="007B6E05" w:rsidP="007B6E05">
      <w:pPr>
        <w:jc w:val="left"/>
        <w:rPr>
          <w:rFonts w:ascii="Times New Roman" w:eastAsia="宋体" w:hAnsi="Times New Roman" w:cs="Times New Roman"/>
          <w:color w:val="000000"/>
          <w:szCs w:val="24"/>
        </w:rPr>
      </w:pP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                            </w:t>
      </w:r>
      <w:r w:rsidRPr="007B6E05">
        <w:rPr>
          <w:rFonts w:ascii="Times New Roman" w:eastAsia="宋体" w:hAnsi="Times New Roman" w:cs="Times New Roman"/>
          <w:i/>
          <w:color w:val="000000"/>
          <w:szCs w:val="24"/>
        </w:rPr>
        <w:t>I</w:t>
      </w:r>
      <w:r w:rsidRPr="007B6E05">
        <w:rPr>
          <w:rFonts w:ascii="Times New Roman" w:eastAsia="宋体" w:hAnsi="Times New Roman" w:cs="Times New Roman"/>
          <w:color w:val="000000"/>
          <w:szCs w:val="24"/>
          <w:vertAlign w:val="subscript"/>
        </w:rPr>
        <w:t>2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＝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>(</w:t>
      </w:r>
      <w:r w:rsidRPr="007B6E05">
        <w:rPr>
          <w:rFonts w:ascii="Times New Roman" w:eastAsia="宋体" w:hAnsi="Times New Roman" w:cs="Times New Roman"/>
          <w:i/>
          <w:color w:val="000000"/>
          <w:szCs w:val="24"/>
        </w:rPr>
        <w:t>I</w:t>
      </w:r>
      <w:r w:rsidRPr="007B6E05">
        <w:rPr>
          <w:rFonts w:ascii="Times New Roman" w:eastAsia="宋体" w:hAnsi="Times New Roman" w:cs="Times New Roman"/>
          <w:color w:val="000000"/>
          <w:szCs w:val="24"/>
          <w:vertAlign w:val="subscript"/>
        </w:rPr>
        <w:t>0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/2)cos</w:t>
      </w:r>
      <w:r w:rsidRPr="007B6E05">
        <w:rPr>
          <w:rFonts w:ascii="Times New Roman" w:eastAsia="宋体" w:hAnsi="Times New Roman" w:cs="Times New Roman"/>
          <w:color w:val="000000"/>
          <w:szCs w:val="24"/>
          <w:vertAlign w:val="superscript"/>
        </w:rPr>
        <w:t>2</w:t>
      </w:r>
      <w:r w:rsidRPr="007B6E05">
        <w:rPr>
          <w:rFonts w:ascii="Symbol" w:eastAsia="宋体" w:hAnsi="Symbol" w:cs="Times New Roman"/>
          <w:i/>
          <w:color w:val="000000"/>
          <w:szCs w:val="24"/>
        </w:rPr>
        <w:t>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                    </w:t>
      </w:r>
    </w:p>
    <w:p w:rsidR="007B6E05" w:rsidRPr="007B6E05" w:rsidRDefault="007B6E05" w:rsidP="007B6E05">
      <w:pPr>
        <w:jc w:val="left"/>
        <w:rPr>
          <w:rFonts w:ascii="Times New Roman" w:eastAsia="宋体" w:hAnsi="Times New Roman" w:cs="Times New Roman"/>
          <w:color w:val="000000"/>
          <w:szCs w:val="24"/>
        </w:rPr>
      </w:pP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透过第三个偏振片的光强为</w:t>
      </w:r>
      <w:r w:rsidRPr="007B6E05">
        <w:rPr>
          <w:rFonts w:ascii="Times New Roman" w:eastAsia="宋体" w:hAnsi="Times New Roman" w:cs="Times New Roman"/>
          <w:i/>
          <w:color w:val="000000"/>
          <w:szCs w:val="24"/>
        </w:rPr>
        <w:t>I</w:t>
      </w:r>
      <w:r w:rsidRPr="007B6E05">
        <w:rPr>
          <w:rFonts w:ascii="Times New Roman" w:eastAsia="宋体" w:hAnsi="Times New Roman" w:cs="Times New Roman"/>
          <w:color w:val="000000"/>
          <w:szCs w:val="24"/>
          <w:vertAlign w:val="subscript"/>
        </w:rPr>
        <w:t>3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，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</w:t>
      </w:r>
    </w:p>
    <w:p w:rsidR="007B6E05" w:rsidRPr="007B6E05" w:rsidRDefault="007B6E05" w:rsidP="007B6E05">
      <w:pPr>
        <w:jc w:val="left"/>
        <w:rPr>
          <w:rFonts w:ascii="Times New Roman" w:eastAsia="宋体" w:hAnsi="Times New Roman" w:cs="Times New Roman"/>
          <w:color w:val="000000"/>
          <w:szCs w:val="24"/>
        </w:rPr>
      </w:pP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            </w:t>
      </w:r>
      <w:r w:rsidRPr="007B6E05">
        <w:rPr>
          <w:rFonts w:ascii="Times New Roman" w:eastAsia="宋体" w:hAnsi="Times New Roman" w:cs="Times New Roman"/>
          <w:i/>
          <w:color w:val="000000"/>
          <w:szCs w:val="24"/>
        </w:rPr>
        <w:t>I</w:t>
      </w:r>
      <w:r w:rsidRPr="007B6E05">
        <w:rPr>
          <w:rFonts w:ascii="Times New Roman" w:eastAsia="宋体" w:hAnsi="Times New Roman" w:cs="Times New Roman"/>
          <w:color w:val="000000"/>
          <w:szCs w:val="24"/>
          <w:vertAlign w:val="subscript"/>
        </w:rPr>
        <w:t xml:space="preserve">3 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＝</w:t>
      </w:r>
      <w:r w:rsidRPr="007B6E05">
        <w:rPr>
          <w:rFonts w:ascii="Times New Roman" w:eastAsia="宋体" w:hAnsi="Times New Roman" w:cs="Times New Roman"/>
          <w:i/>
          <w:color w:val="000000"/>
          <w:szCs w:val="24"/>
        </w:rPr>
        <w:t>I</w:t>
      </w:r>
      <w:r w:rsidRPr="007B6E05">
        <w:rPr>
          <w:rFonts w:ascii="Times New Roman" w:eastAsia="宋体" w:hAnsi="Times New Roman" w:cs="Times New Roman"/>
          <w:color w:val="000000"/>
          <w:szCs w:val="24"/>
          <w:vertAlign w:val="subscript"/>
        </w:rPr>
        <w:t>2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 xml:space="preserve"> 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>cos</w:t>
      </w:r>
      <w:r w:rsidRPr="007B6E05">
        <w:rPr>
          <w:rFonts w:ascii="Times New Roman" w:eastAsia="宋体" w:hAnsi="Times New Roman" w:cs="Times New Roman"/>
          <w:color w:val="000000"/>
          <w:szCs w:val="24"/>
          <w:vertAlign w:val="superscript"/>
        </w:rPr>
        <w:t>2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>(90°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－</w:t>
      </w:r>
      <w:r w:rsidRPr="007B6E05">
        <w:rPr>
          <w:rFonts w:ascii="Symbol" w:eastAsia="宋体" w:hAnsi="Symbol" w:cs="Times New Roman"/>
          <w:i/>
          <w:color w:val="000000"/>
          <w:szCs w:val="24"/>
        </w:rPr>
        <w:t></w:t>
      </w:r>
      <w:r w:rsidRPr="007B6E05">
        <w:rPr>
          <w:rFonts w:ascii="Symbol" w:eastAsia="宋体" w:hAnsi="Symbol" w:cs="Times New Roman"/>
          <w:i/>
          <w:color w:val="000000"/>
          <w:szCs w:val="24"/>
        </w:rPr>
        <w:t>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>) = (</w:t>
      </w:r>
      <w:r w:rsidRPr="007B6E05">
        <w:rPr>
          <w:rFonts w:ascii="Times New Roman" w:eastAsia="宋体" w:hAnsi="Times New Roman" w:cs="Times New Roman"/>
          <w:i/>
          <w:color w:val="000000"/>
          <w:szCs w:val="24"/>
        </w:rPr>
        <w:t>I</w:t>
      </w:r>
      <w:r w:rsidRPr="007B6E05">
        <w:rPr>
          <w:rFonts w:ascii="Times New Roman" w:eastAsia="宋体" w:hAnsi="Times New Roman" w:cs="Times New Roman"/>
          <w:color w:val="000000"/>
          <w:szCs w:val="24"/>
          <w:vertAlign w:val="subscript"/>
        </w:rPr>
        <w:t>0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/ 2) cos</w:t>
      </w:r>
      <w:r w:rsidRPr="007B6E05">
        <w:rPr>
          <w:rFonts w:ascii="Times New Roman" w:eastAsia="宋体" w:hAnsi="Times New Roman" w:cs="Times New Roman"/>
          <w:color w:val="000000"/>
          <w:szCs w:val="24"/>
          <w:vertAlign w:val="superscript"/>
        </w:rPr>
        <w:t>2</w:t>
      </w:r>
      <w:r w:rsidRPr="007B6E05">
        <w:rPr>
          <w:rFonts w:ascii="Symbol" w:eastAsia="宋体" w:hAnsi="Symbol" w:cs="Times New Roman"/>
          <w:i/>
          <w:color w:val="000000"/>
          <w:szCs w:val="24"/>
        </w:rPr>
        <w:t>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sin</w:t>
      </w:r>
      <w:r w:rsidRPr="007B6E05">
        <w:rPr>
          <w:rFonts w:ascii="Times New Roman" w:eastAsia="宋体" w:hAnsi="Times New Roman" w:cs="Times New Roman"/>
          <w:color w:val="000000"/>
          <w:szCs w:val="24"/>
          <w:vertAlign w:val="superscript"/>
        </w:rPr>
        <w:t>2</w:t>
      </w:r>
      <w:r w:rsidRPr="007B6E05">
        <w:rPr>
          <w:rFonts w:ascii="Symbol" w:eastAsia="宋体" w:hAnsi="Symbol" w:cs="Times New Roman"/>
          <w:i/>
          <w:color w:val="000000"/>
          <w:szCs w:val="24"/>
        </w:rPr>
        <w:t></w:t>
      </w:r>
      <w:r w:rsidRPr="007B6E05">
        <w:rPr>
          <w:rFonts w:ascii="Symbol" w:eastAsia="宋体" w:hAnsi="Symbol" w:cs="Times New Roman"/>
          <w:i/>
          <w:color w:val="000000"/>
          <w:szCs w:val="24"/>
        </w:rPr>
        <w:t></w:t>
      </w:r>
      <w:r w:rsidRPr="007B6E05">
        <w:rPr>
          <w:rFonts w:ascii="Symbol" w:eastAsia="宋体" w:hAnsi="Symbol" w:cs="Times New Roman"/>
          <w:i/>
          <w:color w:val="000000"/>
          <w:szCs w:val="24"/>
        </w:rPr>
        <w:t></w:t>
      </w:r>
      <w:r w:rsidRPr="007B6E05">
        <w:rPr>
          <w:rFonts w:ascii="Symbol" w:eastAsia="宋体" w:hAnsi="Symbol" w:cs="Times New Roman"/>
          <w:color w:val="000000"/>
          <w:szCs w:val="24"/>
        </w:rPr>
        <w:t>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(</w:t>
      </w:r>
      <w:r w:rsidRPr="007B6E05">
        <w:rPr>
          <w:rFonts w:ascii="Times New Roman" w:eastAsia="宋体" w:hAnsi="Times New Roman" w:cs="Times New Roman"/>
          <w:i/>
          <w:color w:val="000000"/>
          <w:szCs w:val="24"/>
        </w:rPr>
        <w:t>I</w:t>
      </w:r>
      <w:r w:rsidRPr="007B6E05">
        <w:rPr>
          <w:rFonts w:ascii="Times New Roman" w:eastAsia="宋体" w:hAnsi="Times New Roman" w:cs="Times New Roman"/>
          <w:color w:val="000000"/>
          <w:szCs w:val="24"/>
          <w:vertAlign w:val="subscript"/>
        </w:rPr>
        <w:t>0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/ 8)sin</w:t>
      </w:r>
      <w:r w:rsidRPr="007B6E05">
        <w:rPr>
          <w:rFonts w:ascii="Times New Roman" w:eastAsia="宋体" w:hAnsi="Times New Roman" w:cs="Times New Roman"/>
          <w:color w:val="000000"/>
          <w:szCs w:val="24"/>
          <w:vertAlign w:val="superscript"/>
        </w:rPr>
        <w:t>2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>2</w:t>
      </w:r>
      <w:r w:rsidRPr="007B6E05">
        <w:rPr>
          <w:rFonts w:ascii="Symbol" w:eastAsia="宋体" w:hAnsi="Symbol" w:cs="Times New Roman"/>
          <w:i/>
          <w:color w:val="000000"/>
          <w:szCs w:val="24"/>
        </w:rPr>
        <w:t></w:t>
      </w:r>
      <w:r w:rsidRPr="007B6E05">
        <w:rPr>
          <w:rFonts w:ascii="Symbol" w:eastAsia="宋体" w:hAnsi="Symbol" w:cs="Times New Roman"/>
          <w:i/>
          <w:color w:val="000000"/>
          <w:szCs w:val="24"/>
        </w:rPr>
        <w:t></w:t>
      </w:r>
      <w:r w:rsidRPr="007B6E05">
        <w:rPr>
          <w:rFonts w:ascii="Symbol" w:eastAsia="宋体" w:hAnsi="Symbol" w:cs="Times New Roman"/>
          <w:i/>
          <w:color w:val="000000"/>
          <w:szCs w:val="24"/>
        </w:rPr>
        <w:t></w:t>
      </w:r>
      <w:r w:rsidRPr="007B6E05">
        <w:rPr>
          <w:rFonts w:ascii="Symbol" w:eastAsia="宋体" w:hAnsi="Symbol" w:cs="Times New Roman"/>
          <w:i/>
          <w:color w:val="000000"/>
          <w:szCs w:val="24"/>
        </w:rPr>
        <w:t></w:t>
      </w:r>
      <w:r w:rsidRPr="007B6E05">
        <w:rPr>
          <w:rFonts w:ascii="Symbol" w:eastAsia="宋体" w:hAnsi="Symbol" w:cs="Times New Roman"/>
          <w:i/>
          <w:color w:val="000000"/>
          <w:szCs w:val="24"/>
        </w:rPr>
        <w:t></w:t>
      </w:r>
      <w:r w:rsidRPr="007B6E05">
        <w:rPr>
          <w:rFonts w:ascii="Symbol" w:eastAsia="宋体" w:hAnsi="Symbol" w:cs="Times New Roman"/>
          <w:i/>
          <w:color w:val="000000"/>
          <w:szCs w:val="24"/>
        </w:rPr>
        <w:t></w:t>
      </w:r>
      <w:r w:rsidRPr="007B6E05">
        <w:rPr>
          <w:rFonts w:ascii="Symbol" w:eastAsia="宋体" w:hAnsi="Symbol" w:cs="Times New Roman"/>
          <w:i/>
          <w:color w:val="000000"/>
          <w:szCs w:val="24"/>
        </w:rPr>
        <w:t></w:t>
      </w:r>
      <w:r w:rsidRPr="007B6E05">
        <w:rPr>
          <w:rFonts w:ascii="Symbol" w:eastAsia="宋体" w:hAnsi="Symbol" w:cs="Times New Roman"/>
          <w:i/>
          <w:color w:val="000000"/>
          <w:szCs w:val="24"/>
        </w:rPr>
        <w:t></w:t>
      </w:r>
      <w:r w:rsidRPr="007B6E05">
        <w:rPr>
          <w:rFonts w:ascii="Symbol" w:eastAsia="宋体" w:hAnsi="Symbol" w:cs="Times New Roman"/>
          <w:i/>
          <w:color w:val="000000"/>
          <w:szCs w:val="24"/>
        </w:rPr>
        <w:t></w:t>
      </w:r>
    </w:p>
    <w:p w:rsidR="007B6E05" w:rsidRPr="007B6E05" w:rsidRDefault="007B6E05" w:rsidP="007B6E05">
      <w:pPr>
        <w:jc w:val="left"/>
        <w:rPr>
          <w:rFonts w:ascii="Times New Roman" w:eastAsia="宋体" w:hAnsi="Times New Roman" w:cs="Times New Roman"/>
          <w:color w:val="000000"/>
          <w:szCs w:val="24"/>
        </w:rPr>
      </w:pP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由题意知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                    </w:t>
      </w:r>
      <w:r w:rsidRPr="007B6E05">
        <w:rPr>
          <w:rFonts w:ascii="Times New Roman" w:eastAsia="宋体" w:hAnsi="Times New Roman" w:cs="Times New Roman"/>
          <w:i/>
          <w:color w:val="000000"/>
          <w:szCs w:val="24"/>
        </w:rPr>
        <w:t>I</w:t>
      </w:r>
      <w:r w:rsidRPr="007B6E05">
        <w:rPr>
          <w:rFonts w:ascii="Times New Roman" w:eastAsia="宋体" w:hAnsi="Times New Roman" w:cs="Times New Roman"/>
          <w:color w:val="000000"/>
          <w:szCs w:val="24"/>
          <w:vertAlign w:val="subscript"/>
        </w:rPr>
        <w:t>3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＝</w:t>
      </w:r>
      <w:r w:rsidRPr="007B6E05">
        <w:rPr>
          <w:rFonts w:ascii="Times New Roman" w:eastAsia="宋体" w:hAnsi="Times New Roman" w:cs="Times New Roman"/>
          <w:i/>
          <w:color w:val="000000"/>
          <w:szCs w:val="24"/>
        </w:rPr>
        <w:t>I</w:t>
      </w:r>
      <w:r w:rsidRPr="007B6E05">
        <w:rPr>
          <w:rFonts w:ascii="Times New Roman" w:eastAsia="宋体" w:hAnsi="Times New Roman" w:cs="Times New Roman"/>
          <w:color w:val="000000"/>
          <w:szCs w:val="24"/>
          <w:vertAlign w:val="subscript"/>
        </w:rPr>
        <w:t>2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/ 16  </w:t>
      </w:r>
    </w:p>
    <w:p w:rsidR="007B6E05" w:rsidRPr="007B6E05" w:rsidRDefault="007B6E05" w:rsidP="007B6E05">
      <w:pPr>
        <w:jc w:val="left"/>
        <w:rPr>
          <w:rFonts w:ascii="Times New Roman" w:eastAsia="宋体" w:hAnsi="Times New Roman" w:cs="Times New Roman"/>
          <w:color w:val="000000"/>
          <w:szCs w:val="24"/>
        </w:rPr>
      </w:pP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所以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 xml:space="preserve">         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              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sin</w:t>
      </w:r>
      <w:r w:rsidRPr="007B6E05">
        <w:rPr>
          <w:rFonts w:ascii="Times New Roman" w:eastAsia="宋体" w:hAnsi="Times New Roman" w:cs="Times New Roman" w:hint="eastAsia"/>
          <w:color w:val="000000"/>
          <w:szCs w:val="24"/>
          <w:vertAlign w:val="superscript"/>
        </w:rPr>
        <w:t>2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2</w:t>
      </w:r>
      <w:r w:rsidRPr="007B6E05">
        <w:rPr>
          <w:rFonts w:ascii="Symbol" w:eastAsia="宋体" w:hAnsi="Symbol" w:cs="Times New Roman"/>
          <w:i/>
          <w:color w:val="000000"/>
          <w:szCs w:val="24"/>
        </w:rPr>
        <w:t>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 xml:space="preserve"> =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1 / 2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，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</w:t>
      </w:r>
    </w:p>
    <w:p w:rsidR="007B6E05" w:rsidRPr="007B6E05" w:rsidRDefault="007B6E05" w:rsidP="007B6E05">
      <w:pPr>
        <w:jc w:val="left"/>
        <w:rPr>
          <w:rFonts w:ascii="Times New Roman" w:eastAsia="宋体" w:hAnsi="Times New Roman" w:cs="Times New Roman"/>
          <w:color w:val="000000"/>
          <w:szCs w:val="24"/>
        </w:rPr>
      </w:pP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                        </w:t>
      </w:r>
      <w:r w:rsidRPr="007B6E05">
        <w:rPr>
          <w:rFonts w:ascii="Times New Roman" w:eastAsia="宋体" w:hAnsi="Times New Roman" w:cs="Times New Roman"/>
          <w:color w:val="000000"/>
          <w:position w:val="-24"/>
          <w:szCs w:val="24"/>
        </w:rPr>
        <w:object w:dxaOrig="1800" w:dyaOrig="620">
          <v:shape id="_x0000_i1036" type="#_x0000_t75" style="width:90pt;height:31.5pt" o:ole="" fillcolor="window">
            <v:imagedata r:id="rId31" o:title=""/>
          </v:shape>
          <o:OLEObject Type="Embed" ProgID="Equation.3" ShapeID="_x0000_i1036" DrawAspect="Content" ObjectID="_1689445821" r:id="rId32"/>
        </w:objec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＝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>22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.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>5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°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  </w:t>
      </w:r>
    </w:p>
    <w:p w:rsidR="007B6E05" w:rsidRPr="007B6E05" w:rsidRDefault="007B6E05" w:rsidP="007B6E05">
      <w:pPr>
        <w:snapToGrid w:val="0"/>
        <w:rPr>
          <w:rFonts w:ascii="Times New Roman" w:eastAsia="宋体" w:hAnsi="Times New Roman" w:cs="Times New Roman"/>
          <w:color w:val="000000"/>
          <w:szCs w:val="24"/>
        </w:rPr>
      </w:pP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 xml:space="preserve">2. 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将两个偏振片叠放在一起，此两偏振片的偏振化方向之间的夹角为</w:t>
      </w:r>
      <w:r w:rsidRPr="007B6E05">
        <w:rPr>
          <w:rFonts w:ascii="Times New Roman" w:eastAsia="宋体" w:hAnsi="Times New Roman" w:cs="Times New Roman"/>
          <w:color w:val="000000"/>
          <w:position w:val="-6"/>
          <w:szCs w:val="24"/>
        </w:rPr>
        <w:object w:dxaOrig="400" w:dyaOrig="320">
          <v:shape id="_x0000_i1037" type="#_x0000_t75" style="width:20.25pt;height:15.75pt" o:ole="" fillcolor="window">
            <v:imagedata r:id="rId33" o:title=""/>
          </v:shape>
          <o:OLEObject Type="Embed" ProgID="Equation.3" ShapeID="_x0000_i1037" DrawAspect="Content" ObjectID="_1689445822" r:id="rId34"/>
        </w:objec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，一束光强为</w:t>
      </w:r>
      <w:r w:rsidRPr="007B6E05">
        <w:rPr>
          <w:rFonts w:ascii="Times New Roman" w:eastAsia="宋体" w:hAnsi="Times New Roman" w:cs="Times New Roman"/>
          <w:i/>
          <w:color w:val="000000"/>
          <w:szCs w:val="24"/>
        </w:rPr>
        <w:t>I</w:t>
      </w:r>
      <w:r w:rsidRPr="007B6E05">
        <w:rPr>
          <w:rFonts w:ascii="Times New Roman" w:eastAsia="宋体" w:hAnsi="Times New Roman" w:cs="Times New Roman"/>
          <w:color w:val="000000"/>
          <w:szCs w:val="24"/>
          <w:vertAlign w:val="subscript"/>
        </w:rPr>
        <w:t>0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的线偏振光垂直入射到偏振片上，该光束的光矢量振动方向与二偏振片的偏振化方向皆成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>30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°角．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</w:t>
      </w:r>
    </w:p>
    <w:p w:rsidR="007B6E05" w:rsidRPr="007B6E05" w:rsidRDefault="007B6E05" w:rsidP="007B6E05">
      <w:pPr>
        <w:snapToGrid w:val="0"/>
        <w:rPr>
          <w:rFonts w:ascii="Times New Roman" w:eastAsia="宋体" w:hAnsi="Times New Roman" w:cs="Times New Roman"/>
          <w:color w:val="000000"/>
          <w:szCs w:val="24"/>
        </w:rPr>
      </w:pP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   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 xml:space="preserve">(1) 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求透过每个偏振片后的光束强度；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</w:t>
      </w:r>
    </w:p>
    <w:p w:rsidR="007B6E05" w:rsidRPr="007B6E05" w:rsidRDefault="007B6E05" w:rsidP="007B6E05">
      <w:pPr>
        <w:jc w:val="left"/>
        <w:rPr>
          <w:rFonts w:ascii="Times New Roman" w:eastAsia="宋体" w:hAnsi="Times New Roman" w:cs="Times New Roman"/>
          <w:color w:val="000000"/>
          <w:szCs w:val="24"/>
        </w:rPr>
      </w:pP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   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 xml:space="preserve">(2) 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若将原入射光束换为强度相同的自然光，求透过每个偏振片后的光束强度．</w:t>
      </w:r>
    </w:p>
    <w:p w:rsidR="007B6E05" w:rsidRPr="007B6E05" w:rsidRDefault="007B6E05" w:rsidP="007B6E05">
      <w:pPr>
        <w:jc w:val="left"/>
        <w:rPr>
          <w:rFonts w:ascii="Times New Roman" w:eastAsia="宋体" w:hAnsi="Times New Roman" w:cs="Times New Roman"/>
          <w:color w:val="000000"/>
          <w:szCs w:val="24"/>
        </w:rPr>
      </w:pPr>
    </w:p>
    <w:p w:rsidR="007B6E05" w:rsidRPr="007B6E05" w:rsidRDefault="007B6E05" w:rsidP="007B6E05">
      <w:pPr>
        <w:jc w:val="left"/>
        <w:rPr>
          <w:rFonts w:ascii="Times New Roman" w:eastAsia="宋体" w:hAnsi="Times New Roman" w:cs="Times New Roman"/>
          <w:szCs w:val="24"/>
        </w:rPr>
      </w:pPr>
      <w:r w:rsidRPr="007B6E05">
        <w:rPr>
          <w:rFonts w:ascii="Times New Roman" w:eastAsia="宋体" w:hAnsi="Times New Roman" w:cs="Times New Roman" w:hint="eastAsia"/>
          <w:color w:val="FF0000"/>
          <w:szCs w:val="24"/>
        </w:rPr>
        <w:t>&lt;</w:t>
      </w:r>
      <w:r w:rsidRPr="007B6E05">
        <w:rPr>
          <w:rFonts w:ascii="Times New Roman" w:eastAsia="宋体" w:hAnsi="Times New Roman" w:cs="Times New Roman" w:hint="eastAsia"/>
          <w:color w:val="FF0000"/>
          <w:szCs w:val="24"/>
        </w:rPr>
        <w:t>参考解答</w:t>
      </w:r>
      <w:r w:rsidRPr="007B6E05">
        <w:rPr>
          <w:rFonts w:ascii="Times New Roman" w:eastAsia="宋体" w:hAnsi="Times New Roman" w:cs="Times New Roman" w:hint="eastAsia"/>
          <w:color w:val="FF0000"/>
          <w:szCs w:val="24"/>
        </w:rPr>
        <w:t>&gt;</w:t>
      </w:r>
      <w:r w:rsidRPr="007B6E05">
        <w:rPr>
          <w:rFonts w:ascii="Times New Roman" w:eastAsia="宋体" w:hAnsi="Times New Roman" w:cs="Times New Roman"/>
          <w:szCs w:val="24"/>
        </w:rPr>
        <w:t xml:space="preserve"> (1) </w:t>
      </w:r>
      <w:r w:rsidRPr="007B6E05">
        <w:rPr>
          <w:rFonts w:ascii="Times New Roman" w:eastAsia="宋体" w:hAnsi="Times New Roman" w:cs="Times New Roman" w:hint="eastAsia"/>
          <w:szCs w:val="24"/>
        </w:rPr>
        <w:t>透过第一个偏振片的光强</w:t>
      </w:r>
      <w:r w:rsidRPr="007B6E05">
        <w:rPr>
          <w:rFonts w:ascii="Times New Roman" w:eastAsia="宋体" w:hAnsi="Times New Roman" w:cs="Times New Roman" w:hint="eastAsia"/>
          <w:i/>
          <w:szCs w:val="24"/>
        </w:rPr>
        <w:t>I</w:t>
      </w:r>
      <w:r w:rsidRPr="007B6E05">
        <w:rPr>
          <w:rFonts w:ascii="Times New Roman" w:eastAsia="宋体" w:hAnsi="Times New Roman" w:cs="Times New Roman" w:hint="eastAsia"/>
          <w:szCs w:val="24"/>
          <w:vertAlign w:val="subscript"/>
        </w:rPr>
        <w:t>1</w:t>
      </w:r>
    </w:p>
    <w:p w:rsidR="007B6E05" w:rsidRPr="007B6E05" w:rsidRDefault="007B6E05" w:rsidP="007B6E05">
      <w:pPr>
        <w:jc w:val="left"/>
        <w:rPr>
          <w:rFonts w:ascii="Times New Roman" w:eastAsia="宋体" w:hAnsi="Times New Roman" w:cs="Times New Roman"/>
          <w:szCs w:val="24"/>
        </w:rPr>
      </w:pPr>
      <w:r w:rsidRPr="007B6E05">
        <w:rPr>
          <w:rFonts w:ascii="Times New Roman" w:eastAsia="宋体" w:hAnsi="Times New Roman" w:cs="Times New Roman"/>
          <w:szCs w:val="24"/>
        </w:rPr>
        <w:t xml:space="preserve">                            </w:t>
      </w:r>
      <w:r w:rsidRPr="007B6E05">
        <w:rPr>
          <w:rFonts w:ascii="Times New Roman" w:eastAsia="宋体" w:hAnsi="Times New Roman" w:cs="Times New Roman" w:hint="eastAsia"/>
          <w:szCs w:val="24"/>
        </w:rPr>
        <w:t xml:space="preserve">   </w:t>
      </w:r>
      <w:r w:rsidRPr="007B6E05">
        <w:rPr>
          <w:rFonts w:ascii="Times New Roman" w:eastAsia="宋体" w:hAnsi="Times New Roman" w:cs="Times New Roman" w:hint="eastAsia"/>
          <w:i/>
          <w:szCs w:val="24"/>
        </w:rPr>
        <w:t>I</w:t>
      </w:r>
      <w:r w:rsidRPr="007B6E05">
        <w:rPr>
          <w:rFonts w:ascii="Times New Roman" w:eastAsia="宋体" w:hAnsi="Times New Roman" w:cs="Times New Roman" w:hint="eastAsia"/>
          <w:szCs w:val="24"/>
          <w:vertAlign w:val="subscript"/>
        </w:rPr>
        <w:t>1</w:t>
      </w:r>
      <w:r w:rsidRPr="007B6E05">
        <w:rPr>
          <w:rFonts w:ascii="Times New Roman" w:eastAsia="宋体" w:hAnsi="Times New Roman" w:cs="Times New Roman" w:hint="eastAsia"/>
          <w:szCs w:val="24"/>
        </w:rPr>
        <w:t>＝</w:t>
      </w:r>
      <w:r w:rsidRPr="007B6E05">
        <w:rPr>
          <w:rFonts w:ascii="Times New Roman" w:eastAsia="宋体" w:hAnsi="Times New Roman" w:cs="Times New Roman" w:hint="eastAsia"/>
          <w:i/>
          <w:szCs w:val="24"/>
        </w:rPr>
        <w:t>I</w:t>
      </w:r>
      <w:r w:rsidRPr="007B6E05">
        <w:rPr>
          <w:rFonts w:ascii="Times New Roman" w:eastAsia="宋体" w:hAnsi="Times New Roman" w:cs="Times New Roman" w:hint="eastAsia"/>
          <w:szCs w:val="24"/>
          <w:vertAlign w:val="subscript"/>
        </w:rPr>
        <w:t>0</w:t>
      </w:r>
      <w:r w:rsidRPr="007B6E05">
        <w:rPr>
          <w:rFonts w:ascii="Times New Roman" w:eastAsia="宋体" w:hAnsi="Times New Roman" w:cs="Times New Roman"/>
          <w:szCs w:val="24"/>
        </w:rPr>
        <w:t xml:space="preserve"> cos</w:t>
      </w:r>
      <w:r w:rsidRPr="007B6E05">
        <w:rPr>
          <w:rFonts w:ascii="Times New Roman" w:eastAsia="宋体" w:hAnsi="Times New Roman" w:cs="Times New Roman"/>
          <w:szCs w:val="24"/>
          <w:vertAlign w:val="superscript"/>
        </w:rPr>
        <w:t>2</w:t>
      </w:r>
      <w:r w:rsidRPr="007B6E05">
        <w:rPr>
          <w:rFonts w:ascii="Times New Roman" w:eastAsia="宋体" w:hAnsi="Times New Roman" w:cs="Times New Roman"/>
          <w:szCs w:val="24"/>
        </w:rPr>
        <w:t>30</w:t>
      </w:r>
      <w:r w:rsidRPr="007B6E05">
        <w:rPr>
          <w:rFonts w:ascii="Times New Roman" w:eastAsia="宋体" w:hAnsi="Times New Roman" w:cs="Times New Roman" w:hint="eastAsia"/>
          <w:szCs w:val="24"/>
        </w:rPr>
        <w:t>°＝</w:t>
      </w:r>
      <w:r w:rsidRPr="007B6E05">
        <w:rPr>
          <w:rFonts w:ascii="Times New Roman" w:eastAsia="宋体" w:hAnsi="Times New Roman" w:cs="Times New Roman"/>
          <w:szCs w:val="24"/>
        </w:rPr>
        <w:t>3</w:t>
      </w:r>
      <w:r w:rsidRPr="007B6E05">
        <w:rPr>
          <w:rFonts w:ascii="Times New Roman" w:eastAsia="宋体" w:hAnsi="Times New Roman" w:cs="Times New Roman" w:hint="eastAsia"/>
          <w:i/>
          <w:szCs w:val="24"/>
        </w:rPr>
        <w:t xml:space="preserve"> I</w:t>
      </w:r>
      <w:r w:rsidRPr="007B6E05">
        <w:rPr>
          <w:rFonts w:ascii="Times New Roman" w:eastAsia="宋体" w:hAnsi="Times New Roman" w:cs="Times New Roman" w:hint="eastAsia"/>
          <w:szCs w:val="24"/>
          <w:vertAlign w:val="subscript"/>
        </w:rPr>
        <w:t>0</w:t>
      </w:r>
      <w:r w:rsidRPr="007B6E05">
        <w:rPr>
          <w:rFonts w:ascii="Times New Roman" w:eastAsia="宋体" w:hAnsi="Times New Roman" w:cs="Times New Roman"/>
          <w:szCs w:val="24"/>
        </w:rPr>
        <w:t xml:space="preserve"> / 4       </w:t>
      </w:r>
    </w:p>
    <w:p w:rsidR="007B6E05" w:rsidRPr="007B6E05" w:rsidRDefault="007B6E05" w:rsidP="007B6E05">
      <w:pPr>
        <w:jc w:val="left"/>
        <w:rPr>
          <w:rFonts w:ascii="Times New Roman" w:eastAsia="宋体" w:hAnsi="Times New Roman" w:cs="Times New Roman"/>
          <w:szCs w:val="24"/>
        </w:rPr>
      </w:pPr>
      <w:r w:rsidRPr="007B6E05">
        <w:rPr>
          <w:rFonts w:ascii="Times New Roman" w:eastAsia="宋体" w:hAnsi="Times New Roman" w:cs="Times New Roman" w:hint="eastAsia"/>
          <w:szCs w:val="24"/>
        </w:rPr>
        <w:t>透过第二个偏振片后的光强</w:t>
      </w:r>
      <w:r w:rsidRPr="007B6E05">
        <w:rPr>
          <w:rFonts w:ascii="Times New Roman" w:eastAsia="宋体" w:hAnsi="Times New Roman" w:cs="Times New Roman" w:hint="eastAsia"/>
          <w:i/>
          <w:szCs w:val="24"/>
        </w:rPr>
        <w:t>I</w:t>
      </w:r>
      <w:r w:rsidRPr="007B6E05">
        <w:rPr>
          <w:rFonts w:ascii="Times New Roman" w:eastAsia="宋体" w:hAnsi="Times New Roman" w:cs="Times New Roman" w:hint="eastAsia"/>
          <w:szCs w:val="24"/>
          <w:vertAlign w:val="subscript"/>
        </w:rPr>
        <w:t>2</w:t>
      </w:r>
      <w:r w:rsidRPr="007B6E05">
        <w:rPr>
          <w:rFonts w:ascii="Times New Roman" w:eastAsia="宋体" w:hAnsi="Times New Roman" w:cs="Times New Roman" w:hint="eastAsia"/>
          <w:szCs w:val="24"/>
        </w:rPr>
        <w:t>，</w:t>
      </w:r>
      <w:r w:rsidRPr="007B6E05">
        <w:rPr>
          <w:rFonts w:ascii="Times New Roman" w:eastAsia="宋体" w:hAnsi="Times New Roman" w:cs="Times New Roman"/>
          <w:szCs w:val="24"/>
        </w:rPr>
        <w:t xml:space="preserve">   </w:t>
      </w:r>
      <w:r w:rsidRPr="007B6E05">
        <w:rPr>
          <w:rFonts w:ascii="Times New Roman" w:eastAsia="宋体" w:hAnsi="Times New Roman" w:cs="Times New Roman" w:hint="eastAsia"/>
          <w:i/>
          <w:szCs w:val="24"/>
        </w:rPr>
        <w:t>I</w:t>
      </w:r>
      <w:r w:rsidRPr="007B6E05">
        <w:rPr>
          <w:rFonts w:ascii="Times New Roman" w:eastAsia="宋体" w:hAnsi="Times New Roman" w:cs="Times New Roman" w:hint="eastAsia"/>
          <w:szCs w:val="24"/>
          <w:vertAlign w:val="subscript"/>
        </w:rPr>
        <w:t>2</w:t>
      </w:r>
      <w:r w:rsidRPr="007B6E05">
        <w:rPr>
          <w:rFonts w:ascii="Times New Roman" w:eastAsia="宋体" w:hAnsi="Times New Roman" w:cs="Times New Roman" w:hint="eastAsia"/>
          <w:szCs w:val="24"/>
        </w:rPr>
        <w:t>＝</w:t>
      </w:r>
      <w:r w:rsidRPr="007B6E05">
        <w:rPr>
          <w:rFonts w:ascii="Times New Roman" w:eastAsia="宋体" w:hAnsi="Times New Roman" w:cs="Times New Roman" w:hint="eastAsia"/>
          <w:i/>
          <w:szCs w:val="24"/>
        </w:rPr>
        <w:t>I</w:t>
      </w:r>
      <w:r w:rsidRPr="007B6E05">
        <w:rPr>
          <w:rFonts w:ascii="Times New Roman" w:eastAsia="宋体" w:hAnsi="Times New Roman" w:cs="Times New Roman" w:hint="eastAsia"/>
          <w:szCs w:val="24"/>
          <w:vertAlign w:val="subscript"/>
        </w:rPr>
        <w:t>1</w:t>
      </w:r>
      <w:r w:rsidRPr="007B6E05">
        <w:rPr>
          <w:rFonts w:ascii="Times New Roman" w:eastAsia="宋体" w:hAnsi="Times New Roman" w:cs="Times New Roman"/>
          <w:szCs w:val="24"/>
        </w:rPr>
        <w:t>cos</w:t>
      </w:r>
      <w:r w:rsidRPr="007B6E05">
        <w:rPr>
          <w:rFonts w:ascii="Times New Roman" w:eastAsia="宋体" w:hAnsi="Times New Roman" w:cs="Times New Roman"/>
          <w:szCs w:val="24"/>
          <w:vertAlign w:val="superscript"/>
        </w:rPr>
        <w:t>2</w:t>
      </w:r>
      <w:r w:rsidRPr="007B6E05">
        <w:rPr>
          <w:rFonts w:ascii="Times New Roman" w:eastAsia="宋体" w:hAnsi="Times New Roman" w:cs="Times New Roman"/>
          <w:szCs w:val="24"/>
        </w:rPr>
        <w:t>60</w:t>
      </w:r>
      <w:r w:rsidRPr="007B6E05">
        <w:rPr>
          <w:rFonts w:ascii="Times New Roman" w:eastAsia="宋体" w:hAnsi="Times New Roman" w:cs="Times New Roman" w:hint="eastAsia"/>
          <w:szCs w:val="24"/>
        </w:rPr>
        <w:t>°＝</w:t>
      </w:r>
      <w:r w:rsidRPr="007B6E05">
        <w:rPr>
          <w:rFonts w:ascii="Times New Roman" w:eastAsia="宋体" w:hAnsi="Times New Roman" w:cs="Times New Roman"/>
          <w:szCs w:val="24"/>
        </w:rPr>
        <w:t>3</w:t>
      </w:r>
      <w:r w:rsidRPr="007B6E05">
        <w:rPr>
          <w:rFonts w:ascii="Times New Roman" w:eastAsia="宋体" w:hAnsi="Times New Roman" w:cs="Times New Roman"/>
          <w:i/>
          <w:szCs w:val="24"/>
        </w:rPr>
        <w:t>I</w:t>
      </w:r>
      <w:r w:rsidRPr="007B6E05">
        <w:rPr>
          <w:rFonts w:ascii="Times New Roman" w:eastAsia="宋体" w:hAnsi="Times New Roman" w:cs="Times New Roman"/>
          <w:szCs w:val="24"/>
          <w:vertAlign w:val="subscript"/>
        </w:rPr>
        <w:t>0</w:t>
      </w:r>
      <w:r w:rsidRPr="007B6E05">
        <w:rPr>
          <w:rFonts w:ascii="Times New Roman" w:eastAsia="宋体" w:hAnsi="Times New Roman" w:cs="Times New Roman"/>
          <w:szCs w:val="24"/>
        </w:rPr>
        <w:t xml:space="preserve"> / 16  </w:t>
      </w:r>
    </w:p>
    <w:p w:rsidR="007B6E05" w:rsidRPr="007B6E05" w:rsidRDefault="007B6E05" w:rsidP="007B6E05">
      <w:pPr>
        <w:jc w:val="left"/>
        <w:rPr>
          <w:rFonts w:ascii="Times New Roman" w:eastAsia="宋体" w:hAnsi="Times New Roman" w:cs="Times New Roman"/>
          <w:szCs w:val="24"/>
        </w:rPr>
      </w:pPr>
      <w:r w:rsidRPr="007B6E05">
        <w:rPr>
          <w:rFonts w:ascii="Times New Roman" w:eastAsia="宋体" w:hAnsi="Times New Roman" w:cs="Times New Roman"/>
          <w:szCs w:val="24"/>
        </w:rPr>
        <w:lastRenderedPageBreak/>
        <w:t xml:space="preserve">    (2) </w:t>
      </w:r>
      <w:r w:rsidRPr="007B6E05">
        <w:rPr>
          <w:rFonts w:ascii="Times New Roman" w:eastAsia="宋体" w:hAnsi="Times New Roman" w:cs="Times New Roman" w:hint="eastAsia"/>
          <w:szCs w:val="24"/>
        </w:rPr>
        <w:t>原入射光束换为自然光，则</w:t>
      </w:r>
      <w:r w:rsidRPr="007B6E05">
        <w:rPr>
          <w:rFonts w:ascii="Times New Roman" w:eastAsia="宋体" w:hAnsi="Times New Roman" w:cs="Times New Roman"/>
          <w:szCs w:val="24"/>
        </w:rPr>
        <w:t xml:space="preserve"> </w:t>
      </w:r>
    </w:p>
    <w:p w:rsidR="007B6E05" w:rsidRPr="007B6E05" w:rsidRDefault="007B6E05" w:rsidP="007B6E05">
      <w:pPr>
        <w:jc w:val="left"/>
        <w:rPr>
          <w:rFonts w:ascii="Times New Roman" w:eastAsia="宋体" w:hAnsi="Times New Roman" w:cs="Times New Roman"/>
          <w:szCs w:val="24"/>
        </w:rPr>
      </w:pPr>
      <w:r w:rsidRPr="007B6E05">
        <w:rPr>
          <w:rFonts w:ascii="Times New Roman" w:eastAsia="宋体" w:hAnsi="Times New Roman" w:cs="Times New Roman"/>
          <w:szCs w:val="24"/>
        </w:rPr>
        <w:t xml:space="preserve">                               </w:t>
      </w:r>
      <w:r w:rsidRPr="007B6E05">
        <w:rPr>
          <w:rFonts w:ascii="Times New Roman" w:eastAsia="宋体" w:hAnsi="Times New Roman" w:cs="Times New Roman"/>
          <w:i/>
          <w:szCs w:val="24"/>
        </w:rPr>
        <w:t>I</w:t>
      </w:r>
      <w:r w:rsidRPr="007B6E05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7B6E05">
        <w:rPr>
          <w:rFonts w:ascii="Times New Roman" w:eastAsia="宋体" w:hAnsi="Times New Roman" w:cs="Times New Roman" w:hint="eastAsia"/>
          <w:szCs w:val="24"/>
        </w:rPr>
        <w:t>＝</w:t>
      </w:r>
      <w:r w:rsidRPr="007B6E05">
        <w:rPr>
          <w:rFonts w:ascii="Times New Roman" w:eastAsia="宋体" w:hAnsi="Times New Roman" w:cs="Times New Roman"/>
          <w:i/>
          <w:szCs w:val="24"/>
        </w:rPr>
        <w:t>I</w:t>
      </w:r>
      <w:r w:rsidRPr="007B6E05">
        <w:rPr>
          <w:rFonts w:ascii="Times New Roman" w:eastAsia="宋体" w:hAnsi="Times New Roman" w:cs="Times New Roman"/>
          <w:szCs w:val="24"/>
          <w:vertAlign w:val="subscript"/>
        </w:rPr>
        <w:t>0</w:t>
      </w:r>
      <w:r w:rsidRPr="007B6E05">
        <w:rPr>
          <w:rFonts w:ascii="Times New Roman" w:eastAsia="宋体" w:hAnsi="Times New Roman" w:cs="Times New Roman"/>
          <w:szCs w:val="24"/>
        </w:rPr>
        <w:t xml:space="preserve"> / 2</w:t>
      </w:r>
      <w:r w:rsidRPr="007B6E05">
        <w:rPr>
          <w:rFonts w:ascii="Times New Roman" w:eastAsia="宋体" w:hAnsi="Times New Roman" w:cs="Times New Roman" w:hint="eastAsia"/>
          <w:szCs w:val="24"/>
        </w:rPr>
        <w:t></w:t>
      </w:r>
      <w:r w:rsidRPr="007B6E05">
        <w:rPr>
          <w:rFonts w:ascii="Times New Roman" w:eastAsia="宋体" w:hAnsi="Times New Roman" w:cs="Times New Roman"/>
          <w:szCs w:val="24"/>
        </w:rPr>
        <w:t xml:space="preserve">  </w:t>
      </w:r>
    </w:p>
    <w:p w:rsidR="007B6E05" w:rsidRPr="007B6E05" w:rsidRDefault="007B6E05" w:rsidP="007B6E05">
      <w:pPr>
        <w:jc w:val="left"/>
        <w:rPr>
          <w:rFonts w:ascii="Times New Roman" w:eastAsia="宋体" w:hAnsi="Times New Roman" w:cs="Times New Roman"/>
          <w:color w:val="000000"/>
          <w:szCs w:val="24"/>
        </w:rPr>
      </w:pPr>
      <w:r w:rsidRPr="007B6E05">
        <w:rPr>
          <w:rFonts w:ascii="Times New Roman" w:eastAsia="宋体" w:hAnsi="Times New Roman" w:cs="Times New Roman"/>
          <w:szCs w:val="24"/>
        </w:rPr>
        <w:t xml:space="preserve">                          </w:t>
      </w:r>
      <w:r w:rsidRPr="007B6E05">
        <w:rPr>
          <w:rFonts w:ascii="Times New Roman" w:eastAsia="宋体" w:hAnsi="Times New Roman" w:cs="Times New Roman" w:hint="eastAsia"/>
          <w:szCs w:val="24"/>
        </w:rPr>
        <w:t xml:space="preserve">  </w:t>
      </w:r>
      <w:r w:rsidRPr="007B6E05">
        <w:rPr>
          <w:rFonts w:ascii="Times New Roman" w:eastAsia="宋体" w:hAnsi="Times New Roman" w:cs="Times New Roman"/>
          <w:szCs w:val="24"/>
        </w:rPr>
        <w:t xml:space="preserve">   </w:t>
      </w:r>
      <w:r w:rsidRPr="007B6E05">
        <w:rPr>
          <w:rFonts w:ascii="Times New Roman" w:eastAsia="宋体" w:hAnsi="Times New Roman" w:cs="Times New Roman" w:hint="eastAsia"/>
          <w:i/>
          <w:szCs w:val="24"/>
        </w:rPr>
        <w:t>I</w:t>
      </w:r>
      <w:r w:rsidRPr="007B6E05">
        <w:rPr>
          <w:rFonts w:ascii="Times New Roman" w:eastAsia="宋体" w:hAnsi="Times New Roman" w:cs="Times New Roman" w:hint="eastAsia"/>
          <w:szCs w:val="24"/>
          <w:vertAlign w:val="subscript"/>
        </w:rPr>
        <w:t>2</w:t>
      </w:r>
      <w:r w:rsidRPr="007B6E05">
        <w:rPr>
          <w:rFonts w:ascii="Times New Roman" w:eastAsia="宋体" w:hAnsi="Times New Roman" w:cs="Times New Roman" w:hint="eastAsia"/>
          <w:szCs w:val="24"/>
        </w:rPr>
        <w:t>＝</w:t>
      </w:r>
      <w:r w:rsidRPr="007B6E05">
        <w:rPr>
          <w:rFonts w:ascii="Times New Roman" w:eastAsia="宋体" w:hAnsi="Times New Roman" w:cs="Times New Roman" w:hint="eastAsia"/>
          <w:i/>
          <w:szCs w:val="24"/>
        </w:rPr>
        <w:t>I</w:t>
      </w:r>
      <w:r w:rsidRPr="007B6E05">
        <w:rPr>
          <w:rFonts w:ascii="Times New Roman" w:eastAsia="宋体" w:hAnsi="Times New Roman" w:cs="Times New Roman" w:hint="eastAsia"/>
          <w:szCs w:val="24"/>
          <w:vertAlign w:val="subscript"/>
        </w:rPr>
        <w:t>1</w:t>
      </w:r>
      <w:r w:rsidRPr="007B6E05">
        <w:rPr>
          <w:rFonts w:ascii="Times New Roman" w:eastAsia="宋体" w:hAnsi="Times New Roman" w:cs="Times New Roman"/>
          <w:szCs w:val="24"/>
        </w:rPr>
        <w:t>cos</w:t>
      </w:r>
      <w:r w:rsidRPr="007B6E05">
        <w:rPr>
          <w:rFonts w:ascii="Times New Roman" w:eastAsia="宋体" w:hAnsi="Times New Roman" w:cs="Times New Roman"/>
          <w:szCs w:val="24"/>
          <w:vertAlign w:val="superscript"/>
        </w:rPr>
        <w:t>2</w:t>
      </w:r>
      <w:r w:rsidRPr="007B6E05">
        <w:rPr>
          <w:rFonts w:ascii="Times New Roman" w:eastAsia="宋体" w:hAnsi="Times New Roman" w:cs="Times New Roman"/>
          <w:szCs w:val="24"/>
        </w:rPr>
        <w:t>60</w:t>
      </w:r>
      <w:r w:rsidRPr="007B6E05">
        <w:rPr>
          <w:rFonts w:ascii="Times New Roman" w:eastAsia="宋体" w:hAnsi="Times New Roman" w:cs="Times New Roman" w:hint="eastAsia"/>
          <w:szCs w:val="24"/>
        </w:rPr>
        <w:t>°＝</w:t>
      </w:r>
      <w:r w:rsidRPr="007B6E05">
        <w:rPr>
          <w:rFonts w:ascii="Times New Roman" w:eastAsia="宋体" w:hAnsi="Times New Roman" w:cs="Times New Roman" w:hint="eastAsia"/>
          <w:i/>
          <w:szCs w:val="24"/>
        </w:rPr>
        <w:t>I</w:t>
      </w:r>
      <w:r w:rsidRPr="007B6E05">
        <w:rPr>
          <w:rFonts w:ascii="Times New Roman" w:eastAsia="宋体" w:hAnsi="Times New Roman" w:cs="Times New Roman" w:hint="eastAsia"/>
          <w:szCs w:val="24"/>
          <w:vertAlign w:val="subscript"/>
        </w:rPr>
        <w:t xml:space="preserve">0 </w:t>
      </w:r>
      <w:r w:rsidRPr="007B6E05">
        <w:rPr>
          <w:rFonts w:ascii="Times New Roman" w:eastAsia="宋体" w:hAnsi="Times New Roman" w:cs="Times New Roman"/>
          <w:szCs w:val="24"/>
        </w:rPr>
        <w:t>/ 8</w:t>
      </w:r>
    </w:p>
    <w:p w:rsidR="00C76045" w:rsidRPr="00C76045" w:rsidRDefault="00EF6B5E" w:rsidP="00C76045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color w:val="000000"/>
          <w:szCs w:val="24"/>
        </w:rPr>
        <w:t>3</w:t>
      </w:r>
      <w:r w:rsidR="00C76045">
        <w:rPr>
          <w:rFonts w:ascii="Times New Roman" w:eastAsia="宋体" w:hAnsi="Times New Roman" w:cs="Times New Roman"/>
          <w:color w:val="000000"/>
          <w:szCs w:val="24"/>
        </w:rPr>
        <w:t>.</w:t>
      </w:r>
      <w:r w:rsidR="00C76045">
        <w:rPr>
          <w:rFonts w:ascii="Times New Roman" w:eastAsia="宋体" w:hAnsi="Times New Roman" w:cs="Times New Roman" w:hint="eastAsia"/>
          <w:color w:val="000000"/>
          <w:szCs w:val="24"/>
        </w:rPr>
        <w:t xml:space="preserve"> </w:t>
      </w:r>
      <w:r w:rsidR="00C76045" w:rsidRPr="00C76045">
        <w:rPr>
          <w:rFonts w:ascii="Times New Roman" w:eastAsia="宋体" w:hAnsi="Times New Roman" w:cs="Times New Roman" w:hint="eastAsia"/>
          <w:szCs w:val="24"/>
        </w:rPr>
        <w:t>将三个偏振片</w:t>
      </w:r>
      <w:r w:rsidR="00C76045" w:rsidRPr="00DB2D3A">
        <w:rPr>
          <w:rFonts w:ascii="Times New Roman" w:eastAsia="宋体" w:hAnsi="Times New Roman" w:cs="Times New Roman"/>
          <w:szCs w:val="24"/>
        </w:rPr>
        <w:t>P</w:t>
      </w:r>
      <w:r w:rsidR="00C76045" w:rsidRPr="007B6E05">
        <w:rPr>
          <w:rFonts w:ascii="Times New Roman" w:eastAsia="宋体" w:hAnsi="Times New Roman" w:cs="Times New Roman"/>
          <w:szCs w:val="24"/>
          <w:vertAlign w:val="subscript"/>
        </w:rPr>
        <w:t>1</w:t>
      </w:r>
      <w:r w:rsidR="00C76045">
        <w:rPr>
          <w:rFonts w:ascii="Times New Roman" w:eastAsia="宋体" w:hAnsi="Times New Roman" w:cs="Times New Roman" w:hint="eastAsia"/>
          <w:szCs w:val="24"/>
          <w:vertAlign w:val="subscript"/>
        </w:rPr>
        <w:t>、</w:t>
      </w:r>
      <w:r w:rsidR="00C76045" w:rsidRPr="00DB2D3A">
        <w:rPr>
          <w:rFonts w:ascii="Times New Roman" w:eastAsia="宋体" w:hAnsi="Times New Roman" w:cs="Times New Roman"/>
          <w:szCs w:val="24"/>
        </w:rPr>
        <w:t>P</w:t>
      </w:r>
      <w:r w:rsidR="00C76045">
        <w:rPr>
          <w:rFonts w:ascii="Times New Roman" w:eastAsia="宋体" w:hAnsi="Times New Roman" w:cs="Times New Roman"/>
          <w:szCs w:val="24"/>
          <w:vertAlign w:val="subscript"/>
        </w:rPr>
        <w:t>2</w:t>
      </w:r>
      <w:r w:rsidR="00C76045">
        <w:rPr>
          <w:rFonts w:ascii="Times New Roman" w:eastAsia="宋体" w:hAnsi="Times New Roman" w:cs="Times New Roman" w:hint="eastAsia"/>
          <w:szCs w:val="24"/>
        </w:rPr>
        <w:t>和</w:t>
      </w:r>
      <w:r w:rsidR="00C76045" w:rsidRPr="00C76045">
        <w:rPr>
          <w:rFonts w:ascii="Times New Roman" w:eastAsia="宋体" w:hAnsi="Times New Roman" w:cs="Times New Roman"/>
          <w:szCs w:val="24"/>
        </w:rPr>
        <w:t xml:space="preserve"> </w:t>
      </w:r>
      <w:r w:rsidR="00C76045" w:rsidRPr="00DB2D3A">
        <w:rPr>
          <w:rFonts w:ascii="Times New Roman" w:eastAsia="宋体" w:hAnsi="Times New Roman" w:cs="Times New Roman"/>
          <w:szCs w:val="24"/>
        </w:rPr>
        <w:t>P</w:t>
      </w:r>
      <w:r w:rsidR="00C76045">
        <w:rPr>
          <w:rFonts w:ascii="Times New Roman" w:eastAsia="宋体" w:hAnsi="Times New Roman" w:cs="Times New Roman"/>
          <w:szCs w:val="24"/>
          <w:vertAlign w:val="subscript"/>
        </w:rPr>
        <w:t>3</w:t>
      </w:r>
      <w:r w:rsidR="00C76045" w:rsidRPr="00C76045">
        <w:rPr>
          <w:rFonts w:ascii="Times New Roman" w:eastAsia="宋体" w:hAnsi="Times New Roman" w:cs="Times New Roman" w:hint="eastAsia"/>
          <w:szCs w:val="24"/>
        </w:rPr>
        <w:t>叠放在一起，</w:t>
      </w:r>
      <w:r w:rsidR="00C76045" w:rsidRPr="00DB2D3A">
        <w:rPr>
          <w:rFonts w:ascii="Times New Roman" w:eastAsia="宋体" w:hAnsi="Times New Roman" w:cs="Times New Roman"/>
          <w:szCs w:val="24"/>
        </w:rPr>
        <w:t>P</w:t>
      </w:r>
      <w:r w:rsidR="00C76045">
        <w:rPr>
          <w:rFonts w:ascii="Times New Roman" w:eastAsia="宋体" w:hAnsi="Times New Roman" w:cs="Times New Roman"/>
          <w:szCs w:val="24"/>
          <w:vertAlign w:val="subscript"/>
        </w:rPr>
        <w:t>2</w:t>
      </w:r>
      <w:r w:rsidR="00C76045" w:rsidRPr="00C76045">
        <w:rPr>
          <w:rFonts w:ascii="Times New Roman" w:eastAsia="宋体" w:hAnsi="Times New Roman" w:cs="Times New Roman" w:hint="eastAsia"/>
          <w:szCs w:val="24"/>
        </w:rPr>
        <w:t>与</w:t>
      </w:r>
      <w:r w:rsidR="00C76045" w:rsidRPr="00DB2D3A">
        <w:rPr>
          <w:rFonts w:ascii="Times New Roman" w:eastAsia="宋体" w:hAnsi="Times New Roman" w:cs="Times New Roman"/>
          <w:szCs w:val="24"/>
        </w:rPr>
        <w:t>P</w:t>
      </w:r>
      <w:r w:rsidR="00C76045">
        <w:rPr>
          <w:rFonts w:ascii="Times New Roman" w:eastAsia="宋体" w:hAnsi="Times New Roman" w:cs="Times New Roman"/>
          <w:szCs w:val="24"/>
          <w:vertAlign w:val="subscript"/>
        </w:rPr>
        <w:t>3</w:t>
      </w:r>
      <w:r w:rsidR="00C76045" w:rsidRPr="00C76045">
        <w:rPr>
          <w:rFonts w:ascii="Times New Roman" w:eastAsia="宋体" w:hAnsi="Times New Roman" w:cs="Times New Roman" w:hint="eastAsia"/>
          <w:szCs w:val="24"/>
        </w:rPr>
        <w:t>的偏振化方向分别与</w:t>
      </w:r>
      <w:r w:rsidR="00C76045" w:rsidRPr="00DB2D3A">
        <w:rPr>
          <w:rFonts w:ascii="Times New Roman" w:eastAsia="宋体" w:hAnsi="Times New Roman" w:cs="Times New Roman"/>
          <w:szCs w:val="24"/>
        </w:rPr>
        <w:t>P</w:t>
      </w:r>
      <w:r w:rsidR="00C76045" w:rsidRPr="007B6E05">
        <w:rPr>
          <w:rFonts w:ascii="Times New Roman" w:eastAsia="宋体" w:hAnsi="Times New Roman" w:cs="Times New Roman"/>
          <w:szCs w:val="24"/>
          <w:vertAlign w:val="subscript"/>
        </w:rPr>
        <w:t>1</w:t>
      </w:r>
      <w:r w:rsidR="00C76045" w:rsidRPr="00C76045">
        <w:rPr>
          <w:rFonts w:ascii="Times New Roman" w:eastAsia="宋体" w:hAnsi="Times New Roman" w:cs="Times New Roman" w:hint="eastAsia"/>
          <w:szCs w:val="24"/>
        </w:rPr>
        <w:t>的偏振化方向成</w:t>
      </w:r>
      <w:r w:rsidR="00C76045" w:rsidRPr="00C76045">
        <w:rPr>
          <w:rFonts w:ascii="Times New Roman" w:eastAsia="宋体" w:hAnsi="Times New Roman" w:cs="Times New Roman"/>
          <w:szCs w:val="24"/>
        </w:rPr>
        <w:t>45</w:t>
      </w:r>
      <w:r w:rsidR="00C76045" w:rsidRPr="00C76045">
        <w:rPr>
          <w:rFonts w:ascii="Times New Roman" w:eastAsia="宋体" w:hAnsi="Times New Roman" w:cs="Times New Roman" w:hint="eastAsia"/>
          <w:szCs w:val="24"/>
        </w:rPr>
        <w:sym w:font="Symbol" w:char="F0B0"/>
      </w:r>
      <w:r w:rsidR="00C76045" w:rsidRPr="00C76045">
        <w:rPr>
          <w:rFonts w:ascii="Times New Roman" w:eastAsia="宋体" w:hAnsi="Times New Roman" w:cs="Times New Roman" w:hint="eastAsia"/>
          <w:szCs w:val="24"/>
        </w:rPr>
        <w:t>和</w:t>
      </w:r>
      <w:r w:rsidR="00C76045" w:rsidRPr="00C76045">
        <w:rPr>
          <w:rFonts w:ascii="Times New Roman" w:eastAsia="宋体" w:hAnsi="Times New Roman" w:cs="Times New Roman"/>
          <w:szCs w:val="24"/>
        </w:rPr>
        <w:t>90</w:t>
      </w:r>
      <w:r w:rsidR="00C76045" w:rsidRPr="00C76045">
        <w:rPr>
          <w:rFonts w:ascii="Times New Roman" w:eastAsia="宋体" w:hAnsi="Times New Roman" w:cs="Times New Roman" w:hint="eastAsia"/>
          <w:szCs w:val="24"/>
        </w:rPr>
        <w:sym w:font="Symbol" w:char="F0B0"/>
      </w:r>
      <w:r w:rsidR="00C76045" w:rsidRPr="00C76045">
        <w:rPr>
          <w:rFonts w:ascii="Times New Roman" w:eastAsia="宋体" w:hAnsi="Times New Roman" w:cs="Times New Roman" w:hint="eastAsia"/>
          <w:szCs w:val="24"/>
        </w:rPr>
        <w:t>角．</w:t>
      </w:r>
      <w:r w:rsidR="00C76045" w:rsidRPr="00C76045">
        <w:rPr>
          <w:rFonts w:ascii="Times New Roman" w:eastAsia="宋体" w:hAnsi="Times New Roman" w:cs="Times New Roman" w:hint="eastAsia"/>
          <w:szCs w:val="24"/>
        </w:rPr>
        <w:t xml:space="preserve">(1) </w:t>
      </w:r>
      <w:r w:rsidR="00C76045" w:rsidRPr="00C76045">
        <w:rPr>
          <w:rFonts w:ascii="Times New Roman" w:eastAsia="宋体" w:hAnsi="Times New Roman" w:cs="Times New Roman" w:hint="eastAsia"/>
          <w:szCs w:val="24"/>
        </w:rPr>
        <w:t>强度为</w:t>
      </w:r>
      <w:r w:rsidR="00C76045" w:rsidRPr="00C76045">
        <w:rPr>
          <w:rFonts w:ascii="Times New Roman" w:eastAsia="宋体" w:hAnsi="Times New Roman" w:cs="Times New Roman"/>
          <w:i/>
          <w:szCs w:val="24"/>
        </w:rPr>
        <w:t>I</w:t>
      </w:r>
      <w:r w:rsidR="00C76045" w:rsidRPr="00C76045">
        <w:rPr>
          <w:rFonts w:ascii="Times New Roman" w:eastAsia="宋体" w:hAnsi="Times New Roman" w:cs="Times New Roman"/>
          <w:szCs w:val="24"/>
          <w:vertAlign w:val="subscript"/>
        </w:rPr>
        <w:t>0</w:t>
      </w:r>
      <w:r w:rsidR="00C76045" w:rsidRPr="00C76045">
        <w:rPr>
          <w:rFonts w:ascii="Times New Roman" w:eastAsia="宋体" w:hAnsi="Times New Roman" w:cs="Times New Roman" w:hint="eastAsia"/>
          <w:szCs w:val="24"/>
        </w:rPr>
        <w:t>的自然光垂直入射</w:t>
      </w:r>
      <w:r w:rsidR="00C76045">
        <w:rPr>
          <w:rFonts w:ascii="Times New Roman" w:eastAsia="宋体" w:hAnsi="Times New Roman" w:cs="Times New Roman" w:hint="eastAsia"/>
          <w:szCs w:val="24"/>
        </w:rPr>
        <w:t>，依次通过</w:t>
      </w:r>
      <w:r w:rsidR="00C76045" w:rsidRPr="00DB2D3A">
        <w:rPr>
          <w:rFonts w:ascii="Times New Roman" w:eastAsia="宋体" w:hAnsi="Times New Roman" w:cs="Times New Roman"/>
          <w:szCs w:val="24"/>
        </w:rPr>
        <w:t>P</w:t>
      </w:r>
      <w:r w:rsidR="00C76045" w:rsidRPr="007B6E05">
        <w:rPr>
          <w:rFonts w:ascii="Times New Roman" w:eastAsia="宋体" w:hAnsi="Times New Roman" w:cs="Times New Roman"/>
          <w:szCs w:val="24"/>
          <w:vertAlign w:val="subscript"/>
        </w:rPr>
        <w:t>1</w:t>
      </w:r>
      <w:r w:rsidR="00C76045">
        <w:rPr>
          <w:rFonts w:ascii="Times New Roman" w:eastAsia="宋体" w:hAnsi="Times New Roman" w:cs="Times New Roman" w:hint="eastAsia"/>
          <w:szCs w:val="24"/>
          <w:vertAlign w:val="subscript"/>
        </w:rPr>
        <w:t>、</w:t>
      </w:r>
      <w:r w:rsidR="00C76045" w:rsidRPr="00DB2D3A">
        <w:rPr>
          <w:rFonts w:ascii="Times New Roman" w:eastAsia="宋体" w:hAnsi="Times New Roman" w:cs="Times New Roman"/>
          <w:szCs w:val="24"/>
        </w:rPr>
        <w:t>P</w:t>
      </w:r>
      <w:r w:rsidR="00C76045">
        <w:rPr>
          <w:rFonts w:ascii="Times New Roman" w:eastAsia="宋体" w:hAnsi="Times New Roman" w:cs="Times New Roman"/>
          <w:szCs w:val="24"/>
          <w:vertAlign w:val="subscript"/>
        </w:rPr>
        <w:t>2</w:t>
      </w:r>
      <w:r w:rsidR="00C76045">
        <w:rPr>
          <w:rFonts w:ascii="Times New Roman" w:eastAsia="宋体" w:hAnsi="Times New Roman" w:cs="Times New Roman" w:hint="eastAsia"/>
          <w:szCs w:val="24"/>
        </w:rPr>
        <w:t>和</w:t>
      </w:r>
      <w:r w:rsidR="00C76045" w:rsidRPr="00C76045">
        <w:rPr>
          <w:rFonts w:ascii="Times New Roman" w:eastAsia="宋体" w:hAnsi="Times New Roman" w:cs="Times New Roman"/>
          <w:szCs w:val="24"/>
        </w:rPr>
        <w:t xml:space="preserve"> </w:t>
      </w:r>
      <w:r w:rsidR="00C76045" w:rsidRPr="00DB2D3A">
        <w:rPr>
          <w:rFonts w:ascii="Times New Roman" w:eastAsia="宋体" w:hAnsi="Times New Roman" w:cs="Times New Roman"/>
          <w:szCs w:val="24"/>
        </w:rPr>
        <w:t>P</w:t>
      </w:r>
      <w:r w:rsidR="00C76045">
        <w:rPr>
          <w:rFonts w:ascii="Times New Roman" w:eastAsia="宋体" w:hAnsi="Times New Roman" w:cs="Times New Roman"/>
          <w:szCs w:val="24"/>
          <w:vertAlign w:val="subscript"/>
        </w:rPr>
        <w:t>3</w:t>
      </w:r>
      <w:r w:rsidR="00C76045" w:rsidRPr="00C76045">
        <w:rPr>
          <w:rFonts w:ascii="Times New Roman" w:eastAsia="宋体" w:hAnsi="Times New Roman" w:cs="Times New Roman" w:hint="eastAsia"/>
          <w:szCs w:val="24"/>
        </w:rPr>
        <w:t>，试求经每一偏振片后的光强和偏振状态．</w:t>
      </w:r>
      <w:r w:rsidR="00C76045" w:rsidRPr="00C76045">
        <w:rPr>
          <w:rFonts w:ascii="Times New Roman" w:eastAsia="宋体" w:hAnsi="Times New Roman" w:cs="Times New Roman" w:hint="eastAsia"/>
          <w:szCs w:val="24"/>
        </w:rPr>
        <w:t xml:space="preserve">(2) </w:t>
      </w:r>
      <w:r w:rsidR="00C76045" w:rsidRPr="00C76045">
        <w:rPr>
          <w:rFonts w:ascii="Times New Roman" w:eastAsia="宋体" w:hAnsi="Times New Roman" w:cs="Times New Roman" w:hint="eastAsia"/>
          <w:szCs w:val="24"/>
        </w:rPr>
        <w:t>如果将</w:t>
      </w:r>
      <w:r w:rsidR="00C76045" w:rsidRPr="00DB2D3A">
        <w:rPr>
          <w:rFonts w:ascii="Times New Roman" w:eastAsia="宋体" w:hAnsi="Times New Roman" w:cs="Times New Roman"/>
          <w:szCs w:val="24"/>
        </w:rPr>
        <w:t>P</w:t>
      </w:r>
      <w:r w:rsidR="00C76045">
        <w:rPr>
          <w:rFonts w:ascii="Times New Roman" w:eastAsia="宋体" w:hAnsi="Times New Roman" w:cs="Times New Roman"/>
          <w:szCs w:val="24"/>
          <w:vertAlign w:val="subscript"/>
        </w:rPr>
        <w:t>2</w:t>
      </w:r>
      <w:r w:rsidR="00C76045" w:rsidRPr="00C76045">
        <w:rPr>
          <w:rFonts w:ascii="Times New Roman" w:eastAsia="宋体" w:hAnsi="Times New Roman" w:cs="Times New Roman" w:hint="eastAsia"/>
          <w:szCs w:val="24"/>
        </w:rPr>
        <w:t>抽走，情况又如何？</w:t>
      </w:r>
    </w:p>
    <w:p w:rsidR="00C76045" w:rsidRDefault="00C76045" w:rsidP="00C76045">
      <w:pPr>
        <w:rPr>
          <w:rFonts w:ascii="Times New Roman" w:eastAsia="宋体" w:hAnsi="Times New Roman" w:cs="Times New Roman"/>
          <w:color w:val="FF0000"/>
          <w:szCs w:val="24"/>
        </w:rPr>
      </w:pPr>
      <w:r w:rsidRPr="007B6E05">
        <w:rPr>
          <w:rFonts w:ascii="Times New Roman" w:eastAsia="宋体" w:hAnsi="Times New Roman" w:cs="Times New Roman" w:hint="eastAsia"/>
          <w:color w:val="FF0000"/>
          <w:szCs w:val="24"/>
        </w:rPr>
        <w:t>&lt;</w:t>
      </w:r>
      <w:r w:rsidRPr="007B6E05">
        <w:rPr>
          <w:rFonts w:ascii="Times New Roman" w:eastAsia="宋体" w:hAnsi="Times New Roman" w:cs="Times New Roman" w:hint="eastAsia"/>
          <w:color w:val="FF0000"/>
          <w:szCs w:val="24"/>
        </w:rPr>
        <w:t>参考解答</w:t>
      </w:r>
      <w:r w:rsidRPr="007B6E05">
        <w:rPr>
          <w:rFonts w:ascii="Times New Roman" w:eastAsia="宋体" w:hAnsi="Times New Roman" w:cs="Times New Roman" w:hint="eastAsia"/>
          <w:color w:val="FF0000"/>
          <w:szCs w:val="24"/>
        </w:rPr>
        <w:t>&gt;</w:t>
      </w:r>
    </w:p>
    <w:p w:rsidR="00C76045" w:rsidRDefault="00C76045" w:rsidP="009E4190">
      <w:pPr>
        <w:spacing w:beforeLines="50" w:afterLines="50"/>
        <w:rPr>
          <w:rFonts w:ascii="Times New Roman" w:eastAsia="宋体" w:hAnsi="Times New Roman" w:cs="Times New Roman"/>
          <w:szCs w:val="24"/>
        </w:rPr>
      </w:pPr>
      <w:r w:rsidRPr="00C76045">
        <w:rPr>
          <w:rFonts w:ascii="Times New Roman" w:eastAsia="宋体" w:hAnsi="Times New Roman" w:cs="Times New Roman" w:hint="eastAsia"/>
          <w:szCs w:val="24"/>
        </w:rPr>
        <w:t xml:space="preserve"> (1)</w:t>
      </w:r>
      <w:r w:rsidRPr="00C76045">
        <w:rPr>
          <w:rFonts w:ascii="Times New Roman" w:eastAsia="宋体" w:hAnsi="Times New Roman" w:cs="Times New Roman" w:hint="eastAsia"/>
          <w:szCs w:val="24"/>
        </w:rPr>
        <w:t>通过</w:t>
      </w:r>
      <w:r w:rsidRPr="00DB2D3A">
        <w:rPr>
          <w:rFonts w:ascii="Times New Roman" w:eastAsia="宋体" w:hAnsi="Times New Roman" w:cs="Times New Roman"/>
          <w:szCs w:val="24"/>
        </w:rPr>
        <w:t>P</w:t>
      </w:r>
      <w:r w:rsidRPr="007B6E05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C76045">
        <w:rPr>
          <w:rFonts w:ascii="Times New Roman" w:eastAsia="宋体" w:hAnsi="Times New Roman" w:cs="Times New Roman" w:hint="eastAsia"/>
          <w:szCs w:val="24"/>
        </w:rPr>
        <w:t>，强度</w:t>
      </w:r>
      <w:r w:rsidRPr="00C76045">
        <w:rPr>
          <w:rFonts w:ascii="Times New Roman" w:eastAsia="宋体" w:hAnsi="Times New Roman" w:cs="Times New Roman"/>
          <w:szCs w:val="24"/>
        </w:rPr>
        <w:t xml:space="preserve"> </w:t>
      </w:r>
      <w:r w:rsidRPr="00C76045">
        <w:rPr>
          <w:rFonts w:ascii="Times New Roman" w:eastAsia="宋体" w:hAnsi="Times New Roman" w:cs="Times New Roman"/>
          <w:i/>
          <w:szCs w:val="24"/>
        </w:rPr>
        <w:t>I</w:t>
      </w:r>
      <w:r w:rsidRPr="00C76045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C76045">
        <w:rPr>
          <w:rFonts w:ascii="Times New Roman" w:eastAsia="宋体" w:hAnsi="Times New Roman" w:cs="Times New Roman"/>
          <w:szCs w:val="24"/>
        </w:rPr>
        <w:t xml:space="preserve"> = </w:t>
      </w:r>
      <w:r w:rsidRPr="00C76045">
        <w:rPr>
          <w:rFonts w:ascii="Times New Roman" w:eastAsia="宋体" w:hAnsi="Times New Roman" w:cs="Times New Roman"/>
          <w:i/>
          <w:szCs w:val="24"/>
        </w:rPr>
        <w:t>I</w:t>
      </w:r>
      <w:r w:rsidRPr="00C76045">
        <w:rPr>
          <w:rFonts w:ascii="Times New Roman" w:eastAsia="宋体" w:hAnsi="Times New Roman" w:cs="Times New Roman"/>
          <w:szCs w:val="24"/>
          <w:vertAlign w:val="subscript"/>
        </w:rPr>
        <w:t>0</w:t>
      </w:r>
      <w:r w:rsidRPr="00C76045">
        <w:rPr>
          <w:rFonts w:ascii="Times New Roman" w:eastAsia="宋体" w:hAnsi="Times New Roman" w:cs="Times New Roman"/>
          <w:szCs w:val="24"/>
        </w:rPr>
        <w:t xml:space="preserve"> / 2   </w:t>
      </w:r>
      <w:r w:rsidRPr="00C76045">
        <w:rPr>
          <w:rFonts w:ascii="Times New Roman" w:eastAsia="宋体" w:hAnsi="Times New Roman" w:cs="Times New Roman"/>
          <w:sz w:val="28"/>
          <w:szCs w:val="24"/>
        </w:rPr>
        <w:t xml:space="preserve">  </w:t>
      </w:r>
      <w:r w:rsidRPr="00C76045">
        <w:rPr>
          <w:rFonts w:ascii="Times New Roman" w:eastAsia="宋体" w:hAnsi="Times New Roman" w:cs="Times New Roman"/>
          <w:szCs w:val="24"/>
        </w:rPr>
        <w:t xml:space="preserve"> </w:t>
      </w:r>
      <w:r w:rsidRPr="00C76045">
        <w:rPr>
          <w:rFonts w:ascii="Times New Roman" w:eastAsia="宋体" w:hAnsi="Times New Roman" w:cs="Times New Roman"/>
          <w:sz w:val="28"/>
          <w:szCs w:val="24"/>
        </w:rPr>
        <w:t xml:space="preserve"> </w:t>
      </w:r>
      <w:r w:rsidRPr="00C76045">
        <w:rPr>
          <w:rFonts w:ascii="Times New Roman" w:eastAsia="宋体" w:hAnsi="Times New Roman" w:cs="Times New Roman"/>
          <w:szCs w:val="24"/>
        </w:rPr>
        <w:t xml:space="preserve">    </w:t>
      </w:r>
      <w:r w:rsidRPr="00C76045">
        <w:rPr>
          <w:rFonts w:ascii="Times New Roman" w:eastAsia="宋体" w:hAnsi="Times New Roman" w:cs="Times New Roman"/>
          <w:sz w:val="28"/>
          <w:szCs w:val="24"/>
        </w:rPr>
        <w:t xml:space="preserve"> </w:t>
      </w:r>
      <w:r w:rsidRPr="00C76045">
        <w:rPr>
          <w:rFonts w:ascii="Times New Roman" w:eastAsia="宋体" w:hAnsi="Times New Roman" w:cs="Times New Roman"/>
          <w:szCs w:val="24"/>
        </w:rPr>
        <w:t xml:space="preserve">  </w:t>
      </w:r>
    </w:p>
    <w:p w:rsidR="00C76045" w:rsidRPr="00C76045" w:rsidRDefault="00C76045" w:rsidP="009E4190">
      <w:pPr>
        <w:spacing w:beforeLines="50" w:afterLines="50"/>
        <w:rPr>
          <w:rFonts w:ascii="Times New Roman" w:eastAsia="宋体" w:hAnsi="Times New Roman" w:cs="Times New Roman"/>
          <w:szCs w:val="24"/>
        </w:rPr>
      </w:pPr>
      <w:r w:rsidRPr="00C76045">
        <w:rPr>
          <w:rFonts w:ascii="Times New Roman" w:eastAsia="宋体" w:hAnsi="Times New Roman" w:cs="Times New Roman" w:hint="eastAsia"/>
          <w:szCs w:val="24"/>
        </w:rPr>
        <w:t>通过</w:t>
      </w:r>
      <w:r w:rsidRPr="00DB2D3A">
        <w:rPr>
          <w:rFonts w:ascii="Times New Roman" w:eastAsia="宋体" w:hAnsi="Times New Roman" w:cs="Times New Roman"/>
          <w:szCs w:val="24"/>
        </w:rPr>
        <w:t>P</w:t>
      </w:r>
      <w:r>
        <w:rPr>
          <w:rFonts w:ascii="Times New Roman" w:eastAsia="宋体" w:hAnsi="Times New Roman" w:cs="Times New Roman"/>
          <w:szCs w:val="24"/>
          <w:vertAlign w:val="subscript"/>
        </w:rPr>
        <w:t>2</w:t>
      </w:r>
      <w:r w:rsidRPr="00C76045">
        <w:rPr>
          <w:rFonts w:ascii="Times New Roman" w:eastAsia="宋体" w:hAnsi="Times New Roman" w:cs="Times New Roman" w:hint="eastAsia"/>
          <w:szCs w:val="24"/>
        </w:rPr>
        <w:t>后，</w:t>
      </w:r>
      <w:r w:rsidRPr="00C76045">
        <w:rPr>
          <w:rFonts w:ascii="Times New Roman" w:eastAsia="宋体" w:hAnsi="Times New Roman" w:cs="Times New Roman"/>
          <w:i/>
          <w:szCs w:val="24"/>
        </w:rPr>
        <w:t>I</w:t>
      </w:r>
      <w:r w:rsidRPr="00C76045">
        <w:rPr>
          <w:rFonts w:ascii="Times New Roman" w:eastAsia="宋体" w:hAnsi="Times New Roman" w:cs="Times New Roman"/>
          <w:szCs w:val="24"/>
          <w:vertAlign w:val="subscript"/>
        </w:rPr>
        <w:t>2</w:t>
      </w:r>
      <w:r w:rsidRPr="00C76045">
        <w:rPr>
          <w:rFonts w:ascii="Times New Roman" w:eastAsia="宋体" w:hAnsi="Times New Roman" w:cs="Times New Roman" w:hint="eastAsia"/>
          <w:szCs w:val="24"/>
        </w:rPr>
        <w:t>＝</w:t>
      </w:r>
      <w:r w:rsidRPr="00C76045">
        <w:rPr>
          <w:rFonts w:ascii="Times New Roman" w:eastAsia="宋体" w:hAnsi="Times New Roman" w:cs="Times New Roman"/>
          <w:i/>
          <w:szCs w:val="24"/>
        </w:rPr>
        <w:t>I</w:t>
      </w:r>
      <w:r w:rsidRPr="00C76045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C76045">
        <w:rPr>
          <w:rFonts w:ascii="Times New Roman" w:eastAsia="宋体" w:hAnsi="Times New Roman" w:cs="Times New Roman"/>
          <w:szCs w:val="24"/>
        </w:rPr>
        <w:t>cos</w:t>
      </w:r>
      <w:r w:rsidRPr="00C76045">
        <w:rPr>
          <w:rFonts w:ascii="Times New Roman" w:eastAsia="宋体" w:hAnsi="Times New Roman" w:cs="Times New Roman"/>
          <w:szCs w:val="24"/>
          <w:vertAlign w:val="superscript"/>
        </w:rPr>
        <w:t>2</w:t>
      </w:r>
      <w:r w:rsidRPr="00C76045">
        <w:rPr>
          <w:rFonts w:ascii="Times New Roman" w:eastAsia="宋体" w:hAnsi="Times New Roman" w:cs="Times New Roman"/>
          <w:szCs w:val="24"/>
        </w:rPr>
        <w:t>45</w:t>
      </w:r>
      <w:r w:rsidRPr="00C76045">
        <w:rPr>
          <w:rFonts w:ascii="Times New Roman" w:eastAsia="宋体" w:hAnsi="Times New Roman" w:cs="Times New Roman" w:hint="eastAsia"/>
          <w:szCs w:val="24"/>
        </w:rPr>
        <w:sym w:font="Symbol" w:char="F0B0"/>
      </w:r>
      <w:r w:rsidRPr="00C76045">
        <w:rPr>
          <w:rFonts w:ascii="Times New Roman" w:eastAsia="宋体" w:hAnsi="Times New Roman" w:cs="Times New Roman" w:hint="eastAsia"/>
          <w:szCs w:val="24"/>
        </w:rPr>
        <w:t>＝</w:t>
      </w:r>
      <w:r w:rsidRPr="00C76045">
        <w:rPr>
          <w:rFonts w:ascii="Times New Roman" w:eastAsia="宋体" w:hAnsi="Times New Roman" w:cs="Times New Roman"/>
          <w:i/>
          <w:szCs w:val="24"/>
        </w:rPr>
        <w:t>I</w:t>
      </w:r>
      <w:r w:rsidRPr="00C76045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C76045">
        <w:rPr>
          <w:rFonts w:ascii="Times New Roman" w:eastAsia="宋体" w:hAnsi="Times New Roman" w:cs="Times New Roman"/>
          <w:szCs w:val="24"/>
        </w:rPr>
        <w:t xml:space="preserve">/ 4  </w:t>
      </w:r>
      <w:r w:rsidRPr="00C76045">
        <w:rPr>
          <w:rFonts w:ascii="Times New Roman" w:eastAsia="宋体" w:hAnsi="Times New Roman" w:cs="Times New Roman"/>
          <w:sz w:val="28"/>
          <w:szCs w:val="24"/>
        </w:rPr>
        <w:t xml:space="preserve"> </w:t>
      </w:r>
      <w:r w:rsidRPr="00C76045">
        <w:rPr>
          <w:rFonts w:ascii="Times New Roman" w:eastAsia="宋体" w:hAnsi="Times New Roman" w:cs="Times New Roman" w:hint="eastAsia"/>
          <w:sz w:val="28"/>
          <w:szCs w:val="24"/>
        </w:rPr>
        <w:t xml:space="preserve"> </w:t>
      </w:r>
      <w:r w:rsidRPr="00C76045">
        <w:rPr>
          <w:rFonts w:ascii="Times New Roman" w:eastAsia="宋体" w:hAnsi="Times New Roman" w:cs="Times New Roman"/>
          <w:szCs w:val="24"/>
        </w:rPr>
        <w:t xml:space="preserve">      </w:t>
      </w:r>
      <w:r w:rsidRPr="00C76045">
        <w:rPr>
          <w:rFonts w:ascii="Times New Roman" w:eastAsia="宋体" w:hAnsi="Times New Roman" w:cs="Times New Roman" w:hint="eastAsia"/>
          <w:szCs w:val="24"/>
        </w:rPr>
        <w:tab/>
      </w:r>
    </w:p>
    <w:p w:rsidR="00C76045" w:rsidRDefault="00C76045" w:rsidP="009E4190">
      <w:pPr>
        <w:snapToGrid w:val="0"/>
        <w:spacing w:beforeLines="50" w:afterLines="50"/>
        <w:jc w:val="left"/>
        <w:rPr>
          <w:rFonts w:ascii="Times New Roman" w:eastAsia="宋体" w:hAnsi="Times New Roman" w:cs="Times New Roman"/>
          <w:szCs w:val="24"/>
        </w:rPr>
      </w:pPr>
      <w:r w:rsidRPr="00C76045">
        <w:rPr>
          <w:rFonts w:ascii="Times New Roman" w:eastAsia="宋体" w:hAnsi="Times New Roman" w:cs="Times New Roman" w:hint="eastAsia"/>
          <w:szCs w:val="24"/>
        </w:rPr>
        <w:t>通过</w:t>
      </w:r>
      <w:r w:rsidRPr="00DB2D3A">
        <w:rPr>
          <w:rFonts w:ascii="Times New Roman" w:eastAsia="宋体" w:hAnsi="Times New Roman" w:cs="Times New Roman"/>
          <w:szCs w:val="24"/>
        </w:rPr>
        <w:t>P</w:t>
      </w:r>
      <w:r>
        <w:rPr>
          <w:rFonts w:ascii="Times New Roman" w:eastAsia="宋体" w:hAnsi="Times New Roman" w:cs="Times New Roman"/>
          <w:szCs w:val="24"/>
          <w:vertAlign w:val="subscript"/>
        </w:rPr>
        <w:t>3</w:t>
      </w:r>
      <w:r w:rsidRPr="00C76045">
        <w:rPr>
          <w:rFonts w:ascii="Times New Roman" w:eastAsia="宋体" w:hAnsi="Times New Roman" w:cs="Times New Roman" w:hint="eastAsia"/>
          <w:szCs w:val="24"/>
        </w:rPr>
        <w:t>后，</w:t>
      </w:r>
      <w:r w:rsidRPr="00C76045">
        <w:rPr>
          <w:rFonts w:ascii="Times New Roman" w:eastAsia="宋体" w:hAnsi="Times New Roman" w:cs="Times New Roman"/>
          <w:i/>
          <w:szCs w:val="24"/>
        </w:rPr>
        <w:t>I</w:t>
      </w:r>
      <w:r w:rsidRPr="00C76045">
        <w:rPr>
          <w:rFonts w:ascii="Times New Roman" w:eastAsia="宋体" w:hAnsi="Times New Roman" w:cs="Times New Roman"/>
          <w:szCs w:val="24"/>
          <w:vertAlign w:val="subscript"/>
        </w:rPr>
        <w:t>3</w:t>
      </w:r>
      <w:r w:rsidRPr="00C76045">
        <w:rPr>
          <w:rFonts w:ascii="Times New Roman" w:eastAsia="宋体" w:hAnsi="Times New Roman" w:cs="Times New Roman" w:hint="eastAsia"/>
          <w:szCs w:val="24"/>
        </w:rPr>
        <w:t>＝</w:t>
      </w:r>
      <w:r w:rsidRPr="00C76045">
        <w:rPr>
          <w:rFonts w:ascii="Times New Roman" w:eastAsia="宋体" w:hAnsi="Times New Roman" w:cs="Times New Roman"/>
          <w:i/>
          <w:szCs w:val="24"/>
        </w:rPr>
        <w:t>I</w:t>
      </w:r>
      <w:r w:rsidRPr="00C76045">
        <w:rPr>
          <w:rFonts w:ascii="Times New Roman" w:eastAsia="宋体" w:hAnsi="Times New Roman" w:cs="Times New Roman"/>
          <w:szCs w:val="24"/>
          <w:vertAlign w:val="subscript"/>
        </w:rPr>
        <w:t>2</w:t>
      </w:r>
      <w:r w:rsidRPr="00C76045">
        <w:rPr>
          <w:rFonts w:ascii="Times New Roman" w:eastAsia="宋体" w:hAnsi="Times New Roman" w:cs="Times New Roman"/>
          <w:szCs w:val="24"/>
        </w:rPr>
        <w:t>cos</w:t>
      </w:r>
      <w:r w:rsidRPr="00C76045">
        <w:rPr>
          <w:rFonts w:ascii="Times New Roman" w:eastAsia="宋体" w:hAnsi="Times New Roman" w:cs="Times New Roman"/>
          <w:szCs w:val="24"/>
          <w:vertAlign w:val="superscript"/>
        </w:rPr>
        <w:t>2</w:t>
      </w:r>
      <w:r w:rsidRPr="00C76045">
        <w:rPr>
          <w:rFonts w:ascii="Times New Roman" w:eastAsia="宋体" w:hAnsi="Times New Roman" w:cs="Times New Roman"/>
          <w:szCs w:val="24"/>
        </w:rPr>
        <w:t>45</w:t>
      </w:r>
      <w:r w:rsidRPr="00C76045">
        <w:rPr>
          <w:rFonts w:ascii="Times New Roman" w:eastAsia="宋体" w:hAnsi="Times New Roman" w:cs="Times New Roman" w:hint="eastAsia"/>
          <w:szCs w:val="24"/>
        </w:rPr>
        <w:sym w:font="Symbol" w:char="F0B0"/>
      </w:r>
      <w:r w:rsidRPr="00C76045">
        <w:rPr>
          <w:rFonts w:ascii="Times New Roman" w:eastAsia="宋体" w:hAnsi="Times New Roman" w:cs="Times New Roman" w:hint="eastAsia"/>
          <w:szCs w:val="24"/>
        </w:rPr>
        <w:t>＝</w:t>
      </w:r>
      <w:r w:rsidRPr="00C76045">
        <w:rPr>
          <w:rFonts w:ascii="Times New Roman" w:eastAsia="宋体" w:hAnsi="Times New Roman" w:cs="Times New Roman"/>
          <w:i/>
          <w:szCs w:val="24"/>
        </w:rPr>
        <w:t>I</w:t>
      </w:r>
      <w:r w:rsidRPr="00C76045">
        <w:rPr>
          <w:rFonts w:ascii="Times New Roman" w:eastAsia="宋体" w:hAnsi="Times New Roman" w:cs="Times New Roman"/>
          <w:szCs w:val="24"/>
          <w:vertAlign w:val="subscript"/>
        </w:rPr>
        <w:t>0</w:t>
      </w:r>
      <w:r w:rsidRPr="00C76045">
        <w:rPr>
          <w:rFonts w:ascii="Times New Roman" w:eastAsia="宋体" w:hAnsi="Times New Roman" w:cs="Times New Roman"/>
          <w:szCs w:val="24"/>
        </w:rPr>
        <w:t xml:space="preserve">/ 8 </w:t>
      </w:r>
      <w:r w:rsidRPr="00C76045">
        <w:rPr>
          <w:rFonts w:ascii="Times New Roman" w:eastAsia="宋体" w:hAnsi="Times New Roman" w:cs="Times New Roman"/>
          <w:sz w:val="28"/>
          <w:szCs w:val="24"/>
        </w:rPr>
        <w:t xml:space="preserve"> </w:t>
      </w:r>
      <w:r w:rsidRPr="00C76045">
        <w:rPr>
          <w:rFonts w:ascii="Times New Roman" w:eastAsia="宋体" w:hAnsi="Times New Roman" w:cs="Times New Roman"/>
          <w:szCs w:val="24"/>
        </w:rPr>
        <w:t xml:space="preserve">         </w:t>
      </w:r>
      <w:r w:rsidRPr="00C76045">
        <w:rPr>
          <w:rFonts w:ascii="Times New Roman" w:eastAsia="宋体" w:hAnsi="Times New Roman" w:cs="Times New Roman" w:hint="eastAsia"/>
          <w:szCs w:val="24"/>
        </w:rPr>
        <w:tab/>
      </w:r>
      <w:r w:rsidRPr="00C76045">
        <w:rPr>
          <w:rFonts w:ascii="Times New Roman" w:eastAsia="宋体" w:hAnsi="Times New Roman" w:cs="Times New Roman" w:hint="eastAsia"/>
          <w:szCs w:val="24"/>
        </w:rPr>
        <w:tab/>
      </w:r>
      <w:r w:rsidRPr="00C76045">
        <w:rPr>
          <w:rFonts w:ascii="Times New Roman" w:eastAsia="宋体" w:hAnsi="Times New Roman" w:cs="Times New Roman" w:hint="eastAsia"/>
          <w:szCs w:val="24"/>
        </w:rPr>
        <w:tab/>
      </w:r>
      <w:r w:rsidRPr="00C76045">
        <w:rPr>
          <w:rFonts w:ascii="Times New Roman" w:eastAsia="宋体" w:hAnsi="Times New Roman" w:cs="Times New Roman" w:hint="eastAsia"/>
          <w:szCs w:val="24"/>
        </w:rPr>
        <w:tab/>
      </w:r>
      <w:r w:rsidRPr="00C76045">
        <w:rPr>
          <w:rFonts w:ascii="Times New Roman" w:eastAsia="宋体" w:hAnsi="Times New Roman" w:cs="Times New Roman" w:hint="eastAsia"/>
          <w:szCs w:val="24"/>
        </w:rPr>
        <w:tab/>
      </w:r>
    </w:p>
    <w:p w:rsidR="00C76045" w:rsidRDefault="00C76045" w:rsidP="009E4190">
      <w:pPr>
        <w:snapToGrid w:val="0"/>
        <w:spacing w:beforeLines="50" w:afterLines="50"/>
        <w:jc w:val="left"/>
        <w:rPr>
          <w:rFonts w:ascii="Times New Roman" w:eastAsia="宋体" w:hAnsi="Times New Roman" w:cs="Times New Roman"/>
          <w:szCs w:val="24"/>
        </w:rPr>
      </w:pPr>
      <w:r w:rsidRPr="00C76045">
        <w:rPr>
          <w:rFonts w:ascii="Times New Roman" w:eastAsia="宋体" w:hAnsi="Times New Roman" w:cs="Times New Roman" w:hint="eastAsia"/>
          <w:szCs w:val="24"/>
        </w:rPr>
        <w:t>通过每一偏振片后</w:t>
      </w:r>
      <w:proofErr w:type="gramStart"/>
      <w:r w:rsidRPr="00C76045">
        <w:rPr>
          <w:rFonts w:ascii="Times New Roman" w:eastAsia="宋体" w:hAnsi="Times New Roman" w:cs="Times New Roman" w:hint="eastAsia"/>
          <w:szCs w:val="24"/>
        </w:rPr>
        <w:t>的光皆为</w:t>
      </w:r>
      <w:proofErr w:type="gramEnd"/>
      <w:r w:rsidRPr="00C76045">
        <w:rPr>
          <w:rFonts w:ascii="Times New Roman" w:eastAsia="宋体" w:hAnsi="Times New Roman" w:cs="Times New Roman" w:hint="eastAsia"/>
          <w:szCs w:val="24"/>
        </w:rPr>
        <w:t>线偏光，光振动方向与偏振片的偏振化方向平行．</w:t>
      </w:r>
      <w:r w:rsidRPr="00C76045">
        <w:rPr>
          <w:rFonts w:ascii="Times New Roman" w:eastAsia="宋体" w:hAnsi="Times New Roman" w:cs="Times New Roman"/>
          <w:szCs w:val="24"/>
        </w:rPr>
        <w:t xml:space="preserve">   </w:t>
      </w:r>
      <w:r w:rsidRPr="00C76045">
        <w:rPr>
          <w:rFonts w:ascii="Times New Roman" w:eastAsia="宋体" w:hAnsi="Times New Roman" w:cs="Times New Roman"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ab/>
      </w:r>
    </w:p>
    <w:p w:rsidR="007B6E05" w:rsidRDefault="00C76045" w:rsidP="009E4190">
      <w:pPr>
        <w:snapToGrid w:val="0"/>
        <w:spacing w:beforeLines="50" w:afterLines="50"/>
        <w:jc w:val="left"/>
        <w:rPr>
          <w:rFonts w:ascii="Times New Roman" w:eastAsia="宋体" w:hAnsi="Times New Roman" w:cs="Times New Roman"/>
          <w:szCs w:val="24"/>
        </w:rPr>
      </w:pPr>
      <w:r w:rsidRPr="00C76045">
        <w:rPr>
          <w:rFonts w:ascii="Times New Roman" w:eastAsia="宋体" w:hAnsi="Times New Roman" w:cs="Times New Roman" w:hint="eastAsia"/>
          <w:szCs w:val="24"/>
        </w:rPr>
        <w:t xml:space="preserve">(2) </w:t>
      </w:r>
      <w:r w:rsidRPr="00C76045">
        <w:rPr>
          <w:rFonts w:ascii="Times New Roman" w:eastAsia="宋体" w:hAnsi="Times New Roman" w:cs="Times New Roman" w:hint="eastAsia"/>
          <w:szCs w:val="24"/>
        </w:rPr>
        <w:t>若抽去</w:t>
      </w:r>
      <w:r w:rsidRPr="00DB2D3A">
        <w:rPr>
          <w:rFonts w:ascii="Times New Roman" w:eastAsia="宋体" w:hAnsi="Times New Roman" w:cs="Times New Roman"/>
          <w:szCs w:val="24"/>
        </w:rPr>
        <w:t>P</w:t>
      </w:r>
      <w:r>
        <w:rPr>
          <w:rFonts w:ascii="Times New Roman" w:eastAsia="宋体" w:hAnsi="Times New Roman" w:cs="Times New Roman"/>
          <w:szCs w:val="24"/>
          <w:vertAlign w:val="subscript"/>
        </w:rPr>
        <w:t>2</w:t>
      </w:r>
      <w:r w:rsidRPr="00C76045">
        <w:rPr>
          <w:rFonts w:ascii="Times New Roman" w:eastAsia="宋体" w:hAnsi="Times New Roman" w:cs="Times New Roman" w:hint="eastAsia"/>
          <w:szCs w:val="24"/>
        </w:rPr>
        <w:t>，因为</w:t>
      </w:r>
      <w:r w:rsidRPr="00DB2D3A">
        <w:rPr>
          <w:rFonts w:ascii="Times New Roman" w:eastAsia="宋体" w:hAnsi="Times New Roman" w:cs="Times New Roman"/>
          <w:szCs w:val="24"/>
        </w:rPr>
        <w:t>P</w:t>
      </w:r>
      <w:r>
        <w:rPr>
          <w:rFonts w:ascii="Times New Roman" w:eastAsia="宋体" w:hAnsi="Times New Roman" w:cs="Times New Roman"/>
          <w:szCs w:val="24"/>
          <w:vertAlign w:val="subscript"/>
        </w:rPr>
        <w:t>3</w:t>
      </w:r>
      <w:r w:rsidRPr="00C76045">
        <w:rPr>
          <w:rFonts w:ascii="Times New Roman" w:eastAsia="宋体" w:hAnsi="Times New Roman" w:cs="Times New Roman" w:hint="eastAsia"/>
          <w:szCs w:val="24"/>
        </w:rPr>
        <w:t>与</w:t>
      </w:r>
      <w:r w:rsidRPr="00DB2D3A">
        <w:rPr>
          <w:rFonts w:ascii="Times New Roman" w:eastAsia="宋体" w:hAnsi="Times New Roman" w:cs="Times New Roman"/>
          <w:szCs w:val="24"/>
        </w:rPr>
        <w:t>P</w:t>
      </w:r>
      <w:r w:rsidRPr="007B6E05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C76045">
        <w:rPr>
          <w:rFonts w:ascii="Times New Roman" w:eastAsia="宋体" w:hAnsi="Times New Roman" w:cs="Times New Roman" w:hint="eastAsia"/>
          <w:szCs w:val="24"/>
        </w:rPr>
        <w:t>的偏振化方向相互垂直，所以此时</w:t>
      </w:r>
      <w:r w:rsidRPr="00C76045">
        <w:rPr>
          <w:rFonts w:ascii="Times New Roman" w:eastAsia="宋体" w:hAnsi="Times New Roman" w:cs="Times New Roman"/>
          <w:i/>
          <w:szCs w:val="24"/>
        </w:rPr>
        <w:t>I</w:t>
      </w:r>
      <w:r w:rsidRPr="00C76045">
        <w:rPr>
          <w:rFonts w:ascii="Times New Roman" w:eastAsia="宋体" w:hAnsi="Times New Roman" w:cs="Times New Roman"/>
          <w:szCs w:val="24"/>
          <w:vertAlign w:val="subscript"/>
        </w:rPr>
        <w:t>3</w:t>
      </w:r>
      <w:r w:rsidRPr="00C76045">
        <w:rPr>
          <w:rFonts w:ascii="Times New Roman" w:eastAsia="宋体" w:hAnsi="Times New Roman" w:cs="Times New Roman"/>
          <w:szCs w:val="24"/>
        </w:rPr>
        <w:t xml:space="preserve"> =0</w:t>
      </w:r>
      <w:r>
        <w:rPr>
          <w:rFonts w:ascii="Times New Roman" w:eastAsia="宋体" w:hAnsi="Times New Roman" w:cs="Times New Roman"/>
          <w:szCs w:val="24"/>
        </w:rPr>
        <w:t>；</w:t>
      </w:r>
      <w:r w:rsidRPr="00C76045">
        <w:rPr>
          <w:rFonts w:ascii="Times New Roman" w:eastAsia="宋体" w:hAnsi="Times New Roman" w:cs="Times New Roman"/>
          <w:i/>
          <w:szCs w:val="24"/>
        </w:rPr>
        <w:t>I</w:t>
      </w:r>
      <w:r w:rsidRPr="00C76045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C76045">
        <w:rPr>
          <w:rFonts w:ascii="Times New Roman" w:eastAsia="宋体" w:hAnsi="Times New Roman" w:cs="Times New Roman" w:hint="eastAsia"/>
          <w:szCs w:val="24"/>
        </w:rPr>
        <w:t>仍不变．</w:t>
      </w:r>
      <w:r w:rsidRPr="00C76045">
        <w:rPr>
          <w:rFonts w:ascii="Times New Roman" w:eastAsia="宋体" w:hAnsi="Times New Roman" w:cs="Times New Roman"/>
          <w:szCs w:val="24"/>
        </w:rPr>
        <w:t xml:space="preserve">                               </w:t>
      </w:r>
    </w:p>
    <w:p w:rsidR="00BA2BE4" w:rsidRPr="00BA2BE4" w:rsidRDefault="00A44FB3" w:rsidP="00B73C24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w:drawing>
          <wp:anchor distT="0" distB="0" distL="114300" distR="114300" simplePos="0" relativeHeight="251922944" behindDoc="0" locked="0" layoutInCell="1" allowOverlap="1">
            <wp:simplePos x="0" y="0"/>
            <wp:positionH relativeFrom="column">
              <wp:posOffset>790575</wp:posOffset>
            </wp:positionH>
            <wp:positionV relativeFrom="paragraph">
              <wp:posOffset>762000</wp:posOffset>
            </wp:positionV>
            <wp:extent cx="3590925" cy="1495425"/>
            <wp:effectExtent l="19050" t="0" r="9525" b="0"/>
            <wp:wrapSquare wrapText="bothSides"/>
            <wp:docPr id="8" name="图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3C24" w:rsidRPr="00F44494">
        <w:rPr>
          <w:rFonts w:ascii="Times New Roman" w:eastAsia="宋体" w:hAnsi="Times New Roman" w:cs="Times New Roman" w:hint="eastAsia"/>
          <w:szCs w:val="24"/>
        </w:rPr>
        <w:t>4.</w:t>
      </w:r>
      <w:r w:rsidR="00BA2BE4" w:rsidRPr="00F44494">
        <w:rPr>
          <w:rFonts w:ascii="Times New Roman" w:eastAsia="宋体" w:hAnsi="Times New Roman" w:cs="Times New Roman" w:hint="eastAsia"/>
          <w:szCs w:val="24"/>
        </w:rPr>
        <w:t xml:space="preserve"> </w:t>
      </w:r>
      <w:r w:rsidR="00BA2BE4" w:rsidRPr="00F44494">
        <w:rPr>
          <w:rFonts w:ascii="Times New Roman" w:eastAsia="宋体" w:hAnsi="Times New Roman" w:cs="Times New Roman" w:hint="eastAsia"/>
          <w:szCs w:val="24"/>
        </w:rPr>
        <w:t>三个偏振片堆叠在一起，第一块</w:t>
      </w:r>
      <w:r w:rsidR="00E03472" w:rsidRPr="00E03472">
        <w:rPr>
          <w:rFonts w:ascii="Times New Roman" w:eastAsia="宋体" w:hAnsi="Times New Roman" w:cs="Times New Roman" w:hint="eastAsia"/>
          <w:szCs w:val="24"/>
        </w:rPr>
        <w:t>P</w:t>
      </w:r>
      <w:r w:rsidR="00E03472" w:rsidRPr="00BA2BE4">
        <w:rPr>
          <w:rFonts w:ascii="Times New Roman" w:eastAsia="宋体" w:hAnsi="Times New Roman" w:cs="Times New Roman" w:hint="eastAsia"/>
          <w:szCs w:val="24"/>
          <w:vertAlign w:val="subscript"/>
        </w:rPr>
        <w:t>1</w:t>
      </w:r>
      <w:r w:rsidR="00BA2BE4" w:rsidRPr="00F44494">
        <w:rPr>
          <w:rFonts w:ascii="Times New Roman" w:eastAsia="宋体" w:hAnsi="Times New Roman" w:cs="Times New Roman" w:hint="eastAsia"/>
          <w:szCs w:val="24"/>
        </w:rPr>
        <w:t>与第三块</w:t>
      </w:r>
      <w:r w:rsidR="00E03472" w:rsidRPr="00E03472">
        <w:rPr>
          <w:rFonts w:ascii="Times New Roman" w:eastAsia="宋体" w:hAnsi="Times New Roman" w:cs="Times New Roman" w:hint="eastAsia"/>
          <w:szCs w:val="24"/>
        </w:rPr>
        <w:t>P</w:t>
      </w:r>
      <w:r w:rsidR="00E03472">
        <w:rPr>
          <w:rFonts w:ascii="Times New Roman" w:eastAsia="宋体" w:hAnsi="Times New Roman" w:cs="Times New Roman" w:hint="eastAsia"/>
          <w:szCs w:val="24"/>
          <w:vertAlign w:val="subscript"/>
        </w:rPr>
        <w:t>3</w:t>
      </w:r>
      <w:r w:rsidR="00BA2BE4" w:rsidRPr="00F44494">
        <w:rPr>
          <w:rFonts w:ascii="Times New Roman" w:eastAsia="宋体" w:hAnsi="Times New Roman" w:cs="Times New Roman" w:hint="eastAsia"/>
          <w:szCs w:val="24"/>
        </w:rPr>
        <w:t>偏振化方向互相垂直，第二块</w:t>
      </w:r>
      <w:r w:rsidR="00E03472" w:rsidRPr="00E03472">
        <w:rPr>
          <w:rFonts w:ascii="Times New Roman" w:eastAsia="宋体" w:hAnsi="Times New Roman" w:cs="Times New Roman" w:hint="eastAsia"/>
          <w:szCs w:val="24"/>
        </w:rPr>
        <w:t>P</w:t>
      </w:r>
      <w:r w:rsidR="00E03472">
        <w:rPr>
          <w:rFonts w:ascii="Times New Roman" w:eastAsia="宋体" w:hAnsi="Times New Roman" w:cs="Times New Roman" w:hint="eastAsia"/>
          <w:szCs w:val="24"/>
          <w:vertAlign w:val="subscript"/>
        </w:rPr>
        <w:t>2</w:t>
      </w:r>
      <w:r w:rsidR="00BA2BE4" w:rsidRPr="00F44494">
        <w:rPr>
          <w:rFonts w:ascii="Times New Roman" w:eastAsia="宋体" w:hAnsi="Times New Roman" w:cs="Times New Roman" w:hint="eastAsia"/>
          <w:szCs w:val="24"/>
        </w:rPr>
        <w:t>与第一块</w:t>
      </w:r>
      <w:r w:rsidR="00E03472" w:rsidRPr="00E03472">
        <w:rPr>
          <w:rFonts w:ascii="Times New Roman" w:eastAsia="宋体" w:hAnsi="Times New Roman" w:cs="Times New Roman" w:hint="eastAsia"/>
          <w:szCs w:val="24"/>
        </w:rPr>
        <w:t>P</w:t>
      </w:r>
      <w:r w:rsidR="00E03472" w:rsidRPr="00BA2BE4">
        <w:rPr>
          <w:rFonts w:ascii="Times New Roman" w:eastAsia="宋体" w:hAnsi="Times New Roman" w:cs="Times New Roman" w:hint="eastAsia"/>
          <w:szCs w:val="24"/>
          <w:vertAlign w:val="subscript"/>
        </w:rPr>
        <w:t>1</w:t>
      </w:r>
      <w:r w:rsidR="00BA2BE4" w:rsidRPr="00F44494">
        <w:rPr>
          <w:rFonts w:ascii="Times New Roman" w:eastAsia="宋体" w:hAnsi="Times New Roman" w:cs="Times New Roman" w:hint="eastAsia"/>
          <w:szCs w:val="24"/>
        </w:rPr>
        <w:t>的偏振化方向互相平行，</w:t>
      </w:r>
      <w:proofErr w:type="gramStart"/>
      <w:r w:rsidR="00BA2BE4" w:rsidRPr="00F44494">
        <w:rPr>
          <w:rFonts w:ascii="Times New Roman" w:eastAsia="宋体" w:hAnsi="Times New Roman" w:cs="Times New Roman" w:hint="eastAsia"/>
          <w:szCs w:val="24"/>
        </w:rPr>
        <w:t>现令偏振片</w:t>
      </w:r>
      <w:proofErr w:type="gramEnd"/>
      <w:r w:rsidR="00E03472" w:rsidRPr="00E03472">
        <w:rPr>
          <w:rFonts w:ascii="Times New Roman" w:eastAsia="宋体" w:hAnsi="Times New Roman" w:cs="Times New Roman" w:hint="eastAsia"/>
          <w:szCs w:val="24"/>
        </w:rPr>
        <w:t>P</w:t>
      </w:r>
      <w:r w:rsidR="00E03472">
        <w:rPr>
          <w:rFonts w:ascii="Times New Roman" w:eastAsia="宋体" w:hAnsi="Times New Roman" w:cs="Times New Roman" w:hint="eastAsia"/>
          <w:szCs w:val="24"/>
          <w:vertAlign w:val="subscript"/>
        </w:rPr>
        <w:t>2</w:t>
      </w:r>
      <w:r w:rsidR="00BA2BE4" w:rsidRPr="00F44494">
        <w:rPr>
          <w:rFonts w:ascii="Times New Roman" w:eastAsia="宋体" w:hAnsi="Times New Roman" w:cs="Times New Roman" w:hint="eastAsia"/>
          <w:szCs w:val="24"/>
        </w:rPr>
        <w:t>以恒定的角速度</w:t>
      </w:r>
      <w:r w:rsidR="00BA2BE4" w:rsidRPr="00F44494">
        <w:rPr>
          <w:rFonts w:ascii="Times New Roman" w:eastAsia="宋体" w:hAnsi="Times New Roman" w:cs="Times New Roman"/>
          <w:i/>
          <w:szCs w:val="24"/>
        </w:rPr>
        <w:t>ω</w:t>
      </w:r>
      <w:proofErr w:type="gramStart"/>
      <w:r w:rsidR="00BA2BE4" w:rsidRPr="00F44494">
        <w:rPr>
          <w:rFonts w:ascii="Times New Roman" w:eastAsia="宋体" w:hAnsi="Times New Roman" w:cs="Times New Roman" w:hint="eastAsia"/>
          <w:szCs w:val="24"/>
        </w:rPr>
        <w:t>绕光传播</w:t>
      </w:r>
      <w:proofErr w:type="gramEnd"/>
      <w:r w:rsidR="00BA2BE4" w:rsidRPr="00F44494">
        <w:rPr>
          <w:rFonts w:ascii="Times New Roman" w:eastAsia="宋体" w:hAnsi="Times New Roman" w:cs="Times New Roman" w:hint="eastAsia"/>
          <w:szCs w:val="24"/>
        </w:rPr>
        <w:t>方向旋转，如图所示．设入射自然光的光强为</w:t>
      </w:r>
      <w:r w:rsidR="00BA2BE4" w:rsidRPr="00F44494">
        <w:rPr>
          <w:rFonts w:ascii="Times New Roman" w:eastAsia="宋体" w:hAnsi="Times New Roman" w:cs="Times New Roman" w:hint="eastAsia"/>
          <w:i/>
          <w:szCs w:val="24"/>
        </w:rPr>
        <w:t>I</w:t>
      </w:r>
      <w:r w:rsidR="00BA2BE4" w:rsidRPr="00F44494">
        <w:rPr>
          <w:rFonts w:ascii="Times New Roman" w:eastAsia="宋体" w:hAnsi="Times New Roman" w:cs="Times New Roman"/>
          <w:szCs w:val="24"/>
          <w:vertAlign w:val="subscript"/>
        </w:rPr>
        <w:t>0</w:t>
      </w:r>
      <w:r w:rsidR="00BA2BE4" w:rsidRPr="00BA2BE4">
        <w:rPr>
          <w:rFonts w:ascii="Times New Roman" w:eastAsia="宋体" w:hAnsi="Times New Roman" w:cs="Times New Roman" w:hint="eastAsia"/>
          <w:szCs w:val="24"/>
        </w:rPr>
        <w:t>，试证明：此自然光通过这一系统后出射光强度为</w:t>
      </w:r>
      <w:r w:rsidR="00BA2BE4" w:rsidRPr="00BA2BE4">
        <w:rPr>
          <w:rFonts w:ascii="Times New Roman" w:eastAsia="宋体" w:hAnsi="Times New Roman" w:cs="Times New Roman" w:hint="eastAsia"/>
          <w:i/>
          <w:szCs w:val="24"/>
        </w:rPr>
        <w:t xml:space="preserve">I </w:t>
      </w:r>
      <w:r w:rsidR="00BA2BE4" w:rsidRPr="00BA2BE4">
        <w:rPr>
          <w:rFonts w:ascii="Times New Roman" w:eastAsia="宋体" w:hAnsi="Times New Roman" w:cs="Times New Roman" w:hint="eastAsia"/>
          <w:szCs w:val="24"/>
        </w:rPr>
        <w:t xml:space="preserve">= </w:t>
      </w:r>
      <w:r w:rsidR="00BA2BE4" w:rsidRPr="00BA2BE4">
        <w:rPr>
          <w:rFonts w:ascii="Times New Roman" w:eastAsia="宋体" w:hAnsi="Times New Roman" w:cs="Times New Roman" w:hint="eastAsia"/>
          <w:i/>
          <w:szCs w:val="24"/>
        </w:rPr>
        <w:t>I</w:t>
      </w:r>
      <w:r w:rsidR="00BA2BE4" w:rsidRPr="00BA2BE4">
        <w:rPr>
          <w:rFonts w:ascii="Times New Roman" w:eastAsia="宋体" w:hAnsi="Times New Roman" w:cs="Times New Roman"/>
          <w:szCs w:val="24"/>
          <w:vertAlign w:val="subscript"/>
        </w:rPr>
        <w:t>0</w:t>
      </w:r>
      <w:r w:rsidR="00BA2BE4" w:rsidRPr="00BA2BE4">
        <w:rPr>
          <w:rFonts w:ascii="Times New Roman" w:eastAsia="宋体" w:hAnsi="Times New Roman" w:cs="Times New Roman"/>
          <w:szCs w:val="24"/>
        </w:rPr>
        <w:t>(1 – cos4</w:t>
      </w:r>
      <w:r w:rsidR="00BA2BE4" w:rsidRPr="00BA2BE4">
        <w:rPr>
          <w:rFonts w:ascii="Times New Roman" w:eastAsia="宋体" w:hAnsi="Times New Roman" w:cs="Times New Roman"/>
          <w:i/>
          <w:szCs w:val="24"/>
        </w:rPr>
        <w:t>ωt</w:t>
      </w:r>
      <w:r w:rsidR="00BA2BE4" w:rsidRPr="00BA2BE4">
        <w:rPr>
          <w:rFonts w:ascii="Times New Roman" w:eastAsia="宋体" w:hAnsi="Times New Roman" w:cs="Times New Roman"/>
          <w:szCs w:val="24"/>
        </w:rPr>
        <w:t>)/16</w:t>
      </w:r>
      <w:r w:rsidR="00F44494">
        <w:rPr>
          <w:rFonts w:ascii="Times New Roman" w:eastAsia="宋体" w:hAnsi="Times New Roman" w:cs="Times New Roman" w:hint="eastAsia"/>
          <w:szCs w:val="24"/>
        </w:rPr>
        <w:t>。</w:t>
      </w:r>
    </w:p>
    <w:p w:rsidR="00F44494" w:rsidRDefault="00F44494" w:rsidP="00B73C24">
      <w:pPr>
        <w:rPr>
          <w:rFonts w:ascii="Times New Roman" w:eastAsia="宋体" w:hAnsi="Times New Roman" w:cs="Times New Roman"/>
          <w:color w:val="FF0000"/>
          <w:szCs w:val="24"/>
        </w:rPr>
      </w:pPr>
    </w:p>
    <w:p w:rsidR="00F44494" w:rsidRDefault="00F44494" w:rsidP="00B73C24">
      <w:pPr>
        <w:rPr>
          <w:rFonts w:ascii="Times New Roman" w:eastAsia="宋体" w:hAnsi="Times New Roman" w:cs="Times New Roman"/>
          <w:color w:val="FF0000"/>
          <w:szCs w:val="24"/>
        </w:rPr>
      </w:pPr>
    </w:p>
    <w:p w:rsidR="00F44494" w:rsidRDefault="00F44494" w:rsidP="00B73C24">
      <w:pPr>
        <w:rPr>
          <w:rFonts w:ascii="Times New Roman" w:eastAsia="宋体" w:hAnsi="Times New Roman" w:cs="Times New Roman"/>
          <w:color w:val="FF0000"/>
          <w:szCs w:val="24"/>
        </w:rPr>
      </w:pPr>
    </w:p>
    <w:p w:rsidR="00F44494" w:rsidRDefault="00F44494" w:rsidP="00B73C24">
      <w:pPr>
        <w:rPr>
          <w:rFonts w:ascii="Times New Roman" w:eastAsia="宋体" w:hAnsi="Times New Roman" w:cs="Times New Roman"/>
          <w:color w:val="FF0000"/>
          <w:szCs w:val="24"/>
        </w:rPr>
      </w:pPr>
    </w:p>
    <w:p w:rsidR="00F44494" w:rsidRDefault="00F44494" w:rsidP="00B73C24">
      <w:pPr>
        <w:rPr>
          <w:rFonts w:ascii="Times New Roman" w:eastAsia="宋体" w:hAnsi="Times New Roman" w:cs="Times New Roman"/>
          <w:color w:val="FF0000"/>
          <w:szCs w:val="24"/>
        </w:rPr>
      </w:pPr>
    </w:p>
    <w:p w:rsidR="00F44494" w:rsidRDefault="00F44494" w:rsidP="00B73C24">
      <w:pPr>
        <w:rPr>
          <w:rFonts w:ascii="Times New Roman" w:eastAsia="宋体" w:hAnsi="Times New Roman" w:cs="Times New Roman"/>
          <w:color w:val="FF0000"/>
          <w:szCs w:val="24"/>
        </w:rPr>
      </w:pPr>
    </w:p>
    <w:p w:rsidR="00F44494" w:rsidRDefault="00F44494" w:rsidP="00B73C24">
      <w:pPr>
        <w:rPr>
          <w:rFonts w:ascii="Times New Roman" w:eastAsia="宋体" w:hAnsi="Times New Roman" w:cs="Times New Roman"/>
          <w:color w:val="FF0000"/>
          <w:szCs w:val="24"/>
        </w:rPr>
      </w:pPr>
    </w:p>
    <w:p w:rsidR="00F44494" w:rsidRDefault="009B70BA" w:rsidP="00B73C24">
      <w:pPr>
        <w:rPr>
          <w:rFonts w:ascii="Times New Roman" w:eastAsia="宋体" w:hAnsi="Times New Roman" w:cs="Times New Roman"/>
          <w:color w:val="FF0000"/>
          <w:szCs w:val="24"/>
        </w:rPr>
      </w:pPr>
      <w:r>
        <w:rPr>
          <w:rFonts w:ascii="Times New Roman" w:eastAsia="宋体" w:hAnsi="Times New Roman" w:cs="Times New Roman"/>
          <w:noProof/>
          <w:color w:val="FF0000"/>
          <w:szCs w:val="24"/>
        </w:rPr>
        <w:pict>
          <v:shape id="_x0000_s39615" type="#_x0000_t202" style="position:absolute;left:0;text-align:left;margin-left:139.65pt;margin-top:7.35pt;width:94.5pt;height:22.8pt;z-index:251896320;mso-height-percent:200;mso-height-percent:200;mso-width-relative:margin;mso-height-relative:margin" stroked="f">
            <v:textbox style="mso-next-textbox:#_x0000_s39615;mso-fit-shape-to-text:t">
              <w:txbxContent>
                <w:p w:rsidR="00081DF1" w:rsidRPr="00604118" w:rsidRDefault="00081DF1" w:rsidP="00F44494">
                  <w:pPr>
                    <w:rPr>
                      <w:rFonts w:ascii="宋体" w:eastAsia="宋体" w:hAnsi="宋体"/>
                      <w:b/>
                      <w:bCs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bCs/>
                    </w:rPr>
                    <w:t>计算题第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  <w:bCs/>
                    </w:rPr>
                    <w:t>4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  <w:bCs/>
                    </w:rPr>
                    <w:t>题图</w:t>
                  </w:r>
                </w:p>
              </w:txbxContent>
            </v:textbox>
          </v:shape>
        </w:pict>
      </w:r>
    </w:p>
    <w:p w:rsidR="00F44494" w:rsidRDefault="00F44494" w:rsidP="00B73C24">
      <w:pPr>
        <w:rPr>
          <w:rFonts w:ascii="Times New Roman" w:eastAsia="宋体" w:hAnsi="Times New Roman" w:cs="Times New Roman"/>
          <w:color w:val="FF0000"/>
          <w:szCs w:val="24"/>
        </w:rPr>
      </w:pPr>
    </w:p>
    <w:p w:rsidR="00BA2BE4" w:rsidRPr="00F44494" w:rsidRDefault="00B73C24" w:rsidP="00F44494">
      <w:pPr>
        <w:rPr>
          <w:rFonts w:ascii="Times New Roman" w:eastAsia="宋体" w:hAnsi="Times New Roman" w:cs="Times New Roman"/>
          <w:color w:val="FF0000"/>
          <w:szCs w:val="24"/>
        </w:rPr>
      </w:pPr>
      <w:r w:rsidRPr="007B6E05">
        <w:rPr>
          <w:rFonts w:ascii="Times New Roman" w:eastAsia="宋体" w:hAnsi="Times New Roman" w:cs="Times New Roman" w:hint="eastAsia"/>
          <w:color w:val="FF0000"/>
          <w:szCs w:val="24"/>
        </w:rPr>
        <w:t>&lt;</w:t>
      </w:r>
      <w:r w:rsidRPr="007B6E05">
        <w:rPr>
          <w:rFonts w:ascii="Times New Roman" w:eastAsia="宋体" w:hAnsi="Times New Roman" w:cs="Times New Roman" w:hint="eastAsia"/>
          <w:color w:val="FF0000"/>
          <w:szCs w:val="24"/>
        </w:rPr>
        <w:t>参考解答</w:t>
      </w:r>
      <w:r w:rsidRPr="007B6E05">
        <w:rPr>
          <w:rFonts w:ascii="Times New Roman" w:eastAsia="宋体" w:hAnsi="Times New Roman" w:cs="Times New Roman" w:hint="eastAsia"/>
          <w:color w:val="FF0000"/>
          <w:szCs w:val="24"/>
        </w:rPr>
        <w:t>&gt;</w:t>
      </w:r>
      <w:r w:rsidR="00F44494">
        <w:rPr>
          <w:rFonts w:ascii="Times New Roman" w:eastAsia="宋体" w:hAnsi="Times New Roman" w:cs="Times New Roman" w:hint="eastAsia"/>
          <w:color w:val="FF0000"/>
          <w:szCs w:val="24"/>
        </w:rPr>
        <w:t xml:space="preserve"> </w:t>
      </w:r>
      <w:r w:rsidR="00BA2BE4" w:rsidRPr="00BA2BE4">
        <w:rPr>
          <w:rFonts w:ascii="Times New Roman" w:eastAsia="宋体" w:hAnsi="Times New Roman" w:cs="Times New Roman" w:hint="eastAsia"/>
          <w:szCs w:val="24"/>
        </w:rPr>
        <w:t>自然光通过偏振片</w:t>
      </w:r>
      <w:r w:rsidR="00BA2BE4" w:rsidRPr="00E03472">
        <w:rPr>
          <w:rFonts w:ascii="Times New Roman" w:eastAsia="宋体" w:hAnsi="Times New Roman" w:cs="Times New Roman" w:hint="eastAsia"/>
          <w:szCs w:val="24"/>
        </w:rPr>
        <w:t>P</w:t>
      </w:r>
      <w:r w:rsidR="00BA2BE4" w:rsidRPr="00BA2BE4">
        <w:rPr>
          <w:rFonts w:ascii="Times New Roman" w:eastAsia="宋体" w:hAnsi="Times New Roman" w:cs="Times New Roman" w:hint="eastAsia"/>
          <w:szCs w:val="24"/>
          <w:vertAlign w:val="subscript"/>
        </w:rPr>
        <w:t>1</w:t>
      </w:r>
      <w:r w:rsidR="00BA2BE4" w:rsidRPr="00BA2BE4">
        <w:rPr>
          <w:rFonts w:ascii="Times New Roman" w:eastAsia="宋体" w:hAnsi="Times New Roman" w:cs="Times New Roman" w:hint="eastAsia"/>
          <w:szCs w:val="24"/>
        </w:rPr>
        <w:t>之后，形成偏振光，光强为</w:t>
      </w:r>
      <w:r w:rsidR="00BA2BE4" w:rsidRPr="00BA2BE4">
        <w:rPr>
          <w:rFonts w:ascii="Times New Roman" w:eastAsia="宋体" w:hAnsi="Times New Roman" w:cs="Times New Roman" w:hint="eastAsia"/>
          <w:i/>
          <w:szCs w:val="24"/>
        </w:rPr>
        <w:t>I</w:t>
      </w:r>
      <w:r w:rsidR="00BA2BE4" w:rsidRPr="00BA2BE4">
        <w:rPr>
          <w:rFonts w:ascii="Times New Roman" w:eastAsia="宋体" w:hAnsi="Times New Roman" w:cs="Times New Roman" w:hint="eastAsia"/>
          <w:szCs w:val="24"/>
          <w:vertAlign w:val="subscript"/>
        </w:rPr>
        <w:t>1</w:t>
      </w:r>
      <w:r w:rsidR="00BA2BE4" w:rsidRPr="00BA2BE4">
        <w:rPr>
          <w:rFonts w:ascii="Times New Roman" w:eastAsia="宋体" w:hAnsi="Times New Roman" w:cs="Times New Roman" w:hint="eastAsia"/>
          <w:i/>
          <w:szCs w:val="24"/>
        </w:rPr>
        <w:t xml:space="preserve"> </w:t>
      </w:r>
      <w:r w:rsidR="00BA2BE4" w:rsidRPr="00BA2BE4">
        <w:rPr>
          <w:rFonts w:ascii="Times New Roman" w:eastAsia="宋体" w:hAnsi="Times New Roman" w:cs="Times New Roman" w:hint="eastAsia"/>
          <w:szCs w:val="24"/>
        </w:rPr>
        <w:t xml:space="preserve">= </w:t>
      </w:r>
      <w:r w:rsidR="00BA2BE4" w:rsidRPr="00BA2BE4">
        <w:rPr>
          <w:rFonts w:ascii="Times New Roman" w:eastAsia="宋体" w:hAnsi="Times New Roman" w:cs="Times New Roman" w:hint="eastAsia"/>
          <w:i/>
          <w:szCs w:val="24"/>
        </w:rPr>
        <w:t>I</w:t>
      </w:r>
      <w:r w:rsidR="00BA2BE4" w:rsidRPr="00BA2BE4">
        <w:rPr>
          <w:rFonts w:ascii="Times New Roman" w:eastAsia="宋体" w:hAnsi="Times New Roman" w:cs="Times New Roman"/>
          <w:szCs w:val="24"/>
          <w:vertAlign w:val="subscript"/>
        </w:rPr>
        <w:t>0</w:t>
      </w:r>
      <w:r w:rsidR="00BA2BE4" w:rsidRPr="00BA2BE4">
        <w:rPr>
          <w:rFonts w:ascii="Times New Roman" w:eastAsia="宋体" w:hAnsi="Times New Roman" w:cs="Times New Roman" w:hint="eastAsia"/>
          <w:szCs w:val="24"/>
        </w:rPr>
        <w:t>/2</w:t>
      </w:r>
      <w:r w:rsidR="00BA2BE4" w:rsidRPr="00BA2BE4">
        <w:rPr>
          <w:rFonts w:ascii="Times New Roman" w:eastAsia="宋体" w:hAnsi="Times New Roman" w:cs="Times New Roman" w:hint="eastAsia"/>
          <w:szCs w:val="24"/>
        </w:rPr>
        <w:t>．</w:t>
      </w:r>
    </w:p>
    <w:p w:rsidR="00BA2BE4" w:rsidRPr="00BA2BE4" w:rsidRDefault="00BA2BE4" w:rsidP="00F44494">
      <w:pPr>
        <w:rPr>
          <w:rFonts w:ascii="Times New Roman" w:eastAsia="宋体" w:hAnsi="Times New Roman" w:cs="Times New Roman"/>
          <w:szCs w:val="24"/>
        </w:rPr>
      </w:pPr>
      <w:r w:rsidRPr="00BA2BE4">
        <w:rPr>
          <w:rFonts w:ascii="Times New Roman" w:eastAsia="宋体" w:hAnsi="Times New Roman" w:cs="Times New Roman" w:hint="eastAsia"/>
          <w:szCs w:val="24"/>
        </w:rPr>
        <w:t>经过时间</w:t>
      </w:r>
      <w:r w:rsidRPr="00BA2BE4">
        <w:rPr>
          <w:rFonts w:ascii="Times New Roman" w:eastAsia="宋体" w:hAnsi="Times New Roman" w:cs="Times New Roman"/>
          <w:i/>
          <w:szCs w:val="24"/>
        </w:rPr>
        <w:t>t</w:t>
      </w:r>
      <w:r w:rsidRPr="00BA2BE4">
        <w:rPr>
          <w:rFonts w:ascii="Times New Roman" w:eastAsia="宋体" w:hAnsi="Times New Roman" w:cs="Times New Roman" w:hint="eastAsia"/>
          <w:szCs w:val="24"/>
        </w:rPr>
        <w:t>，</w:t>
      </w:r>
      <w:r w:rsidRPr="00E03472">
        <w:rPr>
          <w:rFonts w:ascii="Times New Roman" w:eastAsia="宋体" w:hAnsi="Times New Roman" w:cs="Times New Roman" w:hint="eastAsia"/>
          <w:szCs w:val="24"/>
        </w:rPr>
        <w:t>P</w:t>
      </w:r>
      <w:r w:rsidR="00E03472">
        <w:rPr>
          <w:rFonts w:ascii="Times New Roman" w:eastAsia="宋体" w:hAnsi="Times New Roman" w:cs="Times New Roman" w:hint="eastAsia"/>
          <w:szCs w:val="24"/>
          <w:vertAlign w:val="subscript"/>
        </w:rPr>
        <w:t>2</w:t>
      </w:r>
      <w:r w:rsidRPr="00BA2BE4">
        <w:rPr>
          <w:rFonts w:ascii="Times New Roman" w:eastAsia="宋体" w:hAnsi="Times New Roman" w:cs="Times New Roman" w:hint="eastAsia"/>
          <w:szCs w:val="24"/>
        </w:rPr>
        <w:t>的偏振化方向转过的角度为</w:t>
      </w:r>
      <w:r w:rsidRPr="00BA2BE4">
        <w:rPr>
          <w:rFonts w:ascii="Times New Roman" w:eastAsia="宋体" w:hAnsi="Times New Roman" w:cs="Times New Roman"/>
          <w:i/>
          <w:szCs w:val="24"/>
        </w:rPr>
        <w:t>θ</w:t>
      </w:r>
      <w:r w:rsidRPr="00BA2BE4">
        <w:rPr>
          <w:rFonts w:ascii="Times New Roman" w:eastAsia="宋体" w:hAnsi="Times New Roman" w:cs="Times New Roman" w:hint="eastAsia"/>
          <w:i/>
          <w:szCs w:val="24"/>
        </w:rPr>
        <w:t xml:space="preserve"> </w:t>
      </w:r>
      <w:r w:rsidRPr="00BA2BE4">
        <w:rPr>
          <w:rFonts w:ascii="Times New Roman" w:eastAsia="宋体" w:hAnsi="Times New Roman" w:cs="Times New Roman" w:hint="eastAsia"/>
          <w:szCs w:val="24"/>
        </w:rPr>
        <w:t xml:space="preserve">= </w:t>
      </w:r>
      <w:proofErr w:type="spellStart"/>
      <w:r w:rsidRPr="00BA2BE4">
        <w:rPr>
          <w:rFonts w:ascii="Times New Roman" w:eastAsia="宋体" w:hAnsi="Times New Roman" w:cs="Times New Roman"/>
          <w:i/>
          <w:szCs w:val="24"/>
        </w:rPr>
        <w:t>ωt</w:t>
      </w:r>
      <w:proofErr w:type="spellEnd"/>
      <w:r w:rsidRPr="00BA2BE4">
        <w:rPr>
          <w:rFonts w:ascii="Times New Roman" w:eastAsia="宋体" w:hAnsi="Times New Roman" w:cs="Times New Roman" w:hint="eastAsia"/>
          <w:szCs w:val="24"/>
        </w:rPr>
        <w:t>，</w:t>
      </w:r>
    </w:p>
    <w:p w:rsidR="00BA2BE4" w:rsidRPr="00BA2BE4" w:rsidRDefault="00BA2BE4" w:rsidP="00E03472">
      <w:pPr>
        <w:rPr>
          <w:rFonts w:ascii="Times New Roman" w:eastAsia="宋体" w:hAnsi="Times New Roman" w:cs="Times New Roman"/>
          <w:szCs w:val="24"/>
        </w:rPr>
      </w:pPr>
      <w:r w:rsidRPr="00BA2BE4">
        <w:rPr>
          <w:rFonts w:ascii="Times New Roman" w:eastAsia="宋体" w:hAnsi="Times New Roman" w:cs="Times New Roman" w:hint="eastAsia"/>
          <w:szCs w:val="24"/>
        </w:rPr>
        <w:t>根据马吕斯定</w:t>
      </w:r>
      <w:r w:rsidR="00F44494">
        <w:rPr>
          <w:rFonts w:ascii="Times New Roman" w:eastAsia="宋体" w:hAnsi="Times New Roman" w:cs="Times New Roman" w:hint="eastAsia"/>
          <w:szCs w:val="24"/>
        </w:rPr>
        <w:t>理</w:t>
      </w:r>
      <w:r w:rsidRPr="00BA2BE4">
        <w:rPr>
          <w:rFonts w:ascii="Times New Roman" w:eastAsia="宋体" w:hAnsi="Times New Roman" w:cs="Times New Roman" w:hint="eastAsia"/>
          <w:szCs w:val="24"/>
        </w:rPr>
        <w:t>，通过</w:t>
      </w:r>
      <w:r w:rsidRPr="00E03472">
        <w:rPr>
          <w:rFonts w:ascii="Times New Roman" w:eastAsia="宋体" w:hAnsi="Times New Roman" w:cs="Times New Roman" w:hint="eastAsia"/>
          <w:szCs w:val="24"/>
        </w:rPr>
        <w:t>P</w:t>
      </w:r>
      <w:r w:rsidR="00E03472">
        <w:rPr>
          <w:rFonts w:ascii="Times New Roman" w:eastAsia="宋体" w:hAnsi="Times New Roman" w:cs="Times New Roman" w:hint="eastAsia"/>
          <w:szCs w:val="24"/>
          <w:vertAlign w:val="subscript"/>
        </w:rPr>
        <w:t>2</w:t>
      </w:r>
      <w:r w:rsidRPr="00BA2BE4">
        <w:rPr>
          <w:rFonts w:ascii="Times New Roman" w:eastAsia="宋体" w:hAnsi="Times New Roman" w:cs="Times New Roman" w:hint="eastAsia"/>
          <w:szCs w:val="24"/>
        </w:rPr>
        <w:t>的光强为</w:t>
      </w:r>
      <w:r w:rsidRPr="00BA2BE4">
        <w:rPr>
          <w:rFonts w:ascii="Times New Roman" w:eastAsia="宋体" w:hAnsi="Times New Roman" w:cs="Times New Roman" w:hint="eastAsia"/>
          <w:i/>
          <w:szCs w:val="24"/>
        </w:rPr>
        <w:t>I</w:t>
      </w:r>
      <w:r w:rsidR="00E03472">
        <w:rPr>
          <w:rFonts w:ascii="Times New Roman" w:eastAsia="宋体" w:hAnsi="Times New Roman" w:cs="Times New Roman" w:hint="eastAsia"/>
          <w:szCs w:val="24"/>
          <w:vertAlign w:val="subscript"/>
        </w:rPr>
        <w:t>2</w:t>
      </w:r>
      <w:r w:rsidRPr="00BA2BE4">
        <w:rPr>
          <w:rFonts w:ascii="Times New Roman" w:eastAsia="宋体" w:hAnsi="Times New Roman" w:cs="Times New Roman" w:hint="eastAsia"/>
          <w:i/>
          <w:szCs w:val="24"/>
        </w:rPr>
        <w:t xml:space="preserve"> </w:t>
      </w:r>
      <w:r w:rsidRPr="00BA2BE4">
        <w:rPr>
          <w:rFonts w:ascii="Times New Roman" w:eastAsia="宋体" w:hAnsi="Times New Roman" w:cs="Times New Roman" w:hint="eastAsia"/>
          <w:szCs w:val="24"/>
        </w:rPr>
        <w:t xml:space="preserve">= </w:t>
      </w:r>
      <w:r w:rsidRPr="00BA2BE4">
        <w:rPr>
          <w:rFonts w:ascii="Times New Roman" w:eastAsia="宋体" w:hAnsi="Times New Roman" w:cs="Times New Roman" w:hint="eastAsia"/>
          <w:i/>
          <w:szCs w:val="24"/>
        </w:rPr>
        <w:t>I</w:t>
      </w:r>
      <w:r w:rsidRPr="00BA2BE4">
        <w:rPr>
          <w:rFonts w:ascii="Times New Roman" w:eastAsia="宋体" w:hAnsi="Times New Roman" w:cs="Times New Roman" w:hint="eastAsia"/>
          <w:szCs w:val="24"/>
          <w:vertAlign w:val="subscript"/>
        </w:rPr>
        <w:t>1</w:t>
      </w:r>
      <w:r w:rsidRPr="00BA2BE4">
        <w:rPr>
          <w:rFonts w:ascii="Times New Roman" w:eastAsia="宋体" w:hAnsi="Times New Roman" w:cs="Times New Roman"/>
          <w:szCs w:val="24"/>
        </w:rPr>
        <w:t>cos</w:t>
      </w:r>
      <w:r w:rsidRPr="00BA2BE4">
        <w:rPr>
          <w:rFonts w:ascii="Times New Roman" w:eastAsia="宋体" w:hAnsi="Times New Roman" w:cs="Times New Roman"/>
          <w:szCs w:val="24"/>
          <w:vertAlign w:val="superscript"/>
        </w:rPr>
        <w:t>2</w:t>
      </w:r>
      <w:r w:rsidRPr="00BA2BE4">
        <w:rPr>
          <w:rFonts w:ascii="Times New Roman" w:eastAsia="宋体" w:hAnsi="Times New Roman" w:cs="Times New Roman"/>
          <w:i/>
          <w:szCs w:val="24"/>
        </w:rPr>
        <w:t>θ</w:t>
      </w:r>
      <w:r w:rsidRPr="00BA2BE4">
        <w:rPr>
          <w:rFonts w:ascii="Times New Roman" w:eastAsia="宋体" w:hAnsi="Times New Roman" w:cs="Times New Roman" w:hint="eastAsia"/>
          <w:szCs w:val="24"/>
        </w:rPr>
        <w:t>．</w:t>
      </w:r>
    </w:p>
    <w:p w:rsidR="00BA2BE4" w:rsidRPr="00BA2BE4" w:rsidRDefault="00BA2BE4" w:rsidP="00E03472">
      <w:pPr>
        <w:rPr>
          <w:rFonts w:ascii="Times New Roman" w:eastAsia="宋体" w:hAnsi="Times New Roman" w:cs="Times New Roman"/>
          <w:szCs w:val="24"/>
        </w:rPr>
      </w:pPr>
      <w:r w:rsidRPr="00BA2BE4">
        <w:rPr>
          <w:rFonts w:ascii="Times New Roman" w:eastAsia="宋体" w:hAnsi="Times New Roman" w:cs="Times New Roman" w:hint="eastAsia"/>
          <w:szCs w:val="24"/>
        </w:rPr>
        <w:t>由于</w:t>
      </w:r>
      <w:r w:rsidRPr="00E03472">
        <w:rPr>
          <w:rFonts w:ascii="Times New Roman" w:eastAsia="宋体" w:hAnsi="Times New Roman" w:cs="Times New Roman" w:hint="eastAsia"/>
          <w:szCs w:val="24"/>
        </w:rPr>
        <w:t>P</w:t>
      </w:r>
      <w:r w:rsidRPr="00BA2BE4">
        <w:rPr>
          <w:rFonts w:ascii="Times New Roman" w:eastAsia="宋体" w:hAnsi="Times New Roman" w:cs="Times New Roman" w:hint="eastAsia"/>
          <w:szCs w:val="24"/>
          <w:vertAlign w:val="subscript"/>
        </w:rPr>
        <w:t>1</w:t>
      </w:r>
      <w:r w:rsidRPr="00BA2BE4">
        <w:rPr>
          <w:rFonts w:ascii="Times New Roman" w:eastAsia="宋体" w:hAnsi="Times New Roman" w:cs="Times New Roman" w:hint="eastAsia"/>
          <w:szCs w:val="24"/>
        </w:rPr>
        <w:t>与</w:t>
      </w:r>
      <w:r w:rsidRPr="00E03472">
        <w:rPr>
          <w:rFonts w:ascii="Times New Roman" w:eastAsia="宋体" w:hAnsi="Times New Roman" w:cs="Times New Roman" w:hint="eastAsia"/>
          <w:szCs w:val="24"/>
        </w:rPr>
        <w:t>P</w:t>
      </w:r>
      <w:r w:rsidR="00E03472">
        <w:rPr>
          <w:rFonts w:ascii="Times New Roman" w:eastAsia="宋体" w:hAnsi="Times New Roman" w:cs="Times New Roman" w:hint="eastAsia"/>
          <w:szCs w:val="24"/>
          <w:vertAlign w:val="subscript"/>
        </w:rPr>
        <w:t>3</w:t>
      </w:r>
      <w:r w:rsidRPr="00BA2BE4">
        <w:rPr>
          <w:rFonts w:ascii="Times New Roman" w:eastAsia="宋体" w:hAnsi="Times New Roman" w:cs="Times New Roman" w:hint="eastAsia"/>
          <w:szCs w:val="24"/>
        </w:rPr>
        <w:t>的偏振化方向垂直，所以</w:t>
      </w:r>
      <w:r w:rsidRPr="00E03472">
        <w:rPr>
          <w:rFonts w:ascii="Times New Roman" w:eastAsia="宋体" w:hAnsi="Times New Roman" w:cs="Times New Roman" w:hint="eastAsia"/>
          <w:szCs w:val="24"/>
        </w:rPr>
        <w:t>P</w:t>
      </w:r>
      <w:r w:rsidRPr="00BA2BE4">
        <w:rPr>
          <w:rFonts w:ascii="Times New Roman" w:eastAsia="宋体" w:hAnsi="Times New Roman" w:cs="Times New Roman" w:hint="eastAsia"/>
          <w:szCs w:val="24"/>
          <w:vertAlign w:val="subscript"/>
        </w:rPr>
        <w:t>2</w:t>
      </w:r>
      <w:r w:rsidRPr="00BA2BE4">
        <w:rPr>
          <w:rFonts w:ascii="Times New Roman" w:eastAsia="宋体" w:hAnsi="Times New Roman" w:cs="Times New Roman" w:hint="eastAsia"/>
          <w:szCs w:val="24"/>
        </w:rPr>
        <w:t>与</w:t>
      </w:r>
      <w:r w:rsidRPr="00E03472">
        <w:rPr>
          <w:rFonts w:ascii="Times New Roman" w:eastAsia="宋体" w:hAnsi="Times New Roman" w:cs="Times New Roman" w:hint="eastAsia"/>
          <w:szCs w:val="24"/>
        </w:rPr>
        <w:t>P</w:t>
      </w:r>
      <w:r w:rsidRPr="00BA2BE4">
        <w:rPr>
          <w:rFonts w:ascii="Times New Roman" w:eastAsia="宋体" w:hAnsi="Times New Roman" w:cs="Times New Roman" w:hint="eastAsia"/>
          <w:szCs w:val="24"/>
          <w:vertAlign w:val="subscript"/>
        </w:rPr>
        <w:t>3</w:t>
      </w:r>
      <w:r w:rsidRPr="00BA2BE4">
        <w:rPr>
          <w:rFonts w:ascii="Times New Roman" w:eastAsia="宋体" w:hAnsi="Times New Roman" w:cs="Times New Roman" w:hint="eastAsia"/>
          <w:szCs w:val="24"/>
        </w:rPr>
        <w:t>的偏振化方向的夹角为</w:t>
      </w:r>
      <w:r w:rsidRPr="00BA2BE4">
        <w:rPr>
          <w:rFonts w:ascii="Times New Roman" w:eastAsia="宋体" w:hAnsi="Times New Roman" w:cs="Times New Roman"/>
          <w:i/>
          <w:szCs w:val="24"/>
        </w:rPr>
        <w:t>φ</w:t>
      </w:r>
      <w:r w:rsidRPr="00BA2BE4">
        <w:rPr>
          <w:rFonts w:ascii="Times New Roman" w:eastAsia="宋体" w:hAnsi="Times New Roman" w:cs="Times New Roman" w:hint="eastAsia"/>
          <w:szCs w:val="24"/>
        </w:rPr>
        <w:t xml:space="preserve"> = </w:t>
      </w:r>
      <w:r w:rsidRPr="00BA2BE4">
        <w:rPr>
          <w:rFonts w:ascii="Times New Roman" w:eastAsia="宋体" w:hAnsi="Times New Roman" w:cs="Times New Roman"/>
          <w:szCs w:val="24"/>
        </w:rPr>
        <w:t>π</w:t>
      </w:r>
      <w:r w:rsidRPr="00BA2BE4">
        <w:rPr>
          <w:rFonts w:ascii="Times New Roman" w:eastAsia="宋体" w:hAnsi="Times New Roman" w:cs="Times New Roman" w:hint="eastAsia"/>
          <w:szCs w:val="24"/>
        </w:rPr>
        <w:t xml:space="preserve">/2 </w:t>
      </w:r>
      <w:r w:rsidRPr="00BA2BE4">
        <w:rPr>
          <w:rFonts w:ascii="Times New Roman" w:eastAsia="宋体" w:hAnsi="Times New Roman" w:cs="Times New Roman"/>
          <w:szCs w:val="24"/>
        </w:rPr>
        <w:t>–</w:t>
      </w:r>
      <w:r w:rsidRPr="00BA2BE4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A2BE4">
        <w:rPr>
          <w:rFonts w:ascii="Times New Roman" w:eastAsia="宋体" w:hAnsi="Times New Roman" w:cs="Times New Roman"/>
          <w:i/>
          <w:szCs w:val="24"/>
        </w:rPr>
        <w:t>θ</w:t>
      </w:r>
      <w:r w:rsidRPr="00BA2BE4">
        <w:rPr>
          <w:rFonts w:ascii="Times New Roman" w:eastAsia="宋体" w:hAnsi="Times New Roman" w:cs="Times New Roman" w:hint="eastAsia"/>
          <w:szCs w:val="24"/>
        </w:rPr>
        <w:t>，</w:t>
      </w:r>
    </w:p>
    <w:p w:rsidR="00BA2BE4" w:rsidRPr="00BA2BE4" w:rsidRDefault="00BA2BE4" w:rsidP="00BA2BE4">
      <w:pPr>
        <w:rPr>
          <w:rFonts w:ascii="Times New Roman" w:eastAsia="宋体" w:hAnsi="Times New Roman" w:cs="Times New Roman"/>
          <w:szCs w:val="24"/>
        </w:rPr>
      </w:pPr>
      <w:r w:rsidRPr="00BA2BE4">
        <w:rPr>
          <w:rFonts w:ascii="Times New Roman" w:eastAsia="宋体" w:hAnsi="Times New Roman" w:cs="Times New Roman" w:hint="eastAsia"/>
          <w:szCs w:val="24"/>
        </w:rPr>
        <w:t>再根据马吕斯定</w:t>
      </w:r>
      <w:r w:rsidR="00E03472">
        <w:rPr>
          <w:rFonts w:ascii="Times New Roman" w:eastAsia="宋体" w:hAnsi="Times New Roman" w:cs="Times New Roman" w:hint="eastAsia"/>
          <w:szCs w:val="24"/>
        </w:rPr>
        <w:t>理</w:t>
      </w:r>
      <w:r w:rsidRPr="00BA2BE4">
        <w:rPr>
          <w:rFonts w:ascii="Times New Roman" w:eastAsia="宋体" w:hAnsi="Times New Roman" w:cs="Times New Roman" w:hint="eastAsia"/>
          <w:szCs w:val="24"/>
        </w:rPr>
        <w:t>，通过</w:t>
      </w:r>
      <w:r w:rsidRPr="00E03472">
        <w:rPr>
          <w:rFonts w:ascii="Times New Roman" w:eastAsia="宋体" w:hAnsi="Times New Roman" w:cs="Times New Roman" w:hint="eastAsia"/>
          <w:szCs w:val="24"/>
        </w:rPr>
        <w:t>P</w:t>
      </w:r>
      <w:r w:rsidR="00E03472">
        <w:rPr>
          <w:rFonts w:ascii="Times New Roman" w:eastAsia="宋体" w:hAnsi="Times New Roman" w:cs="Times New Roman" w:hint="eastAsia"/>
          <w:szCs w:val="24"/>
          <w:vertAlign w:val="subscript"/>
        </w:rPr>
        <w:t>3</w:t>
      </w:r>
      <w:r w:rsidRPr="00BA2BE4">
        <w:rPr>
          <w:rFonts w:ascii="Times New Roman" w:eastAsia="宋体" w:hAnsi="Times New Roman" w:cs="Times New Roman" w:hint="eastAsia"/>
          <w:szCs w:val="24"/>
        </w:rPr>
        <w:t>的光强为</w:t>
      </w:r>
    </w:p>
    <w:p w:rsidR="00BA2BE4" w:rsidRPr="00BA2BE4" w:rsidRDefault="00BA2BE4" w:rsidP="00BA2BE4">
      <w:pPr>
        <w:ind w:firstLineChars="200" w:firstLine="420"/>
        <w:rPr>
          <w:rFonts w:ascii="Times New Roman" w:eastAsia="宋体" w:hAnsi="Times New Roman" w:cs="Times New Roman"/>
          <w:i/>
          <w:szCs w:val="24"/>
        </w:rPr>
      </w:pPr>
      <w:r w:rsidRPr="00BA2BE4">
        <w:rPr>
          <w:rFonts w:ascii="Times New Roman" w:eastAsia="宋体" w:hAnsi="Times New Roman" w:cs="Times New Roman" w:hint="eastAsia"/>
          <w:i/>
          <w:szCs w:val="24"/>
        </w:rPr>
        <w:t xml:space="preserve">I </w:t>
      </w:r>
      <w:r w:rsidRPr="00BA2BE4">
        <w:rPr>
          <w:rFonts w:ascii="Times New Roman" w:eastAsia="宋体" w:hAnsi="Times New Roman" w:cs="Times New Roman" w:hint="eastAsia"/>
          <w:szCs w:val="24"/>
        </w:rPr>
        <w:t xml:space="preserve">= </w:t>
      </w:r>
      <w:r w:rsidRPr="00BA2BE4">
        <w:rPr>
          <w:rFonts w:ascii="Times New Roman" w:eastAsia="宋体" w:hAnsi="Times New Roman" w:cs="Times New Roman" w:hint="eastAsia"/>
          <w:i/>
          <w:szCs w:val="24"/>
        </w:rPr>
        <w:t>I</w:t>
      </w:r>
      <w:r w:rsidR="00E03472">
        <w:rPr>
          <w:rFonts w:ascii="Times New Roman" w:eastAsia="宋体" w:hAnsi="Times New Roman" w:cs="Times New Roman" w:hint="eastAsia"/>
          <w:szCs w:val="24"/>
          <w:vertAlign w:val="subscript"/>
        </w:rPr>
        <w:t>2</w:t>
      </w:r>
      <w:r w:rsidRPr="00BA2BE4">
        <w:rPr>
          <w:rFonts w:ascii="Times New Roman" w:eastAsia="宋体" w:hAnsi="Times New Roman" w:cs="Times New Roman"/>
          <w:szCs w:val="24"/>
        </w:rPr>
        <w:t>cos</w:t>
      </w:r>
      <w:r w:rsidRPr="00BA2BE4">
        <w:rPr>
          <w:rFonts w:ascii="Times New Roman" w:eastAsia="宋体" w:hAnsi="Times New Roman" w:cs="Times New Roman"/>
          <w:szCs w:val="24"/>
          <w:vertAlign w:val="superscript"/>
        </w:rPr>
        <w:t>2</w:t>
      </w:r>
      <w:r w:rsidRPr="00BA2BE4">
        <w:rPr>
          <w:rFonts w:ascii="Times New Roman" w:eastAsia="宋体" w:hAnsi="Times New Roman" w:cs="Times New Roman"/>
          <w:i/>
          <w:szCs w:val="24"/>
        </w:rPr>
        <w:t>φ</w:t>
      </w:r>
      <w:r w:rsidRPr="00BA2BE4">
        <w:rPr>
          <w:rFonts w:ascii="Times New Roman" w:eastAsia="宋体" w:hAnsi="Times New Roman" w:cs="Times New Roman" w:hint="eastAsia"/>
          <w:i/>
          <w:szCs w:val="24"/>
        </w:rPr>
        <w:t xml:space="preserve"> </w:t>
      </w:r>
      <w:r w:rsidRPr="00BA2BE4">
        <w:rPr>
          <w:rFonts w:ascii="Times New Roman" w:eastAsia="宋体" w:hAnsi="Times New Roman" w:cs="Times New Roman" w:hint="eastAsia"/>
          <w:szCs w:val="24"/>
        </w:rPr>
        <w:t xml:space="preserve">= </w:t>
      </w:r>
      <w:r w:rsidRPr="00BA2BE4">
        <w:rPr>
          <w:rFonts w:ascii="Times New Roman" w:eastAsia="宋体" w:hAnsi="Times New Roman" w:cs="Times New Roman" w:hint="eastAsia"/>
          <w:i/>
          <w:szCs w:val="24"/>
        </w:rPr>
        <w:t>I</w:t>
      </w:r>
      <w:r w:rsidR="00E03472">
        <w:rPr>
          <w:rFonts w:ascii="Times New Roman" w:eastAsia="宋体" w:hAnsi="Times New Roman" w:cs="Times New Roman" w:hint="eastAsia"/>
          <w:szCs w:val="24"/>
          <w:vertAlign w:val="subscript"/>
        </w:rPr>
        <w:t>2</w:t>
      </w:r>
      <w:r w:rsidRPr="00BA2BE4">
        <w:rPr>
          <w:rFonts w:ascii="Times New Roman" w:eastAsia="宋体" w:hAnsi="Times New Roman" w:cs="Times New Roman"/>
          <w:szCs w:val="24"/>
        </w:rPr>
        <w:t>sin</w:t>
      </w:r>
      <w:r w:rsidRPr="00BA2BE4">
        <w:rPr>
          <w:rFonts w:ascii="Times New Roman" w:eastAsia="宋体" w:hAnsi="Times New Roman" w:cs="Times New Roman"/>
          <w:szCs w:val="24"/>
          <w:vertAlign w:val="superscript"/>
        </w:rPr>
        <w:t>2</w:t>
      </w:r>
      <w:r w:rsidRPr="00BA2BE4">
        <w:rPr>
          <w:rFonts w:ascii="Times New Roman" w:eastAsia="宋体" w:hAnsi="Times New Roman" w:cs="Times New Roman"/>
          <w:i/>
          <w:szCs w:val="24"/>
        </w:rPr>
        <w:t xml:space="preserve">θ </w:t>
      </w:r>
    </w:p>
    <w:p w:rsidR="00BA2BE4" w:rsidRPr="00BA2BE4" w:rsidRDefault="00BA2BE4" w:rsidP="00BA2BE4">
      <w:pPr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A2BE4">
        <w:rPr>
          <w:rFonts w:ascii="Times New Roman" w:eastAsia="宋体" w:hAnsi="Times New Roman" w:cs="Times New Roman" w:hint="eastAsia"/>
          <w:szCs w:val="24"/>
        </w:rPr>
        <w:t xml:space="preserve">= </w:t>
      </w:r>
      <w:proofErr w:type="gramStart"/>
      <w:r w:rsidRPr="00BA2BE4">
        <w:rPr>
          <w:rFonts w:ascii="Times New Roman" w:eastAsia="宋体" w:hAnsi="Times New Roman" w:cs="Times New Roman" w:hint="eastAsia"/>
          <w:i/>
          <w:szCs w:val="24"/>
        </w:rPr>
        <w:t>I</w:t>
      </w:r>
      <w:r w:rsidRPr="00BA2BE4">
        <w:rPr>
          <w:rFonts w:ascii="Times New Roman" w:eastAsia="宋体" w:hAnsi="Times New Roman" w:cs="Times New Roman"/>
          <w:szCs w:val="24"/>
          <w:vertAlign w:val="subscript"/>
        </w:rPr>
        <w:t>0</w:t>
      </w:r>
      <w:r w:rsidRPr="00BA2BE4">
        <w:rPr>
          <w:rFonts w:ascii="Times New Roman" w:eastAsia="宋体" w:hAnsi="Times New Roman" w:cs="Times New Roman"/>
          <w:szCs w:val="24"/>
        </w:rPr>
        <w:t>(</w:t>
      </w:r>
      <w:proofErr w:type="gramEnd"/>
      <w:r w:rsidRPr="00BA2BE4">
        <w:rPr>
          <w:rFonts w:ascii="Times New Roman" w:eastAsia="宋体" w:hAnsi="Times New Roman" w:cs="Times New Roman"/>
          <w:szCs w:val="24"/>
        </w:rPr>
        <w:t>cos</w:t>
      </w:r>
      <w:r w:rsidRPr="00BA2BE4">
        <w:rPr>
          <w:rFonts w:ascii="Times New Roman" w:eastAsia="宋体" w:hAnsi="Times New Roman" w:cs="Times New Roman"/>
          <w:szCs w:val="24"/>
          <w:vertAlign w:val="superscript"/>
        </w:rPr>
        <w:t>2</w:t>
      </w:r>
      <w:r w:rsidRPr="00BA2BE4">
        <w:rPr>
          <w:rFonts w:ascii="Times New Roman" w:eastAsia="宋体" w:hAnsi="Times New Roman" w:cs="Times New Roman"/>
          <w:i/>
          <w:szCs w:val="24"/>
        </w:rPr>
        <w:t>θ</w:t>
      </w:r>
      <w:r w:rsidRPr="00BA2BE4">
        <w:rPr>
          <w:rFonts w:ascii="Times New Roman" w:eastAsia="宋体" w:hAnsi="Times New Roman" w:cs="Times New Roman"/>
          <w:szCs w:val="24"/>
        </w:rPr>
        <w:t>sin</w:t>
      </w:r>
      <w:r w:rsidRPr="00BA2BE4">
        <w:rPr>
          <w:rFonts w:ascii="Times New Roman" w:eastAsia="宋体" w:hAnsi="Times New Roman" w:cs="Times New Roman"/>
          <w:szCs w:val="24"/>
          <w:vertAlign w:val="superscript"/>
        </w:rPr>
        <w:t>2</w:t>
      </w:r>
      <w:r w:rsidRPr="00BA2BE4">
        <w:rPr>
          <w:rFonts w:ascii="Times New Roman" w:eastAsia="宋体" w:hAnsi="Times New Roman" w:cs="Times New Roman"/>
          <w:i/>
          <w:szCs w:val="24"/>
        </w:rPr>
        <w:t>θ</w:t>
      </w:r>
      <w:r w:rsidRPr="00BA2BE4">
        <w:rPr>
          <w:rFonts w:ascii="Times New Roman" w:eastAsia="宋体" w:hAnsi="Times New Roman" w:cs="Times New Roman"/>
          <w:szCs w:val="24"/>
        </w:rPr>
        <w:t>)/</w:t>
      </w:r>
      <w:r w:rsidRPr="00BA2BE4">
        <w:rPr>
          <w:rFonts w:ascii="Times New Roman" w:eastAsia="宋体" w:hAnsi="Times New Roman" w:cs="Times New Roman" w:hint="eastAsia"/>
          <w:szCs w:val="24"/>
        </w:rPr>
        <w:t xml:space="preserve">2 = </w:t>
      </w:r>
      <w:r w:rsidRPr="00BA2BE4">
        <w:rPr>
          <w:rFonts w:ascii="Times New Roman" w:eastAsia="宋体" w:hAnsi="Times New Roman" w:cs="Times New Roman" w:hint="eastAsia"/>
          <w:i/>
          <w:szCs w:val="24"/>
        </w:rPr>
        <w:t>I</w:t>
      </w:r>
      <w:r w:rsidRPr="00BA2BE4">
        <w:rPr>
          <w:rFonts w:ascii="Times New Roman" w:eastAsia="宋体" w:hAnsi="Times New Roman" w:cs="Times New Roman"/>
          <w:szCs w:val="24"/>
          <w:vertAlign w:val="subscript"/>
        </w:rPr>
        <w:t>0</w:t>
      </w:r>
      <w:r w:rsidRPr="00BA2BE4">
        <w:rPr>
          <w:rFonts w:ascii="Times New Roman" w:eastAsia="宋体" w:hAnsi="Times New Roman" w:cs="Times New Roman"/>
          <w:szCs w:val="24"/>
        </w:rPr>
        <w:t>(sin</w:t>
      </w:r>
      <w:r w:rsidRPr="00BA2BE4">
        <w:rPr>
          <w:rFonts w:ascii="Times New Roman" w:eastAsia="宋体" w:hAnsi="Times New Roman" w:cs="Times New Roman"/>
          <w:szCs w:val="24"/>
          <w:vertAlign w:val="superscript"/>
        </w:rPr>
        <w:t>2</w:t>
      </w:r>
      <w:r w:rsidRPr="00BA2BE4">
        <w:rPr>
          <w:rFonts w:ascii="Times New Roman" w:eastAsia="宋体" w:hAnsi="Times New Roman" w:cs="Times New Roman"/>
          <w:szCs w:val="24"/>
        </w:rPr>
        <w:t>2</w:t>
      </w:r>
      <w:r w:rsidRPr="00BA2BE4">
        <w:rPr>
          <w:rFonts w:ascii="Times New Roman" w:eastAsia="宋体" w:hAnsi="Times New Roman" w:cs="Times New Roman"/>
          <w:i/>
          <w:szCs w:val="24"/>
        </w:rPr>
        <w:t>θ</w:t>
      </w:r>
      <w:r w:rsidRPr="00BA2BE4">
        <w:rPr>
          <w:rFonts w:ascii="Times New Roman" w:eastAsia="宋体" w:hAnsi="Times New Roman" w:cs="Times New Roman"/>
          <w:szCs w:val="24"/>
        </w:rPr>
        <w:t>)/8</w:t>
      </w:r>
    </w:p>
    <w:p w:rsidR="00BA2BE4" w:rsidRPr="00BA2BE4" w:rsidRDefault="00BA2BE4" w:rsidP="00BA2BE4">
      <w:pPr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A2BE4">
        <w:rPr>
          <w:rFonts w:ascii="Times New Roman" w:eastAsia="宋体" w:hAnsi="Times New Roman" w:cs="Times New Roman" w:hint="eastAsia"/>
          <w:szCs w:val="24"/>
        </w:rPr>
        <w:t xml:space="preserve">= </w:t>
      </w:r>
      <w:r w:rsidRPr="00BA2BE4">
        <w:rPr>
          <w:rFonts w:ascii="Times New Roman" w:eastAsia="宋体" w:hAnsi="Times New Roman" w:cs="Times New Roman" w:hint="eastAsia"/>
          <w:i/>
          <w:szCs w:val="24"/>
        </w:rPr>
        <w:t>I</w:t>
      </w:r>
      <w:r w:rsidRPr="00BA2BE4">
        <w:rPr>
          <w:rFonts w:ascii="Times New Roman" w:eastAsia="宋体" w:hAnsi="Times New Roman" w:cs="Times New Roman"/>
          <w:szCs w:val="24"/>
          <w:vertAlign w:val="subscript"/>
        </w:rPr>
        <w:t>0</w:t>
      </w:r>
      <w:r w:rsidRPr="00BA2BE4">
        <w:rPr>
          <w:rFonts w:ascii="Times New Roman" w:eastAsia="宋体" w:hAnsi="Times New Roman" w:cs="Times New Roman"/>
          <w:szCs w:val="24"/>
        </w:rPr>
        <w:t>(1 – cos4</w:t>
      </w:r>
      <w:r w:rsidRPr="00BA2BE4">
        <w:rPr>
          <w:rFonts w:ascii="Times New Roman" w:eastAsia="宋体" w:hAnsi="Times New Roman" w:cs="Times New Roman"/>
          <w:i/>
          <w:szCs w:val="24"/>
        </w:rPr>
        <w:t>θ</w:t>
      </w:r>
      <w:r w:rsidRPr="00BA2BE4">
        <w:rPr>
          <w:rFonts w:ascii="Times New Roman" w:eastAsia="宋体" w:hAnsi="Times New Roman" w:cs="Times New Roman"/>
          <w:szCs w:val="24"/>
        </w:rPr>
        <w:t>)/16</w:t>
      </w:r>
      <w:r w:rsidRPr="00BA2BE4">
        <w:rPr>
          <w:rFonts w:ascii="Times New Roman" w:eastAsia="宋体" w:hAnsi="Times New Roman" w:cs="Times New Roman" w:hint="eastAsia"/>
          <w:szCs w:val="24"/>
        </w:rPr>
        <w:t>，</w:t>
      </w:r>
    </w:p>
    <w:p w:rsidR="00BA2BE4" w:rsidRPr="00BA2BE4" w:rsidRDefault="00BA2BE4" w:rsidP="00BA2BE4">
      <w:pPr>
        <w:rPr>
          <w:rFonts w:ascii="Times New Roman" w:eastAsia="宋体" w:hAnsi="Times New Roman" w:cs="Times New Roman"/>
          <w:szCs w:val="24"/>
        </w:rPr>
      </w:pPr>
      <w:r w:rsidRPr="00BA2BE4">
        <w:rPr>
          <w:rFonts w:ascii="Times New Roman" w:eastAsia="宋体" w:hAnsi="Times New Roman" w:cs="Times New Roman" w:hint="eastAsia"/>
          <w:szCs w:val="24"/>
        </w:rPr>
        <w:t>即</w:t>
      </w:r>
      <w:r w:rsidRPr="00BA2BE4">
        <w:rPr>
          <w:rFonts w:ascii="Times New Roman" w:eastAsia="宋体" w:hAnsi="Times New Roman" w:cs="Times New Roman" w:hint="eastAsia"/>
          <w:szCs w:val="24"/>
        </w:rPr>
        <w:t xml:space="preserve">   </w:t>
      </w:r>
      <w:r w:rsidRPr="00BA2BE4">
        <w:rPr>
          <w:rFonts w:ascii="Times New Roman" w:eastAsia="宋体" w:hAnsi="Times New Roman" w:cs="Times New Roman" w:hint="eastAsia"/>
          <w:i/>
          <w:szCs w:val="24"/>
        </w:rPr>
        <w:t xml:space="preserve">I </w:t>
      </w:r>
      <w:r w:rsidRPr="00BA2BE4">
        <w:rPr>
          <w:rFonts w:ascii="Times New Roman" w:eastAsia="宋体" w:hAnsi="Times New Roman" w:cs="Times New Roman" w:hint="eastAsia"/>
          <w:szCs w:val="24"/>
        </w:rPr>
        <w:t xml:space="preserve">= </w:t>
      </w:r>
      <w:r w:rsidRPr="00BA2BE4">
        <w:rPr>
          <w:rFonts w:ascii="Times New Roman" w:eastAsia="宋体" w:hAnsi="Times New Roman" w:cs="Times New Roman" w:hint="eastAsia"/>
          <w:i/>
          <w:szCs w:val="24"/>
        </w:rPr>
        <w:t>I</w:t>
      </w:r>
      <w:r w:rsidRPr="00BA2BE4">
        <w:rPr>
          <w:rFonts w:ascii="Times New Roman" w:eastAsia="宋体" w:hAnsi="Times New Roman" w:cs="Times New Roman"/>
          <w:szCs w:val="24"/>
          <w:vertAlign w:val="subscript"/>
        </w:rPr>
        <w:t>0</w:t>
      </w:r>
      <w:r w:rsidRPr="00BA2BE4">
        <w:rPr>
          <w:rFonts w:ascii="Times New Roman" w:eastAsia="宋体" w:hAnsi="Times New Roman" w:cs="Times New Roman"/>
          <w:szCs w:val="24"/>
        </w:rPr>
        <w:t>(1 – cos4</w:t>
      </w:r>
      <w:r w:rsidRPr="00BA2BE4">
        <w:rPr>
          <w:rFonts w:ascii="Times New Roman" w:eastAsia="宋体" w:hAnsi="Times New Roman" w:cs="Times New Roman"/>
          <w:i/>
          <w:szCs w:val="24"/>
        </w:rPr>
        <w:t>ωt</w:t>
      </w:r>
      <w:r w:rsidRPr="00BA2BE4">
        <w:rPr>
          <w:rFonts w:ascii="Times New Roman" w:eastAsia="宋体" w:hAnsi="Times New Roman" w:cs="Times New Roman"/>
          <w:szCs w:val="24"/>
        </w:rPr>
        <w:t>)/16</w:t>
      </w:r>
      <w:r w:rsidRPr="00BA2BE4">
        <w:rPr>
          <w:rFonts w:ascii="Times New Roman" w:eastAsia="宋体" w:hAnsi="Times New Roman" w:cs="Times New Roman" w:hint="eastAsia"/>
          <w:szCs w:val="24"/>
        </w:rPr>
        <w:t>．</w:t>
      </w:r>
      <w:r w:rsidRPr="00BA2BE4">
        <w:rPr>
          <w:rFonts w:ascii="Times New Roman" w:eastAsia="宋体" w:hAnsi="Times New Roman" w:cs="Times New Roman" w:hint="eastAsia"/>
          <w:szCs w:val="24"/>
        </w:rPr>
        <w:t xml:space="preserve">   </w:t>
      </w:r>
      <w:r w:rsidRPr="00BA2BE4">
        <w:rPr>
          <w:rFonts w:ascii="Times New Roman" w:eastAsia="宋体" w:hAnsi="Times New Roman" w:cs="Times New Roman" w:hint="eastAsia"/>
          <w:szCs w:val="24"/>
        </w:rPr>
        <w:t>证毕</w:t>
      </w:r>
      <w:r w:rsidR="00E03472">
        <w:rPr>
          <w:rFonts w:ascii="Times New Roman" w:eastAsia="宋体" w:hAnsi="Times New Roman" w:cs="Times New Roman" w:hint="eastAsia"/>
          <w:szCs w:val="24"/>
        </w:rPr>
        <w:t>。</w:t>
      </w:r>
    </w:p>
    <w:p w:rsidR="007B6E05" w:rsidRDefault="00B73C24" w:rsidP="00C76045">
      <w:pPr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color w:val="000000"/>
          <w:szCs w:val="24"/>
        </w:rPr>
        <w:t>5</w:t>
      </w:r>
      <w:r w:rsidR="004727F8">
        <w:rPr>
          <w:rFonts w:ascii="Times New Roman" w:eastAsia="宋体" w:hAnsi="Times New Roman" w:cs="Times New Roman"/>
          <w:color w:val="000000"/>
          <w:szCs w:val="24"/>
        </w:rPr>
        <w:t>.</w:t>
      </w:r>
      <w:r w:rsidR="004727F8">
        <w:rPr>
          <w:rFonts w:ascii="Times New Roman" w:eastAsia="宋体" w:hAnsi="Times New Roman" w:cs="Times New Roman" w:hint="eastAsia"/>
          <w:color w:val="000000"/>
          <w:szCs w:val="24"/>
        </w:rPr>
        <w:t xml:space="preserve"> </w:t>
      </w:r>
      <w:r w:rsidR="004727F8" w:rsidRPr="004727F8">
        <w:rPr>
          <w:rFonts w:ascii="Times New Roman" w:eastAsia="宋体" w:hAnsi="Times New Roman" w:cs="Times New Roman" w:hint="eastAsia"/>
          <w:color w:val="000000"/>
          <w:szCs w:val="24"/>
        </w:rPr>
        <w:t>已知某材料在空气中的布儒斯特角</w:t>
      </w:r>
      <w:r w:rsidR="004727F8" w:rsidRPr="004727F8">
        <w:rPr>
          <w:rFonts w:ascii="Times New Roman" w:eastAsia="宋体" w:hAnsi="Times New Roman" w:cs="Times New Roman" w:hint="eastAsia"/>
          <w:color w:val="000000"/>
          <w:szCs w:val="24"/>
        </w:rPr>
        <w:t xml:space="preserve"> </w:t>
      </w:r>
      <w:r w:rsidR="00DB2D3A" w:rsidRPr="00DB2D3A">
        <w:rPr>
          <w:rFonts w:ascii="Times New Roman" w:eastAsia="宋体" w:hAnsi="Times New Roman" w:cs="Times New Roman"/>
          <w:position w:val="-12"/>
          <w:szCs w:val="24"/>
        </w:rPr>
        <w:object w:dxaOrig="760" w:dyaOrig="380">
          <v:shape id="_x0000_i1038" type="#_x0000_t75" style="width:38.25pt;height:19.5pt" o:ole="" fillcolor="window">
            <v:imagedata r:id="rId36" o:title=""/>
          </v:shape>
          <o:OLEObject Type="Embed" ProgID="Equation.DSMT4" ShapeID="_x0000_i1038" DrawAspect="Content" ObjectID="_1689445823" r:id="rId37"/>
        </w:object>
      </w:r>
      <w:r w:rsidR="004727F8" w:rsidRPr="004727F8">
        <w:rPr>
          <w:rFonts w:ascii="Times New Roman" w:eastAsia="宋体" w:hAnsi="Times New Roman" w:cs="Times New Roman" w:hint="eastAsia"/>
          <w:color w:val="000000"/>
          <w:szCs w:val="24"/>
        </w:rPr>
        <w:t>，它的折射率</w:t>
      </w:r>
      <w:r w:rsidR="00DB2D3A">
        <w:rPr>
          <w:rFonts w:ascii="Times New Roman" w:eastAsia="宋体" w:hAnsi="Times New Roman" w:cs="Times New Roman" w:hint="eastAsia"/>
          <w:color w:val="000000"/>
          <w:szCs w:val="24"/>
        </w:rPr>
        <w:t>是多少？</w:t>
      </w:r>
      <w:r w:rsidR="004727F8" w:rsidRPr="004727F8">
        <w:rPr>
          <w:rFonts w:ascii="Times New Roman" w:eastAsia="宋体" w:hAnsi="Times New Roman" w:cs="Times New Roman" w:hint="eastAsia"/>
          <w:color w:val="000000"/>
          <w:szCs w:val="24"/>
        </w:rPr>
        <w:t>若将它放在水中（水的折射率为</w:t>
      </w:r>
      <w:r w:rsidR="004727F8" w:rsidRPr="004727F8">
        <w:rPr>
          <w:rFonts w:ascii="Times New Roman" w:eastAsia="宋体" w:hAnsi="Times New Roman" w:cs="Times New Roman" w:hint="eastAsia"/>
          <w:color w:val="000000"/>
          <w:szCs w:val="24"/>
        </w:rPr>
        <w:t xml:space="preserve"> 1.33</w:t>
      </w:r>
      <w:r w:rsidR="004727F8" w:rsidRPr="004727F8">
        <w:rPr>
          <w:rFonts w:ascii="Times New Roman" w:eastAsia="宋体" w:hAnsi="Times New Roman" w:cs="Times New Roman" w:hint="eastAsia"/>
          <w:color w:val="000000"/>
          <w:szCs w:val="24"/>
        </w:rPr>
        <w:t>），求</w:t>
      </w:r>
      <w:r w:rsidR="00DB2D3A">
        <w:rPr>
          <w:rFonts w:ascii="Times New Roman" w:eastAsia="宋体" w:hAnsi="Times New Roman" w:cs="Times New Roman" w:hint="eastAsia"/>
          <w:color w:val="000000"/>
          <w:szCs w:val="24"/>
        </w:rPr>
        <w:t>此时的</w:t>
      </w:r>
      <w:r w:rsidR="004727F8" w:rsidRPr="004727F8">
        <w:rPr>
          <w:rFonts w:ascii="Times New Roman" w:eastAsia="宋体" w:hAnsi="Times New Roman" w:cs="Times New Roman" w:hint="eastAsia"/>
          <w:color w:val="000000"/>
          <w:szCs w:val="24"/>
        </w:rPr>
        <w:t>布儒斯特角</w:t>
      </w:r>
      <w:r w:rsidR="00DB2D3A">
        <w:rPr>
          <w:rFonts w:ascii="Times New Roman" w:eastAsia="宋体" w:hAnsi="Times New Roman" w:cs="Times New Roman" w:hint="eastAsia"/>
          <w:color w:val="000000"/>
          <w:szCs w:val="24"/>
        </w:rPr>
        <w:t>。</w:t>
      </w:r>
    </w:p>
    <w:p w:rsidR="00DB2D3A" w:rsidRDefault="00DB2D3A" w:rsidP="007B6E05">
      <w:pPr>
        <w:rPr>
          <w:rFonts w:ascii="Times New Roman" w:eastAsia="宋体" w:hAnsi="Times New Roman" w:cs="Times New Roman"/>
          <w:color w:val="000000"/>
          <w:szCs w:val="24"/>
        </w:rPr>
      </w:pPr>
    </w:p>
    <w:p w:rsidR="004727F8" w:rsidRPr="00DB2D3A" w:rsidRDefault="004727F8" w:rsidP="007B6E05">
      <w:pPr>
        <w:rPr>
          <w:rFonts w:ascii="Times New Roman" w:eastAsia="宋体" w:hAnsi="Times New Roman" w:cs="Times New Roman"/>
          <w:color w:val="FF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 xml:space="preserve"> </w:t>
      </w:r>
      <w:r w:rsidR="00DB2D3A" w:rsidRPr="007B6E05">
        <w:rPr>
          <w:rFonts w:ascii="Times New Roman" w:eastAsia="宋体" w:hAnsi="Times New Roman" w:cs="Times New Roman" w:hint="eastAsia"/>
          <w:color w:val="FF0000"/>
          <w:szCs w:val="24"/>
        </w:rPr>
        <w:t>&lt;</w:t>
      </w:r>
      <w:r w:rsidR="00DB2D3A" w:rsidRPr="007B6E05">
        <w:rPr>
          <w:rFonts w:ascii="Times New Roman" w:eastAsia="宋体" w:hAnsi="Times New Roman" w:cs="Times New Roman" w:hint="eastAsia"/>
          <w:color w:val="FF0000"/>
          <w:szCs w:val="24"/>
        </w:rPr>
        <w:t>参考解答</w:t>
      </w:r>
      <w:r w:rsidR="00DB2D3A" w:rsidRPr="007B6E05">
        <w:rPr>
          <w:rFonts w:ascii="Times New Roman" w:eastAsia="宋体" w:hAnsi="Times New Roman" w:cs="Times New Roman" w:hint="eastAsia"/>
          <w:color w:val="FF0000"/>
          <w:szCs w:val="24"/>
        </w:rPr>
        <w:t>&gt;</w:t>
      </w:r>
      <w:r w:rsidR="00DB2D3A" w:rsidRPr="00DB2D3A">
        <w:rPr>
          <w:rFonts w:ascii="Times New Roman" w:eastAsia="宋体" w:hAnsi="Times New Roman" w:cs="Times New Roman" w:hint="eastAsia"/>
          <w:szCs w:val="24"/>
        </w:rPr>
        <w:t>设该材料的折射率为</w:t>
      </w:r>
      <w:r w:rsidR="00DB2D3A" w:rsidRPr="00DB2D3A">
        <w:rPr>
          <w:rFonts w:ascii="Times New Roman" w:eastAsia="宋体" w:hAnsi="Times New Roman" w:cs="Times New Roman"/>
          <w:szCs w:val="24"/>
        </w:rPr>
        <w:t xml:space="preserve"> </w:t>
      </w:r>
      <w:r w:rsidR="00DB2D3A" w:rsidRPr="00DB2D3A">
        <w:rPr>
          <w:rFonts w:ascii="Times New Roman" w:eastAsia="宋体" w:hAnsi="Times New Roman" w:cs="Times New Roman"/>
          <w:i/>
          <w:iCs/>
          <w:szCs w:val="24"/>
        </w:rPr>
        <w:t>n</w:t>
      </w:r>
      <w:r w:rsidR="00DB2D3A" w:rsidRPr="00DB2D3A">
        <w:rPr>
          <w:rFonts w:ascii="Times New Roman" w:eastAsia="宋体" w:hAnsi="Times New Roman" w:cs="Times New Roman" w:hint="eastAsia"/>
          <w:szCs w:val="24"/>
        </w:rPr>
        <w:t>空气的折射率</w:t>
      </w:r>
      <w:r w:rsidR="00DB2D3A">
        <w:rPr>
          <w:rFonts w:ascii="Times New Roman" w:eastAsia="宋体" w:hAnsi="Times New Roman" w:cs="Times New Roman" w:hint="eastAsia"/>
          <w:szCs w:val="24"/>
        </w:rPr>
        <w:t>取</w:t>
      </w:r>
      <w:r w:rsidR="00DB2D3A" w:rsidRPr="00DB2D3A">
        <w:rPr>
          <w:rFonts w:ascii="Times New Roman" w:eastAsia="宋体" w:hAnsi="Times New Roman" w:cs="Times New Roman" w:hint="eastAsia"/>
          <w:szCs w:val="24"/>
        </w:rPr>
        <w:t>为</w:t>
      </w:r>
      <w:r w:rsidR="00DB2D3A" w:rsidRPr="00DB2D3A">
        <w:rPr>
          <w:rFonts w:ascii="Times New Roman" w:eastAsia="宋体" w:hAnsi="Times New Roman" w:cs="Times New Roman" w:hint="eastAsia"/>
          <w:szCs w:val="24"/>
        </w:rPr>
        <w:t>1</w:t>
      </w:r>
      <w:r w:rsidR="00DB2D3A">
        <w:rPr>
          <w:rFonts w:ascii="Times New Roman" w:eastAsia="宋体" w:hAnsi="Times New Roman" w:cs="Times New Roman" w:hint="eastAsia"/>
          <w:szCs w:val="24"/>
        </w:rPr>
        <w:t>。</w:t>
      </w:r>
    </w:p>
    <w:p w:rsidR="00DB2D3A" w:rsidRDefault="00DB2D3A" w:rsidP="00DB2D3A">
      <w:pPr>
        <w:jc w:val="center"/>
        <w:rPr>
          <w:rFonts w:ascii="Times New Roman" w:eastAsia="宋体" w:hAnsi="Times New Roman" w:cs="Times New Roman"/>
          <w:szCs w:val="24"/>
        </w:rPr>
      </w:pPr>
      <w:r w:rsidRPr="00DB2D3A">
        <w:rPr>
          <w:rFonts w:ascii="Times New Roman" w:eastAsia="宋体" w:hAnsi="Times New Roman" w:cs="Times New Roman"/>
          <w:position w:val="-24"/>
          <w:szCs w:val="24"/>
        </w:rPr>
        <w:object w:dxaOrig="2240" w:dyaOrig="620">
          <v:shape id="_x0000_i1039" type="#_x0000_t75" style="width:112.5pt;height:31.5pt" o:ole="" fillcolor="window">
            <v:imagedata r:id="rId38" o:title=""/>
          </v:shape>
          <o:OLEObject Type="Embed" ProgID="Equation.DSMT4" ShapeID="_x0000_i1039" DrawAspect="Content" ObjectID="_1689445824" r:id="rId39"/>
        </w:object>
      </w:r>
    </w:p>
    <w:p w:rsidR="00DB2D3A" w:rsidRDefault="00DB2D3A" w:rsidP="00DB2D3A">
      <w:pPr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lastRenderedPageBreak/>
        <w:t>把该材料放到水中，</w:t>
      </w:r>
      <w:r w:rsidR="00A76135">
        <w:rPr>
          <w:rFonts w:ascii="Times New Roman" w:eastAsia="宋体" w:hAnsi="Times New Roman" w:cs="Times New Roman" w:hint="eastAsia"/>
          <w:szCs w:val="24"/>
        </w:rPr>
        <w:t>设此时的布儒斯特角为</w:t>
      </w:r>
      <w:r w:rsidR="00A76135" w:rsidRPr="00DB2D3A">
        <w:rPr>
          <w:rFonts w:ascii="Times New Roman" w:eastAsia="宋体" w:hAnsi="Times New Roman" w:cs="Times New Roman"/>
          <w:position w:val="-12"/>
          <w:szCs w:val="24"/>
        </w:rPr>
        <w:object w:dxaOrig="260" w:dyaOrig="380">
          <v:shape id="_x0000_i1040" type="#_x0000_t75" style="width:13.5pt;height:19.5pt" o:ole="" fillcolor="window">
            <v:imagedata r:id="rId40" o:title=""/>
          </v:shape>
          <o:OLEObject Type="Embed" ProgID="Equation.DSMT4" ShapeID="_x0000_i1040" DrawAspect="Content" ObjectID="_1689445825" r:id="rId41"/>
        </w:object>
      </w:r>
      <w:r w:rsidR="00A76135">
        <w:rPr>
          <w:rFonts w:ascii="Times New Roman" w:eastAsia="宋体" w:hAnsi="Times New Roman" w:cs="Times New Roman"/>
          <w:szCs w:val="24"/>
        </w:rPr>
        <w:t>。</w:t>
      </w:r>
      <w:r w:rsidR="00A76135">
        <w:rPr>
          <w:rFonts w:ascii="Times New Roman" w:eastAsia="宋体" w:hAnsi="Times New Roman" w:cs="Times New Roman" w:hint="eastAsia"/>
          <w:szCs w:val="24"/>
        </w:rPr>
        <w:t>则</w:t>
      </w:r>
      <w:r w:rsidR="00A76135" w:rsidRPr="00A76135">
        <w:rPr>
          <w:rFonts w:ascii="Times New Roman" w:eastAsia="宋体" w:hAnsi="Times New Roman" w:cs="Times New Roman"/>
          <w:position w:val="-32"/>
          <w:szCs w:val="24"/>
        </w:rPr>
        <w:object w:dxaOrig="2260" w:dyaOrig="700">
          <v:shape id="_x0000_i1041" type="#_x0000_t75" style="width:113.25pt;height:36pt" o:ole="" fillcolor="window">
            <v:imagedata r:id="rId42" o:title=""/>
          </v:shape>
          <o:OLEObject Type="Embed" ProgID="Equation.DSMT4" ShapeID="_x0000_i1041" DrawAspect="Content" ObjectID="_1689445826" r:id="rId43"/>
        </w:object>
      </w:r>
    </w:p>
    <w:p w:rsidR="00A76135" w:rsidRPr="00DB2D3A" w:rsidRDefault="00A76135" w:rsidP="00DB2D3A">
      <w:pPr>
        <w:jc w:val="left"/>
        <w:rPr>
          <w:rFonts w:ascii="Times New Roman" w:eastAsia="宋体" w:hAnsi="Times New Roman" w:cs="Times New Roman"/>
          <w:color w:val="FF0000"/>
          <w:szCs w:val="24"/>
        </w:rPr>
      </w:pPr>
      <w:r w:rsidRPr="00DB2D3A">
        <w:rPr>
          <w:rFonts w:ascii="Times New Roman" w:eastAsia="宋体" w:hAnsi="Times New Roman" w:cs="Times New Roman"/>
          <w:position w:val="-12"/>
          <w:szCs w:val="24"/>
        </w:rPr>
        <w:object w:dxaOrig="1260" w:dyaOrig="380">
          <v:shape id="_x0000_i1042" type="#_x0000_t75" style="width:63.75pt;height:19.5pt" o:ole="" fillcolor="window">
            <v:imagedata r:id="rId44" o:title=""/>
          </v:shape>
          <o:OLEObject Type="Embed" ProgID="Equation.DSMT4" ShapeID="_x0000_i1042" DrawAspect="Content" ObjectID="_1689445827" r:id="rId45"/>
        </w:object>
      </w:r>
    </w:p>
    <w:p w:rsidR="007B6E05" w:rsidRPr="007B6E05" w:rsidRDefault="00B73C24" w:rsidP="007B6E05">
      <w:pPr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6</w:t>
      </w:r>
      <w:r w:rsidR="007B6E05" w:rsidRPr="007B6E05">
        <w:rPr>
          <w:rFonts w:ascii="宋体" w:eastAsia="宋体" w:hAnsi="宋体" w:cs="Times New Roman" w:hint="eastAsia"/>
          <w:color w:val="000000"/>
          <w:szCs w:val="24"/>
        </w:rPr>
        <w:t>.</w:t>
      </w:r>
      <w:r w:rsidR="007B6E05" w:rsidRPr="007B6E05">
        <w:rPr>
          <w:rFonts w:ascii="Times New Roman" w:eastAsia="宋体" w:hAnsi="Times New Roman" w:cs="Times New Roman" w:hint="eastAsia"/>
          <w:color w:val="000000"/>
          <w:szCs w:val="24"/>
        </w:rPr>
        <w:t>有一平面玻璃板放在水中，板面与水面夹角为</w:t>
      </w:r>
      <w:r w:rsidR="007B6E05" w:rsidRPr="007B6E05">
        <w:rPr>
          <w:rFonts w:ascii="Symbol" w:eastAsia="宋体" w:hAnsi="Symbol" w:cs="Times New Roman"/>
          <w:i/>
          <w:color w:val="000000"/>
          <w:szCs w:val="24"/>
        </w:rPr>
        <w:t></w:t>
      </w:r>
      <w:r w:rsidR="007B6E05" w:rsidRPr="007B6E05">
        <w:rPr>
          <w:rFonts w:ascii="Symbol" w:eastAsia="宋体" w:hAnsi="Symbol" w:cs="Times New Roman"/>
          <w:i/>
          <w:color w:val="000000"/>
          <w:szCs w:val="24"/>
        </w:rPr>
        <w:t></w:t>
      </w:r>
      <w:r w:rsidR="007B6E05" w:rsidRPr="007B6E05">
        <w:rPr>
          <w:rFonts w:ascii="Times New Roman" w:eastAsia="宋体" w:hAnsi="Times New Roman" w:cs="Times New Roman"/>
          <w:color w:val="000000"/>
          <w:szCs w:val="24"/>
        </w:rPr>
        <w:t>(</w:t>
      </w:r>
      <w:r w:rsidR="007B6E05" w:rsidRPr="007B6E05">
        <w:rPr>
          <w:rFonts w:ascii="Times New Roman" w:eastAsia="宋体" w:hAnsi="Times New Roman" w:cs="Times New Roman" w:hint="eastAsia"/>
          <w:color w:val="000000"/>
          <w:szCs w:val="24"/>
        </w:rPr>
        <w:t>见图</w:t>
      </w:r>
      <w:r w:rsidR="007B6E05" w:rsidRPr="007B6E05">
        <w:rPr>
          <w:rFonts w:ascii="Times New Roman" w:eastAsia="宋体" w:hAnsi="Times New Roman" w:cs="Times New Roman"/>
          <w:color w:val="000000"/>
          <w:szCs w:val="24"/>
        </w:rPr>
        <w:t>)</w:t>
      </w:r>
      <w:r w:rsidR="007B6E05" w:rsidRPr="007B6E05">
        <w:rPr>
          <w:rFonts w:ascii="Times New Roman" w:eastAsia="宋体" w:hAnsi="Times New Roman" w:cs="Times New Roman" w:hint="eastAsia"/>
          <w:color w:val="000000"/>
          <w:szCs w:val="24"/>
        </w:rPr>
        <w:t>．设水和玻璃的折射率分别为</w:t>
      </w:r>
      <w:r w:rsidR="007B6E05" w:rsidRPr="007B6E05">
        <w:rPr>
          <w:rFonts w:ascii="Times New Roman" w:eastAsia="宋体" w:hAnsi="Times New Roman" w:cs="Times New Roman"/>
          <w:color w:val="000000"/>
          <w:szCs w:val="24"/>
        </w:rPr>
        <w:t>1.33</w:t>
      </w:r>
      <w:r w:rsidR="007B6E05" w:rsidRPr="007B6E05">
        <w:rPr>
          <w:rFonts w:ascii="Times New Roman" w:eastAsia="宋体" w:hAnsi="Times New Roman" w:cs="Times New Roman" w:hint="eastAsia"/>
          <w:color w:val="000000"/>
          <w:szCs w:val="24"/>
        </w:rPr>
        <w:t>和</w:t>
      </w:r>
      <w:r w:rsidR="007B6E05" w:rsidRPr="007B6E05">
        <w:rPr>
          <w:rFonts w:ascii="Times New Roman" w:eastAsia="宋体" w:hAnsi="Times New Roman" w:cs="Times New Roman"/>
          <w:color w:val="000000"/>
          <w:szCs w:val="24"/>
        </w:rPr>
        <w:t>1.5</w:t>
      </w:r>
      <w:r w:rsidR="00C83573">
        <w:rPr>
          <w:rFonts w:ascii="Times New Roman" w:eastAsia="宋体" w:hAnsi="Times New Roman" w:cs="Times New Roman" w:hint="eastAsia"/>
          <w:color w:val="000000"/>
          <w:szCs w:val="24"/>
        </w:rPr>
        <w:t>2</w:t>
      </w:r>
      <w:r w:rsidR="007B6E05" w:rsidRPr="007B6E05">
        <w:rPr>
          <w:rFonts w:ascii="Times New Roman" w:eastAsia="宋体" w:hAnsi="Times New Roman" w:cs="Times New Roman" w:hint="eastAsia"/>
          <w:color w:val="000000"/>
          <w:szCs w:val="24"/>
        </w:rPr>
        <w:t>．已知图中水面的反射光是完全偏振光，欲使玻璃板面的反射光也是完全偏振光，</w:t>
      </w:r>
      <w:r w:rsidR="007B6E05" w:rsidRPr="007B6E05">
        <w:rPr>
          <w:rFonts w:ascii="Symbol" w:eastAsia="宋体" w:hAnsi="Symbol" w:cs="Times New Roman"/>
          <w:i/>
          <w:color w:val="000000"/>
          <w:szCs w:val="24"/>
        </w:rPr>
        <w:t></w:t>
      </w:r>
      <w:r w:rsidR="007B6E05" w:rsidRPr="007B6E05">
        <w:rPr>
          <w:rFonts w:ascii="Symbol" w:eastAsia="宋体" w:hAnsi="Symbol" w:cs="Times New Roman"/>
          <w:i/>
          <w:color w:val="000000"/>
          <w:szCs w:val="24"/>
        </w:rPr>
        <w:t></w:t>
      </w:r>
      <w:proofErr w:type="gramStart"/>
      <w:r w:rsidR="007B6E05" w:rsidRPr="007B6E05">
        <w:rPr>
          <w:rFonts w:ascii="Times New Roman" w:eastAsia="宋体" w:hAnsi="Times New Roman" w:cs="Times New Roman" w:hint="eastAsia"/>
          <w:color w:val="000000"/>
          <w:szCs w:val="24"/>
        </w:rPr>
        <w:t>角应是</w:t>
      </w:r>
      <w:proofErr w:type="gramEnd"/>
      <w:r w:rsidR="007B6E05" w:rsidRPr="007B6E05">
        <w:rPr>
          <w:rFonts w:ascii="Times New Roman" w:eastAsia="宋体" w:hAnsi="Times New Roman" w:cs="Times New Roman" w:hint="eastAsia"/>
          <w:color w:val="000000"/>
          <w:szCs w:val="24"/>
        </w:rPr>
        <w:t>多大？</w:t>
      </w:r>
      <w:r w:rsidR="007B6E05" w:rsidRPr="007B6E05">
        <w:rPr>
          <w:rFonts w:ascii="Times New Roman" w:eastAsia="宋体" w:hAnsi="Times New Roman" w:cs="Times New Roman"/>
          <w:color w:val="000000"/>
          <w:szCs w:val="24"/>
        </w:rPr>
        <w:t xml:space="preserve"> </w:t>
      </w:r>
    </w:p>
    <w:p w:rsidR="007B6E05" w:rsidRPr="007B6E05" w:rsidRDefault="00B30825" w:rsidP="007B6E05">
      <w:pPr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noProof/>
          <w:color w:val="000000"/>
          <w:szCs w:val="24"/>
        </w:rPr>
        <w:drawing>
          <wp:anchor distT="0" distB="0" distL="114300" distR="114300" simplePos="0" relativeHeight="251923968" behindDoc="0" locked="0" layoutInCell="1" allowOverlap="1">
            <wp:simplePos x="0" y="0"/>
            <wp:positionH relativeFrom="column">
              <wp:posOffset>2914650</wp:posOffset>
            </wp:positionH>
            <wp:positionV relativeFrom="paragraph">
              <wp:posOffset>9525</wp:posOffset>
            </wp:positionV>
            <wp:extent cx="2409825" cy="1609725"/>
            <wp:effectExtent l="19050" t="0" r="9525" b="0"/>
            <wp:wrapSquare wrapText="bothSides"/>
            <wp:docPr id="218" name="图片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6E05" w:rsidRPr="007B6E05" w:rsidRDefault="007B6E05" w:rsidP="007B6E05">
      <w:pPr>
        <w:snapToGrid w:val="0"/>
        <w:jc w:val="left"/>
        <w:rPr>
          <w:rFonts w:ascii="Times New Roman" w:eastAsia="宋体" w:hAnsi="Times New Roman" w:cs="Times New Roman"/>
          <w:color w:val="000000"/>
          <w:szCs w:val="24"/>
        </w:rPr>
      </w:pPr>
      <w:r w:rsidRPr="007B6E05">
        <w:rPr>
          <w:rFonts w:ascii="Times New Roman" w:eastAsia="宋体" w:hAnsi="Times New Roman" w:cs="Times New Roman" w:hint="eastAsia"/>
          <w:color w:val="FF0000"/>
          <w:szCs w:val="24"/>
        </w:rPr>
        <w:t>&lt;</w:t>
      </w:r>
      <w:r w:rsidRPr="007B6E05">
        <w:rPr>
          <w:rFonts w:ascii="Times New Roman" w:eastAsia="宋体" w:hAnsi="Times New Roman" w:cs="Times New Roman" w:hint="eastAsia"/>
          <w:color w:val="FF0000"/>
          <w:szCs w:val="24"/>
        </w:rPr>
        <w:t>参考解答</w:t>
      </w:r>
      <w:r w:rsidRPr="007B6E05">
        <w:rPr>
          <w:rFonts w:ascii="Times New Roman" w:eastAsia="宋体" w:hAnsi="Times New Roman" w:cs="Times New Roman" w:hint="eastAsia"/>
          <w:color w:val="FF0000"/>
          <w:szCs w:val="24"/>
        </w:rPr>
        <w:t>&gt;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由题可知</w:t>
      </w:r>
      <w:r w:rsidRPr="007B6E05">
        <w:rPr>
          <w:rFonts w:ascii="Times New Roman" w:eastAsia="宋体" w:hAnsi="Times New Roman" w:cs="Times New Roman"/>
          <w:i/>
          <w:color w:val="000000"/>
          <w:szCs w:val="24"/>
        </w:rPr>
        <w:t>i</w:t>
      </w:r>
      <w:r w:rsidRPr="007B6E05">
        <w:rPr>
          <w:rFonts w:ascii="Times New Roman" w:eastAsia="宋体" w:hAnsi="Times New Roman" w:cs="Times New Roman"/>
          <w:color w:val="000000"/>
          <w:szCs w:val="24"/>
          <w:vertAlign w:val="subscript"/>
        </w:rPr>
        <w:t>1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和</w:t>
      </w:r>
      <w:r w:rsidRPr="007B6E05">
        <w:rPr>
          <w:rFonts w:ascii="Times New Roman" w:eastAsia="宋体" w:hAnsi="Times New Roman" w:cs="Times New Roman"/>
          <w:i/>
          <w:color w:val="000000"/>
          <w:szCs w:val="24"/>
        </w:rPr>
        <w:t>i</w:t>
      </w:r>
      <w:r w:rsidRPr="007B6E05">
        <w:rPr>
          <w:rFonts w:ascii="Times New Roman" w:eastAsia="宋体" w:hAnsi="Times New Roman" w:cs="Times New Roman"/>
          <w:color w:val="000000"/>
          <w:szCs w:val="24"/>
          <w:vertAlign w:val="subscript"/>
        </w:rPr>
        <w:t>2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应为相应的布儒斯特角，由布儒斯特定律知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</w:t>
      </w:r>
    </w:p>
    <w:p w:rsidR="007B6E05" w:rsidRPr="007B6E05" w:rsidRDefault="007B6E05" w:rsidP="007B6E05">
      <w:pPr>
        <w:snapToGrid w:val="0"/>
        <w:jc w:val="left"/>
        <w:rPr>
          <w:rFonts w:ascii="Times New Roman" w:eastAsia="宋体" w:hAnsi="Times New Roman" w:cs="Times New Roman"/>
          <w:color w:val="000000"/>
          <w:szCs w:val="24"/>
        </w:rPr>
      </w:pP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                      </w:t>
      </w:r>
      <w:proofErr w:type="spellStart"/>
      <w:r w:rsidRPr="007B6E05">
        <w:rPr>
          <w:rFonts w:ascii="Times New Roman" w:eastAsia="宋体" w:hAnsi="Times New Roman" w:cs="Times New Roman"/>
          <w:color w:val="000000"/>
          <w:szCs w:val="24"/>
        </w:rPr>
        <w:t>tg</w:t>
      </w:r>
      <w:proofErr w:type="spellEnd"/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</w:t>
      </w:r>
      <w:r w:rsidRPr="007B6E05">
        <w:rPr>
          <w:rFonts w:ascii="Times New Roman" w:eastAsia="宋体" w:hAnsi="Times New Roman" w:cs="Times New Roman"/>
          <w:i/>
          <w:color w:val="000000"/>
          <w:szCs w:val="24"/>
        </w:rPr>
        <w:t>i</w:t>
      </w:r>
      <w:r w:rsidRPr="007B6E05">
        <w:rPr>
          <w:rFonts w:ascii="Times New Roman" w:eastAsia="宋体" w:hAnsi="Times New Roman" w:cs="Times New Roman"/>
          <w:color w:val="000000"/>
          <w:szCs w:val="24"/>
          <w:vertAlign w:val="subscript"/>
        </w:rPr>
        <w:t>1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= </w:t>
      </w:r>
      <w:r w:rsidRPr="007B6E05">
        <w:rPr>
          <w:rFonts w:ascii="Times New Roman" w:eastAsia="宋体" w:hAnsi="Times New Roman" w:cs="Times New Roman"/>
          <w:i/>
          <w:color w:val="000000"/>
          <w:szCs w:val="24"/>
        </w:rPr>
        <w:t>n</w:t>
      </w:r>
      <w:r w:rsidRPr="007B6E05">
        <w:rPr>
          <w:rFonts w:ascii="Times New Roman" w:eastAsia="宋体" w:hAnsi="Times New Roman" w:cs="Times New Roman"/>
          <w:color w:val="000000"/>
          <w:szCs w:val="24"/>
          <w:vertAlign w:val="subscript"/>
        </w:rPr>
        <w:t>1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＝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>1.33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；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        </w:t>
      </w:r>
    </w:p>
    <w:p w:rsidR="007B6E05" w:rsidRPr="007B6E05" w:rsidRDefault="007B6E05" w:rsidP="007B6E05">
      <w:pPr>
        <w:snapToGrid w:val="0"/>
        <w:jc w:val="left"/>
        <w:rPr>
          <w:rFonts w:ascii="Times New Roman" w:eastAsia="宋体" w:hAnsi="Times New Roman" w:cs="Times New Roman"/>
          <w:color w:val="000000"/>
          <w:szCs w:val="24"/>
        </w:rPr>
      </w:pP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                  </w:t>
      </w:r>
      <w:proofErr w:type="spellStart"/>
      <w:r w:rsidRPr="007B6E05">
        <w:rPr>
          <w:rFonts w:ascii="Times New Roman" w:eastAsia="宋体" w:hAnsi="Times New Roman" w:cs="Times New Roman"/>
          <w:color w:val="000000"/>
          <w:szCs w:val="24"/>
        </w:rPr>
        <w:t>tg</w:t>
      </w:r>
      <w:proofErr w:type="spellEnd"/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</w:t>
      </w:r>
      <w:r w:rsidRPr="007B6E05">
        <w:rPr>
          <w:rFonts w:ascii="Times New Roman" w:eastAsia="宋体" w:hAnsi="Times New Roman" w:cs="Times New Roman"/>
          <w:i/>
          <w:color w:val="000000"/>
          <w:szCs w:val="24"/>
        </w:rPr>
        <w:t>i</w:t>
      </w:r>
      <w:r w:rsidRPr="007B6E05">
        <w:rPr>
          <w:rFonts w:ascii="Times New Roman" w:eastAsia="宋体" w:hAnsi="Times New Roman" w:cs="Times New Roman"/>
          <w:color w:val="000000"/>
          <w:szCs w:val="24"/>
          <w:vertAlign w:val="subscript"/>
        </w:rPr>
        <w:t>2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＝</w:t>
      </w:r>
      <w:r w:rsidRPr="007B6E05">
        <w:rPr>
          <w:rFonts w:ascii="Times New Roman" w:eastAsia="宋体" w:hAnsi="Times New Roman" w:cs="Times New Roman"/>
          <w:i/>
          <w:color w:val="000000"/>
          <w:szCs w:val="24"/>
        </w:rPr>
        <w:t>n</w:t>
      </w:r>
      <w:r w:rsidRPr="007B6E05">
        <w:rPr>
          <w:rFonts w:ascii="Times New Roman" w:eastAsia="宋体" w:hAnsi="Times New Roman" w:cs="Times New Roman"/>
          <w:color w:val="000000"/>
          <w:szCs w:val="24"/>
          <w:vertAlign w:val="subscript"/>
        </w:rPr>
        <w:t>2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/ </w:t>
      </w:r>
      <w:r w:rsidRPr="007B6E05">
        <w:rPr>
          <w:rFonts w:ascii="Times New Roman" w:eastAsia="宋体" w:hAnsi="Times New Roman" w:cs="Times New Roman"/>
          <w:i/>
          <w:color w:val="000000"/>
          <w:szCs w:val="24"/>
        </w:rPr>
        <w:t>n</w:t>
      </w:r>
      <w:r w:rsidRPr="007B6E05">
        <w:rPr>
          <w:rFonts w:ascii="Times New Roman" w:eastAsia="宋体" w:hAnsi="Times New Roman" w:cs="Times New Roman"/>
          <w:color w:val="000000"/>
          <w:szCs w:val="24"/>
          <w:vertAlign w:val="subscript"/>
        </w:rPr>
        <w:t>1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＝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>1.5</w:t>
      </w:r>
      <w:r w:rsidR="00C83573">
        <w:rPr>
          <w:rFonts w:ascii="Times New Roman" w:eastAsia="宋体" w:hAnsi="Times New Roman" w:cs="Times New Roman" w:hint="eastAsia"/>
          <w:color w:val="000000"/>
          <w:szCs w:val="24"/>
        </w:rPr>
        <w:t>2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/ 1.33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，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     </w:t>
      </w:r>
    </w:p>
    <w:p w:rsidR="007B6E05" w:rsidRPr="007B6E05" w:rsidRDefault="007B6E05" w:rsidP="007B6E05">
      <w:pPr>
        <w:snapToGrid w:val="0"/>
        <w:jc w:val="left"/>
        <w:rPr>
          <w:rFonts w:ascii="Times New Roman" w:eastAsia="宋体" w:hAnsi="Times New Roman" w:cs="Times New Roman"/>
          <w:color w:val="000000"/>
          <w:szCs w:val="24"/>
        </w:rPr>
      </w:pP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由此得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     </w:t>
      </w:r>
      <w:r w:rsidRPr="007B6E05">
        <w:rPr>
          <w:rFonts w:ascii="Times New Roman" w:eastAsia="宋体" w:hAnsi="Times New Roman" w:cs="Times New Roman"/>
          <w:color w:val="000000"/>
          <w:sz w:val="28"/>
          <w:szCs w:val="24"/>
        </w:rPr>
        <w:t xml:space="preserve"> 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   </w:t>
      </w:r>
      <w:r w:rsidRPr="007B6E05">
        <w:rPr>
          <w:rFonts w:ascii="Times New Roman" w:eastAsia="宋体" w:hAnsi="Times New Roman" w:cs="Times New Roman"/>
          <w:color w:val="000000"/>
          <w:szCs w:val="24"/>
          <w:vertAlign w:val="subscript"/>
        </w:rPr>
        <w:t xml:space="preserve"> 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       </w:t>
      </w:r>
      <w:r w:rsidRPr="007B6E05">
        <w:rPr>
          <w:rFonts w:ascii="Times New Roman" w:eastAsia="宋体" w:hAnsi="Times New Roman" w:cs="Times New Roman"/>
          <w:i/>
          <w:color w:val="000000"/>
          <w:szCs w:val="24"/>
        </w:rPr>
        <w:t>i</w:t>
      </w:r>
      <w:r w:rsidRPr="007B6E05">
        <w:rPr>
          <w:rFonts w:ascii="Times New Roman" w:eastAsia="宋体" w:hAnsi="Times New Roman" w:cs="Times New Roman"/>
          <w:color w:val="000000"/>
          <w:szCs w:val="24"/>
          <w:vertAlign w:val="subscript"/>
        </w:rPr>
        <w:t>1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＝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>53.12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°，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         </w:t>
      </w:r>
    </w:p>
    <w:p w:rsidR="007B6E05" w:rsidRPr="007B6E05" w:rsidRDefault="007B6E05" w:rsidP="007B6E05">
      <w:pPr>
        <w:snapToGrid w:val="0"/>
        <w:jc w:val="left"/>
        <w:rPr>
          <w:rFonts w:ascii="Times New Roman" w:eastAsia="宋体" w:hAnsi="Times New Roman" w:cs="Times New Roman"/>
          <w:color w:val="000000"/>
          <w:szCs w:val="24"/>
        </w:rPr>
      </w:pP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                        </w:t>
      </w:r>
      <w:r w:rsidRPr="007B6E05">
        <w:rPr>
          <w:rFonts w:ascii="Times New Roman" w:eastAsia="宋体" w:hAnsi="Times New Roman" w:cs="Times New Roman" w:hint="eastAsia"/>
          <w:i/>
          <w:color w:val="000000"/>
          <w:szCs w:val="24"/>
        </w:rPr>
        <w:t>i</w:t>
      </w:r>
      <w:r w:rsidRPr="007B6E05">
        <w:rPr>
          <w:rFonts w:ascii="Times New Roman" w:eastAsia="宋体" w:hAnsi="Times New Roman" w:cs="Times New Roman" w:hint="eastAsia"/>
          <w:color w:val="000000"/>
          <w:szCs w:val="24"/>
          <w:vertAlign w:val="subscript"/>
        </w:rPr>
        <w:t>2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＝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>48.69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°．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       </w:t>
      </w:r>
    </w:p>
    <w:p w:rsidR="007B6E05" w:rsidRPr="007B6E05" w:rsidRDefault="007B6E05" w:rsidP="007B6E05">
      <w:pPr>
        <w:snapToGrid w:val="0"/>
        <w:jc w:val="left"/>
        <w:rPr>
          <w:rFonts w:ascii="Times New Roman" w:eastAsia="宋体" w:hAnsi="Times New Roman" w:cs="Times New Roman"/>
          <w:color w:val="000000"/>
          <w:szCs w:val="24"/>
        </w:rPr>
      </w:pP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由△</w:t>
      </w:r>
      <w:r w:rsidRPr="00C76045">
        <w:rPr>
          <w:rFonts w:ascii="Times New Roman" w:eastAsia="宋体" w:hAnsi="Times New Roman" w:cs="Times New Roman"/>
          <w:color w:val="000000"/>
          <w:szCs w:val="24"/>
        </w:rPr>
        <w:t>ABC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可得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 xml:space="preserve">        </w:t>
      </w:r>
      <w:r w:rsidRPr="007B6E05">
        <w:rPr>
          <w:rFonts w:ascii="Symbol" w:eastAsia="宋体" w:hAnsi="Symbol" w:cs="Times New Roman"/>
          <w:i/>
          <w:color w:val="000000"/>
          <w:szCs w:val="24"/>
        </w:rPr>
        <w:t>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＋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>(</w:t>
      </w:r>
      <w:r w:rsidRPr="007B6E05">
        <w:rPr>
          <w:rFonts w:ascii="Symbol" w:eastAsia="宋体" w:hAnsi="Symbol" w:cs="Times New Roman"/>
          <w:color w:val="000000"/>
          <w:szCs w:val="24"/>
        </w:rPr>
        <w:t>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/ 2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＋</w:t>
      </w:r>
      <w:r w:rsidRPr="007B6E05">
        <w:rPr>
          <w:rFonts w:ascii="Times New Roman" w:eastAsia="宋体" w:hAnsi="Times New Roman" w:cs="Times New Roman"/>
          <w:i/>
          <w:color w:val="000000"/>
          <w:szCs w:val="24"/>
        </w:rPr>
        <w:t>r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>)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＋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(</w:t>
      </w:r>
      <w:r w:rsidRPr="007B6E05">
        <w:rPr>
          <w:rFonts w:ascii="Symbol" w:eastAsia="宋体" w:hAnsi="Symbol" w:cs="Times New Roman"/>
          <w:color w:val="000000"/>
          <w:szCs w:val="24"/>
        </w:rPr>
        <w:t>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/ 2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－</w:t>
      </w:r>
      <w:r w:rsidRPr="007B6E05">
        <w:rPr>
          <w:rFonts w:ascii="Times New Roman" w:eastAsia="宋体" w:hAnsi="Times New Roman" w:cs="Times New Roman"/>
          <w:i/>
          <w:color w:val="000000"/>
          <w:szCs w:val="24"/>
        </w:rPr>
        <w:t>i</w:t>
      </w:r>
      <w:r w:rsidRPr="007B6E05">
        <w:rPr>
          <w:rFonts w:ascii="Times New Roman" w:eastAsia="宋体" w:hAnsi="Times New Roman" w:cs="Times New Roman"/>
          <w:color w:val="000000"/>
          <w:szCs w:val="24"/>
          <w:vertAlign w:val="subscript"/>
        </w:rPr>
        <w:t>2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>)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＝</w:t>
      </w:r>
      <w:r w:rsidRPr="008F72F6">
        <w:rPr>
          <w:rFonts w:ascii="Symbol" w:eastAsia="宋体" w:hAnsi="Symbol" w:cs="Times New Roman"/>
          <w:i/>
          <w:color w:val="000000"/>
          <w:szCs w:val="24"/>
        </w:rPr>
        <w:t>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   </w:t>
      </w:r>
    </w:p>
    <w:p w:rsidR="007B6E05" w:rsidRPr="007B6E05" w:rsidRDefault="009B70BA" w:rsidP="007B6E05">
      <w:pPr>
        <w:snapToGrid w:val="0"/>
        <w:jc w:val="left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noProof/>
          <w:color w:val="000000"/>
          <w:szCs w:val="24"/>
        </w:rPr>
        <w:pict>
          <v:shape id="_x0000_s39528" type="#_x0000_t202" style="position:absolute;margin-left:277.65pt;margin-top:8.2pt;width:94.5pt;height:22.8pt;z-index:251873792;mso-height-percent:200;mso-height-percent:200;mso-width-relative:margin;mso-height-relative:margin" stroked="f">
            <v:textbox style="mso-next-textbox:#_x0000_s39528;mso-fit-shape-to-text:t">
              <w:txbxContent>
                <w:p w:rsidR="00081DF1" w:rsidRPr="00604118" w:rsidRDefault="00081DF1" w:rsidP="00EE195A">
                  <w:pPr>
                    <w:rPr>
                      <w:rFonts w:ascii="宋体" w:eastAsia="宋体" w:hAnsi="宋体"/>
                      <w:b/>
                      <w:bCs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bCs/>
                    </w:rPr>
                    <w:t>计算题第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  <w:bCs/>
                    </w:rPr>
                    <w:t>6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  <w:bCs/>
                    </w:rPr>
                    <w:t>题图</w:t>
                  </w:r>
                </w:p>
              </w:txbxContent>
            </v:textbox>
          </v:shape>
        </w:pict>
      </w:r>
      <w:r w:rsidR="007B6E05" w:rsidRPr="007B6E05">
        <w:rPr>
          <w:rFonts w:ascii="Times New Roman" w:eastAsia="宋体" w:hAnsi="Times New Roman" w:cs="Times New Roman" w:hint="eastAsia"/>
          <w:color w:val="000000"/>
          <w:szCs w:val="24"/>
        </w:rPr>
        <w:t>整理得</w:t>
      </w:r>
      <w:r w:rsidR="007B6E05" w:rsidRPr="007B6E05">
        <w:rPr>
          <w:rFonts w:ascii="Times New Roman" w:eastAsia="宋体" w:hAnsi="Times New Roman" w:cs="Times New Roman"/>
          <w:color w:val="000000"/>
          <w:szCs w:val="24"/>
        </w:rPr>
        <w:t xml:space="preserve">                    </w:t>
      </w:r>
      <w:r w:rsidR="007B6E05" w:rsidRPr="007B6E05">
        <w:rPr>
          <w:rFonts w:ascii="Symbol" w:eastAsia="宋体" w:hAnsi="Symbol" w:cs="Times New Roman"/>
          <w:i/>
          <w:color w:val="000000"/>
          <w:szCs w:val="24"/>
        </w:rPr>
        <w:t></w:t>
      </w:r>
      <w:r w:rsidR="007B6E05" w:rsidRPr="007B6E05">
        <w:rPr>
          <w:rFonts w:ascii="Times New Roman" w:eastAsia="宋体" w:hAnsi="Times New Roman" w:cs="Times New Roman" w:hint="eastAsia"/>
          <w:color w:val="000000"/>
          <w:szCs w:val="24"/>
        </w:rPr>
        <w:t>＝</w:t>
      </w:r>
      <w:r w:rsidR="007B6E05" w:rsidRPr="007B6E05">
        <w:rPr>
          <w:rFonts w:ascii="Times New Roman" w:eastAsia="宋体" w:hAnsi="Times New Roman" w:cs="Times New Roman"/>
          <w:i/>
          <w:color w:val="000000"/>
          <w:szCs w:val="24"/>
        </w:rPr>
        <w:t>i</w:t>
      </w:r>
      <w:r w:rsidR="007B6E05" w:rsidRPr="007B6E05">
        <w:rPr>
          <w:rFonts w:ascii="Times New Roman" w:eastAsia="宋体" w:hAnsi="Times New Roman" w:cs="Times New Roman"/>
          <w:color w:val="000000"/>
          <w:szCs w:val="24"/>
          <w:vertAlign w:val="subscript"/>
        </w:rPr>
        <w:t>2</w:t>
      </w:r>
      <w:r w:rsidR="007B6E05" w:rsidRPr="007B6E05">
        <w:rPr>
          <w:rFonts w:ascii="Times New Roman" w:eastAsia="宋体" w:hAnsi="Times New Roman" w:cs="Times New Roman" w:hint="eastAsia"/>
          <w:color w:val="000000"/>
          <w:szCs w:val="24"/>
        </w:rPr>
        <w:t>－</w:t>
      </w:r>
      <w:r w:rsidR="007B6E05" w:rsidRPr="007B6E05">
        <w:rPr>
          <w:rFonts w:ascii="Times New Roman" w:eastAsia="宋体" w:hAnsi="Times New Roman" w:cs="Times New Roman"/>
          <w:i/>
          <w:color w:val="000000"/>
          <w:szCs w:val="24"/>
        </w:rPr>
        <w:t>r</w:t>
      </w:r>
      <w:r w:rsidR="007B6E05" w:rsidRPr="007B6E05">
        <w:rPr>
          <w:rFonts w:ascii="Times New Roman" w:eastAsia="宋体" w:hAnsi="Times New Roman" w:cs="Times New Roman"/>
          <w:color w:val="000000"/>
          <w:szCs w:val="24"/>
        </w:rPr>
        <w:t xml:space="preserve"> </w:t>
      </w:r>
    </w:p>
    <w:p w:rsidR="007B6E05" w:rsidRPr="007B6E05" w:rsidRDefault="007B6E05" w:rsidP="007B6E05">
      <w:pPr>
        <w:jc w:val="left"/>
        <w:rPr>
          <w:rFonts w:ascii="Times New Roman" w:eastAsia="宋体" w:hAnsi="Times New Roman" w:cs="Times New Roman"/>
          <w:color w:val="000000"/>
          <w:szCs w:val="24"/>
        </w:rPr>
      </w:pP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由布儒斯特定律可知，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 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 xml:space="preserve">  </w:t>
      </w:r>
      <w:r w:rsidRPr="007B6E05">
        <w:rPr>
          <w:rFonts w:ascii="Times New Roman" w:eastAsia="宋体" w:hAnsi="Times New Roman" w:cs="Times New Roman"/>
          <w:color w:val="000000"/>
          <w:szCs w:val="24"/>
          <w:vertAlign w:val="subscript"/>
        </w:rPr>
        <w:t xml:space="preserve"> </w:t>
      </w:r>
      <w:r w:rsidRPr="007B6E05">
        <w:rPr>
          <w:rFonts w:ascii="Times New Roman" w:eastAsia="宋体" w:hAnsi="Times New Roman" w:cs="Times New Roman"/>
          <w:color w:val="000000"/>
          <w:sz w:val="10"/>
          <w:szCs w:val="24"/>
          <w:vertAlign w:val="subscript"/>
        </w:rPr>
        <w:t xml:space="preserve"> 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</w:t>
      </w:r>
      <w:r w:rsidRPr="007B6E05">
        <w:rPr>
          <w:rFonts w:ascii="Times New Roman" w:eastAsia="宋体" w:hAnsi="Times New Roman" w:cs="Times New Roman" w:hint="eastAsia"/>
          <w:i/>
          <w:color w:val="000000"/>
          <w:szCs w:val="24"/>
        </w:rPr>
        <w:t>r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＝</w:t>
      </w:r>
      <w:r w:rsidRPr="007B6E05">
        <w:rPr>
          <w:rFonts w:ascii="Symbol" w:eastAsia="宋体" w:hAnsi="Symbol" w:cs="Times New Roman"/>
          <w:color w:val="000000"/>
          <w:szCs w:val="24"/>
        </w:rPr>
        <w:t>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 xml:space="preserve"> / 2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－</w:t>
      </w:r>
      <w:r w:rsidRPr="007B6E05">
        <w:rPr>
          <w:rFonts w:ascii="Times New Roman" w:eastAsia="宋体" w:hAnsi="Times New Roman" w:cs="Times New Roman" w:hint="eastAsia"/>
          <w:i/>
          <w:color w:val="000000"/>
          <w:szCs w:val="24"/>
        </w:rPr>
        <w:t>i</w:t>
      </w:r>
      <w:r w:rsidRPr="007B6E05">
        <w:rPr>
          <w:rFonts w:ascii="Times New Roman" w:eastAsia="宋体" w:hAnsi="Times New Roman" w:cs="Times New Roman" w:hint="eastAsia"/>
          <w:color w:val="000000"/>
          <w:szCs w:val="24"/>
          <w:vertAlign w:val="subscript"/>
        </w:rPr>
        <w:t>1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 xml:space="preserve"> 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         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 xml:space="preserve"> 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        </w:t>
      </w:r>
    </w:p>
    <w:p w:rsidR="007B6E05" w:rsidRPr="007B6E05" w:rsidRDefault="007B6E05" w:rsidP="007B6E05">
      <w:pPr>
        <w:snapToGrid w:val="0"/>
        <w:rPr>
          <w:rFonts w:ascii="Times New Roman" w:eastAsia="宋体" w:hAnsi="Times New Roman" w:cs="Times New Roman"/>
          <w:color w:val="000000"/>
          <w:szCs w:val="24"/>
        </w:rPr>
      </w:pP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将</w:t>
      </w:r>
      <w:r w:rsidRPr="007B6E05">
        <w:rPr>
          <w:rFonts w:ascii="Times New Roman" w:eastAsia="宋体" w:hAnsi="Times New Roman" w:cs="Times New Roman"/>
          <w:i/>
          <w:color w:val="000000"/>
          <w:szCs w:val="24"/>
        </w:rPr>
        <w:t>r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代入上式得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</w:t>
      </w:r>
    </w:p>
    <w:p w:rsidR="007B6E05" w:rsidRPr="007B6E05" w:rsidRDefault="007B6E05" w:rsidP="007B6E05">
      <w:pPr>
        <w:jc w:val="left"/>
        <w:rPr>
          <w:rFonts w:ascii="Times New Roman" w:eastAsia="宋体" w:hAnsi="Times New Roman" w:cs="Times New Roman"/>
          <w:color w:val="000000"/>
          <w:szCs w:val="24"/>
        </w:rPr>
      </w:pP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          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 xml:space="preserve">   </w:t>
      </w:r>
      <w:r w:rsidRPr="007B6E05">
        <w:rPr>
          <w:rFonts w:ascii="Symbol" w:eastAsia="宋体" w:hAnsi="Symbol" w:cs="Times New Roman"/>
          <w:i/>
          <w:color w:val="000000"/>
          <w:szCs w:val="24"/>
        </w:rPr>
        <w:t>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＝</w:t>
      </w:r>
      <w:r w:rsidRPr="007B6E05">
        <w:rPr>
          <w:rFonts w:ascii="Times New Roman" w:eastAsia="宋体" w:hAnsi="Times New Roman" w:cs="Times New Roman"/>
          <w:i/>
          <w:color w:val="000000"/>
          <w:szCs w:val="24"/>
        </w:rPr>
        <w:t>i</w:t>
      </w:r>
      <w:r w:rsidRPr="007B6E05">
        <w:rPr>
          <w:rFonts w:ascii="Times New Roman" w:eastAsia="宋体" w:hAnsi="Times New Roman" w:cs="Times New Roman"/>
          <w:color w:val="000000"/>
          <w:szCs w:val="24"/>
          <w:vertAlign w:val="subscript"/>
        </w:rPr>
        <w:t>1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＋</w:t>
      </w:r>
      <w:r w:rsidRPr="007B6E05">
        <w:rPr>
          <w:rFonts w:ascii="Times New Roman" w:eastAsia="宋体" w:hAnsi="Times New Roman" w:cs="Times New Roman"/>
          <w:i/>
          <w:color w:val="000000"/>
          <w:szCs w:val="24"/>
        </w:rPr>
        <w:t>i</w:t>
      </w:r>
      <w:r w:rsidRPr="007B6E05">
        <w:rPr>
          <w:rFonts w:ascii="Times New Roman" w:eastAsia="宋体" w:hAnsi="Times New Roman" w:cs="Times New Roman"/>
          <w:color w:val="000000"/>
          <w:szCs w:val="24"/>
          <w:vertAlign w:val="subscript"/>
        </w:rPr>
        <w:t>2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－</w:t>
      </w:r>
      <w:r w:rsidRPr="007B6E05">
        <w:rPr>
          <w:rFonts w:ascii="Symbol" w:eastAsia="宋体" w:hAnsi="Symbol" w:cs="Times New Roman"/>
          <w:color w:val="000000"/>
          <w:szCs w:val="24"/>
        </w:rPr>
        <w:t>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 xml:space="preserve"> / 2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＝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>53.12°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＋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>48.69°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－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>90°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＝</w:t>
      </w:r>
      <w:r w:rsidRPr="007B6E05">
        <w:rPr>
          <w:rFonts w:ascii="Times New Roman" w:eastAsia="宋体" w:hAnsi="Times New Roman" w:cs="Times New Roman"/>
          <w:color w:val="000000"/>
          <w:szCs w:val="24"/>
        </w:rPr>
        <w:t>11.8°</w:t>
      </w: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>.</w:t>
      </w:r>
    </w:p>
    <w:p w:rsidR="007B6E05" w:rsidRPr="007B6E05" w:rsidRDefault="007B6E05" w:rsidP="009E4190">
      <w:pPr>
        <w:spacing w:beforeLines="50" w:afterLines="50"/>
        <w:jc w:val="left"/>
        <w:rPr>
          <w:rFonts w:ascii="Times New Roman" w:eastAsia="宋体" w:hAnsi="Times New Roman" w:cs="Times New Roman"/>
          <w:b/>
          <w:color w:val="000000"/>
          <w:szCs w:val="24"/>
        </w:rPr>
      </w:pPr>
      <w:r w:rsidRPr="007B6E05">
        <w:rPr>
          <w:rFonts w:ascii="Times New Roman" w:eastAsia="宋体" w:hAnsi="Times New Roman" w:cs="Times New Roman" w:hint="eastAsia"/>
          <w:b/>
          <w:color w:val="000000"/>
          <w:szCs w:val="24"/>
        </w:rPr>
        <w:t>四</w:t>
      </w:r>
      <w:r w:rsidRPr="007B6E05">
        <w:rPr>
          <w:rFonts w:ascii="Times New Roman" w:eastAsia="宋体" w:hAnsi="Times New Roman" w:cs="Times New Roman" w:hint="eastAsia"/>
          <w:b/>
          <w:color w:val="000000"/>
          <w:szCs w:val="24"/>
        </w:rPr>
        <w:t xml:space="preserve"> </w:t>
      </w:r>
      <w:r w:rsidRPr="007B6E05">
        <w:rPr>
          <w:rFonts w:ascii="Times New Roman" w:eastAsia="宋体" w:hAnsi="Times New Roman" w:cs="Times New Roman" w:hint="eastAsia"/>
          <w:b/>
          <w:color w:val="000000"/>
          <w:szCs w:val="24"/>
        </w:rPr>
        <w:t>研讨题</w:t>
      </w:r>
    </w:p>
    <w:p w:rsidR="007B6E05" w:rsidRPr="007B6E05" w:rsidRDefault="007B6E05" w:rsidP="007B6E05">
      <w:pPr>
        <w:widowControl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7B6E05">
        <w:rPr>
          <w:rFonts w:ascii="宋体" w:eastAsia="宋体" w:hAnsi="宋体" w:cs="Times New Roman" w:hint="eastAsia"/>
          <w:color w:val="000000"/>
          <w:kern w:val="0"/>
          <w:szCs w:val="21"/>
        </w:rPr>
        <w:t xml:space="preserve">1. </w:t>
      </w:r>
      <w:r w:rsidRPr="007B6E05">
        <w:rPr>
          <w:rFonts w:ascii="宋体" w:eastAsia="宋体" w:hAnsi="宋体" w:cs="Times New Roman"/>
          <w:color w:val="000000"/>
          <w:kern w:val="0"/>
          <w:szCs w:val="21"/>
        </w:rPr>
        <w:t>为了得到线偏振光，就在激光管两端安装一个玻璃制的</w:t>
      </w:r>
      <w:r w:rsidRPr="007B6E05">
        <w:rPr>
          <w:rFonts w:ascii="宋体" w:eastAsia="宋体" w:hAnsi="宋体" w:cs="Times New Roman" w:hint="eastAsia"/>
          <w:color w:val="000000"/>
          <w:kern w:val="0"/>
          <w:szCs w:val="21"/>
        </w:rPr>
        <w:t>“</w:t>
      </w:r>
      <w:r w:rsidRPr="007B6E05">
        <w:rPr>
          <w:rFonts w:ascii="宋体" w:eastAsia="宋体" w:hAnsi="宋体" w:cs="Times New Roman"/>
          <w:color w:val="000000"/>
          <w:kern w:val="0"/>
          <w:szCs w:val="21"/>
        </w:rPr>
        <w:t>布儒斯特窗</w:t>
      </w:r>
      <w:r w:rsidRPr="007B6E05">
        <w:rPr>
          <w:rFonts w:ascii="宋体" w:eastAsia="宋体" w:hAnsi="宋体" w:cs="Times New Roman" w:hint="eastAsia"/>
          <w:color w:val="000000"/>
          <w:kern w:val="0"/>
          <w:szCs w:val="21"/>
        </w:rPr>
        <w:t>”</w:t>
      </w:r>
      <w:r w:rsidRPr="007B6E05">
        <w:rPr>
          <w:rFonts w:ascii="宋体" w:eastAsia="宋体" w:hAnsi="宋体" w:cs="Times New Roman"/>
          <w:color w:val="000000"/>
          <w:kern w:val="0"/>
          <w:szCs w:val="21"/>
        </w:rPr>
        <w:t>（见图），使其法线</w:t>
      </w:r>
      <w:proofErr w:type="gramStart"/>
      <w:r w:rsidRPr="007B6E05">
        <w:rPr>
          <w:rFonts w:ascii="宋体" w:eastAsia="宋体" w:hAnsi="宋体" w:cs="Times New Roman"/>
          <w:color w:val="000000"/>
          <w:kern w:val="0"/>
          <w:szCs w:val="21"/>
        </w:rPr>
        <w:t>与管轴的</w:t>
      </w:r>
      <w:proofErr w:type="gramEnd"/>
      <w:r w:rsidRPr="007B6E05">
        <w:rPr>
          <w:rFonts w:ascii="宋体" w:eastAsia="宋体" w:hAnsi="宋体" w:cs="Times New Roman"/>
          <w:color w:val="000000"/>
          <w:kern w:val="0"/>
          <w:szCs w:val="21"/>
        </w:rPr>
        <w:t>夹角为布儒斯特角。为什么这样射出的光就是线偏振的？光振动沿哪个方向？</w:t>
      </w:r>
    </w:p>
    <w:p w:rsidR="007B6E05" w:rsidRPr="007B6E05" w:rsidRDefault="007B6E05" w:rsidP="007B6E05">
      <w:pPr>
        <w:widowControl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</w:p>
    <w:p w:rsidR="00EE195A" w:rsidRDefault="00EE195A" w:rsidP="007B6E05">
      <w:pPr>
        <w:snapToGrid w:val="0"/>
        <w:rPr>
          <w:rFonts w:ascii="Times New Roman" w:eastAsia="宋体" w:hAnsi="Times New Roman" w:cs="Times New Roman"/>
          <w:color w:val="000000"/>
          <w:szCs w:val="21"/>
        </w:rPr>
      </w:pPr>
    </w:p>
    <w:p w:rsidR="00E64674" w:rsidRDefault="00E64674" w:rsidP="007B6E05">
      <w:pPr>
        <w:snapToGrid w:val="0"/>
        <w:rPr>
          <w:rFonts w:ascii="Times New Roman" w:eastAsia="宋体" w:hAnsi="Times New Roman" w:cs="Times New Roman"/>
          <w:color w:val="FF0000"/>
          <w:szCs w:val="24"/>
        </w:rPr>
      </w:pPr>
    </w:p>
    <w:p w:rsidR="00B30825" w:rsidRDefault="00B30825" w:rsidP="007B6E05">
      <w:pPr>
        <w:snapToGrid w:val="0"/>
        <w:rPr>
          <w:rFonts w:ascii="Times New Roman" w:eastAsia="宋体" w:hAnsi="Times New Roman" w:cs="Times New Roman"/>
          <w:color w:val="FF0000"/>
          <w:szCs w:val="24"/>
        </w:rPr>
      </w:pPr>
    </w:p>
    <w:p w:rsidR="00B30825" w:rsidRDefault="00B30825" w:rsidP="007B6E05">
      <w:pPr>
        <w:snapToGrid w:val="0"/>
        <w:rPr>
          <w:rFonts w:ascii="Times New Roman" w:eastAsia="宋体" w:hAnsi="Times New Roman" w:cs="Times New Roman"/>
          <w:color w:val="FF0000"/>
          <w:szCs w:val="24"/>
        </w:rPr>
      </w:pPr>
      <w:r>
        <w:rPr>
          <w:rFonts w:ascii="Times New Roman" w:eastAsia="宋体" w:hAnsi="Times New Roman" w:cs="Times New Roman" w:hint="eastAsia"/>
          <w:noProof/>
          <w:color w:val="FF0000"/>
          <w:szCs w:val="24"/>
        </w:rPr>
        <w:drawing>
          <wp:anchor distT="0" distB="0" distL="114300" distR="114300" simplePos="0" relativeHeight="251924992" behindDoc="0" locked="0" layoutInCell="1" allowOverlap="1">
            <wp:simplePos x="0" y="0"/>
            <wp:positionH relativeFrom="column">
              <wp:posOffset>1095375</wp:posOffset>
            </wp:positionH>
            <wp:positionV relativeFrom="paragraph">
              <wp:posOffset>-28575</wp:posOffset>
            </wp:positionV>
            <wp:extent cx="2981325" cy="2495550"/>
            <wp:effectExtent l="19050" t="0" r="9525" b="0"/>
            <wp:wrapSquare wrapText="bothSides"/>
            <wp:docPr id="221" name="图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30825" w:rsidRDefault="00B30825" w:rsidP="007B6E05">
      <w:pPr>
        <w:snapToGrid w:val="0"/>
        <w:rPr>
          <w:rFonts w:ascii="Times New Roman" w:eastAsia="宋体" w:hAnsi="Times New Roman" w:cs="Times New Roman"/>
          <w:color w:val="FF0000"/>
          <w:szCs w:val="24"/>
        </w:rPr>
      </w:pPr>
    </w:p>
    <w:p w:rsidR="00B30825" w:rsidRDefault="00B30825" w:rsidP="00EE195A">
      <w:pPr>
        <w:widowControl/>
        <w:ind w:firstLineChars="196" w:firstLine="412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</w:p>
    <w:p w:rsidR="00B30825" w:rsidRDefault="00B30825" w:rsidP="00EE195A">
      <w:pPr>
        <w:widowControl/>
        <w:ind w:firstLineChars="196" w:firstLine="412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</w:p>
    <w:p w:rsidR="00B30825" w:rsidRDefault="00B30825" w:rsidP="00EE195A">
      <w:pPr>
        <w:widowControl/>
        <w:ind w:firstLineChars="196" w:firstLine="412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</w:p>
    <w:p w:rsidR="00B30825" w:rsidRDefault="00B30825" w:rsidP="00EE195A">
      <w:pPr>
        <w:widowControl/>
        <w:ind w:firstLineChars="196" w:firstLine="412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</w:p>
    <w:p w:rsidR="00B30825" w:rsidRDefault="00B30825" w:rsidP="00EE195A">
      <w:pPr>
        <w:widowControl/>
        <w:ind w:firstLineChars="196" w:firstLine="412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</w:p>
    <w:p w:rsidR="00B30825" w:rsidRDefault="00B30825" w:rsidP="00EE195A">
      <w:pPr>
        <w:widowControl/>
        <w:ind w:firstLineChars="196" w:firstLine="412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</w:p>
    <w:p w:rsidR="00B30825" w:rsidRDefault="00B30825" w:rsidP="00EE195A">
      <w:pPr>
        <w:widowControl/>
        <w:ind w:firstLineChars="196" w:firstLine="412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</w:p>
    <w:p w:rsidR="00B30825" w:rsidRDefault="00B30825" w:rsidP="00EE195A">
      <w:pPr>
        <w:widowControl/>
        <w:ind w:firstLineChars="196" w:firstLine="412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</w:p>
    <w:p w:rsidR="00B30825" w:rsidRDefault="00B30825" w:rsidP="00EE195A">
      <w:pPr>
        <w:widowControl/>
        <w:ind w:firstLineChars="196" w:firstLine="412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</w:p>
    <w:p w:rsidR="00B30825" w:rsidRDefault="00B30825" w:rsidP="00EE195A">
      <w:pPr>
        <w:widowControl/>
        <w:ind w:firstLineChars="196" w:firstLine="412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</w:p>
    <w:p w:rsidR="00B30825" w:rsidRDefault="00B30825" w:rsidP="00EE195A">
      <w:pPr>
        <w:widowControl/>
        <w:ind w:firstLineChars="196" w:firstLine="412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</w:p>
    <w:p w:rsidR="00B30825" w:rsidRDefault="009B70BA" w:rsidP="00EE195A">
      <w:pPr>
        <w:widowControl/>
        <w:ind w:firstLineChars="196" w:firstLine="412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>
        <w:rPr>
          <w:rFonts w:ascii="宋体" w:eastAsia="宋体" w:hAnsi="宋体" w:cs="Times New Roman"/>
          <w:noProof/>
          <w:color w:val="000000"/>
          <w:kern w:val="0"/>
          <w:szCs w:val="21"/>
        </w:rPr>
        <w:pict>
          <v:shape id="_x0000_s39781" type="#_x0000_t202" style="position:absolute;left:0;text-align:left;margin-left:164.65pt;margin-top:1.2pt;width:94.5pt;height:22.8pt;z-index:251926016;mso-height-percent:200;mso-height-percent:200;mso-width-relative:margin;mso-height-relative:margin" stroked="f">
            <v:textbox style="mso-next-textbox:#_x0000_s39781;mso-fit-shape-to-text:t">
              <w:txbxContent>
                <w:p w:rsidR="00B30825" w:rsidRPr="00604118" w:rsidRDefault="00B30825" w:rsidP="00B30825">
                  <w:pPr>
                    <w:rPr>
                      <w:rFonts w:ascii="宋体" w:eastAsia="宋体" w:hAnsi="宋体"/>
                      <w:b/>
                      <w:bCs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bCs/>
                    </w:rPr>
                    <w:t>研讨题第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  <w:bCs/>
                    </w:rPr>
                    <w:t>1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  <w:bCs/>
                    </w:rPr>
                    <w:t>题图</w:t>
                  </w:r>
                </w:p>
              </w:txbxContent>
            </v:textbox>
          </v:shape>
        </w:pict>
      </w:r>
    </w:p>
    <w:p w:rsidR="00B30825" w:rsidRPr="007B6E05" w:rsidRDefault="00B30825" w:rsidP="00B30825">
      <w:pPr>
        <w:snapToGrid w:val="0"/>
        <w:rPr>
          <w:rFonts w:ascii="Times New Roman" w:eastAsia="宋体" w:hAnsi="Times New Roman" w:cs="Times New Roman"/>
          <w:color w:val="000000"/>
          <w:szCs w:val="21"/>
        </w:rPr>
      </w:pPr>
      <w:r w:rsidRPr="007B6E05">
        <w:rPr>
          <w:rFonts w:ascii="Times New Roman" w:eastAsia="宋体" w:hAnsi="Times New Roman" w:cs="Times New Roman" w:hint="eastAsia"/>
          <w:color w:val="FF0000"/>
          <w:szCs w:val="24"/>
        </w:rPr>
        <w:t>&lt;</w:t>
      </w:r>
      <w:r w:rsidRPr="007B6E05">
        <w:rPr>
          <w:rFonts w:ascii="Times New Roman" w:eastAsia="宋体" w:hAnsi="Times New Roman" w:cs="Times New Roman" w:hint="eastAsia"/>
          <w:color w:val="FF0000"/>
          <w:szCs w:val="24"/>
        </w:rPr>
        <w:t>参考解答</w:t>
      </w:r>
      <w:r w:rsidRPr="007B6E05">
        <w:rPr>
          <w:rFonts w:ascii="Times New Roman" w:eastAsia="宋体" w:hAnsi="Times New Roman" w:cs="Times New Roman" w:hint="eastAsia"/>
          <w:color w:val="FF0000"/>
          <w:szCs w:val="24"/>
        </w:rPr>
        <w:t>&gt;</w:t>
      </w:r>
    </w:p>
    <w:p w:rsidR="007B6E05" w:rsidRPr="007B6E05" w:rsidRDefault="007B6E05" w:rsidP="00EE195A">
      <w:pPr>
        <w:widowControl/>
        <w:ind w:firstLineChars="196" w:firstLine="412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7B6E05">
        <w:rPr>
          <w:rFonts w:ascii="宋体" w:eastAsia="宋体" w:hAnsi="宋体" w:cs="Times New Roman"/>
          <w:color w:val="000000"/>
          <w:kern w:val="0"/>
          <w:szCs w:val="21"/>
        </w:rPr>
        <w:t>激光管内的激光在两面反射镜</w:t>
      </w:r>
      <w:r w:rsidRPr="007B6E05">
        <w:rPr>
          <w:rFonts w:ascii="宋体" w:eastAsia="EU-BX" w:hAnsi="宋体" w:cs="Times New Roman"/>
          <w:color w:val="000000"/>
          <w:kern w:val="0"/>
          <w:szCs w:val="21"/>
        </w:rPr>
        <w:t xml:space="preserve"> </w:t>
      </w:r>
      <w:r w:rsidRPr="00B30825">
        <w:rPr>
          <w:rFonts w:ascii="Times New Roman" w:eastAsia="EU-BX" w:hAnsi="Times New Roman" w:cs="Times New Roman"/>
          <w:color w:val="000000"/>
          <w:kern w:val="0"/>
          <w:szCs w:val="21"/>
        </w:rPr>
        <w:t>M</w:t>
      </w:r>
      <w:r w:rsidRPr="00B30825">
        <w:rPr>
          <w:rFonts w:ascii="Times New Roman" w:eastAsia="EU-BZ" w:hAnsi="Times New Roman" w:cs="Times New Roman"/>
          <w:color w:val="000000"/>
          <w:kern w:val="0"/>
          <w:sz w:val="12"/>
          <w:szCs w:val="12"/>
        </w:rPr>
        <w:t>1</w:t>
      </w:r>
      <w:r w:rsidRPr="007B6E05">
        <w:rPr>
          <w:rFonts w:ascii="宋体" w:eastAsia="宋体" w:hAnsi="宋体" w:cs="Times New Roman"/>
          <w:color w:val="000000"/>
          <w:kern w:val="0"/>
          <w:szCs w:val="21"/>
        </w:rPr>
        <w:t>和</w:t>
      </w:r>
      <w:r w:rsidRPr="00B30825">
        <w:rPr>
          <w:rFonts w:ascii="Times New Roman" w:eastAsia="EU-BX" w:hAnsi="Times New Roman" w:cs="Times New Roman"/>
          <w:color w:val="000000"/>
          <w:kern w:val="0"/>
          <w:szCs w:val="21"/>
        </w:rPr>
        <w:t>M</w:t>
      </w:r>
      <w:r w:rsidRPr="00B30825">
        <w:rPr>
          <w:rFonts w:ascii="Times New Roman" w:eastAsia="EU-BZ" w:hAnsi="Times New Roman" w:cs="Times New Roman"/>
          <w:color w:val="000000"/>
          <w:kern w:val="0"/>
          <w:sz w:val="12"/>
          <w:szCs w:val="12"/>
        </w:rPr>
        <w:t>2</w:t>
      </w:r>
      <w:r w:rsidRPr="007B6E05">
        <w:rPr>
          <w:rFonts w:ascii="宋体" w:eastAsia="宋体" w:hAnsi="宋体" w:cs="Times New Roman"/>
          <w:color w:val="000000"/>
          <w:kern w:val="0"/>
          <w:szCs w:val="21"/>
        </w:rPr>
        <w:t>之间来回反射，所以光是沿轴线传播的。光的偏振方向垂直于管轴，一个是垂直于纸面，称为</w:t>
      </w:r>
      <w:r w:rsidRPr="007B6E05">
        <w:rPr>
          <w:rFonts w:ascii="宋体" w:eastAsia="EU-BX" w:hAnsi="宋体" w:cs="Times New Roman"/>
          <w:color w:val="000000"/>
          <w:kern w:val="0"/>
          <w:szCs w:val="21"/>
        </w:rPr>
        <w:t xml:space="preserve"> </w:t>
      </w:r>
      <w:r w:rsidRPr="00B30825">
        <w:rPr>
          <w:rFonts w:ascii="Times New Roman" w:eastAsia="EU-BX" w:hAnsi="Times New Roman" w:cs="Times New Roman"/>
          <w:i/>
          <w:color w:val="000000"/>
          <w:kern w:val="0"/>
          <w:szCs w:val="21"/>
        </w:rPr>
        <w:t>E</w:t>
      </w:r>
      <w:r w:rsidRPr="00B30825">
        <w:rPr>
          <w:rFonts w:ascii="宋体" w:eastAsia="宋体" w:hAnsi="宋体" w:cs="Times New Roman"/>
          <w:b/>
          <w:bCs/>
          <w:color w:val="000000"/>
          <w:kern w:val="0"/>
          <w:szCs w:val="21"/>
          <w:vertAlign w:val="subscript"/>
        </w:rPr>
        <w:t>⊥</w:t>
      </w:r>
      <w:r w:rsidRPr="007B6E05">
        <w:rPr>
          <w:rFonts w:ascii="宋体" w:eastAsia="宋体" w:hAnsi="宋体" w:cs="Times New Roman"/>
          <w:color w:val="000000"/>
          <w:kern w:val="0"/>
          <w:szCs w:val="21"/>
        </w:rPr>
        <w:t>分量，另一是平行于纸面，称为</w:t>
      </w:r>
      <w:r w:rsidRPr="00B30825">
        <w:rPr>
          <w:rFonts w:ascii="Times New Roman" w:eastAsia="EU-BX" w:hAnsi="Times New Roman" w:cs="Times New Roman"/>
          <w:i/>
          <w:color w:val="000000"/>
          <w:kern w:val="0"/>
          <w:szCs w:val="21"/>
        </w:rPr>
        <w:t xml:space="preserve"> E</w:t>
      </w:r>
      <w:r w:rsidRPr="00B30825">
        <w:rPr>
          <w:rFonts w:ascii="Times New Roman" w:eastAsia="宋体" w:hAnsi="Times New Roman" w:cs="Times New Roman"/>
          <w:b/>
          <w:bCs/>
          <w:color w:val="000000"/>
          <w:kern w:val="0"/>
          <w:sz w:val="12"/>
          <w:szCs w:val="12"/>
          <w:vertAlign w:val="subscript"/>
        </w:rPr>
        <w:sym w:font="Symbol" w:char="F0F4"/>
      </w:r>
      <w:r w:rsidRPr="00B30825">
        <w:rPr>
          <w:rFonts w:ascii="Times New Roman" w:eastAsia="宋体" w:hAnsi="Times New Roman" w:cs="Times New Roman"/>
          <w:b/>
          <w:bCs/>
          <w:color w:val="000000"/>
          <w:kern w:val="0"/>
          <w:sz w:val="12"/>
          <w:szCs w:val="12"/>
          <w:vertAlign w:val="subscript"/>
        </w:rPr>
        <w:sym w:font="Symbol" w:char="F0F4"/>
      </w:r>
      <w:r w:rsidRPr="007B6E05">
        <w:rPr>
          <w:rFonts w:ascii="宋体" w:eastAsia="宋体" w:hAnsi="宋体" w:cs="Times New Roman"/>
          <w:color w:val="000000"/>
          <w:kern w:val="0"/>
          <w:szCs w:val="21"/>
        </w:rPr>
        <w:t>量。由于布儒斯特窗的法线</w:t>
      </w:r>
      <w:proofErr w:type="gramStart"/>
      <w:r w:rsidRPr="007B6E05">
        <w:rPr>
          <w:rFonts w:ascii="宋体" w:eastAsia="宋体" w:hAnsi="宋体" w:cs="Times New Roman"/>
          <w:color w:val="000000"/>
          <w:kern w:val="0"/>
          <w:szCs w:val="21"/>
        </w:rPr>
        <w:t>与管轴的</w:t>
      </w:r>
      <w:proofErr w:type="gramEnd"/>
      <w:r w:rsidRPr="007B6E05">
        <w:rPr>
          <w:rFonts w:ascii="宋体" w:eastAsia="宋体" w:hAnsi="宋体" w:cs="Times New Roman"/>
          <w:color w:val="000000"/>
          <w:kern w:val="0"/>
          <w:szCs w:val="21"/>
        </w:rPr>
        <w:t>夹角为布儒斯特角，光入射到布儒斯特窗，其反射的光中只</w:t>
      </w:r>
      <w:r w:rsidRPr="007B6E05">
        <w:rPr>
          <w:rFonts w:ascii="宋体" w:eastAsia="宋体" w:hAnsi="宋体" w:cs="Times New Roman"/>
          <w:color w:val="000000"/>
          <w:kern w:val="0"/>
          <w:szCs w:val="21"/>
        </w:rPr>
        <w:lastRenderedPageBreak/>
        <w:t>有</w:t>
      </w:r>
      <w:r w:rsidRPr="007B6E05">
        <w:rPr>
          <w:rFonts w:ascii="宋体" w:eastAsia="EU-BX" w:hAnsi="宋体" w:cs="Times New Roman"/>
          <w:color w:val="000000"/>
          <w:kern w:val="0"/>
          <w:szCs w:val="21"/>
        </w:rPr>
        <w:t xml:space="preserve"> </w:t>
      </w:r>
      <w:r w:rsidRPr="00B30825">
        <w:rPr>
          <w:rFonts w:ascii="Times New Roman" w:eastAsia="EU-BX" w:hAnsi="Times New Roman" w:cs="Times New Roman"/>
          <w:i/>
          <w:color w:val="000000"/>
          <w:kern w:val="0"/>
          <w:szCs w:val="21"/>
        </w:rPr>
        <w:t>E</w:t>
      </w:r>
      <w:r w:rsidRPr="00B30825">
        <w:rPr>
          <w:rFonts w:ascii="宋体" w:eastAsia="宋体" w:hAnsi="宋体" w:cs="Times New Roman"/>
          <w:b/>
          <w:bCs/>
          <w:color w:val="000000"/>
          <w:kern w:val="0"/>
          <w:sz w:val="12"/>
          <w:szCs w:val="12"/>
        </w:rPr>
        <w:t>⊥</w:t>
      </w:r>
      <w:r w:rsidRPr="007B6E05">
        <w:rPr>
          <w:rFonts w:ascii="宋体" w:eastAsia="宋体" w:hAnsi="宋体" w:cs="Times New Roman"/>
          <w:color w:val="000000"/>
          <w:kern w:val="0"/>
          <w:szCs w:val="21"/>
        </w:rPr>
        <w:t>分量，反射光</w:t>
      </w:r>
      <w:proofErr w:type="gramStart"/>
      <w:r w:rsidRPr="007B6E05">
        <w:rPr>
          <w:rFonts w:ascii="宋体" w:eastAsia="宋体" w:hAnsi="宋体" w:cs="Times New Roman"/>
          <w:color w:val="000000"/>
          <w:kern w:val="0"/>
          <w:szCs w:val="21"/>
        </w:rPr>
        <w:t>离开管轴方向</w:t>
      </w:r>
      <w:proofErr w:type="gramEnd"/>
      <w:r w:rsidRPr="007B6E05">
        <w:rPr>
          <w:rFonts w:ascii="宋体" w:eastAsia="宋体" w:hAnsi="宋体" w:cs="Times New Roman"/>
          <w:color w:val="000000"/>
          <w:kern w:val="0"/>
          <w:szCs w:val="21"/>
        </w:rPr>
        <w:t>。透射光中</w:t>
      </w:r>
      <w:r w:rsidRPr="00B30825">
        <w:rPr>
          <w:rFonts w:ascii="Times New Roman" w:eastAsia="EU-BX" w:hAnsi="Times New Roman" w:cs="Times New Roman"/>
          <w:i/>
          <w:color w:val="000000"/>
          <w:kern w:val="0"/>
          <w:szCs w:val="21"/>
        </w:rPr>
        <w:t>E</w:t>
      </w:r>
      <w:r w:rsidRPr="00B30825">
        <w:rPr>
          <w:rFonts w:ascii="Times New Roman" w:eastAsia="宋体" w:hAnsi="Times New Roman" w:cs="Times New Roman"/>
          <w:b/>
          <w:bCs/>
          <w:color w:val="000000"/>
          <w:kern w:val="0"/>
          <w:sz w:val="12"/>
          <w:szCs w:val="12"/>
          <w:vertAlign w:val="subscript"/>
        </w:rPr>
        <w:sym w:font="Symbol" w:char="F0F4"/>
      </w:r>
      <w:r w:rsidRPr="00B30825">
        <w:rPr>
          <w:rFonts w:ascii="Times New Roman" w:eastAsia="宋体" w:hAnsi="Times New Roman" w:cs="Times New Roman"/>
          <w:b/>
          <w:bCs/>
          <w:color w:val="000000"/>
          <w:kern w:val="0"/>
          <w:sz w:val="12"/>
          <w:szCs w:val="12"/>
          <w:vertAlign w:val="subscript"/>
        </w:rPr>
        <w:sym w:font="Symbol" w:char="F0F4"/>
      </w:r>
      <w:r w:rsidRPr="007B6E05">
        <w:rPr>
          <w:rFonts w:ascii="宋体" w:eastAsia="宋体" w:hAnsi="宋体" w:cs="Times New Roman"/>
          <w:color w:val="000000"/>
          <w:kern w:val="0"/>
          <w:szCs w:val="21"/>
        </w:rPr>
        <w:t>分量大于</w:t>
      </w:r>
      <w:r w:rsidRPr="007B6E05">
        <w:rPr>
          <w:rFonts w:ascii="EU-BX" w:eastAsia="EU-BX" w:hAnsi="宋体" w:cs="Times New Roman"/>
          <w:color w:val="000000"/>
          <w:kern w:val="0"/>
          <w:szCs w:val="21"/>
        </w:rPr>
        <w:t xml:space="preserve"> </w:t>
      </w:r>
      <w:r w:rsidRPr="00B30825">
        <w:rPr>
          <w:rFonts w:ascii="Times New Roman" w:eastAsia="EU-BX" w:hAnsi="Times New Roman" w:cs="Times New Roman"/>
          <w:color w:val="000000"/>
          <w:kern w:val="0"/>
          <w:szCs w:val="21"/>
        </w:rPr>
        <w:t>E</w:t>
      </w:r>
      <w:r w:rsidRPr="00B30825">
        <w:rPr>
          <w:rFonts w:ascii="宋体" w:eastAsia="宋体" w:hAnsi="宋体" w:cs="Times New Roman"/>
          <w:b/>
          <w:bCs/>
          <w:color w:val="000000"/>
          <w:kern w:val="0"/>
          <w:sz w:val="12"/>
          <w:szCs w:val="12"/>
        </w:rPr>
        <w:t>⊥</w:t>
      </w:r>
      <w:r w:rsidRPr="007B6E05">
        <w:rPr>
          <w:rFonts w:ascii="宋体" w:eastAsia="宋体" w:hAnsi="宋体" w:cs="Times New Roman"/>
          <w:color w:val="000000"/>
          <w:kern w:val="0"/>
          <w:szCs w:val="21"/>
        </w:rPr>
        <w:t>分量。见图</w:t>
      </w:r>
      <w:r w:rsidRPr="007B6E05">
        <w:rPr>
          <w:rFonts w:ascii="宋体" w:eastAsia="宋体" w:hAnsi="宋体" w:cs="Times New Roman" w:hint="eastAsia"/>
          <w:color w:val="000000"/>
          <w:kern w:val="0"/>
          <w:szCs w:val="21"/>
        </w:rPr>
        <w:t>(</w:t>
      </w:r>
      <w:r w:rsidRPr="007B6E05">
        <w:rPr>
          <w:rFonts w:ascii="宋体" w:eastAsia="EU-BZ" w:hAnsi="宋体" w:cs="Times New Roman"/>
          <w:color w:val="000000"/>
          <w:kern w:val="0"/>
          <w:szCs w:val="21"/>
        </w:rPr>
        <w:t>b</w:t>
      </w:r>
      <w:r w:rsidRPr="007B6E05">
        <w:rPr>
          <w:rFonts w:ascii="宋体" w:eastAsia="EU-BZ" w:hAnsi="宋体" w:cs="Times New Roman" w:hint="eastAsia"/>
          <w:color w:val="000000"/>
          <w:kern w:val="0"/>
          <w:szCs w:val="21"/>
        </w:rPr>
        <w:t>)</w:t>
      </w:r>
      <w:r w:rsidRPr="007B6E05">
        <w:rPr>
          <w:rFonts w:ascii="宋体" w:eastAsia="宋体" w:hAnsi="宋体" w:cs="Times New Roman"/>
          <w:color w:val="000000"/>
          <w:kern w:val="0"/>
          <w:szCs w:val="21"/>
        </w:rPr>
        <w:t>。这样</w:t>
      </w:r>
      <w:proofErr w:type="gramStart"/>
      <w:r w:rsidRPr="007B6E05">
        <w:rPr>
          <w:rFonts w:ascii="宋体" w:eastAsia="宋体" w:hAnsi="宋体" w:cs="Times New Roman"/>
          <w:color w:val="000000"/>
          <w:kern w:val="0"/>
          <w:szCs w:val="21"/>
        </w:rPr>
        <w:t>每次光入射</w:t>
      </w:r>
      <w:proofErr w:type="gramEnd"/>
      <w:r w:rsidRPr="007B6E05">
        <w:rPr>
          <w:rFonts w:ascii="宋体" w:eastAsia="宋体" w:hAnsi="宋体" w:cs="Times New Roman"/>
          <w:color w:val="000000"/>
          <w:kern w:val="0"/>
          <w:szCs w:val="21"/>
        </w:rPr>
        <w:t>到布儒斯特窗，都会损失一部分</w:t>
      </w:r>
      <w:r w:rsidRPr="00B30825">
        <w:rPr>
          <w:rFonts w:ascii="Times New Roman" w:eastAsia="EU-BX" w:hAnsi="Times New Roman" w:cs="Times New Roman"/>
          <w:i/>
          <w:color w:val="000000"/>
          <w:kern w:val="0"/>
          <w:szCs w:val="21"/>
        </w:rPr>
        <w:t xml:space="preserve"> E</w:t>
      </w:r>
      <w:r w:rsidRPr="00B30825">
        <w:rPr>
          <w:rFonts w:ascii="宋体" w:eastAsia="宋体" w:hAnsi="宋体" w:cs="Times New Roman"/>
          <w:b/>
          <w:bCs/>
          <w:color w:val="000000"/>
          <w:kern w:val="0"/>
          <w:sz w:val="12"/>
          <w:szCs w:val="12"/>
        </w:rPr>
        <w:t>⊥</w:t>
      </w:r>
      <w:r w:rsidRPr="007B6E05">
        <w:rPr>
          <w:rFonts w:ascii="宋体" w:eastAsia="宋体" w:hAnsi="宋体" w:cs="Times New Roman"/>
          <w:color w:val="000000"/>
          <w:kern w:val="0"/>
          <w:szCs w:val="21"/>
        </w:rPr>
        <w:t>分量。经过</w:t>
      </w:r>
      <w:r w:rsidRPr="00B30825">
        <w:rPr>
          <w:rFonts w:ascii="Times New Roman" w:eastAsia="EU-BX" w:hAnsi="Times New Roman" w:cs="Times New Roman"/>
          <w:color w:val="000000"/>
          <w:kern w:val="0"/>
          <w:szCs w:val="21"/>
        </w:rPr>
        <w:t xml:space="preserve"> M</w:t>
      </w:r>
      <w:r w:rsidRPr="00B30825">
        <w:rPr>
          <w:rFonts w:ascii="Times New Roman" w:eastAsia="EU-BZ" w:hAnsi="Times New Roman" w:cs="Times New Roman"/>
          <w:color w:val="000000"/>
          <w:kern w:val="0"/>
          <w:sz w:val="12"/>
          <w:szCs w:val="12"/>
        </w:rPr>
        <w:t>1</w:t>
      </w:r>
      <w:r w:rsidRPr="007B6E05">
        <w:rPr>
          <w:rFonts w:ascii="宋体" w:eastAsia="宋体" w:hAnsi="宋体" w:cs="Times New Roman"/>
          <w:color w:val="000000"/>
          <w:kern w:val="0"/>
          <w:szCs w:val="21"/>
        </w:rPr>
        <w:t>，</w:t>
      </w:r>
      <w:r w:rsidRPr="00B30825">
        <w:rPr>
          <w:rFonts w:ascii="Times New Roman" w:eastAsia="EU-BX" w:hAnsi="Times New Roman" w:cs="Times New Roman"/>
          <w:color w:val="000000"/>
          <w:kern w:val="0"/>
          <w:szCs w:val="21"/>
        </w:rPr>
        <w:t>M</w:t>
      </w:r>
      <w:r w:rsidRPr="00B30825">
        <w:rPr>
          <w:rFonts w:ascii="Times New Roman" w:eastAsia="EU-BZ" w:hAnsi="Times New Roman" w:cs="Times New Roman"/>
          <w:color w:val="000000"/>
          <w:kern w:val="0"/>
          <w:sz w:val="12"/>
          <w:szCs w:val="12"/>
        </w:rPr>
        <w:t>2</w:t>
      </w:r>
      <w:r w:rsidRPr="00B3082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7B6E05">
        <w:rPr>
          <w:rFonts w:ascii="宋体" w:eastAsia="宋体" w:hAnsi="宋体" w:cs="Times New Roman"/>
          <w:color w:val="000000"/>
          <w:kern w:val="0"/>
          <w:szCs w:val="21"/>
        </w:rPr>
        <w:t>之间的多次反射，</w:t>
      </w:r>
      <w:proofErr w:type="gramStart"/>
      <w:r w:rsidRPr="007B6E05">
        <w:rPr>
          <w:rFonts w:ascii="宋体" w:eastAsia="宋体" w:hAnsi="宋体" w:cs="Times New Roman"/>
          <w:color w:val="000000"/>
          <w:kern w:val="0"/>
          <w:szCs w:val="21"/>
        </w:rPr>
        <w:t>沿管轴方向</w:t>
      </w:r>
      <w:proofErr w:type="gramEnd"/>
      <w:r w:rsidRPr="007B6E05">
        <w:rPr>
          <w:rFonts w:ascii="宋体" w:eastAsia="宋体" w:hAnsi="宋体" w:cs="Times New Roman"/>
          <w:color w:val="000000"/>
          <w:kern w:val="0"/>
          <w:szCs w:val="21"/>
        </w:rPr>
        <w:t>前进的光中</w:t>
      </w:r>
      <w:r w:rsidRPr="00B30825">
        <w:rPr>
          <w:rFonts w:ascii="Times New Roman" w:eastAsia="EU-BX" w:hAnsi="Times New Roman" w:cs="Times New Roman"/>
          <w:color w:val="000000"/>
          <w:kern w:val="0"/>
          <w:szCs w:val="21"/>
        </w:rPr>
        <w:t xml:space="preserve"> </w:t>
      </w:r>
      <w:r w:rsidRPr="00B30825">
        <w:rPr>
          <w:rFonts w:ascii="Times New Roman" w:eastAsia="EU-BX" w:hAnsi="Times New Roman" w:cs="Times New Roman"/>
          <w:i/>
          <w:color w:val="000000"/>
          <w:kern w:val="0"/>
          <w:szCs w:val="21"/>
        </w:rPr>
        <w:t>E</w:t>
      </w:r>
      <w:r w:rsidRPr="00B30825">
        <w:rPr>
          <w:rFonts w:ascii="宋体" w:eastAsia="宋体" w:hAnsi="宋体" w:cs="Times New Roman"/>
          <w:b/>
          <w:bCs/>
          <w:color w:val="000000"/>
          <w:kern w:val="0"/>
          <w:sz w:val="12"/>
          <w:szCs w:val="12"/>
        </w:rPr>
        <w:t>⊥</w:t>
      </w:r>
      <w:r w:rsidRPr="007B6E05">
        <w:rPr>
          <w:rFonts w:ascii="宋体" w:eastAsia="宋体" w:hAnsi="宋体" w:cs="Times New Roman"/>
          <w:color w:val="000000"/>
          <w:kern w:val="0"/>
          <w:szCs w:val="21"/>
        </w:rPr>
        <w:t>分量就越来越少，最后将</w:t>
      </w:r>
      <w:r w:rsidRPr="00B30825">
        <w:rPr>
          <w:rFonts w:ascii="Times New Roman" w:eastAsia="EU-BX" w:hAnsi="Times New Roman" w:cs="Times New Roman"/>
          <w:color w:val="000000"/>
          <w:kern w:val="0"/>
          <w:szCs w:val="21"/>
        </w:rPr>
        <w:t xml:space="preserve"> </w:t>
      </w:r>
      <w:r w:rsidRPr="00B30825">
        <w:rPr>
          <w:rFonts w:ascii="Times New Roman" w:eastAsia="EU-BX" w:hAnsi="Times New Roman" w:cs="Times New Roman"/>
          <w:i/>
          <w:color w:val="000000"/>
          <w:kern w:val="0"/>
          <w:szCs w:val="21"/>
        </w:rPr>
        <w:t>E</w:t>
      </w:r>
      <w:r w:rsidRPr="00B30825">
        <w:rPr>
          <w:rFonts w:ascii="宋体" w:eastAsia="宋体" w:hAnsi="宋体" w:cs="Times New Roman"/>
          <w:b/>
          <w:bCs/>
          <w:color w:val="000000"/>
          <w:kern w:val="0"/>
          <w:sz w:val="12"/>
          <w:szCs w:val="12"/>
        </w:rPr>
        <w:t>⊥</w:t>
      </w:r>
      <w:r w:rsidRPr="007B6E05">
        <w:rPr>
          <w:rFonts w:ascii="宋体" w:eastAsia="宋体" w:hAnsi="宋体" w:cs="Times New Roman"/>
          <w:color w:val="000000"/>
          <w:kern w:val="0"/>
          <w:szCs w:val="21"/>
        </w:rPr>
        <w:t>分量全都过滤掉了，出射的激光中只剩下</w:t>
      </w:r>
      <w:r w:rsidRPr="00B30825">
        <w:rPr>
          <w:rFonts w:ascii="Times New Roman" w:eastAsia="EU-BX" w:hAnsi="Times New Roman" w:cs="Times New Roman"/>
          <w:color w:val="000000"/>
          <w:kern w:val="0"/>
          <w:szCs w:val="21"/>
        </w:rPr>
        <w:t xml:space="preserve"> </w:t>
      </w:r>
      <w:r w:rsidRPr="00B30825">
        <w:rPr>
          <w:rFonts w:ascii="Times New Roman" w:eastAsia="EU-BX" w:hAnsi="Times New Roman" w:cs="Times New Roman"/>
          <w:i/>
          <w:color w:val="000000"/>
          <w:kern w:val="0"/>
          <w:szCs w:val="21"/>
        </w:rPr>
        <w:t>E</w:t>
      </w:r>
      <w:r w:rsidRPr="00B30825">
        <w:rPr>
          <w:rFonts w:ascii="Times New Roman" w:eastAsia="宋体" w:hAnsi="Times New Roman" w:cs="Times New Roman"/>
          <w:b/>
          <w:bCs/>
          <w:color w:val="000000"/>
          <w:kern w:val="0"/>
          <w:sz w:val="12"/>
          <w:szCs w:val="12"/>
          <w:vertAlign w:val="subscript"/>
        </w:rPr>
        <w:sym w:font="Symbol" w:char="F0F4"/>
      </w:r>
      <w:r w:rsidRPr="00B30825">
        <w:rPr>
          <w:rFonts w:ascii="Times New Roman" w:eastAsia="宋体" w:hAnsi="Times New Roman" w:cs="Times New Roman"/>
          <w:b/>
          <w:bCs/>
          <w:color w:val="000000"/>
          <w:kern w:val="0"/>
          <w:sz w:val="12"/>
          <w:szCs w:val="12"/>
          <w:vertAlign w:val="subscript"/>
        </w:rPr>
        <w:sym w:font="Symbol" w:char="F0F4"/>
      </w:r>
      <w:r w:rsidRPr="007B6E05">
        <w:rPr>
          <w:rFonts w:ascii="宋体" w:eastAsia="宋体" w:hAnsi="宋体" w:cs="Times New Roman"/>
          <w:color w:val="000000"/>
          <w:kern w:val="0"/>
          <w:szCs w:val="21"/>
        </w:rPr>
        <w:t>分量。因此这样射出的光就是线偏振的，光振动平行于纸面。</w:t>
      </w:r>
    </w:p>
    <w:p w:rsidR="007B6E05" w:rsidRPr="007B6E05" w:rsidRDefault="007B6E05" w:rsidP="007B6E05">
      <w:pPr>
        <w:snapToGrid w:val="0"/>
        <w:rPr>
          <w:rFonts w:ascii="Times New Roman" w:eastAsia="宋体" w:hAnsi="Times New Roman" w:cs="Times New Roman"/>
          <w:color w:val="000000"/>
          <w:szCs w:val="24"/>
        </w:rPr>
      </w:pPr>
    </w:p>
    <w:p w:rsidR="007B6E05" w:rsidRPr="007B6E05" w:rsidRDefault="007B6E05" w:rsidP="007B6E05">
      <w:pPr>
        <w:rPr>
          <w:rFonts w:ascii="Times New Roman" w:eastAsia="宋体" w:hAnsi="Times New Roman" w:cs="Times New Roman"/>
          <w:color w:val="000000"/>
          <w:szCs w:val="21"/>
        </w:rPr>
      </w:pPr>
      <w:r w:rsidRPr="007B6E05">
        <w:rPr>
          <w:rFonts w:ascii="Times New Roman" w:eastAsia="宋体" w:hAnsi="Times New Roman" w:cs="Times New Roman" w:hint="eastAsia"/>
          <w:color w:val="000000"/>
          <w:szCs w:val="24"/>
        </w:rPr>
        <w:t xml:space="preserve">2. </w:t>
      </w:r>
      <w:r w:rsidRPr="007B6E05">
        <w:rPr>
          <w:rFonts w:ascii="Times New Roman" w:eastAsia="宋体" w:hAnsi="Times New Roman" w:cs="Times New Roman" w:hint="eastAsia"/>
          <w:bCs/>
          <w:color w:val="000000"/>
          <w:szCs w:val="21"/>
        </w:rPr>
        <w:t>怎样用偏振光状态演示仪区分出入射光是圆偏振光还是椭圆偏振光？</w:t>
      </w:r>
    </w:p>
    <w:p w:rsidR="007B6E05" w:rsidRPr="007B6E05" w:rsidRDefault="007B6E05" w:rsidP="007B6E05">
      <w:pPr>
        <w:rPr>
          <w:rFonts w:ascii="Times New Roman" w:eastAsia="宋体" w:hAnsi="Times New Roman" w:cs="Times New Roman"/>
          <w:bCs/>
          <w:color w:val="000000"/>
          <w:szCs w:val="21"/>
        </w:rPr>
      </w:pPr>
      <w:r w:rsidRPr="007B6E05">
        <w:rPr>
          <w:rFonts w:ascii="Times New Roman" w:eastAsia="宋体" w:hAnsi="Times New Roman" w:cs="Times New Roman" w:hint="eastAsia"/>
          <w:bCs/>
          <w:color w:val="000000"/>
          <w:szCs w:val="21"/>
        </w:rPr>
        <w:t>(</w:t>
      </w:r>
      <w:r w:rsidRPr="007B6E05">
        <w:rPr>
          <w:rFonts w:ascii="Times New Roman" w:eastAsia="宋体" w:hAnsi="Times New Roman" w:cs="Times New Roman" w:hint="eastAsia"/>
          <w:bCs/>
          <w:color w:val="000000"/>
          <w:szCs w:val="21"/>
        </w:rPr>
        <w:t>偏振光状态演示</w:t>
      </w:r>
      <w:proofErr w:type="gramStart"/>
      <w:r w:rsidRPr="007B6E05">
        <w:rPr>
          <w:rFonts w:ascii="Times New Roman" w:eastAsia="宋体" w:hAnsi="Times New Roman" w:cs="Times New Roman" w:hint="eastAsia"/>
          <w:bCs/>
          <w:color w:val="000000"/>
          <w:szCs w:val="21"/>
        </w:rPr>
        <w:t>仪包括</w:t>
      </w:r>
      <w:proofErr w:type="gramEnd"/>
      <w:r w:rsidRPr="007B6E05">
        <w:rPr>
          <w:rFonts w:ascii="Times New Roman" w:eastAsia="宋体" w:hAnsi="Times New Roman" w:cs="Times New Roman" w:hint="eastAsia"/>
          <w:bCs/>
          <w:color w:val="000000"/>
          <w:szCs w:val="21"/>
        </w:rPr>
        <w:t>光学减震平台一个、半导体激光器（</w:t>
      </w:r>
      <w:r w:rsidRPr="007B6E05">
        <w:rPr>
          <w:rFonts w:ascii="Times New Roman" w:eastAsia="宋体" w:hAnsi="Times New Roman" w:cs="Times New Roman" w:hint="eastAsia"/>
          <w:bCs/>
          <w:color w:val="000000"/>
          <w:szCs w:val="21"/>
        </w:rPr>
        <w:t>650 nm</w:t>
      </w:r>
      <w:r w:rsidRPr="007B6E05">
        <w:rPr>
          <w:rFonts w:ascii="Times New Roman" w:eastAsia="宋体" w:hAnsi="Times New Roman" w:cs="Times New Roman" w:hint="eastAsia"/>
          <w:bCs/>
          <w:color w:val="000000"/>
          <w:szCs w:val="21"/>
        </w:rPr>
        <w:t>）及固定架一套、起偏器和检偏器各一个、</w:t>
      </w:r>
      <w:r w:rsidRPr="007B6E05">
        <w:rPr>
          <w:rFonts w:ascii="Times New Roman" w:eastAsia="宋体" w:hAnsi="Times New Roman" w:cs="Times New Roman" w:hint="eastAsia"/>
          <w:bCs/>
          <w:color w:val="000000"/>
          <w:szCs w:val="21"/>
        </w:rPr>
        <w:t>1/4</w:t>
      </w:r>
      <w:r w:rsidRPr="007B6E05">
        <w:rPr>
          <w:rFonts w:ascii="Times New Roman" w:eastAsia="宋体" w:hAnsi="Times New Roman" w:cs="Times New Roman" w:hint="eastAsia"/>
          <w:bCs/>
          <w:color w:val="000000"/>
          <w:szCs w:val="21"/>
        </w:rPr>
        <w:t>波片（</w:t>
      </w:r>
      <w:r w:rsidRPr="007B6E05">
        <w:rPr>
          <w:rFonts w:ascii="Times New Roman" w:eastAsia="宋体" w:hAnsi="Times New Roman" w:cs="Times New Roman" w:hint="eastAsia"/>
          <w:bCs/>
          <w:color w:val="000000"/>
          <w:szCs w:val="21"/>
        </w:rPr>
        <w:t>650 nm</w:t>
      </w:r>
      <w:r w:rsidRPr="007B6E05">
        <w:rPr>
          <w:rFonts w:ascii="Times New Roman" w:eastAsia="宋体" w:hAnsi="Times New Roman" w:cs="Times New Roman" w:hint="eastAsia"/>
          <w:bCs/>
          <w:color w:val="000000"/>
          <w:szCs w:val="21"/>
        </w:rPr>
        <w:t>）</w:t>
      </w:r>
      <w:r w:rsidRPr="007B6E05">
        <w:rPr>
          <w:rFonts w:ascii="Times New Roman" w:eastAsia="宋体" w:hAnsi="Times New Roman" w:cs="Times New Roman" w:hint="eastAsia"/>
          <w:bCs/>
          <w:color w:val="000000"/>
          <w:szCs w:val="21"/>
        </w:rPr>
        <w:t xml:space="preserve"> </w:t>
      </w:r>
      <w:r w:rsidRPr="007B6E05">
        <w:rPr>
          <w:rFonts w:ascii="Times New Roman" w:eastAsia="宋体" w:hAnsi="Times New Roman" w:cs="Times New Roman" w:hint="eastAsia"/>
          <w:bCs/>
          <w:color w:val="000000"/>
          <w:szCs w:val="21"/>
        </w:rPr>
        <w:t>一个、步进电机控制的调整架三个、光电接收系统及调整架一个、电控箱一个（三路控制输出、两路输入和</w:t>
      </w:r>
      <w:r w:rsidRPr="007B6E05">
        <w:rPr>
          <w:rFonts w:ascii="Times New Roman" w:eastAsia="宋体" w:hAnsi="Times New Roman" w:cs="Times New Roman" w:hint="eastAsia"/>
          <w:bCs/>
          <w:color w:val="000000"/>
          <w:szCs w:val="21"/>
        </w:rPr>
        <w:t>USB</w:t>
      </w:r>
      <w:r w:rsidRPr="007B6E05">
        <w:rPr>
          <w:rFonts w:ascii="Times New Roman" w:eastAsia="宋体" w:hAnsi="Times New Roman" w:cs="Times New Roman" w:hint="eastAsia"/>
          <w:bCs/>
          <w:color w:val="000000"/>
          <w:szCs w:val="21"/>
        </w:rPr>
        <w:t>接口）、计算机及专用软件。</w:t>
      </w:r>
      <w:r w:rsidRPr="007B6E05">
        <w:rPr>
          <w:rFonts w:ascii="Times New Roman" w:eastAsia="宋体" w:hAnsi="Times New Roman" w:cs="Times New Roman" w:hint="eastAsia"/>
          <w:bCs/>
          <w:color w:val="000000"/>
          <w:szCs w:val="21"/>
        </w:rPr>
        <w:t>)</w:t>
      </w:r>
    </w:p>
    <w:p w:rsidR="007B6E05" w:rsidRPr="007B6E05" w:rsidRDefault="007B6E05" w:rsidP="007B6E05">
      <w:pPr>
        <w:rPr>
          <w:rFonts w:ascii="Times New Roman" w:eastAsia="宋体" w:hAnsi="Times New Roman" w:cs="Times New Roman"/>
          <w:color w:val="000000"/>
          <w:szCs w:val="21"/>
        </w:rPr>
      </w:pPr>
    </w:p>
    <w:p w:rsidR="007B6E05" w:rsidRPr="007B6E05" w:rsidRDefault="00B30825" w:rsidP="007B6E05">
      <w:pPr>
        <w:snapToGrid w:val="0"/>
        <w:spacing w:line="0" w:lineRule="atLeas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noProof/>
          <w:color w:val="FF0000"/>
          <w:szCs w:val="24"/>
        </w:rPr>
        <w:drawing>
          <wp:anchor distT="0" distB="0" distL="114300" distR="114300" simplePos="0" relativeHeight="251927040" behindDoc="0" locked="0" layoutInCell="1" allowOverlap="1">
            <wp:simplePos x="0" y="0"/>
            <wp:positionH relativeFrom="column">
              <wp:posOffset>2613025</wp:posOffset>
            </wp:positionH>
            <wp:positionV relativeFrom="paragraph">
              <wp:posOffset>50165</wp:posOffset>
            </wp:positionV>
            <wp:extent cx="2557145" cy="1367155"/>
            <wp:effectExtent l="19050" t="0" r="0" b="0"/>
            <wp:wrapSquare wrapText="bothSides"/>
            <wp:docPr id="252" name="图片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45" cy="136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F51EE" w:rsidRPr="007B6E05">
        <w:rPr>
          <w:rFonts w:ascii="Times New Roman" w:eastAsia="宋体" w:hAnsi="Times New Roman" w:cs="Times New Roman" w:hint="eastAsia"/>
          <w:color w:val="FF0000"/>
          <w:szCs w:val="24"/>
        </w:rPr>
        <w:t>&lt;</w:t>
      </w:r>
      <w:r w:rsidR="003F51EE" w:rsidRPr="007B6E05">
        <w:rPr>
          <w:rFonts w:ascii="Times New Roman" w:eastAsia="宋体" w:hAnsi="Times New Roman" w:cs="Times New Roman" w:hint="eastAsia"/>
          <w:color w:val="FF0000"/>
          <w:szCs w:val="24"/>
        </w:rPr>
        <w:t>参考解答</w:t>
      </w:r>
      <w:r w:rsidR="003F51EE" w:rsidRPr="007B6E05">
        <w:rPr>
          <w:rFonts w:ascii="Times New Roman" w:eastAsia="宋体" w:hAnsi="Times New Roman" w:cs="Times New Roman" w:hint="eastAsia"/>
          <w:color w:val="FF0000"/>
          <w:szCs w:val="24"/>
        </w:rPr>
        <w:t>&gt;</w:t>
      </w:r>
    </w:p>
    <w:p w:rsidR="007B6E05" w:rsidRPr="00B30825" w:rsidRDefault="007B6E05" w:rsidP="009E4190">
      <w:pPr>
        <w:spacing w:beforeLines="50" w:afterLines="50" w:line="0" w:lineRule="atLeast"/>
        <w:rPr>
          <w:rFonts w:ascii="Times New Roman" w:eastAsia="宋体" w:hAnsi="Times New Roman" w:cs="Times New Roman"/>
          <w:bCs/>
          <w:color w:val="000000"/>
          <w:szCs w:val="21"/>
        </w:rPr>
      </w:pPr>
      <w:r w:rsidRPr="007B6E05">
        <w:rPr>
          <w:rFonts w:ascii="Times New Roman" w:eastAsia="宋体" w:hAnsi="Times New Roman" w:cs="Times New Roman" w:hint="eastAsia"/>
          <w:bCs/>
          <w:color w:val="000000"/>
          <w:szCs w:val="21"/>
        </w:rPr>
        <w:t xml:space="preserve">1. </w:t>
      </w:r>
      <w:r w:rsidRPr="007B6E05">
        <w:rPr>
          <w:rFonts w:ascii="Times New Roman" w:eastAsia="宋体" w:hAnsi="Times New Roman" w:cs="Times New Roman" w:hint="eastAsia"/>
          <w:bCs/>
          <w:color w:val="000000"/>
          <w:szCs w:val="21"/>
        </w:rPr>
        <w:t>圆偏振光的产生与鉴别</w:t>
      </w:r>
    </w:p>
    <w:p w:rsidR="007B6E05" w:rsidRPr="007B6E05" w:rsidRDefault="007B6E05" w:rsidP="007B6E05">
      <w:pPr>
        <w:spacing w:line="0" w:lineRule="atLeast"/>
        <w:rPr>
          <w:rFonts w:ascii="Times New Roman" w:eastAsia="宋体" w:hAnsi="Times New Roman" w:cs="Times New Roman"/>
          <w:bCs/>
          <w:color w:val="000000"/>
          <w:szCs w:val="21"/>
        </w:rPr>
      </w:pPr>
      <w:r w:rsidRPr="007B6E05">
        <w:rPr>
          <w:rFonts w:ascii="Times New Roman" w:eastAsia="宋体" w:hAnsi="Times New Roman" w:cs="Times New Roman" w:hint="eastAsia"/>
          <w:bCs/>
          <w:color w:val="000000"/>
          <w:szCs w:val="21"/>
        </w:rPr>
        <w:t>①</w:t>
      </w:r>
      <w:r w:rsidRPr="007B6E05">
        <w:rPr>
          <w:rFonts w:ascii="Times New Roman" w:eastAsia="宋体" w:hAnsi="Times New Roman" w:cs="Times New Roman"/>
          <w:bCs/>
          <w:color w:val="000000"/>
          <w:szCs w:val="21"/>
        </w:rPr>
        <w:t xml:space="preserve"> </w:t>
      </w:r>
      <w:r w:rsidRPr="007B6E05">
        <w:rPr>
          <w:rFonts w:ascii="Times New Roman" w:eastAsia="宋体" w:hAnsi="Times New Roman" w:cs="Times New Roman" w:hint="eastAsia"/>
          <w:bCs/>
          <w:color w:val="000000"/>
          <w:szCs w:val="21"/>
        </w:rPr>
        <w:t>手动调整起偏器和检偏器，使它们的偏振化方向互相垂直，即接收屏上出现消光；</w:t>
      </w:r>
    </w:p>
    <w:p w:rsidR="007B6E05" w:rsidRPr="007B6E05" w:rsidRDefault="007B6E05" w:rsidP="007B6E05">
      <w:pPr>
        <w:spacing w:line="0" w:lineRule="atLeast"/>
        <w:rPr>
          <w:rFonts w:ascii="Times New Roman" w:eastAsia="宋体" w:hAnsi="Times New Roman" w:cs="Times New Roman"/>
          <w:bCs/>
          <w:color w:val="000000"/>
          <w:szCs w:val="21"/>
        </w:rPr>
      </w:pPr>
      <w:r w:rsidRPr="007B6E05">
        <w:rPr>
          <w:rFonts w:ascii="Times New Roman" w:eastAsia="宋体" w:hAnsi="Times New Roman" w:cs="Times New Roman" w:hint="eastAsia"/>
          <w:bCs/>
          <w:color w:val="000000"/>
          <w:szCs w:val="21"/>
        </w:rPr>
        <w:t>②</w:t>
      </w:r>
      <w:r w:rsidRPr="007B6E05">
        <w:rPr>
          <w:rFonts w:ascii="Times New Roman" w:eastAsia="宋体" w:hAnsi="Times New Roman" w:cs="Times New Roman"/>
          <w:bCs/>
          <w:color w:val="000000"/>
          <w:szCs w:val="21"/>
        </w:rPr>
        <w:t xml:space="preserve"> </w:t>
      </w:r>
      <w:r w:rsidRPr="007B6E05">
        <w:rPr>
          <w:rFonts w:ascii="Times New Roman" w:eastAsia="宋体" w:hAnsi="Times New Roman" w:cs="Times New Roman" w:hint="eastAsia"/>
          <w:bCs/>
          <w:color w:val="000000"/>
          <w:szCs w:val="21"/>
        </w:rPr>
        <w:t>在起偏器和检偏器之间插入</w:t>
      </w:r>
      <w:r w:rsidRPr="007B6E05">
        <w:rPr>
          <w:rFonts w:ascii="Times New Roman" w:eastAsia="宋体" w:hAnsi="Times New Roman" w:cs="Times New Roman"/>
          <w:bCs/>
          <w:color w:val="000000"/>
          <w:szCs w:val="21"/>
        </w:rPr>
        <w:t>l/4</w:t>
      </w:r>
      <w:r w:rsidRPr="007B6E05">
        <w:rPr>
          <w:rFonts w:ascii="Times New Roman" w:eastAsia="宋体" w:hAnsi="Times New Roman" w:cs="Times New Roman" w:hint="eastAsia"/>
          <w:bCs/>
          <w:color w:val="000000"/>
          <w:szCs w:val="21"/>
        </w:rPr>
        <w:t>波片，转动</w:t>
      </w:r>
      <w:r w:rsidRPr="007B6E05">
        <w:rPr>
          <w:rFonts w:ascii="Times New Roman" w:eastAsia="宋体" w:hAnsi="Times New Roman" w:cs="Times New Roman"/>
          <w:bCs/>
          <w:color w:val="000000"/>
          <w:szCs w:val="21"/>
        </w:rPr>
        <w:t>l/4</w:t>
      </w:r>
      <w:r w:rsidRPr="007B6E05">
        <w:rPr>
          <w:rFonts w:ascii="Times New Roman" w:eastAsia="宋体" w:hAnsi="Times New Roman" w:cs="Times New Roman" w:hint="eastAsia"/>
          <w:bCs/>
          <w:color w:val="000000"/>
          <w:szCs w:val="21"/>
        </w:rPr>
        <w:t>波片，重新使屏幕上出现消光状态；</w:t>
      </w:r>
    </w:p>
    <w:p w:rsidR="007B6E05" w:rsidRPr="007B6E05" w:rsidRDefault="009B70BA" w:rsidP="003F51EE">
      <w:pPr>
        <w:tabs>
          <w:tab w:val="center" w:pos="4153"/>
        </w:tabs>
        <w:spacing w:line="0" w:lineRule="atLeas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noProof/>
          <w:color w:val="000000"/>
          <w:szCs w:val="21"/>
        </w:rPr>
        <w:pict>
          <v:shape id="_x0000_s39606" type="#_x0000_t202" style="position:absolute;left:0;text-align:left;margin-left:250.55pt;margin-top:13.15pt;width:124.55pt;height:27pt;z-index:251876864;mso-width-relative:margin;mso-height-relative:margin" stroked="f">
            <v:textbox style="mso-next-textbox:#_x0000_s39606">
              <w:txbxContent>
                <w:p w:rsidR="00081DF1" w:rsidRPr="00604118" w:rsidRDefault="00081DF1" w:rsidP="003F51EE">
                  <w:pPr>
                    <w:rPr>
                      <w:rFonts w:ascii="宋体" w:eastAsia="宋体" w:hAnsi="宋体"/>
                      <w:b/>
                      <w:bCs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bCs/>
                    </w:rPr>
                    <w:t>研讨题第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  <w:bCs/>
                    </w:rPr>
                    <w:t>2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  <w:bCs/>
                    </w:rPr>
                    <w:t>题</w:t>
                  </w:r>
                  <w:r w:rsidR="00B30825">
                    <w:rPr>
                      <w:rFonts w:ascii="Times New Roman" w:eastAsia="宋体" w:hAnsi="Times New Roman" w:cs="Times New Roman" w:hint="eastAsia"/>
                      <w:b/>
                      <w:bCs/>
                    </w:rPr>
                    <w:t>解答用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  <w:bCs/>
                    </w:rPr>
                    <w:t>图</w:t>
                  </w:r>
                </w:p>
              </w:txbxContent>
            </v:textbox>
          </v:shape>
        </w:pict>
      </w:r>
      <w:r w:rsidR="007B6E05" w:rsidRPr="007B6E05">
        <w:rPr>
          <w:rFonts w:ascii="Times New Roman" w:eastAsia="宋体" w:hAnsi="Times New Roman" w:cs="Times New Roman"/>
          <w:color w:val="000000"/>
          <w:position w:val="-6"/>
          <w:szCs w:val="21"/>
        </w:rPr>
        <w:object w:dxaOrig="560" w:dyaOrig="260">
          <v:shape id="_x0000_i1043" type="#_x0000_t75" style="width:27.75pt;height:12.75pt" o:ole="">
            <v:imagedata r:id="rId49" o:title=""/>
          </v:shape>
          <o:OLEObject Type="Embed" ProgID="Equation.3" ShapeID="_x0000_i1043" DrawAspect="Content" ObjectID="_1689445828" r:id="rId50"/>
        </w:object>
      </w:r>
      <w:r w:rsidR="00CB1B1A" w:rsidRPr="00CB1B1A">
        <w:rPr>
          <w:rFonts w:ascii="Times New Roman" w:eastAsia="宋体" w:hAnsi="Times New Roman" w:cs="Times New Roman"/>
          <w:color w:val="000000"/>
          <w:position w:val="-12"/>
          <w:szCs w:val="21"/>
        </w:rPr>
        <w:object w:dxaOrig="2840" w:dyaOrig="360">
          <v:shape id="_x0000_i1044" type="#_x0000_t75" style="width:140.25pt;height:18pt" o:ole="">
            <v:imagedata r:id="rId51" o:title=""/>
          </v:shape>
          <o:OLEObject Type="Embed" ProgID="Equation.DSMT4" ShapeID="_x0000_i1044" DrawAspect="Content" ObjectID="_1689445829" r:id="rId52"/>
        </w:object>
      </w:r>
      <w:r w:rsidR="003F51EE">
        <w:rPr>
          <w:rFonts w:ascii="Times New Roman" w:eastAsia="宋体" w:hAnsi="Times New Roman" w:cs="Times New Roman"/>
          <w:color w:val="000000"/>
          <w:szCs w:val="21"/>
        </w:rPr>
        <w:tab/>
      </w:r>
    </w:p>
    <w:p w:rsidR="007B6E05" w:rsidRPr="007B6E05" w:rsidRDefault="00CB1B1A" w:rsidP="007B6E05">
      <w:pPr>
        <w:spacing w:line="0" w:lineRule="atLeast"/>
        <w:rPr>
          <w:rFonts w:ascii="Times New Roman" w:eastAsia="宋体" w:hAnsi="Times New Roman" w:cs="Times New Roman"/>
          <w:color w:val="000000"/>
          <w:szCs w:val="21"/>
        </w:rPr>
      </w:pPr>
      <w:r w:rsidRPr="00CB1B1A">
        <w:rPr>
          <w:rFonts w:ascii="Times New Roman" w:eastAsia="宋体" w:hAnsi="Times New Roman" w:cs="Times New Roman"/>
          <w:color w:val="000000"/>
          <w:position w:val="-12"/>
          <w:szCs w:val="21"/>
        </w:rPr>
        <w:object w:dxaOrig="1719" w:dyaOrig="360">
          <v:shape id="_x0000_i1045" type="#_x0000_t75" style="width:85.5pt;height:18pt" o:ole="">
            <v:imagedata r:id="rId53" o:title=""/>
          </v:shape>
          <o:OLEObject Type="Embed" ProgID="Equation.DSMT4" ShapeID="_x0000_i1045" DrawAspect="Content" ObjectID="_1689445830" r:id="rId54"/>
        </w:object>
      </w:r>
    </w:p>
    <w:p w:rsidR="007B6E05" w:rsidRPr="007B6E05" w:rsidRDefault="007B6E05" w:rsidP="007B6E05">
      <w:pPr>
        <w:spacing w:line="0" w:lineRule="atLeast"/>
        <w:rPr>
          <w:rFonts w:ascii="Times New Roman" w:eastAsia="宋体" w:hAnsi="Times New Roman" w:cs="Times New Roman"/>
          <w:bCs/>
          <w:szCs w:val="21"/>
        </w:rPr>
      </w:pPr>
      <w:r w:rsidRPr="007B6E05">
        <w:rPr>
          <w:rFonts w:ascii="Times New Roman" w:eastAsia="宋体" w:hAnsi="Times New Roman" w:cs="Times New Roman" w:hint="eastAsia"/>
          <w:bCs/>
          <w:color w:val="000000"/>
          <w:szCs w:val="21"/>
        </w:rPr>
        <w:t>③</w:t>
      </w:r>
      <w:r w:rsidRPr="007B6E05">
        <w:rPr>
          <w:rFonts w:ascii="Times New Roman" w:eastAsia="宋体" w:hAnsi="Times New Roman" w:cs="Times New Roman"/>
          <w:bCs/>
          <w:color w:val="000000"/>
          <w:szCs w:val="21"/>
        </w:rPr>
        <w:t xml:space="preserve"> l/4</w:t>
      </w:r>
      <w:r w:rsidRPr="007B6E05">
        <w:rPr>
          <w:rFonts w:ascii="Times New Roman" w:eastAsia="宋体" w:hAnsi="Times New Roman" w:cs="Times New Roman" w:hint="eastAsia"/>
          <w:bCs/>
          <w:color w:val="000000"/>
          <w:szCs w:val="21"/>
        </w:rPr>
        <w:t>波片旋转</w:t>
      </w:r>
      <w:r w:rsidRPr="007B6E05">
        <w:rPr>
          <w:rFonts w:ascii="Times New Roman" w:eastAsia="宋体" w:hAnsi="Times New Roman" w:cs="Times New Roman"/>
          <w:bCs/>
          <w:color w:val="000000"/>
          <w:szCs w:val="21"/>
        </w:rPr>
        <w:t>45</w:t>
      </w:r>
      <w:r w:rsidRPr="007B6E05">
        <w:rPr>
          <w:rFonts w:ascii="Times New Roman" w:eastAsia="宋体" w:hAnsi="Times New Roman" w:cs="Times New Roman"/>
          <w:bCs/>
          <w:color w:val="000000"/>
          <w:szCs w:val="21"/>
        </w:rPr>
        <w:sym w:font="Symbol" w:char="00B0"/>
      </w:r>
      <w:r w:rsidRPr="007B6E05">
        <w:rPr>
          <w:rFonts w:ascii="Times New Roman" w:eastAsia="宋体" w:hAnsi="Times New Roman" w:cs="Times New Roman"/>
          <w:bCs/>
          <w:color w:val="000000"/>
          <w:szCs w:val="21"/>
        </w:rPr>
        <w:t xml:space="preserve">, </w:t>
      </w:r>
      <w:r w:rsidRPr="007B6E05">
        <w:rPr>
          <w:rFonts w:ascii="Times New Roman" w:eastAsia="宋体" w:hAnsi="Times New Roman" w:cs="Times New Roman" w:hint="eastAsia"/>
          <w:bCs/>
          <w:szCs w:val="21"/>
        </w:rPr>
        <w:t>将检偏器旋转，屏幕上便出现一条近乎水平的直线，说明通过检偏器的光为圆偏振光，即光强不变。</w:t>
      </w:r>
      <w:r w:rsidRPr="007B6E05">
        <w:rPr>
          <w:rFonts w:ascii="Times New Roman" w:eastAsia="宋体" w:hAnsi="Times New Roman" w:cs="Times New Roman" w:hint="eastAsia"/>
          <w:szCs w:val="21"/>
        </w:rPr>
        <w:t xml:space="preserve"> </w:t>
      </w:r>
    </w:p>
    <w:p w:rsidR="007B6E05" w:rsidRPr="007B6E05" w:rsidRDefault="007B6E05" w:rsidP="007B6E05">
      <w:pPr>
        <w:spacing w:line="0" w:lineRule="atLeast"/>
        <w:rPr>
          <w:rFonts w:ascii="Times New Roman" w:eastAsia="宋体" w:hAnsi="Times New Roman" w:cs="Times New Roman"/>
          <w:bCs/>
          <w:szCs w:val="21"/>
          <w:vertAlign w:val="subscript"/>
        </w:rPr>
      </w:pPr>
      <w:r w:rsidRPr="007B6E05">
        <w:rPr>
          <w:rFonts w:ascii="Times New Roman" w:eastAsia="宋体" w:hAnsi="Times New Roman" w:cs="Times New Roman" w:hint="eastAsia"/>
          <w:bCs/>
          <w:szCs w:val="21"/>
        </w:rPr>
        <w:t>旋转检偏器</w:t>
      </w:r>
      <w:r w:rsidRPr="00CB1B1A">
        <w:rPr>
          <w:rFonts w:ascii="Times New Roman" w:eastAsia="宋体" w:hAnsi="Times New Roman" w:cs="Times New Roman"/>
          <w:bCs/>
          <w:iCs/>
          <w:szCs w:val="21"/>
        </w:rPr>
        <w:t>P</w:t>
      </w:r>
      <w:r w:rsidRPr="007B6E05">
        <w:rPr>
          <w:rFonts w:ascii="Times New Roman" w:eastAsia="宋体" w:hAnsi="Times New Roman" w:cs="Times New Roman"/>
          <w:bCs/>
          <w:szCs w:val="21"/>
          <w:vertAlign w:val="subscript"/>
        </w:rPr>
        <w:t>2</w:t>
      </w:r>
    </w:p>
    <w:p w:rsidR="007B6E05" w:rsidRPr="007B6E05" w:rsidRDefault="0046643E" w:rsidP="007B6E05">
      <w:pPr>
        <w:spacing w:line="0" w:lineRule="atLeast"/>
        <w:rPr>
          <w:rFonts w:ascii="Times New Roman" w:eastAsia="宋体" w:hAnsi="Times New Roman" w:cs="Times New Roman"/>
          <w:szCs w:val="21"/>
        </w:rPr>
      </w:pPr>
      <w:r w:rsidRPr="007B6E05">
        <w:rPr>
          <w:rFonts w:ascii="Times New Roman" w:eastAsia="宋体" w:hAnsi="Times New Roman" w:cs="Times New Roman"/>
          <w:position w:val="-14"/>
          <w:szCs w:val="21"/>
        </w:rPr>
        <w:object w:dxaOrig="3040" w:dyaOrig="380">
          <v:shape id="_x0000_i1046" type="#_x0000_t75" style="width:152.25pt;height:18.75pt" o:ole="">
            <v:imagedata r:id="rId55" o:title=""/>
          </v:shape>
          <o:OLEObject Type="Embed" ProgID="Equation.DSMT4" ShapeID="_x0000_i1046" DrawAspect="Content" ObjectID="_1689445831" r:id="rId56"/>
        </w:object>
      </w:r>
    </w:p>
    <w:p w:rsidR="007B6E05" w:rsidRPr="007B6E05" w:rsidRDefault="007B6E05" w:rsidP="007B6E05">
      <w:pPr>
        <w:spacing w:line="0" w:lineRule="atLeast"/>
        <w:rPr>
          <w:rFonts w:ascii="Times New Roman" w:eastAsia="宋体" w:hAnsi="Times New Roman" w:cs="Times New Roman"/>
          <w:szCs w:val="21"/>
        </w:rPr>
      </w:pPr>
      <w:r w:rsidRPr="007B6E05">
        <w:rPr>
          <w:rFonts w:ascii="Times New Roman" w:eastAsia="宋体" w:hAnsi="Times New Roman" w:cs="Times New Roman"/>
          <w:position w:val="-14"/>
          <w:szCs w:val="21"/>
        </w:rPr>
        <w:object w:dxaOrig="2260" w:dyaOrig="400">
          <v:shape id="_x0000_i1047" type="#_x0000_t75" style="width:113.25pt;height:20.25pt" o:ole="">
            <v:imagedata r:id="rId57" o:title=""/>
          </v:shape>
          <o:OLEObject Type="Embed" ProgID="Equation.3" ShapeID="_x0000_i1047" DrawAspect="Content" ObjectID="_1689445832" r:id="rId58"/>
        </w:object>
      </w:r>
    </w:p>
    <w:p w:rsidR="007B6E05" w:rsidRPr="007B6E05" w:rsidRDefault="00CB1B1A" w:rsidP="007B6E05">
      <w:pPr>
        <w:spacing w:line="0" w:lineRule="atLeast"/>
        <w:rPr>
          <w:rFonts w:ascii="Times New Roman" w:eastAsia="宋体" w:hAnsi="Times New Roman" w:cs="Times New Roman"/>
          <w:szCs w:val="21"/>
        </w:rPr>
      </w:pPr>
      <w:r w:rsidRPr="007B6E05">
        <w:rPr>
          <w:rFonts w:ascii="Times New Roman" w:eastAsia="宋体" w:hAnsi="Times New Roman" w:cs="Times New Roman"/>
          <w:position w:val="-14"/>
          <w:szCs w:val="21"/>
        </w:rPr>
        <w:object w:dxaOrig="3000" w:dyaOrig="380">
          <v:shape id="_x0000_i1048" type="#_x0000_t75" style="width:150.75pt;height:18.75pt" o:ole="">
            <v:imagedata r:id="rId59" o:title=""/>
          </v:shape>
          <o:OLEObject Type="Embed" ProgID="Equation.DSMT4" ShapeID="_x0000_i1048" DrawAspect="Content" ObjectID="_1689445833" r:id="rId60"/>
        </w:object>
      </w:r>
    </w:p>
    <w:p w:rsidR="007B6E05" w:rsidRPr="007B6E05" w:rsidRDefault="007B6E05" w:rsidP="007B6E05">
      <w:pPr>
        <w:spacing w:line="0" w:lineRule="atLeast"/>
        <w:rPr>
          <w:rFonts w:ascii="Times New Roman" w:eastAsia="宋体" w:hAnsi="Times New Roman" w:cs="Times New Roman"/>
          <w:szCs w:val="21"/>
        </w:rPr>
      </w:pPr>
      <w:r w:rsidRPr="007B6E05">
        <w:rPr>
          <w:rFonts w:ascii="Times New Roman" w:eastAsia="宋体" w:hAnsi="Times New Roman" w:cs="Times New Roman"/>
          <w:position w:val="-14"/>
          <w:szCs w:val="21"/>
        </w:rPr>
        <w:object w:dxaOrig="1359" w:dyaOrig="400">
          <v:shape id="_x0000_i1049" type="#_x0000_t75" style="width:68.25pt;height:20.25pt" o:ole="">
            <v:imagedata r:id="rId61" o:title=""/>
          </v:shape>
          <o:OLEObject Type="Embed" ProgID="Equation.3" ShapeID="_x0000_i1049" DrawAspect="Content" ObjectID="_1689445834" r:id="rId62"/>
        </w:object>
      </w:r>
    </w:p>
    <w:p w:rsidR="007B6E05" w:rsidRPr="007B6E05" w:rsidRDefault="00CB1B1A" w:rsidP="007B6E05">
      <w:pPr>
        <w:spacing w:line="0" w:lineRule="atLeast"/>
        <w:rPr>
          <w:rFonts w:ascii="Times New Roman" w:eastAsia="宋体" w:hAnsi="Times New Roman" w:cs="Times New Roman"/>
          <w:szCs w:val="21"/>
        </w:rPr>
      </w:pPr>
      <w:r w:rsidRPr="00CB1B1A">
        <w:rPr>
          <w:rFonts w:ascii="Times New Roman" w:eastAsia="宋体" w:hAnsi="Times New Roman" w:cs="Times New Roman"/>
          <w:position w:val="-12"/>
          <w:szCs w:val="21"/>
        </w:rPr>
        <w:object w:dxaOrig="2240" w:dyaOrig="360">
          <v:shape id="_x0000_i1050" type="#_x0000_t75" style="width:111.75pt;height:18pt" o:ole="">
            <v:imagedata r:id="rId63" o:title=""/>
          </v:shape>
          <o:OLEObject Type="Embed" ProgID="Equation.DSMT4" ShapeID="_x0000_i1050" DrawAspect="Content" ObjectID="_1689445835" r:id="rId64"/>
        </w:object>
      </w:r>
    </w:p>
    <w:p w:rsidR="007B6E05" w:rsidRPr="007B6E05" w:rsidRDefault="00CB1B1A" w:rsidP="007B6E05">
      <w:pPr>
        <w:spacing w:line="0" w:lineRule="atLeast"/>
        <w:rPr>
          <w:rFonts w:ascii="Times New Roman" w:eastAsia="宋体" w:hAnsi="Times New Roman" w:cs="Times New Roman"/>
          <w:szCs w:val="21"/>
        </w:rPr>
      </w:pPr>
      <w:r w:rsidRPr="00CB1B1A">
        <w:rPr>
          <w:rFonts w:ascii="Times New Roman" w:eastAsia="宋体" w:hAnsi="Times New Roman" w:cs="Times New Roman"/>
          <w:position w:val="-14"/>
          <w:szCs w:val="21"/>
        </w:rPr>
        <w:object w:dxaOrig="2360" w:dyaOrig="380">
          <v:shape id="_x0000_i1051" type="#_x0000_t75" style="width:117.75pt;height:18.75pt" o:ole="">
            <v:imagedata r:id="rId65" o:title=""/>
          </v:shape>
          <o:OLEObject Type="Embed" ProgID="Equation.DSMT4" ShapeID="_x0000_i1051" DrawAspect="Content" ObjectID="_1689445836" r:id="rId66"/>
        </w:object>
      </w:r>
    </w:p>
    <w:p w:rsidR="007B6E05" w:rsidRPr="007B6E05" w:rsidRDefault="00CB1B1A" w:rsidP="007B6E05">
      <w:pPr>
        <w:spacing w:line="0" w:lineRule="atLeast"/>
        <w:rPr>
          <w:rFonts w:ascii="Times New Roman" w:eastAsia="宋体" w:hAnsi="Times New Roman" w:cs="Times New Roman"/>
          <w:szCs w:val="21"/>
        </w:rPr>
      </w:pPr>
      <w:r w:rsidRPr="007B6E05">
        <w:rPr>
          <w:rFonts w:ascii="Times New Roman" w:eastAsia="宋体" w:hAnsi="Times New Roman" w:cs="Times New Roman"/>
          <w:position w:val="-14"/>
          <w:szCs w:val="21"/>
        </w:rPr>
        <w:object w:dxaOrig="1560" w:dyaOrig="380">
          <v:shape id="_x0000_i1052" type="#_x0000_t75" style="width:78pt;height:18.75pt" o:ole="">
            <v:imagedata r:id="rId67" o:title=""/>
          </v:shape>
          <o:OLEObject Type="Embed" ProgID="Equation.DSMT4" ShapeID="_x0000_i1052" DrawAspect="Content" ObjectID="_1689445837" r:id="rId68"/>
        </w:object>
      </w:r>
    </w:p>
    <w:p w:rsidR="007B6E05" w:rsidRPr="007B6E05" w:rsidRDefault="00CB1B1A" w:rsidP="007B6E05">
      <w:pPr>
        <w:spacing w:line="0" w:lineRule="atLeast"/>
        <w:rPr>
          <w:rFonts w:ascii="Times New Roman" w:eastAsia="宋体" w:hAnsi="Times New Roman" w:cs="Times New Roman"/>
          <w:szCs w:val="21"/>
        </w:rPr>
      </w:pPr>
      <w:r w:rsidRPr="007B6E05">
        <w:rPr>
          <w:rFonts w:ascii="Times New Roman" w:eastAsia="宋体" w:hAnsi="Times New Roman" w:cs="Times New Roman"/>
          <w:position w:val="-14"/>
          <w:szCs w:val="21"/>
        </w:rPr>
        <w:object w:dxaOrig="3480" w:dyaOrig="400">
          <v:shape id="_x0000_i1053" type="#_x0000_t75" style="width:174.75pt;height:20.25pt" o:ole="">
            <v:imagedata r:id="rId69" o:title=""/>
          </v:shape>
          <o:OLEObject Type="Embed" ProgID="Equation.DSMT4" ShapeID="_x0000_i1053" DrawAspect="Content" ObjectID="_1689445838" r:id="rId70"/>
        </w:object>
      </w:r>
    </w:p>
    <w:p w:rsidR="007B6E05" w:rsidRPr="007B6E05" w:rsidRDefault="00CB1B1A" w:rsidP="007B6E05">
      <w:pPr>
        <w:spacing w:line="0" w:lineRule="atLeast"/>
        <w:rPr>
          <w:rFonts w:ascii="Times New Roman" w:eastAsia="宋体" w:hAnsi="Times New Roman" w:cs="Times New Roman"/>
          <w:szCs w:val="21"/>
        </w:rPr>
      </w:pPr>
      <w:r w:rsidRPr="007B6E05">
        <w:rPr>
          <w:rFonts w:ascii="Times New Roman" w:eastAsia="宋体" w:hAnsi="Times New Roman" w:cs="Times New Roman"/>
          <w:position w:val="-14"/>
          <w:szCs w:val="21"/>
        </w:rPr>
        <w:object w:dxaOrig="2280" w:dyaOrig="400">
          <v:shape id="_x0000_i1054" type="#_x0000_t75" style="width:114pt;height:20.25pt" o:ole="">
            <v:imagedata r:id="rId71" o:title=""/>
          </v:shape>
          <o:OLEObject Type="Embed" ProgID="Equation.DSMT4" ShapeID="_x0000_i1054" DrawAspect="Content" ObjectID="_1689445839" r:id="rId72"/>
        </w:object>
      </w:r>
      <w:r w:rsidR="007B6E05" w:rsidRPr="007B6E05">
        <w:rPr>
          <w:rFonts w:ascii="Times New Roman" w:eastAsia="宋体" w:hAnsi="Times New Roman" w:cs="Times New Roman" w:hint="eastAsia"/>
          <w:szCs w:val="21"/>
        </w:rPr>
        <w:t>,</w:t>
      </w:r>
      <w:r w:rsidR="007B6E05" w:rsidRPr="007B6E05">
        <w:rPr>
          <w:rFonts w:ascii="Times New Roman" w:eastAsia="宋体" w:hAnsi="Times New Roman" w:cs="Times New Roman" w:hint="eastAsia"/>
          <w:bCs/>
          <w:szCs w:val="21"/>
        </w:rPr>
        <w:t>即光强不变。</w:t>
      </w:r>
    </w:p>
    <w:p w:rsidR="007B6E05" w:rsidRPr="007B6E05" w:rsidRDefault="007B6E05" w:rsidP="009E4190">
      <w:pPr>
        <w:spacing w:beforeLines="50" w:afterLines="50" w:line="0" w:lineRule="atLeast"/>
        <w:rPr>
          <w:rFonts w:ascii="Times New Roman" w:eastAsia="宋体" w:hAnsi="Times New Roman" w:cs="Times New Roman"/>
          <w:bCs/>
          <w:szCs w:val="21"/>
        </w:rPr>
      </w:pPr>
      <w:r w:rsidRPr="007B6E05">
        <w:rPr>
          <w:rFonts w:ascii="Times New Roman" w:eastAsia="宋体" w:hAnsi="Times New Roman" w:cs="Times New Roman" w:hint="eastAsia"/>
          <w:bCs/>
          <w:szCs w:val="21"/>
        </w:rPr>
        <w:t xml:space="preserve">2. </w:t>
      </w:r>
      <w:r w:rsidRPr="007B6E05">
        <w:rPr>
          <w:rFonts w:ascii="Times New Roman" w:eastAsia="宋体" w:hAnsi="Times New Roman" w:cs="Times New Roman" w:hint="eastAsia"/>
          <w:bCs/>
          <w:szCs w:val="21"/>
        </w:rPr>
        <w:t>椭圆偏振光的产生与鉴别</w:t>
      </w:r>
    </w:p>
    <w:p w:rsidR="007B6E05" w:rsidRPr="007B6E05" w:rsidRDefault="007B6E05" w:rsidP="007B6E05">
      <w:pPr>
        <w:spacing w:line="0" w:lineRule="atLeast"/>
        <w:rPr>
          <w:rFonts w:ascii="Times New Roman" w:eastAsia="宋体" w:hAnsi="Times New Roman" w:cs="Times New Roman"/>
          <w:bCs/>
          <w:szCs w:val="21"/>
        </w:rPr>
      </w:pPr>
      <w:r w:rsidRPr="007B6E05">
        <w:rPr>
          <w:rFonts w:ascii="Times New Roman" w:eastAsia="宋体" w:hAnsi="Times New Roman" w:cs="Times New Roman" w:hint="eastAsia"/>
          <w:bCs/>
          <w:szCs w:val="21"/>
        </w:rPr>
        <w:t>如果</w:t>
      </w:r>
      <w:r w:rsidRPr="007B6E05">
        <w:rPr>
          <w:rFonts w:ascii="Times New Roman" w:eastAsia="宋体" w:hAnsi="Times New Roman" w:cs="Times New Roman"/>
          <w:bCs/>
          <w:szCs w:val="21"/>
        </w:rPr>
        <w:t>l/4</w:t>
      </w:r>
      <w:r w:rsidRPr="007B6E05">
        <w:rPr>
          <w:rFonts w:ascii="Times New Roman" w:eastAsia="宋体" w:hAnsi="Times New Roman" w:cs="Times New Roman" w:hint="eastAsia"/>
          <w:bCs/>
          <w:szCs w:val="21"/>
        </w:rPr>
        <w:t>波片的旋</w:t>
      </w:r>
      <w:r w:rsidR="003436AD">
        <w:rPr>
          <w:rFonts w:ascii="Times New Roman" w:eastAsia="宋体" w:hAnsi="Times New Roman" w:cs="Times New Roman" w:hint="eastAsia"/>
          <w:bCs/>
          <w:szCs w:val="21"/>
        </w:rPr>
        <w:t>转</w:t>
      </w:r>
      <w:r w:rsidRPr="007B6E05">
        <w:rPr>
          <w:rFonts w:ascii="Times New Roman" w:eastAsia="宋体" w:hAnsi="Times New Roman" w:cs="Times New Roman" w:hint="eastAsia"/>
          <w:bCs/>
          <w:szCs w:val="21"/>
        </w:rPr>
        <w:t>角大于或小于</w:t>
      </w:r>
      <w:r w:rsidRPr="007B6E05">
        <w:rPr>
          <w:rFonts w:ascii="Times New Roman" w:eastAsia="宋体" w:hAnsi="Times New Roman" w:cs="Times New Roman"/>
          <w:bCs/>
          <w:szCs w:val="21"/>
        </w:rPr>
        <w:t>45</w:t>
      </w:r>
      <w:r w:rsidRPr="007B6E05">
        <w:rPr>
          <w:rFonts w:ascii="Times New Roman" w:eastAsia="宋体" w:hAnsi="Times New Roman" w:cs="Times New Roman"/>
          <w:bCs/>
          <w:szCs w:val="21"/>
        </w:rPr>
        <w:sym w:font="Symbol" w:char="00B0"/>
      </w:r>
      <w:r w:rsidRPr="007B6E05">
        <w:rPr>
          <w:rFonts w:ascii="Times New Roman" w:eastAsia="宋体" w:hAnsi="Times New Roman" w:cs="Times New Roman" w:hint="eastAsia"/>
          <w:bCs/>
          <w:szCs w:val="21"/>
        </w:rPr>
        <w:t>，则检偏器旋转</w:t>
      </w:r>
      <w:r w:rsidRPr="007B6E05">
        <w:rPr>
          <w:rFonts w:ascii="Times New Roman" w:eastAsia="宋体" w:hAnsi="Times New Roman" w:cs="Times New Roman"/>
          <w:bCs/>
          <w:szCs w:val="21"/>
        </w:rPr>
        <w:t>360</w:t>
      </w:r>
      <w:r w:rsidRPr="007B6E05">
        <w:rPr>
          <w:rFonts w:ascii="Times New Roman" w:eastAsia="宋体" w:hAnsi="Times New Roman" w:cs="Times New Roman"/>
          <w:bCs/>
          <w:szCs w:val="21"/>
        </w:rPr>
        <w:sym w:font="Symbol" w:char="00B0"/>
      </w:r>
      <w:r w:rsidR="003436AD">
        <w:rPr>
          <w:rFonts w:ascii="Times New Roman" w:eastAsia="宋体" w:hAnsi="Times New Roman" w:cs="Times New Roman"/>
          <w:bCs/>
          <w:szCs w:val="21"/>
        </w:rPr>
        <w:t>过程中</w:t>
      </w:r>
      <w:r w:rsidRPr="007B6E05">
        <w:rPr>
          <w:rFonts w:ascii="Times New Roman" w:eastAsia="宋体" w:hAnsi="Times New Roman" w:cs="Times New Roman" w:hint="eastAsia"/>
          <w:bCs/>
          <w:szCs w:val="21"/>
        </w:rPr>
        <w:t>，屏幕上出现的是一条余弦曲线，但曲线最低点的光强</w:t>
      </w:r>
      <w:proofErr w:type="gramStart"/>
      <w:r w:rsidRPr="007B6E05">
        <w:rPr>
          <w:rFonts w:ascii="Times New Roman" w:eastAsia="宋体" w:hAnsi="Times New Roman" w:cs="Times New Roman" w:hint="eastAsia"/>
          <w:bCs/>
          <w:szCs w:val="21"/>
        </w:rPr>
        <w:t>不</w:t>
      </w:r>
      <w:proofErr w:type="gramEnd"/>
      <w:r w:rsidRPr="007B6E05">
        <w:rPr>
          <w:rFonts w:ascii="Times New Roman" w:eastAsia="宋体" w:hAnsi="Times New Roman" w:cs="Times New Roman" w:hint="eastAsia"/>
          <w:bCs/>
          <w:szCs w:val="21"/>
        </w:rPr>
        <w:t>等于零，说明通过检偏器的光为椭圆偏振光。</w:t>
      </w:r>
      <w:r w:rsidRPr="007B6E05">
        <w:rPr>
          <w:rFonts w:ascii="Times New Roman" w:eastAsia="宋体" w:hAnsi="Times New Roman" w:cs="Times New Roman" w:hint="eastAsia"/>
          <w:bCs/>
          <w:szCs w:val="21"/>
        </w:rPr>
        <w:t xml:space="preserve"> </w:t>
      </w:r>
    </w:p>
    <w:p w:rsidR="007B6E05" w:rsidRPr="007B6E05" w:rsidRDefault="007B6E05" w:rsidP="007B6E05">
      <w:pPr>
        <w:spacing w:line="0" w:lineRule="atLeast"/>
        <w:rPr>
          <w:rFonts w:ascii="Times New Roman" w:eastAsia="宋体" w:hAnsi="Times New Roman" w:cs="Times New Roman"/>
          <w:b/>
          <w:bCs/>
          <w:szCs w:val="21"/>
        </w:rPr>
      </w:pPr>
    </w:p>
    <w:p w:rsidR="007B6E05" w:rsidRPr="007B6E05" w:rsidRDefault="007B6E05" w:rsidP="00A51796">
      <w:pPr>
        <w:rPr>
          <w:vanish/>
        </w:rPr>
      </w:pPr>
    </w:p>
    <w:p w:rsidR="00A51796" w:rsidRDefault="00A51796" w:rsidP="00A51796">
      <w:pPr>
        <w:rPr>
          <w:vanish/>
        </w:rPr>
      </w:pPr>
    </w:p>
    <w:p w:rsidR="00A51796" w:rsidRDefault="00A51796" w:rsidP="00A51796">
      <w:pPr>
        <w:rPr>
          <w:vanish/>
        </w:rPr>
      </w:pPr>
    </w:p>
    <w:p w:rsidR="00387872" w:rsidRDefault="00387872">
      <w:pPr>
        <w:rPr>
          <w:rFonts w:ascii="Times New Roman" w:eastAsia="宋体" w:hAnsi="Times New Roman" w:cs="Times New Roman"/>
          <w:b/>
          <w:bCs/>
          <w:szCs w:val="21"/>
        </w:rPr>
      </w:pPr>
    </w:p>
    <w:sectPr w:rsidR="00387872" w:rsidSect="00CF4CA1">
      <w:footerReference w:type="default" r:id="rId7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12FC" w:rsidRDefault="00D712FC">
      <w:r>
        <w:separator/>
      </w:r>
    </w:p>
  </w:endnote>
  <w:endnote w:type="continuationSeparator" w:id="0">
    <w:p w:rsidR="00D712FC" w:rsidRDefault="00D712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”“Times New Roman”“">
    <w:altName w:val="宋体"/>
    <w:charset w:val="86"/>
    <w:family w:val="roman"/>
    <w:pitch w:val="default"/>
    <w:sig w:usb0="00000000" w:usb1="0000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U-BX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EU-BZ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DF1" w:rsidRDefault="009B70BA">
    <w:pPr>
      <w:pStyle w:val="a3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99" o:spid="_x0000_s2049" type="#_x0000_t202" style="position:absolute;margin-left:0;margin-top:0;width:2in;height:2in;z-index:251658240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U2MBQMAAM4GAAAOAAAAZHJzL2Uyb0RvYy54bWysVc1u1DAQviPxDpbvaZJtuk1WzVbbTYOQ&#10;KlpREGev43QjHNuy3f0BcYU34MSFO8/V52Ds3WS3pUgUuHgn9sx45pvP356crlqOFkybRoocxwcR&#10;RkxQWTXiJsdv35RBipGxRFSES8FyvGYGn46fPztZqhEbyLnkFdMIkggzWqocz61VozA0dM5aYg6k&#10;YgIOa6lbYuFT34SVJkvI3vJwEEXDcCl1pbSkzBjYLTaHeOzz1zWj9rKuDbOI5xhqs37Vfp25NRyf&#10;kNGNJmre0G0Z5C+qaEkj4NI+VUEsQbe6+SVV21AtjaztAZVtKOu6ocz3AN3E0YNurudEMd8LgGNU&#10;D5P5f2npq8WVRk2V4yzDSJAWZnT39cvdtx933z8j2AOAlsqMwO9agaddnckVDLrbN7Dp+l7VunW/&#10;0BGCc4B63cPLVhZRF5QO0jSCIwpn3QfkD3fhShv7gskWOSPHGubnYSWLC2M3rp2Lu03IsuHcz5AL&#10;tMzx8PAo8gH9CSTnwvlCFZBja21m8zGLsvP0PE2CZDA8D5KoKIJJOU2CYRkfHxWHxXRaxJ9cvjgZ&#10;zZuqYsLd1/EkTv5sDlvGbibcM8VI3lQunSvJ851NuUYLAkzl1gMMte95hfer8LhBUw86igdJdDbI&#10;gnKYHgdJmRwF2XGUBlGcnWXDKMmSorzf0UUj2L93dA/8vaLJyM2rb2zGCX3vuPPb1lw5u9bArZtb&#10;6Gi4oZu37JqDo5vua1YDgz3rHsGSUMpEj6f3dl41IP+UwK2/R9vrylOCWRfhb5bC9sFtI6T2jH1A&#10;gep9R4F64w+g7PXtTLuarQBKZ85ktYbXqSU8GnhgRtGyAdwviLFXRIOiwSaotL2EpeYSXorcWhjN&#10;pf7w2L7zB4LDKUZLUMgcC5BwjPhLAQIECW1n6M6YdYa4bacSiBz7WrwJAdryzqy1bN+BdE/cHXBE&#10;BIWbcmw7c2o3Kg3ST9lk4p1AMhWxF+JaUZfaD1tNbi2ogBeHHRJbsEA0PZe2Au9Uef/be+3+hsY/&#10;AQ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DgtU2MBQMAAM4GAAAOAAAAAAAAAAAAAAAAAC4CAABkcnMvZTJvRG9jLnhtbFBLAQItABQA&#10;BgAIAAAAIQDnKoq81gAAAAUBAAAPAAAAAAAAAAAAAAAAAF8FAABkcnMvZG93bnJldi54bWxQSwUG&#10;AAAAAAQABADzAAAAYgYAAAAA&#10;" filled="f" fillcolor="white [3201]" stroked="f" strokeweight=".5pt">
          <v:textbox style="mso-fit-shape-to-text:t" inset="0,0,0,0">
            <w:txbxContent>
              <w:p w:rsidR="00081DF1" w:rsidRDefault="009B70BA">
                <w:pPr>
                  <w:pStyle w:val="a3"/>
                </w:pPr>
                <w:fldSimple w:instr=" PAGE  \* MERGEFORMAT ">
                  <w:r w:rsidR="009E4190">
                    <w:rPr>
                      <w:noProof/>
                    </w:rPr>
                    <w:t>6</w:t>
                  </w:r>
                </w:fldSimple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12FC" w:rsidRDefault="00D712FC">
      <w:r>
        <w:separator/>
      </w:r>
    </w:p>
  </w:footnote>
  <w:footnote w:type="continuationSeparator" w:id="0">
    <w:p w:rsidR="00D712FC" w:rsidRDefault="00D712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461CCD9"/>
    <w:multiLevelType w:val="singleLevel"/>
    <w:tmpl w:val="F461CCD9"/>
    <w:lvl w:ilvl="0">
      <w:start w:val="2"/>
      <w:numFmt w:val="decimal"/>
      <w:suff w:val="space"/>
      <w:lvlText w:val="（%1）"/>
      <w:lvlJc w:val="left"/>
      <w:pPr>
        <w:ind w:left="930" w:firstLine="0"/>
      </w:pPr>
    </w:lvl>
  </w:abstractNum>
  <w:abstractNum w:abstractNumId="1">
    <w:nsid w:val="01CF00D9"/>
    <w:multiLevelType w:val="hybridMultilevel"/>
    <w:tmpl w:val="54085020"/>
    <w:lvl w:ilvl="0" w:tplc="AD308254">
      <w:start w:val="1"/>
      <w:numFmt w:val="decimalEnclosedCircle"/>
      <w:lvlText w:val="%1"/>
      <w:lvlJc w:val="left"/>
      <w:pPr>
        <w:ind w:left="57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074759E1"/>
    <w:multiLevelType w:val="hybridMultilevel"/>
    <w:tmpl w:val="9A844F3E"/>
    <w:lvl w:ilvl="0" w:tplc="2160CD6E">
      <w:start w:val="1"/>
      <w:numFmt w:val="decimal"/>
      <w:lvlText w:val="（%1）"/>
      <w:lvlJc w:val="left"/>
      <w:pPr>
        <w:ind w:left="14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3">
    <w:nsid w:val="1BDF6F25"/>
    <w:multiLevelType w:val="hybridMultilevel"/>
    <w:tmpl w:val="2B744CF8"/>
    <w:lvl w:ilvl="0" w:tplc="62167B50">
      <w:start w:val="1"/>
      <w:numFmt w:val="decimalEnclosedCircle"/>
      <w:lvlText w:val="%1"/>
      <w:lvlJc w:val="left"/>
      <w:pPr>
        <w:ind w:left="75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4">
    <w:nsid w:val="1DC3098D"/>
    <w:multiLevelType w:val="hybridMultilevel"/>
    <w:tmpl w:val="76AC0AF0"/>
    <w:lvl w:ilvl="0" w:tplc="D0BA2EBE">
      <w:start w:val="1"/>
      <w:numFmt w:val="lowerLetter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">
    <w:nsid w:val="42AC7FBF"/>
    <w:multiLevelType w:val="hybridMultilevel"/>
    <w:tmpl w:val="4DA64C28"/>
    <w:lvl w:ilvl="0" w:tplc="5B44CC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612E44"/>
    <w:multiLevelType w:val="hybridMultilevel"/>
    <w:tmpl w:val="A3C8B674"/>
    <w:lvl w:ilvl="0" w:tplc="CF92C83E">
      <w:start w:val="1"/>
      <w:numFmt w:val="decimalEnclosedCircle"/>
      <w:lvlText w:val="%1"/>
      <w:lvlJc w:val="left"/>
      <w:pPr>
        <w:ind w:left="2005" w:hanging="360"/>
      </w:pPr>
      <w:rPr>
        <w:rFonts w:ascii="宋体" w:eastAsiaTheme="minorEastAsia" w:hAnsi="宋体" w:cs="Arial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485" w:hanging="420"/>
      </w:pPr>
    </w:lvl>
    <w:lvl w:ilvl="2" w:tplc="0409001B" w:tentative="1">
      <w:start w:val="1"/>
      <w:numFmt w:val="lowerRoman"/>
      <w:lvlText w:val="%3."/>
      <w:lvlJc w:val="right"/>
      <w:pPr>
        <w:ind w:left="2905" w:hanging="420"/>
      </w:pPr>
    </w:lvl>
    <w:lvl w:ilvl="3" w:tplc="0409000F" w:tentative="1">
      <w:start w:val="1"/>
      <w:numFmt w:val="decimal"/>
      <w:lvlText w:val="%4."/>
      <w:lvlJc w:val="left"/>
      <w:pPr>
        <w:ind w:left="3325" w:hanging="420"/>
      </w:pPr>
    </w:lvl>
    <w:lvl w:ilvl="4" w:tplc="04090019" w:tentative="1">
      <w:start w:val="1"/>
      <w:numFmt w:val="lowerLetter"/>
      <w:lvlText w:val="%5)"/>
      <w:lvlJc w:val="left"/>
      <w:pPr>
        <w:ind w:left="3745" w:hanging="420"/>
      </w:pPr>
    </w:lvl>
    <w:lvl w:ilvl="5" w:tplc="0409001B" w:tentative="1">
      <w:start w:val="1"/>
      <w:numFmt w:val="lowerRoman"/>
      <w:lvlText w:val="%6."/>
      <w:lvlJc w:val="right"/>
      <w:pPr>
        <w:ind w:left="4165" w:hanging="420"/>
      </w:pPr>
    </w:lvl>
    <w:lvl w:ilvl="6" w:tplc="0409000F" w:tentative="1">
      <w:start w:val="1"/>
      <w:numFmt w:val="decimal"/>
      <w:lvlText w:val="%7."/>
      <w:lvlJc w:val="left"/>
      <w:pPr>
        <w:ind w:left="4585" w:hanging="420"/>
      </w:pPr>
    </w:lvl>
    <w:lvl w:ilvl="7" w:tplc="04090019" w:tentative="1">
      <w:start w:val="1"/>
      <w:numFmt w:val="lowerLetter"/>
      <w:lvlText w:val="%8)"/>
      <w:lvlJc w:val="left"/>
      <w:pPr>
        <w:ind w:left="5005" w:hanging="420"/>
      </w:pPr>
    </w:lvl>
    <w:lvl w:ilvl="8" w:tplc="0409001B" w:tentative="1">
      <w:start w:val="1"/>
      <w:numFmt w:val="lowerRoman"/>
      <w:lvlText w:val="%9."/>
      <w:lvlJc w:val="right"/>
      <w:pPr>
        <w:ind w:left="5425" w:hanging="420"/>
      </w:pPr>
    </w:lvl>
  </w:abstractNum>
  <w:abstractNum w:abstractNumId="7">
    <w:nsid w:val="52E01CAF"/>
    <w:multiLevelType w:val="hybridMultilevel"/>
    <w:tmpl w:val="A0BCE2C4"/>
    <w:lvl w:ilvl="0" w:tplc="A512315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53C15BEC"/>
    <w:multiLevelType w:val="singleLevel"/>
    <w:tmpl w:val="4B988F0C"/>
    <w:lvl w:ilvl="0">
      <w:start w:val="1"/>
      <w:numFmt w:val="upperLetter"/>
      <w:lvlText w:val="(%1)"/>
      <w:lvlJc w:val="left"/>
      <w:pPr>
        <w:tabs>
          <w:tab w:val="num" w:pos="930"/>
        </w:tabs>
        <w:ind w:left="930" w:hanging="450"/>
      </w:pPr>
      <w:rPr>
        <w:rFonts w:hint="eastAsia"/>
      </w:rPr>
    </w:lvl>
  </w:abstractNum>
  <w:abstractNum w:abstractNumId="9">
    <w:nsid w:val="704A2908"/>
    <w:multiLevelType w:val="hybridMultilevel"/>
    <w:tmpl w:val="85DCEE90"/>
    <w:lvl w:ilvl="0" w:tplc="B4BE799A">
      <w:start w:val="1"/>
      <w:numFmt w:val="decimal"/>
      <w:lvlText w:val="%1．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1A10A07"/>
    <w:multiLevelType w:val="hybridMultilevel"/>
    <w:tmpl w:val="47169892"/>
    <w:lvl w:ilvl="0" w:tplc="0409000F">
      <w:start w:val="1"/>
      <w:numFmt w:val="decimal"/>
      <w:lvlText w:val="%1."/>
      <w:lvlJc w:val="left"/>
      <w:pPr>
        <w:ind w:left="627" w:hanging="420"/>
      </w:pPr>
    </w:lvl>
    <w:lvl w:ilvl="1" w:tplc="04090019" w:tentative="1">
      <w:start w:val="1"/>
      <w:numFmt w:val="lowerLetter"/>
      <w:lvlText w:val="%2)"/>
      <w:lvlJc w:val="left"/>
      <w:pPr>
        <w:ind w:left="1047" w:hanging="420"/>
      </w:pPr>
    </w:lvl>
    <w:lvl w:ilvl="2" w:tplc="0409001B" w:tentative="1">
      <w:start w:val="1"/>
      <w:numFmt w:val="lowerRoman"/>
      <w:lvlText w:val="%3."/>
      <w:lvlJc w:val="right"/>
      <w:pPr>
        <w:ind w:left="1467" w:hanging="420"/>
      </w:pPr>
    </w:lvl>
    <w:lvl w:ilvl="3" w:tplc="0409000F" w:tentative="1">
      <w:start w:val="1"/>
      <w:numFmt w:val="decimal"/>
      <w:lvlText w:val="%4."/>
      <w:lvlJc w:val="left"/>
      <w:pPr>
        <w:ind w:left="1887" w:hanging="420"/>
      </w:pPr>
    </w:lvl>
    <w:lvl w:ilvl="4" w:tplc="04090019" w:tentative="1">
      <w:start w:val="1"/>
      <w:numFmt w:val="lowerLetter"/>
      <w:lvlText w:val="%5)"/>
      <w:lvlJc w:val="left"/>
      <w:pPr>
        <w:ind w:left="2307" w:hanging="420"/>
      </w:pPr>
    </w:lvl>
    <w:lvl w:ilvl="5" w:tplc="0409001B" w:tentative="1">
      <w:start w:val="1"/>
      <w:numFmt w:val="lowerRoman"/>
      <w:lvlText w:val="%6."/>
      <w:lvlJc w:val="right"/>
      <w:pPr>
        <w:ind w:left="2727" w:hanging="420"/>
      </w:pPr>
    </w:lvl>
    <w:lvl w:ilvl="6" w:tplc="0409000F" w:tentative="1">
      <w:start w:val="1"/>
      <w:numFmt w:val="decimal"/>
      <w:lvlText w:val="%7."/>
      <w:lvlJc w:val="left"/>
      <w:pPr>
        <w:ind w:left="3147" w:hanging="420"/>
      </w:pPr>
    </w:lvl>
    <w:lvl w:ilvl="7" w:tplc="04090019" w:tentative="1">
      <w:start w:val="1"/>
      <w:numFmt w:val="lowerLetter"/>
      <w:lvlText w:val="%8)"/>
      <w:lvlJc w:val="left"/>
      <w:pPr>
        <w:ind w:left="3567" w:hanging="420"/>
      </w:pPr>
    </w:lvl>
    <w:lvl w:ilvl="8" w:tplc="0409001B" w:tentative="1">
      <w:start w:val="1"/>
      <w:numFmt w:val="lowerRoman"/>
      <w:lvlText w:val="%9."/>
      <w:lvlJc w:val="right"/>
      <w:pPr>
        <w:ind w:left="3987" w:hanging="42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1"/>
  </w:num>
  <w:num w:numId="5">
    <w:abstractNumId w:val="3"/>
  </w:num>
  <w:num w:numId="6">
    <w:abstractNumId w:val="8"/>
  </w:num>
  <w:num w:numId="7">
    <w:abstractNumId w:val="10"/>
  </w:num>
  <w:num w:numId="8">
    <w:abstractNumId w:val="7"/>
  </w:num>
  <w:num w:numId="9">
    <w:abstractNumId w:val="2"/>
  </w:num>
  <w:num w:numId="10">
    <w:abstractNumId w:val="4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0658" fill="f" fillcolor="white" stroke="f">
      <v:fill color="white" on="f"/>
      <v:stroke weight="3pt" on="f"/>
      <o:colormenu v:ext="edit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760F"/>
    <w:rsid w:val="000114A2"/>
    <w:rsid w:val="00014AEB"/>
    <w:rsid w:val="00022959"/>
    <w:rsid w:val="00025CD9"/>
    <w:rsid w:val="00026820"/>
    <w:rsid w:val="00035670"/>
    <w:rsid w:val="0003586A"/>
    <w:rsid w:val="0003790E"/>
    <w:rsid w:val="0004621F"/>
    <w:rsid w:val="00052E52"/>
    <w:rsid w:val="00055E42"/>
    <w:rsid w:val="00056237"/>
    <w:rsid w:val="00063D49"/>
    <w:rsid w:val="00072967"/>
    <w:rsid w:val="0008001D"/>
    <w:rsid w:val="00081DF1"/>
    <w:rsid w:val="000945AE"/>
    <w:rsid w:val="000970DA"/>
    <w:rsid w:val="000A1FCD"/>
    <w:rsid w:val="000A2B07"/>
    <w:rsid w:val="000B06F1"/>
    <w:rsid w:val="000B4C8A"/>
    <w:rsid w:val="000B7644"/>
    <w:rsid w:val="000C0027"/>
    <w:rsid w:val="000C106B"/>
    <w:rsid w:val="000C233B"/>
    <w:rsid w:val="000C3C08"/>
    <w:rsid w:val="000D1C3D"/>
    <w:rsid w:val="000D2FC2"/>
    <w:rsid w:val="000E1D9D"/>
    <w:rsid w:val="000F1612"/>
    <w:rsid w:val="000F2967"/>
    <w:rsid w:val="00102459"/>
    <w:rsid w:val="00120AFA"/>
    <w:rsid w:val="00125262"/>
    <w:rsid w:val="00126DCD"/>
    <w:rsid w:val="001359EE"/>
    <w:rsid w:val="001466FD"/>
    <w:rsid w:val="001541EF"/>
    <w:rsid w:val="001633EE"/>
    <w:rsid w:val="00165196"/>
    <w:rsid w:val="00170573"/>
    <w:rsid w:val="001777CA"/>
    <w:rsid w:val="00181A37"/>
    <w:rsid w:val="00182645"/>
    <w:rsid w:val="00185103"/>
    <w:rsid w:val="00185177"/>
    <w:rsid w:val="00190361"/>
    <w:rsid w:val="0019379E"/>
    <w:rsid w:val="001978D2"/>
    <w:rsid w:val="001A41AD"/>
    <w:rsid w:val="001A5705"/>
    <w:rsid w:val="001A5C56"/>
    <w:rsid w:val="001A679A"/>
    <w:rsid w:val="001B5C17"/>
    <w:rsid w:val="001D0C86"/>
    <w:rsid w:val="001D17A1"/>
    <w:rsid w:val="001D55CF"/>
    <w:rsid w:val="001D679A"/>
    <w:rsid w:val="001E0DF8"/>
    <w:rsid w:val="001E3773"/>
    <w:rsid w:val="001E4A2A"/>
    <w:rsid w:val="001F66D9"/>
    <w:rsid w:val="00205BBF"/>
    <w:rsid w:val="002078E1"/>
    <w:rsid w:val="00211813"/>
    <w:rsid w:val="00214846"/>
    <w:rsid w:val="00226DF3"/>
    <w:rsid w:val="002564B5"/>
    <w:rsid w:val="00256D48"/>
    <w:rsid w:val="00266F32"/>
    <w:rsid w:val="0026778B"/>
    <w:rsid w:val="0028009C"/>
    <w:rsid w:val="00280A66"/>
    <w:rsid w:val="002A3920"/>
    <w:rsid w:val="002B119E"/>
    <w:rsid w:val="002B22B9"/>
    <w:rsid w:val="002B4171"/>
    <w:rsid w:val="002C61DE"/>
    <w:rsid w:val="002D6643"/>
    <w:rsid w:val="002E6FF6"/>
    <w:rsid w:val="002F13C4"/>
    <w:rsid w:val="002F59F7"/>
    <w:rsid w:val="002F79F4"/>
    <w:rsid w:val="00300ADE"/>
    <w:rsid w:val="003019BA"/>
    <w:rsid w:val="003067F3"/>
    <w:rsid w:val="00310156"/>
    <w:rsid w:val="00323FC2"/>
    <w:rsid w:val="00333AB6"/>
    <w:rsid w:val="00335DC3"/>
    <w:rsid w:val="00336DCB"/>
    <w:rsid w:val="003420C0"/>
    <w:rsid w:val="003436AD"/>
    <w:rsid w:val="00344910"/>
    <w:rsid w:val="003454E8"/>
    <w:rsid w:val="00347D7D"/>
    <w:rsid w:val="003519A7"/>
    <w:rsid w:val="00352F75"/>
    <w:rsid w:val="0036207F"/>
    <w:rsid w:val="00366FAE"/>
    <w:rsid w:val="00375316"/>
    <w:rsid w:val="00376379"/>
    <w:rsid w:val="00387872"/>
    <w:rsid w:val="003A0000"/>
    <w:rsid w:val="003B2FE9"/>
    <w:rsid w:val="003B4C8B"/>
    <w:rsid w:val="003B68F5"/>
    <w:rsid w:val="003C1C2A"/>
    <w:rsid w:val="003C3888"/>
    <w:rsid w:val="003D413E"/>
    <w:rsid w:val="003D765D"/>
    <w:rsid w:val="003E3418"/>
    <w:rsid w:val="003E4E6A"/>
    <w:rsid w:val="003F51EE"/>
    <w:rsid w:val="00400E7A"/>
    <w:rsid w:val="0040128E"/>
    <w:rsid w:val="00404830"/>
    <w:rsid w:val="004158C9"/>
    <w:rsid w:val="00415CC2"/>
    <w:rsid w:val="00421635"/>
    <w:rsid w:val="00422D7F"/>
    <w:rsid w:val="00427E89"/>
    <w:rsid w:val="00440B06"/>
    <w:rsid w:val="0046275D"/>
    <w:rsid w:val="00462DCA"/>
    <w:rsid w:val="00464336"/>
    <w:rsid w:val="004651AA"/>
    <w:rsid w:val="0046643E"/>
    <w:rsid w:val="00466A49"/>
    <w:rsid w:val="00467390"/>
    <w:rsid w:val="004727F8"/>
    <w:rsid w:val="00472E2F"/>
    <w:rsid w:val="004736F1"/>
    <w:rsid w:val="00474D6F"/>
    <w:rsid w:val="00480C95"/>
    <w:rsid w:val="00487A01"/>
    <w:rsid w:val="00496491"/>
    <w:rsid w:val="004971CC"/>
    <w:rsid w:val="00497FC4"/>
    <w:rsid w:val="004A3345"/>
    <w:rsid w:val="004B072D"/>
    <w:rsid w:val="004B13CB"/>
    <w:rsid w:val="004B4673"/>
    <w:rsid w:val="004B5135"/>
    <w:rsid w:val="004C4236"/>
    <w:rsid w:val="004D0077"/>
    <w:rsid w:val="004D2F0E"/>
    <w:rsid w:val="004D7EC4"/>
    <w:rsid w:val="004E471C"/>
    <w:rsid w:val="004E7C13"/>
    <w:rsid w:val="004F3590"/>
    <w:rsid w:val="004F4775"/>
    <w:rsid w:val="00511438"/>
    <w:rsid w:val="00516CE5"/>
    <w:rsid w:val="005241DE"/>
    <w:rsid w:val="00525841"/>
    <w:rsid w:val="005263E5"/>
    <w:rsid w:val="00526D6C"/>
    <w:rsid w:val="00530889"/>
    <w:rsid w:val="00533A35"/>
    <w:rsid w:val="005415E8"/>
    <w:rsid w:val="00547FF1"/>
    <w:rsid w:val="005534F5"/>
    <w:rsid w:val="005557EA"/>
    <w:rsid w:val="00555CB3"/>
    <w:rsid w:val="005640C0"/>
    <w:rsid w:val="00572304"/>
    <w:rsid w:val="005729EE"/>
    <w:rsid w:val="0058498A"/>
    <w:rsid w:val="00587333"/>
    <w:rsid w:val="0059632D"/>
    <w:rsid w:val="0059666F"/>
    <w:rsid w:val="005A2544"/>
    <w:rsid w:val="005A4AE4"/>
    <w:rsid w:val="005B7344"/>
    <w:rsid w:val="005C2322"/>
    <w:rsid w:val="005C2350"/>
    <w:rsid w:val="005C4CBD"/>
    <w:rsid w:val="005C5000"/>
    <w:rsid w:val="005C58B5"/>
    <w:rsid w:val="005D1419"/>
    <w:rsid w:val="005D6E13"/>
    <w:rsid w:val="005E3F49"/>
    <w:rsid w:val="005F0CE8"/>
    <w:rsid w:val="00604118"/>
    <w:rsid w:val="006121B2"/>
    <w:rsid w:val="00621D28"/>
    <w:rsid w:val="0063198B"/>
    <w:rsid w:val="00637A8D"/>
    <w:rsid w:val="00641EC5"/>
    <w:rsid w:val="006433C9"/>
    <w:rsid w:val="00643779"/>
    <w:rsid w:val="00643EB2"/>
    <w:rsid w:val="006468FE"/>
    <w:rsid w:val="00675556"/>
    <w:rsid w:val="00682513"/>
    <w:rsid w:val="006929EB"/>
    <w:rsid w:val="0069632E"/>
    <w:rsid w:val="006A7E6E"/>
    <w:rsid w:val="006B24F2"/>
    <w:rsid w:val="006B46DC"/>
    <w:rsid w:val="006C2028"/>
    <w:rsid w:val="006C2EF8"/>
    <w:rsid w:val="006C74DB"/>
    <w:rsid w:val="006D1A0E"/>
    <w:rsid w:val="006D2F08"/>
    <w:rsid w:val="006D4915"/>
    <w:rsid w:val="006E48E0"/>
    <w:rsid w:val="006E4D6A"/>
    <w:rsid w:val="006E5572"/>
    <w:rsid w:val="006F0101"/>
    <w:rsid w:val="006F1F7F"/>
    <w:rsid w:val="006F32F9"/>
    <w:rsid w:val="006F4959"/>
    <w:rsid w:val="00700417"/>
    <w:rsid w:val="00702167"/>
    <w:rsid w:val="007028E9"/>
    <w:rsid w:val="007044D2"/>
    <w:rsid w:val="00710276"/>
    <w:rsid w:val="00710CB5"/>
    <w:rsid w:val="00723D3A"/>
    <w:rsid w:val="00725480"/>
    <w:rsid w:val="007412D3"/>
    <w:rsid w:val="00752A20"/>
    <w:rsid w:val="0075786C"/>
    <w:rsid w:val="007651EF"/>
    <w:rsid w:val="007672DA"/>
    <w:rsid w:val="007815C1"/>
    <w:rsid w:val="007900CE"/>
    <w:rsid w:val="00795295"/>
    <w:rsid w:val="007A2114"/>
    <w:rsid w:val="007A61DC"/>
    <w:rsid w:val="007B4577"/>
    <w:rsid w:val="007B6E05"/>
    <w:rsid w:val="007C28CC"/>
    <w:rsid w:val="007C61B3"/>
    <w:rsid w:val="007D315B"/>
    <w:rsid w:val="007D5899"/>
    <w:rsid w:val="007E0D2D"/>
    <w:rsid w:val="007E4CFA"/>
    <w:rsid w:val="007F1709"/>
    <w:rsid w:val="007F18BA"/>
    <w:rsid w:val="00801F42"/>
    <w:rsid w:val="008105E2"/>
    <w:rsid w:val="00816618"/>
    <w:rsid w:val="00826FAD"/>
    <w:rsid w:val="008320A0"/>
    <w:rsid w:val="00840266"/>
    <w:rsid w:val="00851908"/>
    <w:rsid w:val="008549AB"/>
    <w:rsid w:val="0087445C"/>
    <w:rsid w:val="0087512E"/>
    <w:rsid w:val="008822E9"/>
    <w:rsid w:val="00882BD9"/>
    <w:rsid w:val="00883701"/>
    <w:rsid w:val="00891946"/>
    <w:rsid w:val="00891D1E"/>
    <w:rsid w:val="008A0742"/>
    <w:rsid w:val="008A6CF5"/>
    <w:rsid w:val="008A79AD"/>
    <w:rsid w:val="008B7D9D"/>
    <w:rsid w:val="008D48F6"/>
    <w:rsid w:val="008E353B"/>
    <w:rsid w:val="008E5852"/>
    <w:rsid w:val="008E7B96"/>
    <w:rsid w:val="008F72F6"/>
    <w:rsid w:val="00902786"/>
    <w:rsid w:val="00903BDB"/>
    <w:rsid w:val="00904FFA"/>
    <w:rsid w:val="00920587"/>
    <w:rsid w:val="0092502A"/>
    <w:rsid w:val="0092652F"/>
    <w:rsid w:val="0092769E"/>
    <w:rsid w:val="00932C11"/>
    <w:rsid w:val="0094548D"/>
    <w:rsid w:val="00956BA3"/>
    <w:rsid w:val="00957D2F"/>
    <w:rsid w:val="00962646"/>
    <w:rsid w:val="00971A38"/>
    <w:rsid w:val="00974AD3"/>
    <w:rsid w:val="00977420"/>
    <w:rsid w:val="00982B5E"/>
    <w:rsid w:val="009836CB"/>
    <w:rsid w:val="00991052"/>
    <w:rsid w:val="00991A21"/>
    <w:rsid w:val="009966F1"/>
    <w:rsid w:val="009A3752"/>
    <w:rsid w:val="009A5738"/>
    <w:rsid w:val="009A7F19"/>
    <w:rsid w:val="009B1D6C"/>
    <w:rsid w:val="009B3A9E"/>
    <w:rsid w:val="009B6F01"/>
    <w:rsid w:val="009B70BA"/>
    <w:rsid w:val="009C236A"/>
    <w:rsid w:val="009D38A8"/>
    <w:rsid w:val="009E3B91"/>
    <w:rsid w:val="009E4190"/>
    <w:rsid w:val="009E770A"/>
    <w:rsid w:val="009F1E14"/>
    <w:rsid w:val="00A04909"/>
    <w:rsid w:val="00A1788C"/>
    <w:rsid w:val="00A351BE"/>
    <w:rsid w:val="00A44C08"/>
    <w:rsid w:val="00A44FB3"/>
    <w:rsid w:val="00A47B3E"/>
    <w:rsid w:val="00A47BB5"/>
    <w:rsid w:val="00A51796"/>
    <w:rsid w:val="00A52ED6"/>
    <w:rsid w:val="00A55797"/>
    <w:rsid w:val="00A56754"/>
    <w:rsid w:val="00A61504"/>
    <w:rsid w:val="00A637EC"/>
    <w:rsid w:val="00A70213"/>
    <w:rsid w:val="00A70AE9"/>
    <w:rsid w:val="00A754B8"/>
    <w:rsid w:val="00A76135"/>
    <w:rsid w:val="00A81E05"/>
    <w:rsid w:val="00A83954"/>
    <w:rsid w:val="00AA12DE"/>
    <w:rsid w:val="00AB1A70"/>
    <w:rsid w:val="00AC0E1D"/>
    <w:rsid w:val="00AD009F"/>
    <w:rsid w:val="00AD0E9F"/>
    <w:rsid w:val="00AD18D4"/>
    <w:rsid w:val="00AE33B9"/>
    <w:rsid w:val="00AE7E8F"/>
    <w:rsid w:val="00AF61AC"/>
    <w:rsid w:val="00B05DF3"/>
    <w:rsid w:val="00B16A00"/>
    <w:rsid w:val="00B17CF2"/>
    <w:rsid w:val="00B30704"/>
    <w:rsid w:val="00B30825"/>
    <w:rsid w:val="00B33C6E"/>
    <w:rsid w:val="00B46372"/>
    <w:rsid w:val="00B46C4B"/>
    <w:rsid w:val="00B6209C"/>
    <w:rsid w:val="00B67B1B"/>
    <w:rsid w:val="00B70F88"/>
    <w:rsid w:val="00B72FF6"/>
    <w:rsid w:val="00B73C24"/>
    <w:rsid w:val="00B7472E"/>
    <w:rsid w:val="00B7552D"/>
    <w:rsid w:val="00B9767C"/>
    <w:rsid w:val="00BA2BE4"/>
    <w:rsid w:val="00BA5241"/>
    <w:rsid w:val="00BA70C1"/>
    <w:rsid w:val="00BB1378"/>
    <w:rsid w:val="00BB66D0"/>
    <w:rsid w:val="00BD5371"/>
    <w:rsid w:val="00BE00D4"/>
    <w:rsid w:val="00BE0E57"/>
    <w:rsid w:val="00BE1901"/>
    <w:rsid w:val="00BE3541"/>
    <w:rsid w:val="00BE4A9F"/>
    <w:rsid w:val="00BE59BE"/>
    <w:rsid w:val="00BE7CC2"/>
    <w:rsid w:val="00BF1330"/>
    <w:rsid w:val="00BF5AAF"/>
    <w:rsid w:val="00BF7A33"/>
    <w:rsid w:val="00C02647"/>
    <w:rsid w:val="00C104C2"/>
    <w:rsid w:val="00C248F6"/>
    <w:rsid w:val="00C27EDA"/>
    <w:rsid w:val="00C3292B"/>
    <w:rsid w:val="00C33896"/>
    <w:rsid w:val="00C33EF6"/>
    <w:rsid w:val="00C37D42"/>
    <w:rsid w:val="00C45853"/>
    <w:rsid w:val="00C47969"/>
    <w:rsid w:val="00C51070"/>
    <w:rsid w:val="00C512AD"/>
    <w:rsid w:val="00C60CAB"/>
    <w:rsid w:val="00C61511"/>
    <w:rsid w:val="00C6229D"/>
    <w:rsid w:val="00C63E31"/>
    <w:rsid w:val="00C6529A"/>
    <w:rsid w:val="00C67D33"/>
    <w:rsid w:val="00C71FCC"/>
    <w:rsid w:val="00C73C44"/>
    <w:rsid w:val="00C76045"/>
    <w:rsid w:val="00C7615C"/>
    <w:rsid w:val="00C771A7"/>
    <w:rsid w:val="00C802A8"/>
    <w:rsid w:val="00C809EE"/>
    <w:rsid w:val="00C83573"/>
    <w:rsid w:val="00C86749"/>
    <w:rsid w:val="00C87AE2"/>
    <w:rsid w:val="00C93BC3"/>
    <w:rsid w:val="00CA0643"/>
    <w:rsid w:val="00CA674B"/>
    <w:rsid w:val="00CB1B1A"/>
    <w:rsid w:val="00CB27F8"/>
    <w:rsid w:val="00CC1D3B"/>
    <w:rsid w:val="00CC31F3"/>
    <w:rsid w:val="00CC3530"/>
    <w:rsid w:val="00CC508A"/>
    <w:rsid w:val="00CC6517"/>
    <w:rsid w:val="00CD40B2"/>
    <w:rsid w:val="00CF16D3"/>
    <w:rsid w:val="00CF2B2D"/>
    <w:rsid w:val="00CF2D05"/>
    <w:rsid w:val="00CF4CA1"/>
    <w:rsid w:val="00D3163D"/>
    <w:rsid w:val="00D334E7"/>
    <w:rsid w:val="00D41EE0"/>
    <w:rsid w:val="00D47C09"/>
    <w:rsid w:val="00D5126B"/>
    <w:rsid w:val="00D5618D"/>
    <w:rsid w:val="00D5760F"/>
    <w:rsid w:val="00D65591"/>
    <w:rsid w:val="00D674B6"/>
    <w:rsid w:val="00D712FC"/>
    <w:rsid w:val="00D850BF"/>
    <w:rsid w:val="00D90E13"/>
    <w:rsid w:val="00D94D5A"/>
    <w:rsid w:val="00D975F7"/>
    <w:rsid w:val="00DA0C4F"/>
    <w:rsid w:val="00DA3A13"/>
    <w:rsid w:val="00DA4CC2"/>
    <w:rsid w:val="00DA4E03"/>
    <w:rsid w:val="00DB2D3A"/>
    <w:rsid w:val="00DB73B1"/>
    <w:rsid w:val="00DB7C17"/>
    <w:rsid w:val="00DC434C"/>
    <w:rsid w:val="00DD1420"/>
    <w:rsid w:val="00DE42AC"/>
    <w:rsid w:val="00DF52C7"/>
    <w:rsid w:val="00DF6543"/>
    <w:rsid w:val="00E004B2"/>
    <w:rsid w:val="00E03472"/>
    <w:rsid w:val="00E03F3E"/>
    <w:rsid w:val="00E06F97"/>
    <w:rsid w:val="00E11EAD"/>
    <w:rsid w:val="00E14673"/>
    <w:rsid w:val="00E202E9"/>
    <w:rsid w:val="00E216A9"/>
    <w:rsid w:val="00E25B2C"/>
    <w:rsid w:val="00E32915"/>
    <w:rsid w:val="00E337AC"/>
    <w:rsid w:val="00E3396C"/>
    <w:rsid w:val="00E33ADB"/>
    <w:rsid w:val="00E3670D"/>
    <w:rsid w:val="00E411BE"/>
    <w:rsid w:val="00E417E2"/>
    <w:rsid w:val="00E43D04"/>
    <w:rsid w:val="00E46725"/>
    <w:rsid w:val="00E468AB"/>
    <w:rsid w:val="00E47C6E"/>
    <w:rsid w:val="00E507D6"/>
    <w:rsid w:val="00E52668"/>
    <w:rsid w:val="00E574D3"/>
    <w:rsid w:val="00E630E0"/>
    <w:rsid w:val="00E64674"/>
    <w:rsid w:val="00E7113F"/>
    <w:rsid w:val="00E7168F"/>
    <w:rsid w:val="00E74441"/>
    <w:rsid w:val="00E74894"/>
    <w:rsid w:val="00E76258"/>
    <w:rsid w:val="00E923D6"/>
    <w:rsid w:val="00EB51E0"/>
    <w:rsid w:val="00EC195F"/>
    <w:rsid w:val="00ED0BFE"/>
    <w:rsid w:val="00ED47F0"/>
    <w:rsid w:val="00ED5579"/>
    <w:rsid w:val="00EE0280"/>
    <w:rsid w:val="00EE195A"/>
    <w:rsid w:val="00EE3C30"/>
    <w:rsid w:val="00EE5911"/>
    <w:rsid w:val="00EF3FE4"/>
    <w:rsid w:val="00EF6B5E"/>
    <w:rsid w:val="00F05983"/>
    <w:rsid w:val="00F0690D"/>
    <w:rsid w:val="00F13509"/>
    <w:rsid w:val="00F14871"/>
    <w:rsid w:val="00F16CFA"/>
    <w:rsid w:val="00F20D5F"/>
    <w:rsid w:val="00F2628D"/>
    <w:rsid w:val="00F44494"/>
    <w:rsid w:val="00F51F5B"/>
    <w:rsid w:val="00F55E34"/>
    <w:rsid w:val="00F63E2A"/>
    <w:rsid w:val="00F675A0"/>
    <w:rsid w:val="00F7245A"/>
    <w:rsid w:val="00F736F6"/>
    <w:rsid w:val="00F85BB6"/>
    <w:rsid w:val="00F92318"/>
    <w:rsid w:val="00F92C01"/>
    <w:rsid w:val="00FA1878"/>
    <w:rsid w:val="00FA267C"/>
    <w:rsid w:val="00FA7B1D"/>
    <w:rsid w:val="00FC6A0B"/>
    <w:rsid w:val="00FC6E89"/>
    <w:rsid w:val="00FC72B4"/>
    <w:rsid w:val="00FD1322"/>
    <w:rsid w:val="00FE19D4"/>
    <w:rsid w:val="00FE6046"/>
    <w:rsid w:val="00FE719B"/>
    <w:rsid w:val="00FF0E35"/>
    <w:rsid w:val="01066E7E"/>
    <w:rsid w:val="01660214"/>
    <w:rsid w:val="030D43E6"/>
    <w:rsid w:val="04582D01"/>
    <w:rsid w:val="05075622"/>
    <w:rsid w:val="050874D9"/>
    <w:rsid w:val="052062EA"/>
    <w:rsid w:val="06D8355C"/>
    <w:rsid w:val="098A160E"/>
    <w:rsid w:val="09A22FFA"/>
    <w:rsid w:val="0AE942F9"/>
    <w:rsid w:val="0B5F1C54"/>
    <w:rsid w:val="0BBF577E"/>
    <w:rsid w:val="0CED783F"/>
    <w:rsid w:val="0DF95F22"/>
    <w:rsid w:val="10D24BAA"/>
    <w:rsid w:val="11256F07"/>
    <w:rsid w:val="1201403B"/>
    <w:rsid w:val="12791770"/>
    <w:rsid w:val="13A808B2"/>
    <w:rsid w:val="14B51C78"/>
    <w:rsid w:val="15834404"/>
    <w:rsid w:val="15A26995"/>
    <w:rsid w:val="16E64D81"/>
    <w:rsid w:val="19F474C1"/>
    <w:rsid w:val="1B4A646C"/>
    <w:rsid w:val="1E0D0D59"/>
    <w:rsid w:val="1E8F319E"/>
    <w:rsid w:val="1F6D4296"/>
    <w:rsid w:val="1FCA00C7"/>
    <w:rsid w:val="1FE405F3"/>
    <w:rsid w:val="21304889"/>
    <w:rsid w:val="230F4A09"/>
    <w:rsid w:val="246145E6"/>
    <w:rsid w:val="26412E90"/>
    <w:rsid w:val="28676AD9"/>
    <w:rsid w:val="29361727"/>
    <w:rsid w:val="2B415190"/>
    <w:rsid w:val="2C6D4E28"/>
    <w:rsid w:val="2DBC3FF2"/>
    <w:rsid w:val="2E9F3178"/>
    <w:rsid w:val="2F217B91"/>
    <w:rsid w:val="2F385A77"/>
    <w:rsid w:val="2F7151F6"/>
    <w:rsid w:val="2FDA3992"/>
    <w:rsid w:val="30066177"/>
    <w:rsid w:val="31C64639"/>
    <w:rsid w:val="32501783"/>
    <w:rsid w:val="32615194"/>
    <w:rsid w:val="32E66597"/>
    <w:rsid w:val="349A7529"/>
    <w:rsid w:val="34BF59FE"/>
    <w:rsid w:val="36C25667"/>
    <w:rsid w:val="392D15CA"/>
    <w:rsid w:val="3A6D5229"/>
    <w:rsid w:val="3B9B2225"/>
    <w:rsid w:val="3CEF762F"/>
    <w:rsid w:val="3D963562"/>
    <w:rsid w:val="41A2253D"/>
    <w:rsid w:val="42485BB3"/>
    <w:rsid w:val="42B538D8"/>
    <w:rsid w:val="43B1096F"/>
    <w:rsid w:val="44552753"/>
    <w:rsid w:val="44BE2277"/>
    <w:rsid w:val="44D45153"/>
    <w:rsid w:val="459C0CDA"/>
    <w:rsid w:val="49295430"/>
    <w:rsid w:val="4B285977"/>
    <w:rsid w:val="4B504D13"/>
    <w:rsid w:val="4BFE2554"/>
    <w:rsid w:val="4D0D1D20"/>
    <w:rsid w:val="4F524846"/>
    <w:rsid w:val="513874A2"/>
    <w:rsid w:val="51932295"/>
    <w:rsid w:val="52D56B9C"/>
    <w:rsid w:val="55247D68"/>
    <w:rsid w:val="56CE6DC4"/>
    <w:rsid w:val="56FD19A9"/>
    <w:rsid w:val="57051D2A"/>
    <w:rsid w:val="5728040B"/>
    <w:rsid w:val="58D34D59"/>
    <w:rsid w:val="5ADD04FF"/>
    <w:rsid w:val="5B290BB8"/>
    <w:rsid w:val="5B7E7DC0"/>
    <w:rsid w:val="5C924951"/>
    <w:rsid w:val="5CD17BC9"/>
    <w:rsid w:val="60F4646B"/>
    <w:rsid w:val="62AA76E3"/>
    <w:rsid w:val="633015DA"/>
    <w:rsid w:val="63750157"/>
    <w:rsid w:val="63CC0921"/>
    <w:rsid w:val="63DB5FE1"/>
    <w:rsid w:val="64AC3697"/>
    <w:rsid w:val="64D34C14"/>
    <w:rsid w:val="6530240B"/>
    <w:rsid w:val="67626BC2"/>
    <w:rsid w:val="67AA174F"/>
    <w:rsid w:val="680E79BE"/>
    <w:rsid w:val="689A6432"/>
    <w:rsid w:val="68B46FB1"/>
    <w:rsid w:val="6A437CF3"/>
    <w:rsid w:val="6B200297"/>
    <w:rsid w:val="6B833824"/>
    <w:rsid w:val="6D830EA1"/>
    <w:rsid w:val="6DAD5179"/>
    <w:rsid w:val="6F904C73"/>
    <w:rsid w:val="70867DA3"/>
    <w:rsid w:val="73CF1EB6"/>
    <w:rsid w:val="768C38FE"/>
    <w:rsid w:val="78F132B6"/>
    <w:rsid w:val="79076DF2"/>
    <w:rsid w:val="79916BFB"/>
    <w:rsid w:val="79C93B41"/>
    <w:rsid w:val="79D60DED"/>
    <w:rsid w:val="7AE17B2D"/>
    <w:rsid w:val="7C5314BD"/>
    <w:rsid w:val="7E8845F0"/>
    <w:rsid w:val="7FE50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 fill="f" fillcolor="white" stroke="f">
      <v:fill color="white" on="f"/>
      <v:stroke weight="3pt" on="f"/>
      <o:colormenu v:ext="edit" strokecolor="none"/>
    </o:shapedefaults>
    <o:shapelayout v:ext="edit">
      <o:idmap v:ext="edit" data="1,5,38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/>
    <w:lsdException w:name="heading 2" w:semiHidden="0" w:uiPriority="2" w:unhideWhenUsed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uiPriority="0" w:unhideWhenUsed="0" w:qFormat="1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semiHidden="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CA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2"/>
    <w:rsid w:val="00CF4CA1"/>
    <w:pPr>
      <w:keepNext/>
      <w:autoSpaceDE w:val="0"/>
      <w:autoSpaceDN w:val="0"/>
      <w:adjustRightInd w:val="0"/>
      <w:outlineLvl w:val="0"/>
    </w:pPr>
    <w:rPr>
      <w:b/>
      <w:bCs/>
      <w:color w:val="000000"/>
      <w:szCs w:val="40"/>
    </w:rPr>
  </w:style>
  <w:style w:type="paragraph" w:styleId="2">
    <w:name w:val="heading 2"/>
    <w:basedOn w:val="a"/>
    <w:next w:val="a"/>
    <w:uiPriority w:val="2"/>
    <w:rsid w:val="00CF4CA1"/>
    <w:pPr>
      <w:keepNext/>
      <w:autoSpaceDE w:val="0"/>
      <w:autoSpaceDN w:val="0"/>
      <w:adjustRightInd w:val="0"/>
      <w:outlineLvl w:val="1"/>
    </w:pPr>
    <w:rPr>
      <w:color w:val="000000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qFormat/>
    <w:rsid w:val="00CF4CA1"/>
    <w:pPr>
      <w:spacing w:after="120" w:line="480" w:lineRule="auto"/>
      <w:ind w:leftChars="200" w:left="420"/>
    </w:pPr>
  </w:style>
  <w:style w:type="paragraph" w:styleId="a3">
    <w:name w:val="footer"/>
    <w:basedOn w:val="a"/>
    <w:qFormat/>
    <w:rsid w:val="00CF4C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semiHidden/>
    <w:unhideWhenUsed/>
    <w:rsid w:val="00CF4CA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qFormat/>
    <w:rsid w:val="00CF4CA1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Char1">
    <w:name w:val="Char1"/>
    <w:basedOn w:val="a"/>
    <w:qFormat/>
    <w:rsid w:val="00CF4CA1"/>
    <w:pPr>
      <w:widowControl/>
      <w:ind w:firstLineChars="200" w:firstLine="420"/>
      <w:jc w:val="left"/>
    </w:pPr>
    <w:rPr>
      <w:rFonts w:ascii="宋体" w:hAnsi="宋体" w:cs="”“Times New Roman”“"/>
      <w:kern w:val="0"/>
      <w:szCs w:val="21"/>
    </w:rPr>
  </w:style>
  <w:style w:type="character" w:styleId="a6">
    <w:name w:val="Strong"/>
    <w:basedOn w:val="a0"/>
    <w:qFormat/>
    <w:rsid w:val="00CF4CA1"/>
    <w:rPr>
      <w:b/>
      <w:bCs/>
    </w:rPr>
  </w:style>
  <w:style w:type="character" w:styleId="a7">
    <w:name w:val="page number"/>
    <w:basedOn w:val="a0"/>
    <w:qFormat/>
    <w:rsid w:val="00CF4CA1"/>
  </w:style>
  <w:style w:type="paragraph" w:customStyle="1" w:styleId="unnamed3">
    <w:name w:val="unnamed3"/>
    <w:basedOn w:val="a"/>
    <w:qFormat/>
    <w:rsid w:val="00CF4CA1"/>
    <w:pPr>
      <w:widowControl/>
      <w:spacing w:before="100" w:beforeAutospacing="1" w:after="100" w:afterAutospacing="1"/>
      <w:jc w:val="left"/>
    </w:pPr>
    <w:rPr>
      <w:rFonts w:ascii="宋体" w:hAnsi="宋体" w:hint="eastAsia"/>
      <w:color w:val="000000"/>
      <w:kern w:val="0"/>
      <w:sz w:val="18"/>
      <w:szCs w:val="18"/>
    </w:rPr>
  </w:style>
  <w:style w:type="character" w:styleId="a8">
    <w:name w:val="Placeholder Text"/>
    <w:basedOn w:val="a0"/>
    <w:uiPriority w:val="99"/>
    <w:semiHidden/>
    <w:rsid w:val="00CF4CA1"/>
    <w:rPr>
      <w:color w:val="808080"/>
    </w:rPr>
  </w:style>
  <w:style w:type="paragraph" w:styleId="a9">
    <w:name w:val="Balloon Text"/>
    <w:basedOn w:val="a"/>
    <w:link w:val="Char"/>
    <w:uiPriority w:val="99"/>
    <w:semiHidden/>
    <w:unhideWhenUsed/>
    <w:rsid w:val="00C512AD"/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C512A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unhideWhenUsed/>
    <w:rsid w:val="00422D7F"/>
    <w:pPr>
      <w:ind w:firstLineChars="200" w:firstLine="420"/>
    </w:pPr>
  </w:style>
  <w:style w:type="character" w:customStyle="1" w:styleId="unnamed11">
    <w:name w:val="unnamed11"/>
    <w:basedOn w:val="a0"/>
    <w:rsid w:val="00FD1322"/>
    <w:rPr>
      <w:rFonts w:ascii="Arial" w:hAnsi="Arial" w:cs="Arial" w:hint="default"/>
      <w:b/>
      <w:bCs/>
      <w:color w:val="000000"/>
      <w:sz w:val="22"/>
      <w:szCs w:val="22"/>
    </w:rPr>
  </w:style>
  <w:style w:type="paragraph" w:customStyle="1" w:styleId="unnamed1">
    <w:name w:val="unnamed1"/>
    <w:basedOn w:val="a"/>
    <w:rsid w:val="00FD1322"/>
    <w:pPr>
      <w:widowControl/>
      <w:spacing w:before="100" w:beforeAutospacing="1" w:after="100" w:afterAutospacing="1"/>
      <w:ind w:firstLine="300"/>
      <w:jc w:val="left"/>
    </w:pPr>
    <w:rPr>
      <w:rFonts w:ascii="Arial" w:eastAsia="宋体" w:hAnsi="Arial" w:cs="Arial"/>
      <w:b/>
      <w:bCs/>
      <w:color w:val="000000"/>
      <w:kern w:val="0"/>
      <w:sz w:val="22"/>
    </w:rPr>
  </w:style>
  <w:style w:type="paragraph" w:customStyle="1" w:styleId="Char10">
    <w:name w:val="Char1"/>
    <w:basedOn w:val="a"/>
    <w:autoRedefine/>
    <w:rsid w:val="008E7B96"/>
    <w:pPr>
      <w:widowControl/>
      <w:ind w:firstLineChars="200" w:firstLine="420"/>
      <w:jc w:val="left"/>
    </w:pPr>
    <w:rPr>
      <w:rFonts w:ascii="宋体" w:eastAsia="宋体" w:hAnsi="宋体" w:cs="”“Times New Roman”“"/>
      <w:kern w:val="0"/>
      <w:szCs w:val="21"/>
    </w:rPr>
  </w:style>
  <w:style w:type="paragraph" w:customStyle="1" w:styleId="text">
    <w:name w:val="text"/>
    <w:basedOn w:val="a"/>
    <w:rsid w:val="00A51796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000000"/>
      <w:kern w:val="0"/>
      <w:sz w:val="18"/>
      <w:szCs w:val="18"/>
    </w:rPr>
  </w:style>
  <w:style w:type="paragraph" w:customStyle="1" w:styleId="Char11">
    <w:name w:val="Char1"/>
    <w:basedOn w:val="a"/>
    <w:autoRedefine/>
    <w:rsid w:val="005E3F49"/>
    <w:pPr>
      <w:widowControl/>
      <w:ind w:firstLineChars="200" w:firstLine="420"/>
      <w:jc w:val="left"/>
    </w:pPr>
    <w:rPr>
      <w:rFonts w:ascii="宋体" w:eastAsia="宋体" w:hAnsi="宋体" w:cs="”“Times New Roman”“"/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/>
    <w:lsdException w:name="heading 2" w:semiHidden="0" w:uiPriority="2" w:unhideWhenUsed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uiPriority="0" w:unhideWhenUsed="0" w:qFormat="1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semiHidden="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2"/>
    <w:pPr>
      <w:keepNext/>
      <w:autoSpaceDE w:val="0"/>
      <w:autoSpaceDN w:val="0"/>
      <w:adjustRightInd w:val="0"/>
      <w:outlineLvl w:val="0"/>
    </w:pPr>
    <w:rPr>
      <w:b/>
      <w:bCs/>
      <w:color w:val="000000"/>
      <w:szCs w:val="40"/>
    </w:rPr>
  </w:style>
  <w:style w:type="paragraph" w:styleId="2">
    <w:name w:val="heading 2"/>
    <w:basedOn w:val="a"/>
    <w:next w:val="a"/>
    <w:uiPriority w:val="2"/>
    <w:pPr>
      <w:keepNext/>
      <w:autoSpaceDE w:val="0"/>
      <w:autoSpaceDN w:val="0"/>
      <w:adjustRightInd w:val="0"/>
      <w:outlineLvl w:val="1"/>
    </w:pPr>
    <w:rPr>
      <w:color w:val="000000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qFormat/>
    <w:pPr>
      <w:spacing w:after="120" w:line="480" w:lineRule="auto"/>
      <w:ind w:leftChars="200" w:left="42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semiHidden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Char1">
    <w:name w:val="Char1"/>
    <w:basedOn w:val="a"/>
    <w:qFormat/>
    <w:pPr>
      <w:widowControl/>
      <w:ind w:firstLineChars="200" w:firstLine="420"/>
      <w:jc w:val="left"/>
    </w:pPr>
    <w:rPr>
      <w:rFonts w:ascii="宋体" w:hAnsi="宋体" w:cs="”“Times New Roman”“"/>
      <w:kern w:val="0"/>
      <w:szCs w:val="21"/>
    </w:rPr>
  </w:style>
  <w:style w:type="character" w:styleId="a6">
    <w:name w:val="Strong"/>
    <w:basedOn w:val="a0"/>
    <w:qFormat/>
    <w:rPr>
      <w:b/>
      <w:bCs/>
    </w:rPr>
  </w:style>
  <w:style w:type="character" w:styleId="a7">
    <w:name w:val="page number"/>
    <w:basedOn w:val="a0"/>
    <w:qFormat/>
  </w:style>
  <w:style w:type="paragraph" w:customStyle="1" w:styleId="unnamed3">
    <w:name w:val="unnamed3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hint="eastAsia"/>
      <w:color w:val="000000"/>
      <w:kern w:val="0"/>
      <w:sz w:val="18"/>
      <w:szCs w:val="18"/>
    </w:rPr>
  </w:style>
  <w:style w:type="character" w:styleId="a8">
    <w:name w:val="Placeholder Text"/>
    <w:basedOn w:val="a0"/>
    <w:uiPriority w:val="99"/>
    <w:semiHidden/>
    <w:rPr>
      <w:color w:val="808080"/>
    </w:rPr>
  </w:style>
  <w:style w:type="paragraph" w:styleId="a9">
    <w:name w:val="Balloon Text"/>
    <w:basedOn w:val="a"/>
    <w:link w:val="Char"/>
    <w:uiPriority w:val="99"/>
    <w:semiHidden/>
    <w:unhideWhenUsed/>
    <w:rsid w:val="00C512AD"/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C512A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unhideWhenUsed/>
    <w:rsid w:val="00422D7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image" Target="media/image9.wmf"/><Relationship Id="rId39" Type="http://schemas.openxmlformats.org/officeDocument/2006/relationships/oleObject" Target="embeddings/oleObject15.bin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8.wmf"/><Relationship Id="rId47" Type="http://schemas.openxmlformats.org/officeDocument/2006/relationships/image" Target="media/image21.png"/><Relationship Id="rId50" Type="http://schemas.openxmlformats.org/officeDocument/2006/relationships/oleObject" Target="embeddings/oleObject19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28.bin"/><Relationship Id="rId7" Type="http://schemas.openxmlformats.org/officeDocument/2006/relationships/footnotes" Target="footnotes.xml"/><Relationship Id="rId71" Type="http://schemas.openxmlformats.org/officeDocument/2006/relationships/image" Target="media/image34.w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3.bin"/><Relationship Id="rId66" Type="http://schemas.openxmlformats.org/officeDocument/2006/relationships/oleObject" Target="embeddings/oleObject27.bin"/><Relationship Id="rId7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8.bin"/><Relationship Id="rId28" Type="http://schemas.openxmlformats.org/officeDocument/2006/relationships/image" Target="media/image10.png"/><Relationship Id="rId36" Type="http://schemas.openxmlformats.org/officeDocument/2006/relationships/image" Target="media/image15.wmf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image" Target="media/image19.wmf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1.wmf"/><Relationship Id="rId73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png"/><Relationship Id="rId43" Type="http://schemas.openxmlformats.org/officeDocument/2006/relationships/oleObject" Target="embeddings/oleObject17.bin"/><Relationship Id="rId48" Type="http://schemas.openxmlformats.org/officeDocument/2006/relationships/image" Target="media/image22.png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3.wmf"/><Relationship Id="rId8" Type="http://schemas.openxmlformats.org/officeDocument/2006/relationships/endnotes" Target="endnotes.xml"/><Relationship Id="rId51" Type="http://schemas.openxmlformats.org/officeDocument/2006/relationships/image" Target="media/image24.wmf"/><Relationship Id="rId72" Type="http://schemas.openxmlformats.org/officeDocument/2006/relationships/oleObject" Target="embeddings/oleObject30.bin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8.png"/><Relationship Id="rId33" Type="http://schemas.openxmlformats.org/officeDocument/2006/relationships/image" Target="media/image13.wmf"/><Relationship Id="rId38" Type="http://schemas.openxmlformats.org/officeDocument/2006/relationships/image" Target="media/image16.wmf"/><Relationship Id="rId46" Type="http://schemas.openxmlformats.org/officeDocument/2006/relationships/image" Target="media/image20.png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46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161"/>
    <customShpInfo spid="_x0000_s21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3146FD-1D6E-43C9-A90D-9A8BD383D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926</Words>
  <Characters>5280</Characters>
  <Application>Microsoft Office Word</Application>
  <DocSecurity>0</DocSecurity>
  <Lines>44</Lines>
  <Paragraphs>12</Paragraphs>
  <ScaleCrop>false</ScaleCrop>
  <Company>微软中国</Company>
  <LinksUpToDate>false</LinksUpToDate>
  <CharactersWithSpaces>6194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XYP</dc:creator>
  <cp:lastModifiedBy>pc</cp:lastModifiedBy>
  <cp:revision>6</cp:revision>
  <dcterms:created xsi:type="dcterms:W3CDTF">2021-07-24T12:40:00Z</dcterms:created>
  <dcterms:modified xsi:type="dcterms:W3CDTF">2021-08-02T13:43:00Z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2052-11.1.0.9828</vt:lpwstr>
  </property>
</Properties>
</file>