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43F2" w14:textId="77777777" w:rsidR="009456AC" w:rsidRDefault="009456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6267D68" wp14:editId="0DA5AD3D">
            <wp:simplePos x="0" y="0"/>
            <wp:positionH relativeFrom="margin">
              <wp:align>center</wp:align>
            </wp:positionH>
            <wp:positionV relativeFrom="margin">
              <wp:posOffset>-180975</wp:posOffset>
            </wp:positionV>
            <wp:extent cx="5927090" cy="74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tern_University_Bangla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26BD6" w14:textId="77777777" w:rsidR="006C752F" w:rsidRDefault="009456AC" w:rsidP="006C752F">
      <w:pPr>
        <w:jc w:val="center"/>
        <w:rPr>
          <w:b/>
          <w:sz w:val="96"/>
        </w:rPr>
      </w:pPr>
      <w:r w:rsidRPr="009456AC">
        <w:rPr>
          <w:b/>
          <w:sz w:val="96"/>
        </w:rPr>
        <w:t>Project Plan</w:t>
      </w:r>
    </w:p>
    <w:p w14:paraId="1CEFD12D" w14:textId="77777777" w:rsidR="006C752F" w:rsidRPr="006C752F" w:rsidRDefault="006C752F" w:rsidP="006C752F">
      <w:pPr>
        <w:jc w:val="center"/>
        <w:rPr>
          <w:b/>
          <w:sz w:val="40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1"/>
        <w:gridCol w:w="336"/>
        <w:gridCol w:w="6120"/>
      </w:tblGrid>
      <w:tr w:rsidR="00EC45E6" w:rsidRPr="006C752F" w14:paraId="1704ADD1" w14:textId="77777777" w:rsidTr="006C752F">
        <w:trPr>
          <w:jc w:val="center"/>
        </w:trPr>
        <w:tc>
          <w:tcPr>
            <w:tcW w:w="1424" w:type="pct"/>
            <w:vAlign w:val="center"/>
          </w:tcPr>
          <w:p w14:paraId="37387C6C" w14:textId="77777777" w:rsidR="009456AC" w:rsidRPr="006C752F" w:rsidRDefault="009456AC" w:rsidP="006C752F">
            <w:pPr>
              <w:rPr>
                <w:b/>
                <w:sz w:val="40"/>
                <w:szCs w:val="24"/>
              </w:rPr>
            </w:pPr>
            <w:r w:rsidRPr="006C752F">
              <w:rPr>
                <w:b/>
                <w:sz w:val="40"/>
                <w:szCs w:val="24"/>
              </w:rPr>
              <w:t>Subject Name</w:t>
            </w:r>
          </w:p>
        </w:tc>
        <w:tc>
          <w:tcPr>
            <w:tcW w:w="186" w:type="pct"/>
            <w:vAlign w:val="center"/>
          </w:tcPr>
          <w:p w14:paraId="0D0A033E" w14:textId="77777777" w:rsidR="009456AC" w:rsidRPr="006C752F" w:rsidRDefault="009456AC" w:rsidP="006C752F">
            <w:pPr>
              <w:jc w:val="center"/>
              <w:rPr>
                <w:b/>
                <w:sz w:val="40"/>
                <w:szCs w:val="24"/>
              </w:rPr>
            </w:pPr>
            <w:r w:rsidRPr="006C752F">
              <w:rPr>
                <w:b/>
                <w:sz w:val="40"/>
                <w:szCs w:val="24"/>
              </w:rPr>
              <w:t>:</w:t>
            </w:r>
          </w:p>
        </w:tc>
        <w:tc>
          <w:tcPr>
            <w:tcW w:w="3390" w:type="pct"/>
            <w:vAlign w:val="center"/>
          </w:tcPr>
          <w:p w14:paraId="542B2A5A" w14:textId="77777777" w:rsidR="009456AC" w:rsidRPr="006C752F" w:rsidRDefault="00EC45E6" w:rsidP="006C752F">
            <w:pPr>
              <w:jc w:val="center"/>
              <w:rPr>
                <w:sz w:val="40"/>
                <w:szCs w:val="24"/>
              </w:rPr>
            </w:pPr>
            <w:r w:rsidRPr="006C752F">
              <w:rPr>
                <w:sz w:val="40"/>
                <w:szCs w:val="24"/>
              </w:rPr>
              <w:t>Project Proposal</w:t>
            </w:r>
          </w:p>
        </w:tc>
      </w:tr>
      <w:tr w:rsidR="00EC45E6" w:rsidRPr="006C752F" w14:paraId="4C82E257" w14:textId="77777777" w:rsidTr="006C752F">
        <w:trPr>
          <w:jc w:val="center"/>
        </w:trPr>
        <w:tc>
          <w:tcPr>
            <w:tcW w:w="1424" w:type="pct"/>
            <w:vAlign w:val="center"/>
          </w:tcPr>
          <w:p w14:paraId="298CECB7" w14:textId="77777777" w:rsidR="009456AC" w:rsidRPr="006C752F" w:rsidRDefault="009456AC" w:rsidP="006C752F">
            <w:pPr>
              <w:rPr>
                <w:b/>
                <w:sz w:val="40"/>
                <w:szCs w:val="24"/>
              </w:rPr>
            </w:pPr>
            <w:r w:rsidRPr="006C752F">
              <w:rPr>
                <w:b/>
                <w:sz w:val="40"/>
                <w:szCs w:val="24"/>
              </w:rPr>
              <w:t>Project Name</w:t>
            </w:r>
          </w:p>
        </w:tc>
        <w:tc>
          <w:tcPr>
            <w:tcW w:w="186" w:type="pct"/>
            <w:vAlign w:val="center"/>
          </w:tcPr>
          <w:p w14:paraId="1E61EE64" w14:textId="77777777" w:rsidR="009456AC" w:rsidRPr="006C752F" w:rsidRDefault="009456AC" w:rsidP="006C752F">
            <w:pPr>
              <w:jc w:val="center"/>
              <w:rPr>
                <w:b/>
                <w:sz w:val="40"/>
                <w:szCs w:val="24"/>
              </w:rPr>
            </w:pPr>
            <w:r w:rsidRPr="006C752F">
              <w:rPr>
                <w:b/>
                <w:sz w:val="40"/>
                <w:szCs w:val="24"/>
              </w:rPr>
              <w:t>:</w:t>
            </w:r>
          </w:p>
        </w:tc>
        <w:tc>
          <w:tcPr>
            <w:tcW w:w="3390" w:type="pct"/>
            <w:vAlign w:val="center"/>
          </w:tcPr>
          <w:p w14:paraId="2E0337DD" w14:textId="77777777" w:rsidR="009456AC" w:rsidRPr="006C752F" w:rsidRDefault="00EC45E6" w:rsidP="006C752F">
            <w:pPr>
              <w:jc w:val="center"/>
              <w:rPr>
                <w:sz w:val="40"/>
                <w:szCs w:val="24"/>
              </w:rPr>
            </w:pPr>
            <w:r w:rsidRPr="006C752F">
              <w:rPr>
                <w:sz w:val="40"/>
                <w:szCs w:val="24"/>
              </w:rPr>
              <w:t>Network Design Project for Hospital</w:t>
            </w:r>
          </w:p>
        </w:tc>
      </w:tr>
      <w:tr w:rsidR="00EC45E6" w:rsidRPr="006C752F" w14:paraId="6E52392A" w14:textId="77777777" w:rsidTr="006C752F">
        <w:trPr>
          <w:jc w:val="center"/>
        </w:trPr>
        <w:tc>
          <w:tcPr>
            <w:tcW w:w="1424" w:type="pct"/>
            <w:vAlign w:val="center"/>
          </w:tcPr>
          <w:p w14:paraId="54320144" w14:textId="77777777" w:rsidR="009456AC" w:rsidRPr="006C752F" w:rsidRDefault="009456AC" w:rsidP="006C752F">
            <w:pPr>
              <w:rPr>
                <w:b/>
                <w:sz w:val="40"/>
                <w:szCs w:val="24"/>
              </w:rPr>
            </w:pPr>
            <w:r w:rsidRPr="006C752F">
              <w:rPr>
                <w:b/>
                <w:sz w:val="40"/>
                <w:szCs w:val="24"/>
              </w:rPr>
              <w:t>Course Code</w:t>
            </w:r>
          </w:p>
        </w:tc>
        <w:tc>
          <w:tcPr>
            <w:tcW w:w="186" w:type="pct"/>
            <w:vAlign w:val="center"/>
          </w:tcPr>
          <w:p w14:paraId="1D67697E" w14:textId="77777777" w:rsidR="009456AC" w:rsidRPr="006C752F" w:rsidRDefault="009456AC" w:rsidP="006C752F">
            <w:pPr>
              <w:jc w:val="center"/>
              <w:rPr>
                <w:b/>
                <w:sz w:val="40"/>
                <w:szCs w:val="24"/>
              </w:rPr>
            </w:pPr>
            <w:r w:rsidRPr="006C752F">
              <w:rPr>
                <w:b/>
                <w:sz w:val="40"/>
                <w:szCs w:val="24"/>
              </w:rPr>
              <w:t>:</w:t>
            </w:r>
          </w:p>
        </w:tc>
        <w:tc>
          <w:tcPr>
            <w:tcW w:w="3390" w:type="pct"/>
            <w:vAlign w:val="center"/>
          </w:tcPr>
          <w:p w14:paraId="2346CDCF" w14:textId="77777777" w:rsidR="009456AC" w:rsidRPr="006C752F" w:rsidRDefault="00EC45E6" w:rsidP="006C752F">
            <w:pPr>
              <w:jc w:val="center"/>
              <w:rPr>
                <w:sz w:val="40"/>
                <w:szCs w:val="24"/>
              </w:rPr>
            </w:pPr>
            <w:r w:rsidRPr="006C752F">
              <w:rPr>
                <w:sz w:val="40"/>
                <w:szCs w:val="24"/>
              </w:rPr>
              <w:t>CSE-422</w:t>
            </w:r>
          </w:p>
        </w:tc>
      </w:tr>
      <w:tr w:rsidR="00EC45E6" w:rsidRPr="006C752F" w14:paraId="7AEC6C9D" w14:textId="77777777" w:rsidTr="006C752F">
        <w:trPr>
          <w:jc w:val="center"/>
        </w:trPr>
        <w:tc>
          <w:tcPr>
            <w:tcW w:w="1424" w:type="pct"/>
            <w:vAlign w:val="center"/>
          </w:tcPr>
          <w:p w14:paraId="6367FE96" w14:textId="77777777" w:rsidR="009456AC" w:rsidRPr="006C752F" w:rsidRDefault="009456AC" w:rsidP="006C752F">
            <w:pPr>
              <w:rPr>
                <w:b/>
                <w:sz w:val="40"/>
                <w:szCs w:val="24"/>
              </w:rPr>
            </w:pPr>
            <w:r w:rsidRPr="006C752F">
              <w:rPr>
                <w:b/>
                <w:sz w:val="40"/>
                <w:szCs w:val="24"/>
              </w:rPr>
              <w:t>Course Title</w:t>
            </w:r>
          </w:p>
        </w:tc>
        <w:tc>
          <w:tcPr>
            <w:tcW w:w="186" w:type="pct"/>
            <w:vAlign w:val="center"/>
          </w:tcPr>
          <w:p w14:paraId="279EA3ED" w14:textId="77777777" w:rsidR="009456AC" w:rsidRPr="006C752F" w:rsidRDefault="009456AC" w:rsidP="006C752F">
            <w:pPr>
              <w:jc w:val="center"/>
              <w:rPr>
                <w:b/>
                <w:sz w:val="40"/>
                <w:szCs w:val="24"/>
              </w:rPr>
            </w:pPr>
            <w:r w:rsidRPr="006C752F">
              <w:rPr>
                <w:b/>
                <w:sz w:val="40"/>
                <w:szCs w:val="24"/>
              </w:rPr>
              <w:t>:</w:t>
            </w:r>
          </w:p>
        </w:tc>
        <w:tc>
          <w:tcPr>
            <w:tcW w:w="3390" w:type="pct"/>
            <w:vAlign w:val="center"/>
          </w:tcPr>
          <w:p w14:paraId="0C037000" w14:textId="77777777" w:rsidR="009456AC" w:rsidRPr="006C752F" w:rsidRDefault="00EC45E6" w:rsidP="006C752F">
            <w:pPr>
              <w:jc w:val="center"/>
              <w:rPr>
                <w:sz w:val="40"/>
                <w:szCs w:val="24"/>
              </w:rPr>
            </w:pPr>
            <w:r w:rsidRPr="006C752F">
              <w:rPr>
                <w:sz w:val="40"/>
                <w:szCs w:val="24"/>
              </w:rPr>
              <w:t>Wireless Network Lab</w:t>
            </w:r>
          </w:p>
        </w:tc>
      </w:tr>
    </w:tbl>
    <w:p w14:paraId="5B0FC137" w14:textId="77777777" w:rsidR="006C752F" w:rsidRDefault="006C752F" w:rsidP="006C752F">
      <w:pPr>
        <w:rPr>
          <w:b/>
          <w:sz w:val="24"/>
          <w:szCs w:val="24"/>
        </w:rPr>
      </w:pPr>
    </w:p>
    <w:p w14:paraId="06743054" w14:textId="77777777" w:rsidR="006C752F" w:rsidRDefault="006C752F" w:rsidP="006C752F">
      <w:pPr>
        <w:rPr>
          <w:b/>
          <w:sz w:val="24"/>
          <w:szCs w:val="24"/>
        </w:rPr>
      </w:pPr>
    </w:p>
    <w:p w14:paraId="326EB5B9" w14:textId="77777777" w:rsidR="006C752F" w:rsidRDefault="006C752F" w:rsidP="006C752F">
      <w:pPr>
        <w:rPr>
          <w:b/>
          <w:sz w:val="24"/>
          <w:szCs w:val="24"/>
        </w:rPr>
      </w:pPr>
    </w:p>
    <w:p w14:paraId="5C3E3E51" w14:textId="77777777" w:rsidR="006C752F" w:rsidRDefault="006C752F" w:rsidP="009456AC">
      <w:pPr>
        <w:jc w:val="center"/>
        <w:rPr>
          <w:b/>
          <w:sz w:val="24"/>
          <w:szCs w:val="24"/>
        </w:rPr>
      </w:pPr>
    </w:p>
    <w:p w14:paraId="5AE98789" w14:textId="77777777" w:rsidR="006C752F" w:rsidRDefault="006C752F" w:rsidP="006C752F">
      <w:pPr>
        <w:rPr>
          <w:b/>
          <w:sz w:val="24"/>
          <w:szCs w:val="24"/>
        </w:rPr>
      </w:pPr>
    </w:p>
    <w:p w14:paraId="4C017201" w14:textId="77777777" w:rsidR="006C752F" w:rsidRDefault="006C752F" w:rsidP="009456AC">
      <w:pPr>
        <w:jc w:val="center"/>
        <w:rPr>
          <w:b/>
          <w:sz w:val="24"/>
          <w:szCs w:val="24"/>
        </w:rPr>
      </w:pPr>
    </w:p>
    <w:p w14:paraId="6E7F6508" w14:textId="77777777" w:rsidR="006C752F" w:rsidRDefault="006C752F" w:rsidP="006C752F">
      <w:pPr>
        <w:rPr>
          <w:b/>
          <w:sz w:val="24"/>
          <w:szCs w:val="24"/>
        </w:rPr>
      </w:pPr>
    </w:p>
    <w:p w14:paraId="2853C77D" w14:textId="77777777" w:rsidR="006C752F" w:rsidRDefault="006C752F" w:rsidP="006C752F">
      <w:pPr>
        <w:rPr>
          <w:b/>
          <w:sz w:val="24"/>
          <w:szCs w:val="24"/>
        </w:rPr>
      </w:pPr>
    </w:p>
    <w:p w14:paraId="3118C953" w14:textId="77777777" w:rsidR="006C752F" w:rsidRDefault="006C752F" w:rsidP="009456AC">
      <w:pPr>
        <w:jc w:val="center"/>
        <w:rPr>
          <w:b/>
          <w:sz w:val="24"/>
          <w:szCs w:val="24"/>
        </w:rPr>
      </w:pPr>
    </w:p>
    <w:p w14:paraId="1EF0307F" w14:textId="77777777" w:rsidR="006C752F" w:rsidRDefault="006C752F" w:rsidP="009456AC">
      <w:pPr>
        <w:jc w:val="center"/>
        <w:rPr>
          <w:b/>
          <w:sz w:val="24"/>
          <w:szCs w:val="24"/>
        </w:rPr>
      </w:pPr>
    </w:p>
    <w:p w14:paraId="7F814C94" w14:textId="77777777" w:rsidR="006C752F" w:rsidRDefault="006C752F" w:rsidP="009456AC">
      <w:pPr>
        <w:jc w:val="center"/>
        <w:rPr>
          <w:b/>
          <w:sz w:val="24"/>
          <w:szCs w:val="24"/>
        </w:rPr>
      </w:pPr>
    </w:p>
    <w:p w14:paraId="1E63BECE" w14:textId="77777777" w:rsidR="006C752F" w:rsidRDefault="006C752F" w:rsidP="009456AC">
      <w:pPr>
        <w:jc w:val="center"/>
        <w:rPr>
          <w:b/>
          <w:sz w:val="24"/>
          <w:szCs w:val="24"/>
        </w:rPr>
      </w:pPr>
    </w:p>
    <w:p w14:paraId="739BB42F" w14:textId="77777777" w:rsidR="006C752F" w:rsidRDefault="006C752F" w:rsidP="009456AC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499"/>
      </w:tblGrid>
      <w:tr w:rsidR="009456AC" w:rsidRPr="006C752F" w14:paraId="3C100055" w14:textId="77777777" w:rsidTr="00FC4EC3">
        <w:tc>
          <w:tcPr>
            <w:tcW w:w="4621" w:type="dxa"/>
          </w:tcPr>
          <w:p w14:paraId="375C56A0" w14:textId="77777777" w:rsidR="009456AC" w:rsidRPr="006C752F" w:rsidRDefault="006C752F" w:rsidP="00FC4EC3">
            <w:pPr>
              <w:jc w:val="center"/>
              <w:rPr>
                <w:b/>
                <w:sz w:val="32"/>
                <w:szCs w:val="24"/>
              </w:rPr>
            </w:pPr>
            <w:r w:rsidRPr="006C752F">
              <w:rPr>
                <w:b/>
                <w:sz w:val="32"/>
                <w:szCs w:val="24"/>
              </w:rPr>
              <w:t>ID</w:t>
            </w:r>
          </w:p>
        </w:tc>
        <w:tc>
          <w:tcPr>
            <w:tcW w:w="4622" w:type="dxa"/>
          </w:tcPr>
          <w:p w14:paraId="6C741329" w14:textId="77777777" w:rsidR="009456AC" w:rsidRPr="006C752F" w:rsidRDefault="006C752F" w:rsidP="00FC4EC3">
            <w:pPr>
              <w:jc w:val="center"/>
              <w:rPr>
                <w:b/>
                <w:sz w:val="32"/>
                <w:szCs w:val="24"/>
              </w:rPr>
            </w:pPr>
            <w:r w:rsidRPr="006C752F">
              <w:rPr>
                <w:b/>
                <w:sz w:val="32"/>
                <w:szCs w:val="24"/>
              </w:rPr>
              <w:t>NAME</w:t>
            </w:r>
          </w:p>
        </w:tc>
      </w:tr>
      <w:tr w:rsidR="009456AC" w:rsidRPr="006C752F" w14:paraId="074BA40A" w14:textId="77777777" w:rsidTr="00FC4EC3">
        <w:tc>
          <w:tcPr>
            <w:tcW w:w="4621" w:type="dxa"/>
          </w:tcPr>
          <w:p w14:paraId="4CE9A135" w14:textId="77777777" w:rsidR="009456AC" w:rsidRPr="006C752F" w:rsidRDefault="006C752F" w:rsidP="00FC4EC3">
            <w:pPr>
              <w:jc w:val="center"/>
              <w:rPr>
                <w:b/>
                <w:sz w:val="32"/>
                <w:szCs w:val="24"/>
              </w:rPr>
            </w:pPr>
            <w:r w:rsidRPr="006C752F">
              <w:rPr>
                <w:b/>
                <w:sz w:val="32"/>
                <w:szCs w:val="24"/>
              </w:rPr>
              <w:t>133400017</w:t>
            </w:r>
          </w:p>
        </w:tc>
        <w:tc>
          <w:tcPr>
            <w:tcW w:w="4622" w:type="dxa"/>
          </w:tcPr>
          <w:p w14:paraId="39DA5069" w14:textId="77777777" w:rsidR="009456AC" w:rsidRPr="006C752F" w:rsidRDefault="006C752F" w:rsidP="00FC4EC3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6C752F">
              <w:rPr>
                <w:b/>
                <w:sz w:val="32"/>
                <w:szCs w:val="24"/>
              </w:rPr>
              <w:t>Woliul</w:t>
            </w:r>
            <w:proofErr w:type="spellEnd"/>
            <w:r w:rsidRPr="006C752F">
              <w:rPr>
                <w:b/>
                <w:sz w:val="32"/>
                <w:szCs w:val="24"/>
              </w:rPr>
              <w:t xml:space="preserve"> Hasan</w:t>
            </w:r>
          </w:p>
        </w:tc>
      </w:tr>
    </w:tbl>
    <w:p w14:paraId="7BE0C994" w14:textId="77777777" w:rsidR="009456AC" w:rsidRPr="009456AC" w:rsidRDefault="009456AC" w:rsidP="006C752F">
      <w:pPr>
        <w:rPr>
          <w:b/>
          <w:sz w:val="24"/>
          <w:szCs w:val="24"/>
        </w:rPr>
      </w:pPr>
    </w:p>
    <w:p w14:paraId="79A22A93" w14:textId="77777777" w:rsidR="009456AC" w:rsidRDefault="006C752F">
      <w:pPr>
        <w:rPr>
          <w:sz w:val="24"/>
        </w:rPr>
      </w:pPr>
      <w:r w:rsidRPr="0039433D">
        <w:rPr>
          <w:b/>
          <w:sz w:val="28"/>
        </w:rPr>
        <w:lastRenderedPageBreak/>
        <w:t>Project Name</w:t>
      </w:r>
      <w:r w:rsidRPr="0039433D">
        <w:rPr>
          <w:sz w:val="28"/>
        </w:rPr>
        <w:t xml:space="preserve">: </w:t>
      </w:r>
      <w:r w:rsidRPr="006C752F">
        <w:rPr>
          <w:sz w:val="24"/>
        </w:rPr>
        <w:t>Network Design Project for Hospital</w:t>
      </w:r>
    </w:p>
    <w:p w14:paraId="5D483453" w14:textId="77777777" w:rsidR="006C752F" w:rsidRPr="0039433D" w:rsidRDefault="006C752F">
      <w:pPr>
        <w:rPr>
          <w:b/>
          <w:sz w:val="28"/>
        </w:rPr>
      </w:pPr>
      <w:r w:rsidRPr="0039433D">
        <w:rPr>
          <w:b/>
          <w:sz w:val="28"/>
        </w:rPr>
        <w:t>Introduction:</w:t>
      </w:r>
    </w:p>
    <w:p w14:paraId="360C35C9" w14:textId="201EC26E" w:rsidR="006C752F" w:rsidRDefault="006C752F">
      <w:pPr>
        <w:rPr>
          <w:sz w:val="24"/>
        </w:rPr>
      </w:pPr>
      <w:proofErr w:type="gramStart"/>
      <w:r>
        <w:rPr>
          <w:sz w:val="24"/>
        </w:rPr>
        <w:t>Every</w:t>
      </w:r>
      <w:proofErr w:type="gramEnd"/>
      <w:r>
        <w:rPr>
          <w:sz w:val="24"/>
        </w:rPr>
        <w:t xml:space="preserve"> corporate </w:t>
      </w:r>
      <w:r w:rsidR="00DD51B0">
        <w:rPr>
          <w:sz w:val="24"/>
        </w:rPr>
        <w:t>office's</w:t>
      </w:r>
      <w:r>
        <w:rPr>
          <w:sz w:val="24"/>
        </w:rPr>
        <w:t xml:space="preserve"> internal communications are managed by </w:t>
      </w:r>
      <w:r w:rsidR="00DD51B0">
        <w:rPr>
          <w:sz w:val="24"/>
        </w:rPr>
        <w:t>its</w:t>
      </w:r>
      <w:r>
        <w:rPr>
          <w:sz w:val="24"/>
        </w:rPr>
        <w:t xml:space="preserve"> Network System. </w:t>
      </w:r>
      <w:r w:rsidR="00DD51B0">
        <w:rPr>
          <w:sz w:val="24"/>
        </w:rPr>
        <w:t>We need a network design to manage it properly and install an efficient network</w:t>
      </w:r>
      <w:r>
        <w:rPr>
          <w:sz w:val="24"/>
        </w:rPr>
        <w:t>. This project is focused on Hospital Network Design.</w:t>
      </w:r>
    </w:p>
    <w:p w14:paraId="0D782D80" w14:textId="0A7FD047" w:rsidR="008C78ED" w:rsidRDefault="006C752F">
      <w:pPr>
        <w:rPr>
          <w:sz w:val="24"/>
        </w:rPr>
      </w:pPr>
      <w:r>
        <w:rPr>
          <w:sz w:val="24"/>
        </w:rPr>
        <w:t xml:space="preserve">This project is divided </w:t>
      </w:r>
      <w:r w:rsidR="00DD51B0">
        <w:rPr>
          <w:sz w:val="24"/>
        </w:rPr>
        <w:t>into</w:t>
      </w:r>
      <w:r>
        <w:rPr>
          <w:sz w:val="24"/>
        </w:rPr>
        <w:t xml:space="preserve"> six different </w:t>
      </w:r>
      <w:r w:rsidR="00DD51B0">
        <w:rPr>
          <w:sz w:val="24"/>
        </w:rPr>
        <w:t>categories</w:t>
      </w:r>
      <w:r>
        <w:rPr>
          <w:sz w:val="24"/>
        </w:rPr>
        <w:t xml:space="preserve"> based on the use of </w:t>
      </w:r>
      <w:r w:rsidR="00DD51B0">
        <w:rPr>
          <w:sz w:val="24"/>
        </w:rPr>
        <w:t>buildings</w:t>
      </w:r>
      <w:r>
        <w:rPr>
          <w:sz w:val="24"/>
        </w:rPr>
        <w:t xml:space="preserve"> and floors.</w:t>
      </w:r>
      <w:r w:rsidR="008C78ED">
        <w:rPr>
          <w:sz w:val="24"/>
        </w:rPr>
        <w:t xml:space="preserve"> Those are </w:t>
      </w:r>
      <w:r w:rsidR="00DD51B0">
        <w:rPr>
          <w:sz w:val="24"/>
        </w:rPr>
        <w:t xml:space="preserve">the </w:t>
      </w:r>
      <w:r w:rsidRPr="0039433D">
        <w:rPr>
          <w:b/>
          <w:sz w:val="24"/>
        </w:rPr>
        <w:t xml:space="preserve">General </w:t>
      </w:r>
      <w:r w:rsidR="008C78ED" w:rsidRPr="0039433D">
        <w:rPr>
          <w:b/>
          <w:sz w:val="24"/>
        </w:rPr>
        <w:t xml:space="preserve">&amp; </w:t>
      </w:r>
      <w:r w:rsidRPr="0039433D">
        <w:rPr>
          <w:b/>
          <w:sz w:val="24"/>
        </w:rPr>
        <w:t>Privet Ward</w:t>
      </w:r>
      <w:r w:rsidR="008C78ED" w:rsidRPr="0039433D">
        <w:rPr>
          <w:b/>
          <w:sz w:val="24"/>
        </w:rPr>
        <w:t>, Clinical Area, IT Department, Entrance &amp; Receptions, Lobby</w:t>
      </w:r>
      <w:r w:rsidR="00DD51B0">
        <w:rPr>
          <w:b/>
          <w:sz w:val="24"/>
        </w:rPr>
        <w:t>,</w:t>
      </w:r>
      <w:r w:rsidR="008C78ED" w:rsidRPr="0039433D">
        <w:rPr>
          <w:b/>
          <w:sz w:val="24"/>
        </w:rPr>
        <w:t xml:space="preserve"> and Parking</w:t>
      </w:r>
      <w:r w:rsidR="008C78ED">
        <w:rPr>
          <w:sz w:val="24"/>
        </w:rPr>
        <w:t>.</w:t>
      </w:r>
    </w:p>
    <w:p w14:paraId="567633EE" w14:textId="5F4D3EED" w:rsidR="006C752F" w:rsidRPr="00F660FB" w:rsidRDefault="008C78ED" w:rsidP="00F660FB">
      <w:pPr>
        <w:pStyle w:val="ListParagraph"/>
        <w:numPr>
          <w:ilvl w:val="0"/>
          <w:numId w:val="1"/>
        </w:numPr>
        <w:rPr>
          <w:sz w:val="24"/>
        </w:rPr>
      </w:pPr>
      <w:r w:rsidRPr="0039433D">
        <w:rPr>
          <w:b/>
          <w:sz w:val="24"/>
        </w:rPr>
        <w:t>General Ward:</w:t>
      </w:r>
      <w:r w:rsidRPr="00F660FB">
        <w:rPr>
          <w:sz w:val="24"/>
        </w:rPr>
        <w:t xml:space="preserve"> </w:t>
      </w:r>
      <w:r w:rsidR="00F660FB" w:rsidRPr="00F660FB">
        <w:rPr>
          <w:sz w:val="24"/>
        </w:rPr>
        <w:t>These are</w:t>
      </w:r>
      <w:r w:rsidRPr="00F660FB">
        <w:rPr>
          <w:sz w:val="24"/>
        </w:rPr>
        <w:t xml:space="preserve"> mainly public access to patients from </w:t>
      </w:r>
      <w:r w:rsidR="00DD51B0">
        <w:rPr>
          <w:sz w:val="24"/>
        </w:rPr>
        <w:t xml:space="preserve">the </w:t>
      </w:r>
      <w:r w:rsidRPr="00F660FB">
        <w:rPr>
          <w:sz w:val="24"/>
        </w:rPr>
        <w:t xml:space="preserve">general ward. This network </w:t>
      </w:r>
      <w:r w:rsidR="00DD51B0">
        <w:rPr>
          <w:sz w:val="24"/>
        </w:rPr>
        <w:t>is</w:t>
      </w:r>
      <w:r w:rsidRPr="00F660FB">
        <w:rPr>
          <w:sz w:val="24"/>
        </w:rPr>
        <w:t xml:space="preserve"> never </w:t>
      </w:r>
      <w:r w:rsidR="00DD51B0">
        <w:rPr>
          <w:sz w:val="24"/>
        </w:rPr>
        <w:t>been used</w:t>
      </w:r>
      <w:r w:rsidRPr="00F660FB">
        <w:rPr>
          <w:sz w:val="24"/>
        </w:rPr>
        <w:t xml:space="preserve"> for internal </w:t>
      </w:r>
      <w:r w:rsidR="008B297E">
        <w:rPr>
          <w:sz w:val="24"/>
        </w:rPr>
        <w:t>communication.</w:t>
      </w:r>
    </w:p>
    <w:p w14:paraId="0FB326A7" w14:textId="76A525F7" w:rsidR="00F660FB" w:rsidRDefault="00F660FB" w:rsidP="00F660FB">
      <w:pPr>
        <w:pStyle w:val="ListParagraph"/>
        <w:numPr>
          <w:ilvl w:val="0"/>
          <w:numId w:val="1"/>
        </w:numPr>
        <w:rPr>
          <w:sz w:val="24"/>
        </w:rPr>
      </w:pPr>
      <w:r w:rsidRPr="0039433D">
        <w:rPr>
          <w:b/>
          <w:sz w:val="24"/>
        </w:rPr>
        <w:t>Privet Ward:</w:t>
      </w:r>
      <w:r>
        <w:rPr>
          <w:sz w:val="24"/>
        </w:rPr>
        <w:t xml:space="preserve"> These are used for VIP treatment and Cabin services.</w:t>
      </w:r>
    </w:p>
    <w:p w14:paraId="66DE8B70" w14:textId="6FBD8603" w:rsidR="00F660FB" w:rsidRDefault="00F660FB" w:rsidP="00F660FB">
      <w:pPr>
        <w:pStyle w:val="ListParagraph"/>
        <w:numPr>
          <w:ilvl w:val="0"/>
          <w:numId w:val="1"/>
        </w:numPr>
        <w:rPr>
          <w:sz w:val="24"/>
        </w:rPr>
      </w:pPr>
      <w:r w:rsidRPr="0039433D">
        <w:rPr>
          <w:b/>
          <w:sz w:val="24"/>
        </w:rPr>
        <w:t>Clinical Area:</w:t>
      </w:r>
      <w:r>
        <w:rPr>
          <w:sz w:val="24"/>
        </w:rPr>
        <w:t xml:space="preserve"> These are used for Internal clinical works like </w:t>
      </w:r>
      <w:r w:rsidR="00DD51B0">
        <w:rPr>
          <w:sz w:val="24"/>
        </w:rPr>
        <w:t>an emergency ward</w:t>
      </w:r>
      <w:r>
        <w:rPr>
          <w:sz w:val="24"/>
        </w:rPr>
        <w:t xml:space="preserve">, Operation </w:t>
      </w:r>
      <w:r w:rsidR="00DD51B0">
        <w:rPr>
          <w:sz w:val="24"/>
        </w:rPr>
        <w:t>theaters,</w:t>
      </w:r>
      <w:r>
        <w:rPr>
          <w:sz w:val="24"/>
        </w:rPr>
        <w:t xml:space="preserve"> etc. </w:t>
      </w:r>
      <w:r w:rsidR="008B297E">
        <w:rPr>
          <w:sz w:val="24"/>
        </w:rPr>
        <w:t>These areas are</w:t>
      </w:r>
      <w:r>
        <w:rPr>
          <w:sz w:val="24"/>
        </w:rPr>
        <w:t xml:space="preserve"> restricted to </w:t>
      </w:r>
      <w:r w:rsidR="00DD51B0">
        <w:rPr>
          <w:sz w:val="24"/>
        </w:rPr>
        <w:t>staff</w:t>
      </w:r>
      <w:r>
        <w:rPr>
          <w:sz w:val="24"/>
        </w:rPr>
        <w:t xml:space="preserve"> only.</w:t>
      </w:r>
    </w:p>
    <w:p w14:paraId="02983F6D" w14:textId="64B911FE" w:rsidR="008B297E" w:rsidRDefault="008B297E" w:rsidP="00F660FB">
      <w:pPr>
        <w:pStyle w:val="ListParagraph"/>
        <w:numPr>
          <w:ilvl w:val="0"/>
          <w:numId w:val="1"/>
        </w:numPr>
        <w:rPr>
          <w:sz w:val="24"/>
        </w:rPr>
      </w:pPr>
      <w:r w:rsidRPr="0039433D">
        <w:rPr>
          <w:b/>
          <w:sz w:val="24"/>
        </w:rPr>
        <w:t>IT Department:</w:t>
      </w:r>
      <w:r>
        <w:rPr>
          <w:sz w:val="24"/>
        </w:rPr>
        <w:t xml:space="preserve"> These </w:t>
      </w:r>
      <w:r w:rsidR="0039433D">
        <w:rPr>
          <w:sz w:val="24"/>
        </w:rPr>
        <w:t>areas</w:t>
      </w:r>
      <w:r>
        <w:rPr>
          <w:sz w:val="24"/>
        </w:rPr>
        <w:t xml:space="preserve"> are restricted </w:t>
      </w:r>
      <w:r w:rsidR="00DD51B0">
        <w:rPr>
          <w:sz w:val="24"/>
        </w:rPr>
        <w:t>to</w:t>
      </w:r>
      <w:r>
        <w:rPr>
          <w:sz w:val="24"/>
        </w:rPr>
        <w:t xml:space="preserve"> Specific </w:t>
      </w:r>
      <w:r w:rsidR="00DD51B0">
        <w:rPr>
          <w:sz w:val="24"/>
        </w:rPr>
        <w:t>personnel</w:t>
      </w:r>
      <w:r>
        <w:rPr>
          <w:sz w:val="24"/>
        </w:rPr>
        <w:t xml:space="preserve"> only. This </w:t>
      </w:r>
      <w:r w:rsidR="00DD51B0">
        <w:rPr>
          <w:sz w:val="24"/>
        </w:rPr>
        <w:t>is</w:t>
      </w:r>
      <w:r>
        <w:rPr>
          <w:sz w:val="24"/>
        </w:rPr>
        <w:t xml:space="preserve"> the admin </w:t>
      </w:r>
      <w:r w:rsidR="00DD51B0">
        <w:rPr>
          <w:sz w:val="24"/>
        </w:rPr>
        <w:t>area</w:t>
      </w:r>
      <w:r>
        <w:rPr>
          <w:sz w:val="24"/>
        </w:rPr>
        <w:t xml:space="preserve"> for all network </w:t>
      </w:r>
      <w:r w:rsidR="00DD51B0">
        <w:rPr>
          <w:sz w:val="24"/>
        </w:rPr>
        <w:t>systems</w:t>
      </w:r>
      <w:r>
        <w:rPr>
          <w:sz w:val="24"/>
        </w:rPr>
        <w:t xml:space="preserve"> and control.</w:t>
      </w:r>
    </w:p>
    <w:p w14:paraId="25C5F61E" w14:textId="42F1DE57" w:rsidR="008B297E" w:rsidRDefault="008B297E" w:rsidP="00F660FB">
      <w:pPr>
        <w:pStyle w:val="ListParagraph"/>
        <w:numPr>
          <w:ilvl w:val="0"/>
          <w:numId w:val="1"/>
        </w:numPr>
        <w:rPr>
          <w:sz w:val="24"/>
        </w:rPr>
      </w:pPr>
      <w:r w:rsidRPr="0039433D">
        <w:rPr>
          <w:b/>
          <w:sz w:val="24"/>
        </w:rPr>
        <w:t>Entrance &amp; Reception:</w:t>
      </w:r>
      <w:r>
        <w:rPr>
          <w:sz w:val="24"/>
        </w:rPr>
        <w:t xml:space="preserve"> These are </w:t>
      </w:r>
      <w:r w:rsidR="00DD51B0">
        <w:rPr>
          <w:sz w:val="24"/>
        </w:rPr>
        <w:t>other</w:t>
      </w:r>
      <w:r>
        <w:rPr>
          <w:sz w:val="24"/>
        </w:rPr>
        <w:t xml:space="preserve"> public area for new and release patients and their </w:t>
      </w:r>
      <w:r w:rsidR="00DD51B0">
        <w:rPr>
          <w:sz w:val="24"/>
        </w:rPr>
        <w:t>guests</w:t>
      </w:r>
      <w:r>
        <w:rPr>
          <w:sz w:val="24"/>
        </w:rPr>
        <w:t>.</w:t>
      </w:r>
    </w:p>
    <w:p w14:paraId="367F953F" w14:textId="549E00BC" w:rsidR="008B297E" w:rsidRPr="00F660FB" w:rsidRDefault="008B297E" w:rsidP="00F660FB">
      <w:pPr>
        <w:pStyle w:val="ListParagraph"/>
        <w:numPr>
          <w:ilvl w:val="0"/>
          <w:numId w:val="1"/>
        </w:numPr>
        <w:rPr>
          <w:sz w:val="24"/>
        </w:rPr>
      </w:pPr>
      <w:r w:rsidRPr="0039433D">
        <w:rPr>
          <w:b/>
          <w:sz w:val="24"/>
        </w:rPr>
        <w:t>Lobby and Parking:</w:t>
      </w:r>
      <w:r>
        <w:rPr>
          <w:sz w:val="24"/>
        </w:rPr>
        <w:t xml:space="preserve"> These are is the only outdoor network, specifically used for internal work like CCTV on Parking, Database</w:t>
      </w:r>
      <w:r w:rsidR="00DD51B0">
        <w:rPr>
          <w:sz w:val="24"/>
        </w:rPr>
        <w:t>,</w:t>
      </w:r>
      <w:r>
        <w:rPr>
          <w:sz w:val="24"/>
        </w:rPr>
        <w:t xml:space="preserve"> and Management for parking. </w:t>
      </w:r>
      <w:r w:rsidR="00DD51B0">
        <w:rPr>
          <w:sz w:val="24"/>
        </w:rPr>
        <w:t>Also,</w:t>
      </w:r>
      <w:r>
        <w:rPr>
          <w:sz w:val="24"/>
        </w:rPr>
        <w:t xml:space="preserve"> these are the VIP Reception </w:t>
      </w:r>
      <w:r w:rsidR="00DD51B0">
        <w:rPr>
          <w:sz w:val="24"/>
        </w:rPr>
        <w:t>is</w:t>
      </w:r>
      <w:r>
        <w:rPr>
          <w:sz w:val="24"/>
        </w:rPr>
        <w:t xml:space="preserve"> for some special personals.</w:t>
      </w:r>
    </w:p>
    <w:p w14:paraId="578D7324" w14:textId="64D15785" w:rsidR="009456AC" w:rsidRDefault="008B297E">
      <w:pPr>
        <w:rPr>
          <w:sz w:val="24"/>
        </w:rPr>
      </w:pPr>
      <w:r>
        <w:rPr>
          <w:sz w:val="24"/>
        </w:rPr>
        <w:t>Also</w:t>
      </w:r>
      <w:r w:rsidR="00DD51B0">
        <w:rPr>
          <w:sz w:val="24"/>
        </w:rPr>
        <w:t>,</w:t>
      </w:r>
      <w:r>
        <w:rPr>
          <w:sz w:val="24"/>
        </w:rPr>
        <w:t xml:space="preserve"> all the </w:t>
      </w:r>
      <w:r w:rsidRPr="00F660FB">
        <w:rPr>
          <w:sz w:val="24"/>
        </w:rPr>
        <w:t xml:space="preserve">communication for internal work like </w:t>
      </w:r>
      <w:r w:rsidR="00DD51B0">
        <w:rPr>
          <w:sz w:val="24"/>
        </w:rPr>
        <w:t>scheduling</w:t>
      </w:r>
      <w:r w:rsidRPr="00F660FB">
        <w:rPr>
          <w:sz w:val="24"/>
        </w:rPr>
        <w:t xml:space="preserve"> for doctors</w:t>
      </w:r>
      <w:r>
        <w:rPr>
          <w:sz w:val="24"/>
        </w:rPr>
        <w:t xml:space="preserve">, </w:t>
      </w:r>
      <w:r w:rsidRPr="00F660FB">
        <w:rPr>
          <w:sz w:val="24"/>
        </w:rPr>
        <w:t>patients</w:t>
      </w:r>
      <w:r>
        <w:rPr>
          <w:sz w:val="24"/>
        </w:rPr>
        <w:t xml:space="preserve">, </w:t>
      </w:r>
      <w:r w:rsidR="00DD51B0">
        <w:rPr>
          <w:sz w:val="24"/>
        </w:rPr>
        <w:t>nurses,</w:t>
      </w:r>
      <w:r w:rsidRPr="00F660FB">
        <w:rPr>
          <w:sz w:val="24"/>
        </w:rPr>
        <w:t xml:space="preserve"> and other </w:t>
      </w:r>
      <w:r w:rsidR="00DD51B0">
        <w:rPr>
          <w:sz w:val="24"/>
        </w:rPr>
        <w:t>staff</w:t>
      </w:r>
      <w:r>
        <w:rPr>
          <w:sz w:val="24"/>
        </w:rPr>
        <w:t xml:space="preserve"> will be</w:t>
      </w:r>
      <w:r w:rsidRPr="00F660FB">
        <w:rPr>
          <w:sz w:val="24"/>
        </w:rPr>
        <w:t xml:space="preserve"> </w:t>
      </w:r>
      <w:r>
        <w:rPr>
          <w:sz w:val="24"/>
        </w:rPr>
        <w:t xml:space="preserve">restricted </w:t>
      </w:r>
      <w:r w:rsidRPr="00F660FB">
        <w:rPr>
          <w:sz w:val="24"/>
        </w:rPr>
        <w:t>by</w:t>
      </w:r>
      <w:r>
        <w:rPr>
          <w:sz w:val="24"/>
        </w:rPr>
        <w:t xml:space="preserve"> IT Department, </w:t>
      </w:r>
      <w:r w:rsidR="00DD51B0">
        <w:rPr>
          <w:sz w:val="24"/>
        </w:rPr>
        <w:t>this</w:t>
      </w:r>
      <w:r>
        <w:rPr>
          <w:sz w:val="24"/>
        </w:rPr>
        <w:t xml:space="preserve"> communication will maintain by directly restricted LAN service</w:t>
      </w:r>
      <w:r w:rsidR="0039433D">
        <w:rPr>
          <w:sz w:val="24"/>
        </w:rPr>
        <w:t xml:space="preserve">s, also all CCTV </w:t>
      </w:r>
      <w:r w:rsidR="00DD51B0">
        <w:rPr>
          <w:sz w:val="24"/>
        </w:rPr>
        <w:t>communicates</w:t>
      </w:r>
      <w:r w:rsidR="0039433D">
        <w:rPr>
          <w:sz w:val="24"/>
        </w:rPr>
        <w:t xml:space="preserve"> with a different line than this </w:t>
      </w:r>
      <w:r w:rsidR="00DD51B0">
        <w:rPr>
          <w:sz w:val="24"/>
        </w:rPr>
        <w:t>communication</w:t>
      </w:r>
      <w:r w:rsidR="0039433D">
        <w:rPr>
          <w:sz w:val="24"/>
        </w:rPr>
        <w:t xml:space="preserve">. These six categories are mainly used as WIFI. We call </w:t>
      </w:r>
      <w:r w:rsidR="00DD51B0">
        <w:rPr>
          <w:sz w:val="24"/>
        </w:rPr>
        <w:t xml:space="preserve">the </w:t>
      </w:r>
      <w:r w:rsidR="0039433D">
        <w:rPr>
          <w:sz w:val="24"/>
        </w:rPr>
        <w:t>“Internal communication” line for restricted use.</w:t>
      </w:r>
    </w:p>
    <w:p w14:paraId="68872370" w14:textId="77777777" w:rsidR="0039433D" w:rsidRPr="0039433D" w:rsidRDefault="0039433D">
      <w:pPr>
        <w:rPr>
          <w:b/>
          <w:sz w:val="28"/>
        </w:rPr>
      </w:pPr>
      <w:r w:rsidRPr="0039433D">
        <w:rPr>
          <w:b/>
          <w:sz w:val="28"/>
        </w:rPr>
        <w:t>Requirements:</w:t>
      </w:r>
    </w:p>
    <w:p w14:paraId="23676717" w14:textId="755CBBFE" w:rsidR="0039433D" w:rsidRDefault="0039433D">
      <w:pPr>
        <w:rPr>
          <w:sz w:val="24"/>
        </w:rPr>
      </w:pPr>
      <w:r w:rsidRPr="0039433D">
        <w:rPr>
          <w:b/>
          <w:sz w:val="24"/>
        </w:rPr>
        <w:t>System Requirements</w:t>
      </w:r>
      <w:r>
        <w:rPr>
          <w:sz w:val="24"/>
        </w:rPr>
        <w:t xml:space="preserve">: Operating System: macOS (Monterey or Above), Windows 7 or </w:t>
      </w:r>
      <w:r w:rsidR="00DD51B0">
        <w:rPr>
          <w:sz w:val="24"/>
        </w:rPr>
        <w:t>above</w:t>
      </w:r>
      <w:r>
        <w:rPr>
          <w:sz w:val="24"/>
        </w:rPr>
        <w:t>, Linux</w:t>
      </w:r>
    </w:p>
    <w:p w14:paraId="50EAAA4E" w14:textId="77777777" w:rsidR="0039433D" w:rsidRPr="0039433D" w:rsidRDefault="0039433D" w:rsidP="0039433D">
      <w:pPr>
        <w:rPr>
          <w:b/>
          <w:sz w:val="24"/>
        </w:rPr>
      </w:pPr>
      <w:r w:rsidRPr="0039433D">
        <w:rPr>
          <w:b/>
          <w:sz w:val="24"/>
        </w:rPr>
        <w:t>Tools Requirements:</w:t>
      </w:r>
    </w:p>
    <w:p w14:paraId="55946114" w14:textId="77777777" w:rsidR="0039433D" w:rsidRDefault="0039433D" w:rsidP="0039433D">
      <w:pPr>
        <w:pStyle w:val="ListParagraph"/>
        <w:numPr>
          <w:ilvl w:val="0"/>
          <w:numId w:val="2"/>
        </w:numPr>
        <w:rPr>
          <w:sz w:val="24"/>
        </w:rPr>
      </w:pPr>
      <w:r w:rsidRPr="0039433D">
        <w:rPr>
          <w:b/>
          <w:sz w:val="24"/>
        </w:rPr>
        <w:t>Network Design:</w:t>
      </w:r>
      <w:r>
        <w:rPr>
          <w:sz w:val="24"/>
        </w:rPr>
        <w:t xml:space="preserve"> Cisco Packet Tracer</w:t>
      </w:r>
    </w:p>
    <w:p w14:paraId="385D27F0" w14:textId="77777777" w:rsidR="0039433D" w:rsidRPr="0039433D" w:rsidRDefault="0039433D" w:rsidP="0039433D">
      <w:pPr>
        <w:pStyle w:val="ListParagraph"/>
        <w:numPr>
          <w:ilvl w:val="0"/>
          <w:numId w:val="2"/>
        </w:numPr>
        <w:rPr>
          <w:sz w:val="24"/>
        </w:rPr>
      </w:pPr>
      <w:r w:rsidRPr="0039433D">
        <w:rPr>
          <w:b/>
          <w:sz w:val="24"/>
        </w:rPr>
        <w:t>Diagram Tool:</w:t>
      </w:r>
      <w:r>
        <w:rPr>
          <w:sz w:val="24"/>
        </w:rPr>
        <w:t xml:space="preserve"> a) yED b: Lucida Chart</w:t>
      </w:r>
    </w:p>
    <w:p w14:paraId="68D1FCB3" w14:textId="77777777" w:rsidR="0039433D" w:rsidRDefault="0039433D"/>
    <w:p w14:paraId="5AD8490D" w14:textId="77777777" w:rsidR="009456AC" w:rsidRDefault="009456AC"/>
    <w:p w14:paraId="36775263" w14:textId="77777777" w:rsidR="00BA4562" w:rsidRDefault="00000000"/>
    <w:p w14:paraId="1AA07190" w14:textId="77777777" w:rsidR="0039433D" w:rsidRDefault="00185FD9">
      <w:pPr>
        <w:rPr>
          <w:b/>
          <w:sz w:val="28"/>
        </w:rPr>
      </w:pPr>
      <w:r w:rsidRPr="00185FD9">
        <w:rPr>
          <w:b/>
          <w:sz w:val="28"/>
        </w:rPr>
        <w:lastRenderedPageBreak/>
        <w:t xml:space="preserve">Diagram </w:t>
      </w:r>
      <w:r w:rsidR="0039433D" w:rsidRPr="00D75740">
        <w:rPr>
          <w:b/>
          <w:sz w:val="28"/>
        </w:rPr>
        <w:t>Design:</w:t>
      </w:r>
    </w:p>
    <w:p w14:paraId="183173BD" w14:textId="77777777" w:rsidR="00D75740" w:rsidRDefault="00D75740">
      <w:pPr>
        <w:rPr>
          <w:b/>
          <w:sz w:val="24"/>
        </w:rPr>
      </w:pPr>
    </w:p>
    <w:p w14:paraId="3C31C5A5" w14:textId="345AD7A8" w:rsidR="00D75740" w:rsidRDefault="00991CA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C10156F" wp14:editId="38451B4C">
            <wp:extent cx="5732145" cy="2569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1651" w14:textId="77777777" w:rsidR="00D75740" w:rsidRDefault="00D75740">
      <w:pPr>
        <w:rPr>
          <w:b/>
          <w:sz w:val="24"/>
        </w:rPr>
      </w:pPr>
    </w:p>
    <w:p w14:paraId="05FD174B" w14:textId="77777777" w:rsidR="00D75740" w:rsidRDefault="00D75740">
      <w:pPr>
        <w:rPr>
          <w:b/>
          <w:sz w:val="24"/>
        </w:rPr>
      </w:pPr>
    </w:p>
    <w:p w14:paraId="59734102" w14:textId="77777777" w:rsidR="00D75740" w:rsidRDefault="00D75740">
      <w:pPr>
        <w:rPr>
          <w:b/>
          <w:sz w:val="24"/>
        </w:rPr>
      </w:pPr>
    </w:p>
    <w:p w14:paraId="3591BC60" w14:textId="77777777" w:rsidR="00D75740" w:rsidRDefault="00D75740">
      <w:pPr>
        <w:rPr>
          <w:b/>
          <w:sz w:val="24"/>
        </w:rPr>
      </w:pPr>
    </w:p>
    <w:p w14:paraId="32F46FC4" w14:textId="77777777" w:rsidR="00D75740" w:rsidRDefault="00D75740">
      <w:pPr>
        <w:rPr>
          <w:b/>
          <w:sz w:val="24"/>
        </w:rPr>
      </w:pPr>
    </w:p>
    <w:p w14:paraId="66707137" w14:textId="77777777" w:rsidR="00D75740" w:rsidRDefault="00D75740">
      <w:pPr>
        <w:rPr>
          <w:b/>
          <w:sz w:val="24"/>
        </w:rPr>
      </w:pPr>
    </w:p>
    <w:p w14:paraId="02B441F8" w14:textId="77777777" w:rsidR="00D75740" w:rsidRPr="00D75740" w:rsidRDefault="00D75740">
      <w:pPr>
        <w:rPr>
          <w:b/>
          <w:sz w:val="28"/>
        </w:rPr>
      </w:pPr>
      <w:r w:rsidRPr="00D75740">
        <w:rPr>
          <w:b/>
          <w:sz w:val="28"/>
        </w:rPr>
        <w:t>Development Phase:</w:t>
      </w:r>
    </w:p>
    <w:p w14:paraId="58538BA7" w14:textId="77777777" w:rsidR="00D75740" w:rsidRDefault="00D75740">
      <w:pPr>
        <w:rPr>
          <w:sz w:val="24"/>
        </w:rPr>
      </w:pPr>
      <w:r>
        <w:rPr>
          <w:sz w:val="24"/>
        </w:rPr>
        <w:t>Here are the details of the development phase: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145"/>
      </w:tblGrid>
      <w:tr w:rsidR="00D75740" w14:paraId="195096FB" w14:textId="77777777" w:rsidTr="00D75740">
        <w:tc>
          <w:tcPr>
            <w:tcW w:w="1908" w:type="dxa"/>
          </w:tcPr>
          <w:p w14:paraId="1821673B" w14:textId="77777777" w:rsidR="00D75740" w:rsidRDefault="00D75740">
            <w:pPr>
              <w:rPr>
                <w:sz w:val="24"/>
              </w:rPr>
            </w:pPr>
            <w:r>
              <w:rPr>
                <w:sz w:val="24"/>
              </w:rPr>
              <w:t>Week No.</w:t>
            </w:r>
          </w:p>
        </w:tc>
        <w:tc>
          <w:tcPr>
            <w:tcW w:w="7335" w:type="dxa"/>
          </w:tcPr>
          <w:p w14:paraId="5481F994" w14:textId="77777777" w:rsidR="00D75740" w:rsidRDefault="00D75740">
            <w:pPr>
              <w:rPr>
                <w:sz w:val="24"/>
              </w:rPr>
            </w:pPr>
            <w:r>
              <w:rPr>
                <w:sz w:val="24"/>
              </w:rPr>
              <w:t>Plan Details</w:t>
            </w:r>
          </w:p>
        </w:tc>
      </w:tr>
      <w:tr w:rsidR="00D75740" w14:paraId="36C80A01" w14:textId="77777777" w:rsidTr="00D75740">
        <w:tc>
          <w:tcPr>
            <w:tcW w:w="1908" w:type="dxa"/>
          </w:tcPr>
          <w:p w14:paraId="43BCEA75" w14:textId="77777777" w:rsidR="00D75740" w:rsidRDefault="00D75740">
            <w:pPr>
              <w:rPr>
                <w:sz w:val="24"/>
              </w:rPr>
            </w:pPr>
            <w:r>
              <w:rPr>
                <w:sz w:val="24"/>
              </w:rPr>
              <w:t>Week 1</w:t>
            </w:r>
          </w:p>
        </w:tc>
        <w:tc>
          <w:tcPr>
            <w:tcW w:w="7335" w:type="dxa"/>
          </w:tcPr>
          <w:p w14:paraId="417B6B16" w14:textId="77777777" w:rsidR="00D75740" w:rsidRDefault="00D75740" w:rsidP="00D75740">
            <w:pPr>
              <w:rPr>
                <w:sz w:val="24"/>
              </w:rPr>
            </w:pPr>
            <w:r>
              <w:rPr>
                <w:sz w:val="24"/>
              </w:rPr>
              <w:t>Project Discussion</w:t>
            </w:r>
          </w:p>
        </w:tc>
      </w:tr>
      <w:tr w:rsidR="00D75740" w14:paraId="06FC59C1" w14:textId="77777777" w:rsidTr="00D75740">
        <w:tc>
          <w:tcPr>
            <w:tcW w:w="1908" w:type="dxa"/>
          </w:tcPr>
          <w:p w14:paraId="33348821" w14:textId="77777777" w:rsidR="00D75740" w:rsidRDefault="00D75740">
            <w:pPr>
              <w:rPr>
                <w:sz w:val="24"/>
              </w:rPr>
            </w:pPr>
            <w:r>
              <w:rPr>
                <w:sz w:val="24"/>
              </w:rPr>
              <w:t>Week 2</w:t>
            </w:r>
          </w:p>
        </w:tc>
        <w:tc>
          <w:tcPr>
            <w:tcW w:w="7335" w:type="dxa"/>
          </w:tcPr>
          <w:p w14:paraId="01572392" w14:textId="77777777" w:rsidR="00D75740" w:rsidRDefault="00D75740">
            <w:pPr>
              <w:rPr>
                <w:sz w:val="24"/>
              </w:rPr>
            </w:pPr>
            <w:r>
              <w:rPr>
                <w:sz w:val="24"/>
              </w:rPr>
              <w:t>Project Plan</w:t>
            </w:r>
          </w:p>
        </w:tc>
      </w:tr>
      <w:tr w:rsidR="00D75740" w14:paraId="764297D9" w14:textId="77777777" w:rsidTr="00D75740">
        <w:tc>
          <w:tcPr>
            <w:tcW w:w="1908" w:type="dxa"/>
          </w:tcPr>
          <w:p w14:paraId="1A0C000F" w14:textId="77777777" w:rsidR="00D75740" w:rsidRDefault="00D75740">
            <w:pPr>
              <w:rPr>
                <w:sz w:val="24"/>
              </w:rPr>
            </w:pPr>
            <w:r>
              <w:rPr>
                <w:sz w:val="24"/>
              </w:rPr>
              <w:t>Week 3</w:t>
            </w:r>
          </w:p>
        </w:tc>
        <w:tc>
          <w:tcPr>
            <w:tcW w:w="7335" w:type="dxa"/>
          </w:tcPr>
          <w:p w14:paraId="596AEE3E" w14:textId="77777777" w:rsidR="00D75740" w:rsidRDefault="00D75740">
            <w:pPr>
              <w:rPr>
                <w:sz w:val="24"/>
              </w:rPr>
            </w:pPr>
            <w:r>
              <w:rPr>
                <w:sz w:val="24"/>
              </w:rPr>
              <w:t>Project Diagram</w:t>
            </w:r>
          </w:p>
        </w:tc>
      </w:tr>
      <w:tr w:rsidR="00D75740" w14:paraId="5F1FF37E" w14:textId="77777777" w:rsidTr="00D75740">
        <w:tc>
          <w:tcPr>
            <w:tcW w:w="1908" w:type="dxa"/>
          </w:tcPr>
          <w:p w14:paraId="73C867C0" w14:textId="77777777" w:rsidR="00D75740" w:rsidRDefault="00D75740">
            <w:r>
              <w:rPr>
                <w:sz w:val="24"/>
              </w:rPr>
              <w:t>Week 4</w:t>
            </w:r>
          </w:p>
        </w:tc>
        <w:tc>
          <w:tcPr>
            <w:tcW w:w="7335" w:type="dxa"/>
          </w:tcPr>
          <w:p w14:paraId="6A411DC5" w14:textId="77777777" w:rsidR="00D75740" w:rsidRDefault="00D75740">
            <w:pPr>
              <w:rPr>
                <w:sz w:val="24"/>
              </w:rPr>
            </w:pPr>
            <w:r>
              <w:rPr>
                <w:sz w:val="24"/>
              </w:rPr>
              <w:t>Project Proposal</w:t>
            </w:r>
          </w:p>
        </w:tc>
      </w:tr>
      <w:tr w:rsidR="00D75740" w14:paraId="753463A3" w14:textId="77777777" w:rsidTr="00D75740">
        <w:tc>
          <w:tcPr>
            <w:tcW w:w="1908" w:type="dxa"/>
          </w:tcPr>
          <w:p w14:paraId="67CD1C50" w14:textId="77777777" w:rsidR="00D75740" w:rsidRDefault="00D75740">
            <w:r>
              <w:rPr>
                <w:sz w:val="24"/>
              </w:rPr>
              <w:t>Week 5</w:t>
            </w:r>
          </w:p>
        </w:tc>
        <w:tc>
          <w:tcPr>
            <w:tcW w:w="7335" w:type="dxa"/>
          </w:tcPr>
          <w:p w14:paraId="42C40659" w14:textId="77777777" w:rsidR="00D75740" w:rsidRPr="00D75740" w:rsidRDefault="00D75740" w:rsidP="00D75740">
            <w:pPr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</w:tr>
      <w:tr w:rsidR="00D75740" w14:paraId="28CF3135" w14:textId="77777777" w:rsidTr="00D75740">
        <w:tc>
          <w:tcPr>
            <w:tcW w:w="1908" w:type="dxa"/>
          </w:tcPr>
          <w:p w14:paraId="75DF6636" w14:textId="77777777" w:rsidR="00D75740" w:rsidRDefault="00D75740">
            <w:r>
              <w:rPr>
                <w:sz w:val="24"/>
              </w:rPr>
              <w:t>Week 6</w:t>
            </w:r>
          </w:p>
        </w:tc>
        <w:tc>
          <w:tcPr>
            <w:tcW w:w="7335" w:type="dxa"/>
          </w:tcPr>
          <w:p w14:paraId="16612B84" w14:textId="77777777" w:rsidR="00D75740" w:rsidRPr="00D75740" w:rsidRDefault="00D75740" w:rsidP="00D75740">
            <w:pPr>
              <w:rPr>
                <w:sz w:val="24"/>
              </w:rPr>
            </w:pPr>
            <w:r w:rsidRPr="00D75740">
              <w:rPr>
                <w:sz w:val="24"/>
              </w:rPr>
              <w:t>Privet Ward</w:t>
            </w:r>
          </w:p>
        </w:tc>
      </w:tr>
      <w:tr w:rsidR="00D75740" w14:paraId="4A27ED64" w14:textId="77777777" w:rsidTr="00D75740">
        <w:tc>
          <w:tcPr>
            <w:tcW w:w="1908" w:type="dxa"/>
          </w:tcPr>
          <w:p w14:paraId="2F9F9852" w14:textId="77777777" w:rsidR="00D75740" w:rsidRDefault="00D75740">
            <w:r>
              <w:rPr>
                <w:sz w:val="24"/>
              </w:rPr>
              <w:t>Week 7</w:t>
            </w:r>
          </w:p>
        </w:tc>
        <w:tc>
          <w:tcPr>
            <w:tcW w:w="7335" w:type="dxa"/>
          </w:tcPr>
          <w:p w14:paraId="18A34201" w14:textId="77777777" w:rsidR="00D75740" w:rsidRPr="00D75740" w:rsidRDefault="00D75740" w:rsidP="00FC4EC3">
            <w:pPr>
              <w:rPr>
                <w:sz w:val="24"/>
              </w:rPr>
            </w:pPr>
            <w:r w:rsidRPr="00D75740">
              <w:rPr>
                <w:sz w:val="24"/>
              </w:rPr>
              <w:t>Clinical Area</w:t>
            </w:r>
          </w:p>
        </w:tc>
      </w:tr>
      <w:tr w:rsidR="00D75740" w14:paraId="79502C17" w14:textId="77777777" w:rsidTr="00D75740">
        <w:tc>
          <w:tcPr>
            <w:tcW w:w="1908" w:type="dxa"/>
          </w:tcPr>
          <w:p w14:paraId="78CAE4AD" w14:textId="77777777" w:rsidR="00D75740" w:rsidRDefault="00D75740">
            <w:r>
              <w:rPr>
                <w:sz w:val="24"/>
              </w:rPr>
              <w:t>Week 8</w:t>
            </w:r>
          </w:p>
        </w:tc>
        <w:tc>
          <w:tcPr>
            <w:tcW w:w="7335" w:type="dxa"/>
          </w:tcPr>
          <w:p w14:paraId="1AB3A867" w14:textId="77777777" w:rsidR="00D75740" w:rsidRPr="00D75740" w:rsidRDefault="00D75740" w:rsidP="00FC4EC3">
            <w:pPr>
              <w:rPr>
                <w:sz w:val="24"/>
              </w:rPr>
            </w:pPr>
            <w:r w:rsidRPr="00D75740">
              <w:rPr>
                <w:sz w:val="24"/>
              </w:rPr>
              <w:t>IT Department</w:t>
            </w:r>
          </w:p>
        </w:tc>
      </w:tr>
      <w:tr w:rsidR="00D75740" w14:paraId="21CABD10" w14:textId="77777777" w:rsidTr="00D75740">
        <w:tc>
          <w:tcPr>
            <w:tcW w:w="1908" w:type="dxa"/>
          </w:tcPr>
          <w:p w14:paraId="13B862CC" w14:textId="77777777" w:rsidR="00D75740" w:rsidRDefault="00D75740">
            <w:r>
              <w:rPr>
                <w:sz w:val="24"/>
              </w:rPr>
              <w:t>Week 9</w:t>
            </w:r>
          </w:p>
        </w:tc>
        <w:tc>
          <w:tcPr>
            <w:tcW w:w="7335" w:type="dxa"/>
          </w:tcPr>
          <w:p w14:paraId="23B2EA14" w14:textId="77777777" w:rsidR="00D75740" w:rsidRPr="00D75740" w:rsidRDefault="00D75740" w:rsidP="00FC4EC3">
            <w:pPr>
              <w:rPr>
                <w:sz w:val="24"/>
              </w:rPr>
            </w:pPr>
            <w:r w:rsidRPr="00D75740">
              <w:rPr>
                <w:sz w:val="24"/>
              </w:rPr>
              <w:t>Entrance &amp; Receptions</w:t>
            </w:r>
          </w:p>
        </w:tc>
      </w:tr>
      <w:tr w:rsidR="00D75740" w14:paraId="2B07F9D2" w14:textId="77777777" w:rsidTr="00D75740">
        <w:tc>
          <w:tcPr>
            <w:tcW w:w="1908" w:type="dxa"/>
          </w:tcPr>
          <w:p w14:paraId="79C3C056" w14:textId="77777777" w:rsidR="00D75740" w:rsidRDefault="00D75740">
            <w:r>
              <w:rPr>
                <w:sz w:val="24"/>
              </w:rPr>
              <w:t>Week 10</w:t>
            </w:r>
          </w:p>
        </w:tc>
        <w:tc>
          <w:tcPr>
            <w:tcW w:w="7335" w:type="dxa"/>
          </w:tcPr>
          <w:p w14:paraId="65B6A5EA" w14:textId="77777777" w:rsidR="00D75740" w:rsidRDefault="00D75740">
            <w:pPr>
              <w:rPr>
                <w:sz w:val="24"/>
              </w:rPr>
            </w:pPr>
            <w:r w:rsidRPr="00D75740">
              <w:rPr>
                <w:sz w:val="24"/>
              </w:rPr>
              <w:t>Lobby and Parking</w:t>
            </w:r>
          </w:p>
        </w:tc>
      </w:tr>
    </w:tbl>
    <w:p w14:paraId="6C07B1C5" w14:textId="77777777" w:rsidR="00D75740" w:rsidRDefault="00D75740" w:rsidP="00D75740">
      <w:pPr>
        <w:rPr>
          <w:sz w:val="24"/>
        </w:rPr>
      </w:pPr>
    </w:p>
    <w:p w14:paraId="7E3BD384" w14:textId="77777777" w:rsidR="00D75740" w:rsidRDefault="00D75740" w:rsidP="00D75740">
      <w:pPr>
        <w:rPr>
          <w:sz w:val="24"/>
        </w:rPr>
      </w:pPr>
      <w:r>
        <w:rPr>
          <w:sz w:val="24"/>
        </w:rPr>
        <w:t>Conclusion:</w:t>
      </w:r>
    </w:p>
    <w:p w14:paraId="582E6005" w14:textId="6636709D" w:rsidR="00D75740" w:rsidRPr="00D75740" w:rsidRDefault="00D75740" w:rsidP="00D75740">
      <w:pPr>
        <w:rPr>
          <w:sz w:val="24"/>
        </w:rPr>
      </w:pPr>
      <w:r>
        <w:rPr>
          <w:sz w:val="24"/>
        </w:rPr>
        <w:lastRenderedPageBreak/>
        <w:t xml:space="preserve">This project is based on modern hospital </w:t>
      </w:r>
      <w:r w:rsidR="00DD51B0">
        <w:rPr>
          <w:sz w:val="24"/>
        </w:rPr>
        <w:t>needs</w:t>
      </w:r>
      <w:r>
        <w:rPr>
          <w:sz w:val="24"/>
        </w:rPr>
        <w:t>. We will develop more</w:t>
      </w:r>
      <w:r w:rsidR="003758EC">
        <w:rPr>
          <w:sz w:val="24"/>
        </w:rPr>
        <w:t xml:space="preserve"> functions</w:t>
      </w:r>
      <w:r>
        <w:rPr>
          <w:sz w:val="24"/>
        </w:rPr>
        <w:t xml:space="preserve"> </w:t>
      </w:r>
      <w:r w:rsidR="003758EC">
        <w:rPr>
          <w:sz w:val="24"/>
        </w:rPr>
        <w:t xml:space="preserve">based on the </w:t>
      </w:r>
      <w:r>
        <w:rPr>
          <w:sz w:val="24"/>
        </w:rPr>
        <w:t xml:space="preserve">importance and </w:t>
      </w:r>
      <w:r w:rsidR="003758EC">
        <w:rPr>
          <w:sz w:val="24"/>
        </w:rPr>
        <w:t>security.</w:t>
      </w:r>
    </w:p>
    <w:sectPr w:rsidR="00D75740" w:rsidRPr="00D75740" w:rsidSect="009456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23CE"/>
    <w:multiLevelType w:val="hybridMultilevel"/>
    <w:tmpl w:val="061E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4048"/>
    <w:multiLevelType w:val="hybridMultilevel"/>
    <w:tmpl w:val="3F0E8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4986">
    <w:abstractNumId w:val="0"/>
  </w:num>
  <w:num w:numId="2" w16cid:durableId="46216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AC"/>
    <w:rsid w:val="00026590"/>
    <w:rsid w:val="00185FD9"/>
    <w:rsid w:val="003758EC"/>
    <w:rsid w:val="0039433D"/>
    <w:rsid w:val="006C752F"/>
    <w:rsid w:val="008B297E"/>
    <w:rsid w:val="008C78ED"/>
    <w:rsid w:val="009456AC"/>
    <w:rsid w:val="00991CA5"/>
    <w:rsid w:val="00A26210"/>
    <w:rsid w:val="00D50EDE"/>
    <w:rsid w:val="00D75740"/>
    <w:rsid w:val="00DD51B0"/>
    <w:rsid w:val="00E749E2"/>
    <w:rsid w:val="00EC45E6"/>
    <w:rsid w:val="00F6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8605"/>
  <w15:docId w15:val="{F19D0AF5-C9E5-3A47-A18C-5028745A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Microsoft Office User</cp:lastModifiedBy>
  <cp:revision>3</cp:revision>
  <dcterms:created xsi:type="dcterms:W3CDTF">2023-03-07T00:46:00Z</dcterms:created>
  <dcterms:modified xsi:type="dcterms:W3CDTF">2023-04-07T01:08:00Z</dcterms:modified>
</cp:coreProperties>
</file>