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6DE" w:rsidRPr="005A76C2" w:rsidRDefault="004E06DE" w:rsidP="004E06DE">
      <w:pPr>
        <w:rPr>
          <w:b/>
          <w:sz w:val="24"/>
        </w:rPr>
      </w:pPr>
      <w:r w:rsidRPr="005A76C2">
        <w:rPr>
          <w:b/>
          <w:sz w:val="24"/>
        </w:rPr>
        <w:t>CASO DE ESTUDIO. ASIGNACIÓN DE TRIPULACIONES</w:t>
      </w:r>
    </w:p>
    <w:p w:rsidR="005A76C2" w:rsidRPr="005A76C2" w:rsidRDefault="005A76C2" w:rsidP="005A76C2">
      <w:pPr>
        <w:spacing w:after="0"/>
        <w:jc w:val="both"/>
        <w:rPr>
          <w:sz w:val="24"/>
        </w:rPr>
      </w:pPr>
      <w:r w:rsidRPr="005A76C2">
        <w:rPr>
          <w:sz w:val="24"/>
        </w:rPr>
        <w:t>Realizar el diseño y desarrollo del siguiente proyecto, de modo que se apliquen la mayor cantidad de patrones de diseño posible.</w:t>
      </w:r>
    </w:p>
    <w:p w:rsidR="005A76C2" w:rsidRPr="005A76C2" w:rsidRDefault="005A76C2" w:rsidP="005A76C2">
      <w:pPr>
        <w:spacing w:after="0"/>
        <w:jc w:val="both"/>
        <w:rPr>
          <w:sz w:val="24"/>
        </w:rPr>
      </w:pPr>
      <w:r w:rsidRPr="005A76C2">
        <w:rPr>
          <w:sz w:val="24"/>
        </w:rPr>
        <w:t>Entregar</w:t>
      </w:r>
    </w:p>
    <w:p w:rsidR="005A76C2" w:rsidRPr="005A76C2" w:rsidRDefault="005A76C2" w:rsidP="005A76C2">
      <w:pPr>
        <w:spacing w:after="0"/>
        <w:jc w:val="both"/>
        <w:rPr>
          <w:sz w:val="24"/>
        </w:rPr>
      </w:pPr>
      <w:r w:rsidRPr="005A76C2">
        <w:rPr>
          <w:sz w:val="24"/>
        </w:rPr>
        <w:t>1.</w:t>
      </w:r>
      <w:r w:rsidRPr="005A76C2">
        <w:rPr>
          <w:sz w:val="24"/>
        </w:rPr>
        <w:tab/>
        <w:t>Diagramas de diseño (casos de uso y clases)</w:t>
      </w:r>
    </w:p>
    <w:p w:rsidR="005A76C2" w:rsidRPr="005A76C2" w:rsidRDefault="005A76C2" w:rsidP="005A76C2">
      <w:pPr>
        <w:spacing w:after="0"/>
        <w:jc w:val="both"/>
        <w:rPr>
          <w:sz w:val="24"/>
        </w:rPr>
      </w:pPr>
      <w:r w:rsidRPr="005A76C2">
        <w:rPr>
          <w:sz w:val="24"/>
        </w:rPr>
        <w:t>2.</w:t>
      </w:r>
      <w:r w:rsidRPr="005A76C2">
        <w:rPr>
          <w:sz w:val="24"/>
        </w:rPr>
        <w:tab/>
        <w:t>Identificación de los patrones de diseño utilizados</w:t>
      </w:r>
    </w:p>
    <w:p w:rsidR="005A76C2" w:rsidRPr="005A76C2" w:rsidRDefault="005A76C2" w:rsidP="005A76C2">
      <w:pPr>
        <w:spacing w:after="0"/>
        <w:jc w:val="both"/>
        <w:rPr>
          <w:sz w:val="24"/>
        </w:rPr>
      </w:pPr>
      <w:r w:rsidRPr="005A76C2">
        <w:rPr>
          <w:sz w:val="24"/>
        </w:rPr>
        <w:t>3.</w:t>
      </w:r>
      <w:r w:rsidRPr="005A76C2">
        <w:rPr>
          <w:sz w:val="24"/>
        </w:rPr>
        <w:tab/>
        <w:t>Diagrama de arquitectura del sistema (utilizar el modelo vista controlador)</w:t>
      </w:r>
    </w:p>
    <w:p w:rsidR="005A76C2" w:rsidRPr="005A76C2" w:rsidRDefault="005A76C2" w:rsidP="005A76C2">
      <w:pPr>
        <w:spacing w:after="0"/>
        <w:jc w:val="both"/>
        <w:rPr>
          <w:sz w:val="24"/>
        </w:rPr>
      </w:pPr>
      <w:r w:rsidRPr="005A76C2">
        <w:rPr>
          <w:sz w:val="24"/>
        </w:rPr>
        <w:t>4.</w:t>
      </w:r>
      <w:r w:rsidRPr="005A76C2">
        <w:rPr>
          <w:sz w:val="24"/>
        </w:rPr>
        <w:tab/>
        <w:t>Código en java</w:t>
      </w:r>
    </w:p>
    <w:p w:rsidR="005A76C2" w:rsidRPr="005A76C2" w:rsidRDefault="005A76C2" w:rsidP="005A76C2">
      <w:pPr>
        <w:spacing w:after="0"/>
        <w:jc w:val="both"/>
        <w:rPr>
          <w:sz w:val="24"/>
        </w:rPr>
      </w:pPr>
      <w:r w:rsidRPr="005A76C2">
        <w:rPr>
          <w:sz w:val="24"/>
        </w:rPr>
        <w:t>5.</w:t>
      </w:r>
      <w:r w:rsidRPr="005A76C2">
        <w:rPr>
          <w:sz w:val="24"/>
        </w:rPr>
        <w:tab/>
        <w:t>Ejecutable</w:t>
      </w:r>
    </w:p>
    <w:p w:rsidR="005A76C2" w:rsidRPr="005A76C2" w:rsidRDefault="005A76C2" w:rsidP="005A76C2">
      <w:pPr>
        <w:spacing w:after="0"/>
        <w:jc w:val="both"/>
        <w:rPr>
          <w:sz w:val="24"/>
        </w:rPr>
      </w:pPr>
      <w:r w:rsidRPr="005A76C2">
        <w:rPr>
          <w:sz w:val="24"/>
        </w:rPr>
        <w:t>6.</w:t>
      </w:r>
      <w:r w:rsidRPr="005A76C2">
        <w:rPr>
          <w:sz w:val="24"/>
        </w:rPr>
        <w:tab/>
        <w:t>Realizar presentación</w:t>
      </w:r>
    </w:p>
    <w:p w:rsidR="005A76C2" w:rsidRDefault="005A76C2" w:rsidP="004E06DE">
      <w:pPr>
        <w:jc w:val="both"/>
        <w:rPr>
          <w:sz w:val="24"/>
        </w:rPr>
      </w:pPr>
    </w:p>
    <w:p w:rsidR="005A76C2" w:rsidRPr="00593AA9" w:rsidRDefault="005A76C2" w:rsidP="005A76C2">
      <w:pPr>
        <w:autoSpaceDE w:val="0"/>
        <w:autoSpaceDN w:val="0"/>
        <w:adjustRightInd w:val="0"/>
        <w:spacing w:after="0" w:line="240" w:lineRule="auto"/>
        <w:jc w:val="both"/>
        <w:rPr>
          <w:rFonts w:cs="Arial"/>
          <w:b/>
          <w:bCs/>
          <w:sz w:val="24"/>
          <w:szCs w:val="20"/>
        </w:rPr>
      </w:pPr>
      <w:r w:rsidRPr="00593AA9">
        <w:rPr>
          <w:rFonts w:cs="Arial"/>
          <w:b/>
          <w:bCs/>
          <w:sz w:val="24"/>
          <w:szCs w:val="20"/>
        </w:rPr>
        <w:t>Descripción del Proyecto</w:t>
      </w:r>
    </w:p>
    <w:p w:rsidR="004E06DE" w:rsidRPr="005A76C2" w:rsidRDefault="004E06DE" w:rsidP="004E06DE">
      <w:pPr>
        <w:jc w:val="both"/>
        <w:rPr>
          <w:sz w:val="24"/>
        </w:rPr>
      </w:pPr>
      <w:r w:rsidRPr="005A76C2">
        <w:rPr>
          <w:sz w:val="24"/>
        </w:rPr>
        <w:t>Una compañía aérea desea implantar un sistema informático para el control de la asignación de tripulaciones a los diferentes vuelos que opera. Cada tripulación está compuesta por un piloto y un copiloto. El criterio elegido pretende que la tripulación asignada a cada vuelo sea la más adecuada dadas las aptitudes profesionales del piloto y las características del vuelo.</w:t>
      </w:r>
    </w:p>
    <w:p w:rsidR="004E06DE" w:rsidRPr="005A76C2" w:rsidRDefault="004E06DE" w:rsidP="004E06DE">
      <w:pPr>
        <w:jc w:val="both"/>
        <w:rPr>
          <w:sz w:val="24"/>
        </w:rPr>
      </w:pPr>
      <w:r w:rsidRPr="005A76C2">
        <w:rPr>
          <w:sz w:val="24"/>
        </w:rPr>
        <w:t xml:space="preserve">El sistema debe permitir a los miembros de las tripulaciones consultar qué vuelos tienen asignados, así como las características particulares de cualquier vuelo (tanto si está asignado a ellos como si no </w:t>
      </w:r>
      <w:r w:rsidR="00046D19">
        <w:rPr>
          <w:sz w:val="24"/>
        </w:rPr>
        <w:t>lo está):</w:t>
      </w:r>
      <w:r w:rsidRPr="005A76C2">
        <w:rPr>
          <w:sz w:val="24"/>
        </w:rPr>
        <w:t xml:space="preserve"> la fecha, el origen, el destino (siendo el origen y el destino dos aeropuertos entre los que la compañía opera y de los que en el sistema se almacena información de las condiciones orográficas y técnicas que presentan), y condiciones meteorológicas y de visibilidad previstas</w:t>
      </w:r>
      <w:r w:rsidR="00046D19">
        <w:rPr>
          <w:sz w:val="24"/>
        </w:rPr>
        <w:t xml:space="preserve"> de acuerdo a la fecha</w:t>
      </w:r>
      <w:r w:rsidRPr="005A76C2">
        <w:rPr>
          <w:sz w:val="24"/>
        </w:rPr>
        <w:t>.</w:t>
      </w:r>
    </w:p>
    <w:p w:rsidR="004E06DE" w:rsidRPr="005A76C2" w:rsidRDefault="004E06DE" w:rsidP="004E06DE">
      <w:pPr>
        <w:jc w:val="both"/>
        <w:rPr>
          <w:sz w:val="24"/>
        </w:rPr>
      </w:pPr>
      <w:r w:rsidRPr="005A76C2">
        <w:rPr>
          <w:sz w:val="24"/>
        </w:rPr>
        <w:t xml:space="preserve">Los datos </w:t>
      </w:r>
      <w:r w:rsidR="00046D19">
        <w:rPr>
          <w:sz w:val="24"/>
        </w:rPr>
        <w:t xml:space="preserve">generales </w:t>
      </w:r>
      <w:r w:rsidRPr="005A76C2">
        <w:rPr>
          <w:sz w:val="24"/>
        </w:rPr>
        <w:t xml:space="preserve">de los tripulantes (nombre, número de empleado y fecha de nacimiento), </w:t>
      </w:r>
      <w:r w:rsidR="00046D19">
        <w:rPr>
          <w:sz w:val="24"/>
        </w:rPr>
        <w:t>datos específicos de los tripulantes</w:t>
      </w:r>
      <w:r w:rsidRPr="005A76C2">
        <w:rPr>
          <w:sz w:val="24"/>
        </w:rPr>
        <w:t xml:space="preserve"> (número de vuelos efectuados anteriormente, horas de vuelo y observaciones) y vuelos son introducidos por el personal administrativo de la compañía.</w:t>
      </w:r>
    </w:p>
    <w:p w:rsidR="004E06DE" w:rsidRPr="005A76C2" w:rsidRDefault="004E06DE" w:rsidP="004E06DE">
      <w:pPr>
        <w:jc w:val="both"/>
        <w:rPr>
          <w:sz w:val="24"/>
        </w:rPr>
      </w:pPr>
      <w:r w:rsidRPr="005A76C2">
        <w:rPr>
          <w:sz w:val="24"/>
        </w:rPr>
        <w:t>Para evaluar la capacidad de cada piloto frente a diferentes condiciones de vuelo, la compañía dispone de un simulador en el cual se pueden recrear dichas condiciones. Éstas a su vez se representan en el simulador como combinaciones de parámetros que se agrupan en tres tipos: visibilidad, meteorología y relieve. Cada parámetro tiene un nombre que lo identifica unívocamente, y en cada escenario (ver siguiente párrafo) adquiere un valor numérico que representa la dificultad del pilotaje respecto a él y un factor de peso relativo del mismo en el conjunto de la simulación.</w:t>
      </w:r>
    </w:p>
    <w:p w:rsidR="004E06DE" w:rsidRPr="005A76C2" w:rsidRDefault="004E06DE" w:rsidP="004E06DE">
      <w:pPr>
        <w:jc w:val="both"/>
        <w:rPr>
          <w:sz w:val="24"/>
        </w:rPr>
      </w:pPr>
      <w:r w:rsidRPr="005A76C2">
        <w:rPr>
          <w:sz w:val="24"/>
        </w:rPr>
        <w:t>Los parámetros de visibilidad representan condiciones que afectan a la misma: cantidad de luz solar, existencia de niebla, posible deslumbramiento por relámpagos, etc. Los de meteorología representan la incidencia de fenómenos de este tipo como son lluvia, viento, turbulencias, etc... y cuentan además con valor que representa la frecuencia con que inciden en la simulación. Los parámetros de relieve representan las diferentes condiciones orográficas de la ruta simulada</w:t>
      </w:r>
      <w:r w:rsidR="00046D19">
        <w:rPr>
          <w:sz w:val="24"/>
        </w:rPr>
        <w:t xml:space="preserve"> (llanura, cadena montañosa, ciudad, cañón,etc.</w:t>
      </w:r>
      <w:bookmarkStart w:id="0" w:name="_GoBack"/>
      <w:bookmarkEnd w:id="0"/>
      <w:r w:rsidR="00046D19">
        <w:rPr>
          <w:sz w:val="24"/>
        </w:rPr>
        <w:t>)</w:t>
      </w:r>
      <w:r w:rsidRPr="005A76C2">
        <w:rPr>
          <w:sz w:val="24"/>
        </w:rPr>
        <w:t>. Ejemplos de parámetros son pues: “NIEBLA”, “LLUVIA”, “RELIEVE MONTAÑOSO”, etc.</w:t>
      </w:r>
    </w:p>
    <w:p w:rsidR="004E06DE" w:rsidRPr="005A76C2" w:rsidRDefault="004E06DE" w:rsidP="004E06DE">
      <w:pPr>
        <w:jc w:val="both"/>
        <w:rPr>
          <w:sz w:val="24"/>
        </w:rPr>
      </w:pPr>
      <w:r w:rsidRPr="005A76C2">
        <w:rPr>
          <w:sz w:val="24"/>
        </w:rPr>
        <w:t xml:space="preserve">Existen una serie de combinaciones estandarizadas de esos parámetros, llamadas escenarios y cada piloto debe realizar, al menos, una simulación en cada uno de los escenarios anualmente. El simulador se debe emular en </w:t>
      </w:r>
      <w:r w:rsidRPr="005A76C2">
        <w:rPr>
          <w:sz w:val="24"/>
        </w:rPr>
        <w:lastRenderedPageBreak/>
        <w:t>el sistema, en éste se definen un conjunto de escenarios que coinciden con los del simulador. El resultado de la prueba del simulador, es un valor numérico que también se almacena en el sistema, junto con la fecha, y que es único para cada piloto en cada escenario, eliminándose los resultados anteriores en el mismo escenario. Dicha información es actualizada periódicamente por el personal administrativo de la compañía. El sistema debe permitir a los pilotos consultar cuáles son los escenarios estándar y su evaluación en los mismos.</w:t>
      </w:r>
    </w:p>
    <w:p w:rsidR="00DA347B" w:rsidRPr="005A76C2" w:rsidRDefault="004E06DE" w:rsidP="004E06DE">
      <w:pPr>
        <w:jc w:val="both"/>
        <w:rPr>
          <w:sz w:val="24"/>
        </w:rPr>
      </w:pPr>
      <w:r w:rsidRPr="005A76C2">
        <w:rPr>
          <w:sz w:val="24"/>
        </w:rPr>
        <w:t xml:space="preserve">La compañía cuenta además con unos empleados llamados operadores de vuelos cuya misión consiste, primeramente, en analizar las características de cada vuelo almacenadas en el sistema y, comparándolo con los escenarios de la simulación (para ello deben poder conocer a través del sistema qué parámetros conforman cada escenario), decidir qué escenario se aproxima más a las condiciones de vuelo previstas (esta decisión es tomada por el operador de vuelos ante la imposibilidad de equiparar automáticamente en el sistema vuelos con escenarios, debido a la variabilidad de las condiciones meteorológicas y de visibilidad). Una vez decidido esto deben asignar, dentro del sistema, una tripulación a cada vuelo, con el criterio de que el piloto de </w:t>
      </w:r>
      <w:r w:rsidRPr="005A76C2">
        <w:rPr>
          <w:sz w:val="28"/>
        </w:rPr>
        <w:t xml:space="preserve">cada </w:t>
      </w:r>
      <w:r w:rsidRPr="005A76C2">
        <w:rPr>
          <w:sz w:val="24"/>
        </w:rPr>
        <w:t>vuelo sea el que tenga puntuación más alta en el escenario elegido para éste.</w:t>
      </w:r>
    </w:p>
    <w:sectPr w:rsidR="00DA347B" w:rsidRPr="005A76C2" w:rsidSect="005A76C2">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BCC" w:rsidRDefault="00345BCC" w:rsidP="005A76C2">
      <w:pPr>
        <w:spacing w:after="0" w:line="240" w:lineRule="auto"/>
      </w:pPr>
      <w:r>
        <w:separator/>
      </w:r>
    </w:p>
  </w:endnote>
  <w:endnote w:type="continuationSeparator" w:id="0">
    <w:p w:rsidR="00345BCC" w:rsidRDefault="00345BCC" w:rsidP="005A7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BCC" w:rsidRDefault="00345BCC" w:rsidP="005A76C2">
      <w:pPr>
        <w:spacing w:after="0" w:line="240" w:lineRule="auto"/>
      </w:pPr>
      <w:r>
        <w:separator/>
      </w:r>
    </w:p>
  </w:footnote>
  <w:footnote w:type="continuationSeparator" w:id="0">
    <w:p w:rsidR="00345BCC" w:rsidRDefault="00345BCC" w:rsidP="005A7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6C2" w:rsidRPr="005A76C2" w:rsidRDefault="005A76C2" w:rsidP="005A76C2">
    <w:pPr>
      <w:pStyle w:val="Encabezado"/>
      <w:jc w:val="center"/>
      <w:rPr>
        <w:b/>
      </w:rPr>
    </w:pPr>
    <w:r w:rsidRPr="005A76C2">
      <w:rPr>
        <w:b/>
      </w:rPr>
      <w:t>INSTITUTO TECNOLÓGICO DE ORIZABA</w:t>
    </w:r>
  </w:p>
  <w:p w:rsidR="005A76C2" w:rsidRPr="005A76C2" w:rsidRDefault="005A76C2" w:rsidP="005A76C2">
    <w:pPr>
      <w:pStyle w:val="Encabezado"/>
      <w:jc w:val="center"/>
      <w:rPr>
        <w:b/>
      </w:rPr>
    </w:pPr>
    <w:r w:rsidRPr="005A76C2">
      <w:rPr>
        <w:b/>
      </w:rPr>
      <w:t>MAESTRÍA EN SISTEMAS COMPUTACIONALES</w:t>
    </w:r>
  </w:p>
  <w:p w:rsidR="005A76C2" w:rsidRPr="005A76C2" w:rsidRDefault="005A76C2" w:rsidP="005A76C2">
    <w:pPr>
      <w:pStyle w:val="Encabezado"/>
      <w:jc w:val="center"/>
      <w:rPr>
        <w:b/>
      </w:rPr>
    </w:pPr>
    <w:r w:rsidRPr="005A76C2">
      <w:rPr>
        <w:b/>
      </w:rPr>
      <w:t>MODELADO ORIENTADO A OBJETOS</w:t>
    </w:r>
  </w:p>
  <w:p w:rsidR="005A76C2" w:rsidRPr="005A76C2" w:rsidRDefault="00046D19" w:rsidP="005A76C2">
    <w:pPr>
      <w:pStyle w:val="Encabezado"/>
      <w:jc w:val="center"/>
      <w:rPr>
        <w:b/>
      </w:rPr>
    </w:pPr>
    <w:r>
      <w:rPr>
        <w:b/>
      </w:rPr>
      <w:t>ENERO-JUNIO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AD3A68"/>
    <w:multiLevelType w:val="hybridMultilevel"/>
    <w:tmpl w:val="DCE0001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6DE"/>
    <w:rsid w:val="00046D19"/>
    <w:rsid w:val="00345BCC"/>
    <w:rsid w:val="004E06DE"/>
    <w:rsid w:val="005A76C2"/>
    <w:rsid w:val="00631E71"/>
    <w:rsid w:val="006655FF"/>
    <w:rsid w:val="007414D6"/>
    <w:rsid w:val="008C20DA"/>
    <w:rsid w:val="00B57E31"/>
    <w:rsid w:val="00BF26E6"/>
    <w:rsid w:val="00F675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1328"/>
  <w15:chartTrackingRefBased/>
  <w15:docId w15:val="{BB083083-ADE9-426C-B94E-B2E2708D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6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76C2"/>
  </w:style>
  <w:style w:type="paragraph" w:styleId="Piedepgina">
    <w:name w:val="footer"/>
    <w:basedOn w:val="Normal"/>
    <w:link w:val="PiedepginaCar"/>
    <w:uiPriority w:val="99"/>
    <w:unhideWhenUsed/>
    <w:rsid w:val="005A76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76C2"/>
  </w:style>
  <w:style w:type="paragraph" w:styleId="Prrafodelista">
    <w:name w:val="List Paragraph"/>
    <w:basedOn w:val="Normal"/>
    <w:uiPriority w:val="34"/>
    <w:qFormat/>
    <w:rsid w:val="005A76C2"/>
    <w:pPr>
      <w:ind w:left="720"/>
      <w:contextualSpacing/>
    </w:pPr>
  </w:style>
  <w:style w:type="paragraph" w:styleId="Textodeglobo">
    <w:name w:val="Balloon Text"/>
    <w:basedOn w:val="Normal"/>
    <w:link w:val="TextodegloboCar"/>
    <w:uiPriority w:val="99"/>
    <w:semiHidden/>
    <w:unhideWhenUsed/>
    <w:rsid w:val="005A76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76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672</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Antonieta Abud Figueroa</dc:creator>
  <cp:keywords/>
  <dc:description/>
  <cp:lastModifiedBy>Ma. Antonieta Abud Figueroa</cp:lastModifiedBy>
  <cp:revision>2</cp:revision>
  <cp:lastPrinted>2016-05-09T15:01:00Z</cp:lastPrinted>
  <dcterms:created xsi:type="dcterms:W3CDTF">2017-04-26T15:10:00Z</dcterms:created>
  <dcterms:modified xsi:type="dcterms:W3CDTF">2017-04-26T15:10:00Z</dcterms:modified>
</cp:coreProperties>
</file>