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F851" w14:textId="5AD311D7" w:rsidR="001C5B60" w:rsidRDefault="001C5B60" w:rsidP="001C5B60">
      <w:pPr>
        <w:pStyle w:val="chapitre"/>
      </w:pPr>
      <w:r>
        <w:t>Communiquer avec une API REST</w:t>
      </w:r>
    </w:p>
    <w:p w14:paraId="6E605A11" w14:textId="6A696B89" w:rsidR="001C5B60" w:rsidRDefault="001C5B60" w:rsidP="001C5B60">
      <w:pPr>
        <w:pStyle w:val="titreniv1"/>
      </w:pPr>
      <w:r>
        <w:t>Objectif</w:t>
      </w:r>
    </w:p>
    <w:p w14:paraId="32EC2BD6" w14:textId="77777777" w:rsidR="000D26BA" w:rsidRPr="000D26BA" w:rsidRDefault="000D26BA" w:rsidP="000D26BA">
      <w:pPr>
        <w:pStyle w:val="liste1"/>
        <w:numPr>
          <w:ilvl w:val="0"/>
          <w:numId w:val="0"/>
        </w:numPr>
        <w:ind w:left="227" w:hanging="227"/>
      </w:pPr>
      <w:r w:rsidRPr="000D26BA">
        <w:t>•Communiquer avec une API REST</w:t>
      </w:r>
    </w:p>
    <w:p w14:paraId="295A84D0" w14:textId="77777777" w:rsidR="000D26BA" w:rsidRPr="000D26BA" w:rsidRDefault="000D26BA" w:rsidP="000D26BA">
      <w:pPr>
        <w:pStyle w:val="liste1"/>
        <w:numPr>
          <w:ilvl w:val="0"/>
          <w:numId w:val="0"/>
        </w:numPr>
        <w:ind w:left="227" w:hanging="227"/>
      </w:pPr>
      <w:r w:rsidRPr="000D26BA">
        <w:t>•Exploiter les données d’une API REST</w:t>
      </w:r>
    </w:p>
    <w:p w14:paraId="13C97A6C" w14:textId="1B5DE5B1" w:rsidR="001C5B60" w:rsidRDefault="001C5B60" w:rsidP="001C5B60">
      <w:pPr>
        <w:pStyle w:val="titreniv1"/>
      </w:pPr>
      <w:r w:rsidRPr="001C5B60">
        <w:t>Présentation</w:t>
      </w:r>
    </w:p>
    <w:p w14:paraId="7C41799C" w14:textId="2FB75B0B" w:rsidR="00E926DB" w:rsidRDefault="00E926DB" w:rsidP="00E926DB">
      <w:r w:rsidRPr="00E926DB">
        <w:t xml:space="preserve">Les API REST constituent un moyen souple et léger </w:t>
      </w:r>
      <w:r w:rsidR="00D25938">
        <w:t xml:space="preserve">pour </w:t>
      </w:r>
      <w:r w:rsidRPr="00E926DB">
        <w:t xml:space="preserve">connecter des </w:t>
      </w:r>
      <w:r w:rsidR="00D25938">
        <w:t>applications à des sources de données distantes.</w:t>
      </w:r>
    </w:p>
    <w:p w14:paraId="1645CBC4" w14:textId="7D2BF564" w:rsidR="00E926DB" w:rsidRPr="00E926DB" w:rsidRDefault="00E926DB" w:rsidP="00E926DB">
      <w:r w:rsidRPr="00E926DB">
        <w:t>Une API, ou interface de programme d'application, est un ensemble de règles qui définissent comment les applications</w:t>
      </w:r>
      <w:r w:rsidR="00D25938">
        <w:t xml:space="preserve"> peuvent </w:t>
      </w:r>
      <w:r w:rsidRPr="00E926DB">
        <w:t>communiquer entre eux. Une API REST est une API conforme aux principes de conception du style architectural REST ou </w:t>
      </w:r>
      <w:proofErr w:type="spellStart"/>
      <w:r w:rsidRPr="00E926DB">
        <w:t>Representational</w:t>
      </w:r>
      <w:proofErr w:type="spellEnd"/>
      <w:r w:rsidRPr="00E926DB">
        <w:t xml:space="preserve"> State Transfer. C'est pour cette raison que les API REST sont parfois appelées API RESTful .</w:t>
      </w:r>
    </w:p>
    <w:p w14:paraId="0EA6E610" w14:textId="0613D097" w:rsidR="00E926DB" w:rsidRPr="00E926DB" w:rsidRDefault="00E926DB" w:rsidP="00E926DB">
      <w:r w:rsidRPr="00E926DB">
        <w:t xml:space="preserve">Défini pour la première fois en 2000 par l'informaticien Roy Fielding dans sa thèse de doctorat, REST offre un niveau relativement élevé de flexibilité et de liberté </w:t>
      </w:r>
      <w:r w:rsidR="00D25938">
        <w:t>pour les développeuses et</w:t>
      </w:r>
      <w:r w:rsidRPr="00E926DB">
        <w:t xml:space="preserve"> développeurs. Cette flexibilité n'est qu'une des raisons pour lesquelles les API REST sont devenues une méthode courante pour connecter </w:t>
      </w:r>
      <w:r w:rsidR="00D25938">
        <w:t>d</w:t>
      </w:r>
      <w:r w:rsidRPr="00E926DB">
        <w:t xml:space="preserve">es </w:t>
      </w:r>
      <w:r w:rsidR="00D25938">
        <w:t>applications.</w:t>
      </w:r>
    </w:p>
    <w:p w14:paraId="73CB8E64" w14:textId="1DE9CFF2" w:rsidR="00E926DB" w:rsidRPr="00E926DB" w:rsidRDefault="00E926DB" w:rsidP="00E926DB">
      <w:r w:rsidRPr="00E926DB">
        <w:t>Toutes les demandes d'API pour une même ressource doivent avoir la même apparence, quelle que soit l'origine de la demande. L'API REST doit garantir que le même élément de données, tel que le nom ou l'adresse électronique d'un utilisateur, n'appartient qu'à un seul identificateur URI (Uniform Resource Identifier). Les ressources ne doivent pas être trop volumineuses, mais elles doivent contenir toutes les informations dont le client peut avoir besoin.</w:t>
      </w:r>
    </w:p>
    <w:p w14:paraId="63229274" w14:textId="4C34BAA9" w:rsidR="00E926DB" w:rsidRPr="00E926DB" w:rsidRDefault="00E926DB" w:rsidP="00E926DB">
      <w:r w:rsidRPr="00E926DB">
        <w:t>Dans la conception des API REST, les applications client et serveur doivent être totalement indépendantes les unes des autres. La seule information que l'application cliente doit connaître est l'URI de la ressource demandée ; elle ne peut interagir avec l'application serveur en aucune autre manière. De même, une application serveur ne doit pas modifier l'application client autrement qu'en lui transmettant les données demandées via HTTP.</w:t>
      </w:r>
    </w:p>
    <w:p w14:paraId="40595D5C" w14:textId="4135E8E7" w:rsidR="00E926DB" w:rsidRPr="00E926DB" w:rsidRDefault="00E926DB" w:rsidP="00E926DB">
      <w:r w:rsidRPr="00E926DB">
        <w:t>Les API REST sont sans état, ce qui signifie que chaque demande doit inclure toutes les informations nécessaires à son traitement. En d'autres termes, les API REST ne nécessitent aucune session côté serveur. Les applications serveur ne sont pas autorisées à stocker des données liées à une demande du client.</w:t>
      </w:r>
    </w:p>
    <w:p w14:paraId="3F5F5782" w14:textId="2DDB35A1" w:rsidR="00E926DB" w:rsidRPr="00E926DB" w:rsidRDefault="00E926DB" w:rsidP="00E926DB">
      <w:r w:rsidRPr="00E926DB">
        <w:t>Dans la mesure du possible, les ressources doivent pouvoir être mises en cache du côté client ou côté serveur. Les réponses du serveur doivent également contenir des informations indiquant si la mise en cache est autorisée pour la ressource distribuée. L'objectif est d'améliorer les performances côté client, tout en augmentant l'évolutivité du serveur.</w:t>
      </w:r>
    </w:p>
    <w:p w14:paraId="47ACDBD6" w14:textId="4DA53C9A" w:rsidR="00E926DB" w:rsidRPr="00E926DB" w:rsidRDefault="00E926DB" w:rsidP="00E926DB">
      <w:r w:rsidRPr="00E926DB">
        <w:lastRenderedPageBreak/>
        <w:t>Dans les API REST, les appels et les réponses passent par différentes couches. En règle générale, ne partez pas du principe que les applications client et serveur se connectent directement l'une à l'autre. Il peut exister un certain nombre d'intermédiaires différents dans la boucle de communication. Les API REST doivent être conçues de manière à ce que ni le client ni le serveur ne puissent savoir s'ils communiquent avec l'application finale ou avec un intermédiaire.</w:t>
      </w:r>
    </w:p>
    <w:p w14:paraId="4D7A70C4" w14:textId="5712B4FD" w:rsidR="00E926DB" w:rsidRDefault="00E926DB" w:rsidP="00E926DB">
      <w:r w:rsidRPr="00E926DB">
        <w:t>Les API REST envoient généralement des ressources statiques, mais dans certains cas, les réponses peuvent également contenir du code exécutable (par exemple, des applets Java). Dans ce cas, le code ne doit être exécuté qu'à la demande.</w:t>
      </w:r>
    </w:p>
    <w:p w14:paraId="250707A7" w14:textId="77777777" w:rsidR="00E926DB" w:rsidRPr="00E926DB" w:rsidRDefault="00E926DB" w:rsidP="00D25938">
      <w:pPr>
        <w:pStyle w:val="titreniv1"/>
      </w:pPr>
      <w:r w:rsidRPr="00E926DB">
        <w:t>Fonctionnement des API REST</w:t>
      </w:r>
    </w:p>
    <w:p w14:paraId="19BD631E" w14:textId="64067AEC" w:rsidR="00E926DB" w:rsidRDefault="00E926DB" w:rsidP="00E926DB">
      <w:r w:rsidRPr="00E926DB">
        <w:t>Les API REST communiquent via des requêtes HTTP pour exécuter des fonctions de base de données standard telles que la création, la lecture, la mise à jour et la suppression d'enregistrements (également appelées CRUD) dans une ressource. Par exemple, une API REST utilise une requête GET pour récupérer un enregistrement, une requête POST pour en créer un, une requête PUT pour mettre à jour un enregistrement et une requête DELETE pour en supprimer un. Toutes les méthodes HTTP peuvent être utilisées dans les appels d'API. Une API REST bien conçue est similaire à un site Web exécuté dans un navigateur Web avec une fonctionnalité HTTP intégrée.</w:t>
      </w:r>
    </w:p>
    <w:p w14:paraId="67A6A778" w14:textId="4C180DB9" w:rsidR="008E27EC" w:rsidRPr="00E926DB" w:rsidRDefault="008E27EC" w:rsidP="00E926DB">
      <w:r w:rsidRPr="008E27EC">
        <w:drawing>
          <wp:inline distT="0" distB="0" distL="0" distR="0" wp14:anchorId="51D33FD5" wp14:editId="3044AF1D">
            <wp:extent cx="5029200" cy="3276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14:paraId="11903A63" w14:textId="2E05DEDE" w:rsidR="00E926DB" w:rsidRPr="00E926DB" w:rsidRDefault="00E926DB" w:rsidP="00E926DB">
      <w:r w:rsidRPr="00E926DB">
        <w:t xml:space="preserve">Ces informations peuvent être fournies à un client dans pratiquement n'importe quel format. JSON est </w:t>
      </w:r>
      <w:r w:rsidR="00D25938">
        <w:t>le plus souvent</w:t>
      </w:r>
      <w:r w:rsidRPr="00E926DB">
        <w:t xml:space="preserve"> utilisé, car il est lisible à la fois par l'utilisateur et les machines, et il est indépendant du langage de programmation.</w:t>
      </w:r>
    </w:p>
    <w:p w14:paraId="69690886" w14:textId="062D6E40" w:rsidR="00D25938" w:rsidRPr="00D25938" w:rsidRDefault="00E926DB" w:rsidP="00E926DB">
      <w:r w:rsidRPr="00E926DB">
        <w:t xml:space="preserve">Les en-têtes de demande et les paramètres sont également importants dans les appels d'API REST, car ils contiennent des informations d'identification importantes telles que les métadonnées, les autorisations, les identificateurs URI (Uniform Resource Identifier), </w:t>
      </w:r>
      <w:r w:rsidRPr="00E926DB">
        <w:lastRenderedPageBreak/>
        <w:t>la mise en cache, les cookies, etc. Les en-têtes de requête et les en-têtes de réponse, ainsi que les codes d'état HTTP conventionnels, sont utilisés dans les API REST bien conçues.</w:t>
      </w:r>
    </w:p>
    <w:p w14:paraId="2E417FFB" w14:textId="3F93E062" w:rsidR="001C5B60" w:rsidRDefault="001C5B60" w:rsidP="001C5B60">
      <w:pPr>
        <w:pStyle w:val="titreniv1"/>
      </w:pPr>
      <w:proofErr w:type="spellStart"/>
      <w:r w:rsidRPr="001C5B60">
        <w:t>Retrofit</w:t>
      </w:r>
      <w:proofErr w:type="spellEnd"/>
    </w:p>
    <w:p w14:paraId="3D203E21" w14:textId="2954636F" w:rsidR="001C5B60" w:rsidRDefault="001C5B60" w:rsidP="001C5B60">
      <w:pPr>
        <w:pStyle w:val="titreniv2"/>
      </w:pPr>
      <w:r w:rsidRPr="001C5B60">
        <w:t>Présentation</w:t>
      </w:r>
    </w:p>
    <w:p w14:paraId="13DD30FB" w14:textId="77777777" w:rsidR="00FE4258" w:rsidRPr="00FE4258" w:rsidRDefault="00FE4258" w:rsidP="00FE4258">
      <w:r w:rsidRPr="00FE4258">
        <w:t>La plupart des applications mobiles consomment des API REST JSON pour récupérer toutes les données nécessaires à leur fonctionnement.</w:t>
      </w:r>
    </w:p>
    <w:p w14:paraId="27ACB7D2" w14:textId="77777777" w:rsidR="00FE4258" w:rsidRPr="00FE4258" w:rsidRDefault="00FE4258" w:rsidP="00FE4258">
      <w:proofErr w:type="spellStart"/>
      <w:r w:rsidRPr="00FE4258">
        <w:t>Retrofit</w:t>
      </w:r>
      <w:proofErr w:type="spellEnd"/>
      <w:r w:rsidRPr="00FE4258">
        <w:t> est aujourd’hui une des façons les plus simples d’implémenter des appels à des webservices REST.</w:t>
      </w:r>
    </w:p>
    <w:p w14:paraId="2814B454" w14:textId="77777777" w:rsidR="00FE4258" w:rsidRPr="00FE4258" w:rsidRDefault="00FE4258" w:rsidP="00FE4258">
      <w:r w:rsidRPr="00FE4258">
        <w:t>Il s’agit d’un client REST. Cette librairie permet d’implémenter plus facilement et rapidement des requêtes réseau sur Android (Java ou Kotlin).</w:t>
      </w:r>
    </w:p>
    <w:p w14:paraId="3D56C778" w14:textId="77777777" w:rsidR="00FE4258" w:rsidRPr="00FE4258" w:rsidRDefault="00FE4258" w:rsidP="00FE4258">
      <w:proofErr w:type="spellStart"/>
      <w:r w:rsidRPr="00FE4258">
        <w:t>Retrofit</w:t>
      </w:r>
      <w:proofErr w:type="spellEnd"/>
      <w:r w:rsidRPr="00FE4258">
        <w:t> nous évite ainsi d’installer manuellement toutes les parties nécessaires à l’exécution d’une requête, comme par exemple la gestion des réponses JSON ou la création d’une </w:t>
      </w:r>
      <w:proofErr w:type="spellStart"/>
      <w:r w:rsidR="00000000">
        <w:fldChar w:fldCharType="begin"/>
      </w:r>
      <w:r w:rsidR="00000000">
        <w:instrText xml:space="preserve"> HYPERLINK "https://blog.axopen.com/2016/03/les-asynctask/" </w:instrText>
      </w:r>
      <w:r w:rsidR="00000000">
        <w:fldChar w:fldCharType="separate"/>
      </w:r>
      <w:r w:rsidRPr="00FE4258">
        <w:t>AsyncTask</w:t>
      </w:r>
      <w:proofErr w:type="spellEnd"/>
      <w:r w:rsidR="00000000">
        <w:fldChar w:fldCharType="end"/>
      </w:r>
      <w:r w:rsidRPr="00FE4258">
        <w:t>.</w:t>
      </w:r>
    </w:p>
    <w:p w14:paraId="452F0EF9" w14:textId="77777777" w:rsidR="00FE4258" w:rsidRPr="00FE4258" w:rsidRDefault="00FE4258" w:rsidP="00FE4258">
      <w:r w:rsidRPr="00FE4258">
        <w:t>Cela permet un gain de temps conséquent et un code plus clair pour des performances équivalentes.</w:t>
      </w:r>
    </w:p>
    <w:p w14:paraId="395E5221" w14:textId="77777777" w:rsidR="00FE4258" w:rsidRPr="00FE4258" w:rsidRDefault="00FE4258" w:rsidP="00FE4258">
      <w:r w:rsidRPr="00FE4258">
        <w:t>Depuis, </w:t>
      </w:r>
      <w:proofErr w:type="spellStart"/>
      <w:r w:rsidRPr="00FE4258">
        <w:t>Retrofit</w:t>
      </w:r>
      <w:proofErr w:type="spellEnd"/>
      <w:r w:rsidRPr="00FE4258">
        <w:t> 2.6 supporte l’utilisation des coroutines. Cela permet de ne plus utiliser de callback ou la fonction </w:t>
      </w:r>
      <w:proofErr w:type="spellStart"/>
      <w:r w:rsidRPr="00FE4258">
        <w:t>enqueue</w:t>
      </w:r>
      <w:proofErr w:type="spellEnd"/>
      <w:r w:rsidRPr="00FE4258">
        <w:t>.</w:t>
      </w:r>
    </w:p>
    <w:p w14:paraId="5054694A" w14:textId="508D683D" w:rsidR="001C5B60" w:rsidRDefault="001C5B60" w:rsidP="001C5B60">
      <w:pPr>
        <w:pStyle w:val="titreniv2"/>
      </w:pPr>
      <w:r w:rsidRPr="001C5B60">
        <w:t>Mise en place</w:t>
      </w:r>
    </w:p>
    <w:p w14:paraId="09CD7FE5" w14:textId="77777777" w:rsidR="00FE4258" w:rsidRPr="00FE4258" w:rsidRDefault="00FE4258" w:rsidP="00FE4258">
      <w:r w:rsidRPr="00FE4258">
        <w:t>1.Ajouter les dépendances</w:t>
      </w:r>
    </w:p>
    <w:p w14:paraId="2BB01CE1" w14:textId="77777777" w:rsidR="00FE4258" w:rsidRPr="00FE4258" w:rsidRDefault="00FE4258" w:rsidP="00FE4258">
      <w:r w:rsidRPr="00FE4258">
        <w:t>2.Ajouter les permissions</w:t>
      </w:r>
    </w:p>
    <w:p w14:paraId="1E50AF6B" w14:textId="77777777" w:rsidR="00FE4258" w:rsidRPr="00FE4258" w:rsidRDefault="00FE4258" w:rsidP="00FE4258">
      <w:r w:rsidRPr="00FE4258">
        <w:t>3.Créer le model</w:t>
      </w:r>
    </w:p>
    <w:p w14:paraId="186660E2" w14:textId="77777777" w:rsidR="00FE4258" w:rsidRPr="00FE4258" w:rsidRDefault="00FE4258" w:rsidP="00FE4258">
      <w:r w:rsidRPr="00FE4258">
        <w:t>4.Créer le service client</w:t>
      </w:r>
    </w:p>
    <w:p w14:paraId="2A9F7CBE" w14:textId="77777777" w:rsidR="00FE4258" w:rsidRPr="00FE4258" w:rsidRDefault="00FE4258" w:rsidP="00FE4258">
      <w:r w:rsidRPr="00FE4258">
        <w:t>5.Définir le style pour une ligne de liste</w:t>
      </w:r>
    </w:p>
    <w:p w14:paraId="4381592B" w14:textId="77777777" w:rsidR="00FE4258" w:rsidRPr="00FE4258" w:rsidRDefault="00FE4258" w:rsidP="00FE4258">
      <w:r w:rsidRPr="00FE4258">
        <w:t>6.Définir un adapter​​​​​​​</w:t>
      </w:r>
    </w:p>
    <w:p w14:paraId="54469FC9" w14:textId="77777777" w:rsidR="00FE4258" w:rsidRPr="00FE4258" w:rsidRDefault="00FE4258" w:rsidP="00FE4258">
      <w:r w:rsidRPr="00FE4258">
        <w:t>7.Initialiser et lier les éléments</w:t>
      </w:r>
    </w:p>
    <w:p w14:paraId="5BE4DA9A" w14:textId="77777777" w:rsidR="00FE4258" w:rsidRPr="00FE4258" w:rsidRDefault="00FE4258" w:rsidP="00FE4258"/>
    <w:p w14:paraId="6F52C0D7" w14:textId="58DD8062" w:rsidR="001C5B60" w:rsidRDefault="001C5B60" w:rsidP="001C5B60">
      <w:pPr>
        <w:pStyle w:val="titreniv2"/>
      </w:pPr>
      <w:r w:rsidRPr="001C5B60">
        <w:t>Ajouter les dépendances</w:t>
      </w:r>
    </w:p>
    <w:p w14:paraId="44930432" w14:textId="2D34E09F" w:rsidR="00057F6A" w:rsidRPr="00057F6A" w:rsidRDefault="00057F6A" w:rsidP="00057F6A">
      <w:proofErr w:type="spellStart"/>
      <w:r>
        <w:t>Build.gradle</w:t>
      </w:r>
      <w:proofErr w:type="spellEnd"/>
      <w:r>
        <w:t xml:space="preserve"> du projet.</w:t>
      </w:r>
    </w:p>
    <w:p w14:paraId="5D01D53A" w14:textId="77777777" w:rsidR="00057F6A" w:rsidRPr="00057F6A" w:rsidRDefault="00057F6A" w:rsidP="00057F6A">
      <w:pPr>
        <w:pStyle w:val="code"/>
      </w:pPr>
      <w:r w:rsidRPr="00057F6A">
        <w:t>// Top-</w:t>
      </w:r>
      <w:proofErr w:type="spellStart"/>
      <w:r w:rsidRPr="00057F6A">
        <w:t>level</w:t>
      </w:r>
      <w:proofErr w:type="spellEnd"/>
      <w:r w:rsidRPr="00057F6A">
        <w:t xml:space="preserve"> </w:t>
      </w:r>
      <w:proofErr w:type="spellStart"/>
      <w:r w:rsidRPr="00057F6A">
        <w:t>build</w:t>
      </w:r>
      <w:proofErr w:type="spellEnd"/>
      <w:r w:rsidRPr="00057F6A">
        <w:t xml:space="preserve"> file </w:t>
      </w:r>
      <w:proofErr w:type="spellStart"/>
      <w:r w:rsidRPr="00057F6A">
        <w:t>where</w:t>
      </w:r>
      <w:proofErr w:type="spellEnd"/>
      <w:r w:rsidRPr="00057F6A">
        <w:t xml:space="preserve"> </w:t>
      </w:r>
      <w:proofErr w:type="spellStart"/>
      <w:r w:rsidRPr="00057F6A">
        <w:t>you</w:t>
      </w:r>
      <w:proofErr w:type="spellEnd"/>
      <w:r w:rsidRPr="00057F6A">
        <w:t xml:space="preserve"> can </w:t>
      </w:r>
      <w:proofErr w:type="spellStart"/>
      <w:r w:rsidRPr="00057F6A">
        <w:t>add</w:t>
      </w:r>
      <w:proofErr w:type="spellEnd"/>
      <w:r w:rsidRPr="00057F6A">
        <w:t xml:space="preserve"> configuration options </w:t>
      </w:r>
      <w:proofErr w:type="spellStart"/>
      <w:r w:rsidRPr="00057F6A">
        <w:t>common</w:t>
      </w:r>
      <w:proofErr w:type="spellEnd"/>
      <w:r w:rsidRPr="00057F6A">
        <w:t xml:space="preserve"> to all </w:t>
      </w:r>
      <w:proofErr w:type="spellStart"/>
      <w:r w:rsidRPr="00057F6A">
        <w:t>sub-projects</w:t>
      </w:r>
      <w:proofErr w:type="spellEnd"/>
      <w:r w:rsidRPr="00057F6A">
        <w:t>/modules.</w:t>
      </w:r>
      <w:r w:rsidRPr="00057F6A">
        <w:br/>
      </w:r>
      <w:proofErr w:type="spellStart"/>
      <w:r w:rsidRPr="00057F6A">
        <w:t>buildscript</w:t>
      </w:r>
      <w:proofErr w:type="spellEnd"/>
      <w:r w:rsidRPr="00057F6A">
        <w:t xml:space="preserve"> {</w:t>
      </w:r>
      <w:r w:rsidRPr="00057F6A">
        <w:br/>
        <w:t xml:space="preserve">    </w:t>
      </w:r>
      <w:r w:rsidRPr="00057F6A">
        <w:br/>
      </w:r>
      <w:r w:rsidRPr="00057F6A">
        <w:lastRenderedPageBreak/>
        <w:t xml:space="preserve">    </w:t>
      </w:r>
      <w:proofErr w:type="spellStart"/>
      <w:r w:rsidRPr="00057F6A">
        <w:t>ext</w:t>
      </w:r>
      <w:proofErr w:type="spellEnd"/>
      <w:r w:rsidRPr="00057F6A">
        <w:t xml:space="preserve"> {</w:t>
      </w:r>
      <w:r w:rsidRPr="00057F6A">
        <w:br/>
        <w:t xml:space="preserve">        </w:t>
      </w:r>
      <w:proofErr w:type="spellStart"/>
      <w:r w:rsidRPr="00057F6A">
        <w:t>version_moshi</w:t>
      </w:r>
      <w:proofErr w:type="spellEnd"/>
      <w:r w:rsidRPr="00057F6A">
        <w:t xml:space="preserve"> = "1.9.3"</w:t>
      </w:r>
      <w:r w:rsidRPr="00057F6A">
        <w:br/>
        <w:t xml:space="preserve">        </w:t>
      </w:r>
      <w:proofErr w:type="spellStart"/>
      <w:r w:rsidRPr="00057F6A">
        <w:t>version_retrofit</w:t>
      </w:r>
      <w:proofErr w:type="spellEnd"/>
      <w:r w:rsidRPr="00057F6A">
        <w:t xml:space="preserve"> = "2.9.0"</w:t>
      </w:r>
      <w:r w:rsidRPr="00057F6A">
        <w:br/>
        <w:t xml:space="preserve">    }</w:t>
      </w:r>
      <w:r w:rsidRPr="00057F6A">
        <w:br/>
      </w:r>
      <w:r w:rsidRPr="00057F6A">
        <w:br/>
        <w:t xml:space="preserve">    repositories {</w:t>
      </w:r>
      <w:r w:rsidRPr="00057F6A">
        <w:br/>
        <w:t xml:space="preserve">        google()</w:t>
      </w:r>
      <w:r w:rsidRPr="00057F6A">
        <w:br/>
        <w:t xml:space="preserve">        </w:t>
      </w:r>
      <w:proofErr w:type="spellStart"/>
      <w:r w:rsidRPr="00057F6A">
        <w:t>mavenCentral</w:t>
      </w:r>
      <w:proofErr w:type="spellEnd"/>
      <w:r w:rsidRPr="00057F6A">
        <w:t>()</w:t>
      </w:r>
      <w:r w:rsidRPr="00057F6A">
        <w:br/>
        <w:t xml:space="preserve">    }</w:t>
      </w:r>
      <w:r w:rsidRPr="00057F6A">
        <w:br/>
        <w:t xml:space="preserve">    </w:t>
      </w:r>
      <w:proofErr w:type="spellStart"/>
      <w:r w:rsidRPr="00057F6A">
        <w:t>dependencies</w:t>
      </w:r>
      <w:proofErr w:type="spellEnd"/>
      <w:r w:rsidRPr="00057F6A">
        <w:t xml:space="preserve"> {</w:t>
      </w:r>
      <w:r w:rsidRPr="00057F6A">
        <w:br/>
        <w:t xml:space="preserve">        classpath "com.android.tools.build:gradle:7.0.4"</w:t>
      </w:r>
      <w:r w:rsidRPr="00057F6A">
        <w:br/>
        <w:t xml:space="preserve">        classpath "org.jetbrains.kotlin:kotlin-gradle-plugin:1.6.0"</w:t>
      </w:r>
      <w:r w:rsidRPr="00057F6A">
        <w:br/>
        <w:t xml:space="preserve">    }</w:t>
      </w:r>
      <w:r w:rsidRPr="00057F6A">
        <w:br/>
        <w:t>}</w:t>
      </w:r>
      <w:r w:rsidRPr="00057F6A">
        <w:br/>
      </w:r>
      <w:r w:rsidRPr="00057F6A">
        <w:br/>
      </w:r>
      <w:proofErr w:type="spellStart"/>
      <w:r w:rsidRPr="00057F6A">
        <w:t>task</w:t>
      </w:r>
      <w:proofErr w:type="spellEnd"/>
      <w:r w:rsidRPr="00057F6A">
        <w:t xml:space="preserve"> clean(type: </w:t>
      </w:r>
      <w:proofErr w:type="spellStart"/>
      <w:r w:rsidRPr="00057F6A">
        <w:t>Delete</w:t>
      </w:r>
      <w:proofErr w:type="spellEnd"/>
      <w:r w:rsidRPr="00057F6A">
        <w:t>) {</w:t>
      </w:r>
      <w:r w:rsidRPr="00057F6A">
        <w:br/>
        <w:t xml:space="preserve">    </w:t>
      </w:r>
      <w:proofErr w:type="spellStart"/>
      <w:r w:rsidRPr="00057F6A">
        <w:t>delete</w:t>
      </w:r>
      <w:proofErr w:type="spellEnd"/>
      <w:r w:rsidRPr="00057F6A">
        <w:t xml:space="preserve"> </w:t>
      </w:r>
      <w:proofErr w:type="spellStart"/>
      <w:r w:rsidRPr="00057F6A">
        <w:t>rootProject.buildDir</w:t>
      </w:r>
      <w:proofErr w:type="spellEnd"/>
      <w:r w:rsidRPr="00057F6A">
        <w:br/>
        <w:t>}</w:t>
      </w:r>
    </w:p>
    <w:p w14:paraId="2A97589F" w14:textId="77777777" w:rsidR="00057F6A" w:rsidRPr="00057F6A" w:rsidRDefault="00057F6A" w:rsidP="00057F6A"/>
    <w:p w14:paraId="416014BA" w14:textId="0732563F" w:rsidR="00B94A76" w:rsidRPr="00B94A76" w:rsidRDefault="00B94A76" w:rsidP="00B94A76">
      <w:r w:rsidRPr="00B94A76">
        <w:t>Le code suivant</w:t>
      </w:r>
      <w:r>
        <w:t xml:space="preserve"> montre les dépendances nécessaires pour utiliser </w:t>
      </w:r>
      <w:proofErr w:type="spellStart"/>
      <w:r>
        <w:t>Retrofit</w:t>
      </w:r>
      <w:proofErr w:type="spellEnd"/>
      <w:r>
        <w:t>.</w:t>
      </w:r>
      <w:r w:rsidR="0023527C">
        <w:t xml:space="preserve"> Ce code est à ajouter dans le fichier </w:t>
      </w:r>
      <w:proofErr w:type="spellStart"/>
      <w:r w:rsidR="0023527C">
        <w:t>build.gradle</w:t>
      </w:r>
      <w:proofErr w:type="spellEnd"/>
      <w:r w:rsidR="0049542D">
        <w:t>.</w:t>
      </w:r>
    </w:p>
    <w:p w14:paraId="6556ABBE" w14:textId="77777777" w:rsidR="00FE4258" w:rsidRPr="00FE4258" w:rsidRDefault="00FE4258" w:rsidP="00FE4258">
      <w:pPr>
        <w:pStyle w:val="code"/>
      </w:pPr>
      <w:r w:rsidRPr="00FE4258">
        <w:t>//</w:t>
      </w:r>
      <w:proofErr w:type="spellStart"/>
      <w:r w:rsidRPr="00FE4258">
        <w:t>Retrofit</w:t>
      </w:r>
      <w:proofErr w:type="spellEnd"/>
    </w:p>
    <w:p w14:paraId="490792E8" w14:textId="77777777" w:rsidR="00FE4258" w:rsidRPr="00FE4258" w:rsidRDefault="00FE4258" w:rsidP="00FE4258">
      <w:pPr>
        <w:pStyle w:val="code"/>
      </w:pPr>
      <w:proofErr w:type="spellStart"/>
      <w:r w:rsidRPr="00FE4258">
        <w:t>dependencies</w:t>
      </w:r>
      <w:proofErr w:type="spellEnd"/>
      <w:r w:rsidRPr="00FE4258">
        <w:t xml:space="preserve"> {</w:t>
      </w:r>
    </w:p>
    <w:p w14:paraId="429BA3ED" w14:textId="77777777" w:rsidR="00FE4258" w:rsidRPr="00FE4258" w:rsidRDefault="00FE4258" w:rsidP="00FE4258">
      <w:pPr>
        <w:pStyle w:val="code"/>
      </w:pPr>
      <w:r w:rsidRPr="00FE4258">
        <w:t xml:space="preserve">  </w:t>
      </w:r>
      <w:proofErr w:type="spellStart"/>
      <w:r w:rsidRPr="00FE4258">
        <w:t>implementation</w:t>
      </w:r>
      <w:proofErr w:type="spellEnd"/>
      <w:r w:rsidRPr="00FE4258">
        <w:t xml:space="preserve"> "</w:t>
      </w:r>
      <w:proofErr w:type="spellStart"/>
      <w:r w:rsidRPr="00FE4258">
        <w:t>com.squareup.moshi:moshi</w:t>
      </w:r>
      <w:proofErr w:type="spellEnd"/>
      <w:r w:rsidRPr="00FE4258">
        <w:t>:$</w:t>
      </w:r>
      <w:proofErr w:type="spellStart"/>
      <w:r w:rsidRPr="00FE4258">
        <w:t>version_moshi</w:t>
      </w:r>
      <w:proofErr w:type="spellEnd"/>
      <w:r w:rsidRPr="00FE4258">
        <w:t>"</w:t>
      </w:r>
    </w:p>
    <w:p w14:paraId="67EC862C" w14:textId="77777777" w:rsidR="00FE4258" w:rsidRPr="00FE4258" w:rsidRDefault="00FE4258" w:rsidP="00FE4258">
      <w:pPr>
        <w:pStyle w:val="code"/>
      </w:pPr>
      <w:r w:rsidRPr="00FE4258">
        <w:t xml:space="preserve">  </w:t>
      </w:r>
      <w:proofErr w:type="spellStart"/>
      <w:r w:rsidRPr="00FE4258">
        <w:t>implementation</w:t>
      </w:r>
      <w:proofErr w:type="spellEnd"/>
      <w:r w:rsidRPr="00FE4258">
        <w:t xml:space="preserve"> "</w:t>
      </w:r>
      <w:proofErr w:type="spellStart"/>
      <w:r w:rsidRPr="00FE4258">
        <w:t>com.squareup.moshi:moshi-kotlin</w:t>
      </w:r>
      <w:proofErr w:type="spellEnd"/>
      <w:r w:rsidRPr="00FE4258">
        <w:t>:$</w:t>
      </w:r>
      <w:proofErr w:type="spellStart"/>
      <w:r w:rsidRPr="00FE4258">
        <w:t>version_moshi</w:t>
      </w:r>
      <w:proofErr w:type="spellEnd"/>
      <w:r w:rsidRPr="00FE4258">
        <w:t>"</w:t>
      </w:r>
    </w:p>
    <w:p w14:paraId="77E44655" w14:textId="77777777" w:rsidR="00FE4258" w:rsidRPr="00FE4258" w:rsidRDefault="00FE4258" w:rsidP="00FE4258">
      <w:pPr>
        <w:pStyle w:val="code"/>
      </w:pPr>
      <w:r w:rsidRPr="00FE4258">
        <w:t xml:space="preserve">  </w:t>
      </w:r>
      <w:proofErr w:type="spellStart"/>
      <w:r w:rsidRPr="00FE4258">
        <w:t>implementation</w:t>
      </w:r>
      <w:proofErr w:type="spellEnd"/>
      <w:r w:rsidRPr="00FE4258">
        <w:t xml:space="preserve"> "com.squareup.retrofit2:converter-moshi:$</w:t>
      </w:r>
      <w:proofErr w:type="spellStart"/>
      <w:r w:rsidRPr="00FE4258">
        <w:t>version_retrofit</w:t>
      </w:r>
      <w:proofErr w:type="spellEnd"/>
      <w:r w:rsidRPr="00FE4258">
        <w:t>"</w:t>
      </w:r>
    </w:p>
    <w:p w14:paraId="23E7DFBE" w14:textId="1A3EF958" w:rsidR="00FE4258" w:rsidRDefault="00FE4258" w:rsidP="00FE4258">
      <w:pPr>
        <w:pStyle w:val="code"/>
      </w:pPr>
      <w:r w:rsidRPr="00FE4258">
        <w:t>}</w:t>
      </w:r>
    </w:p>
    <w:p w14:paraId="7CF0699A" w14:textId="1016E467" w:rsidR="00C510CE" w:rsidRDefault="00C510CE" w:rsidP="00C510CE">
      <w:r>
        <w:t>Pour l'utilisation des coroutines</w:t>
      </w:r>
      <w:r w:rsidR="00CB109E">
        <w:t>, car il est obligatoire d'utiliser des coroutines pour accéder à une source de données distante afin d'éviter de ralentir l'IHM et donc de décevoir l'utilisateur de l'application.</w:t>
      </w:r>
    </w:p>
    <w:p w14:paraId="0D60BA15" w14:textId="77777777" w:rsidR="00C510CE" w:rsidRPr="00C510CE" w:rsidRDefault="00C510CE" w:rsidP="00C510CE">
      <w:pPr>
        <w:pStyle w:val="code"/>
      </w:pPr>
      <w:r w:rsidRPr="00C510CE">
        <w:t>//</w:t>
      </w:r>
      <w:proofErr w:type="spellStart"/>
      <w:r w:rsidRPr="00C510CE">
        <w:t>viewModelScope</w:t>
      </w:r>
      <w:proofErr w:type="spellEnd"/>
    </w:p>
    <w:p w14:paraId="52CF7F8F" w14:textId="77777777" w:rsidR="00C510CE" w:rsidRPr="00C510CE" w:rsidRDefault="00C510CE" w:rsidP="00C510CE">
      <w:pPr>
        <w:pStyle w:val="code"/>
      </w:pPr>
      <w:proofErr w:type="spellStart"/>
      <w:r w:rsidRPr="00C510CE">
        <w:t>dependencies</w:t>
      </w:r>
      <w:proofErr w:type="spellEnd"/>
      <w:r w:rsidRPr="00C510CE">
        <w:t xml:space="preserve"> {</w:t>
      </w:r>
    </w:p>
    <w:p w14:paraId="7D5D792C" w14:textId="77777777" w:rsidR="00C510CE" w:rsidRPr="00C510CE" w:rsidRDefault="00C510CE" w:rsidP="00C510CE">
      <w:pPr>
        <w:pStyle w:val="code"/>
      </w:pPr>
      <w:r w:rsidRPr="00C510CE">
        <w:t xml:space="preserve">    </w:t>
      </w:r>
      <w:proofErr w:type="spellStart"/>
      <w:r w:rsidRPr="00C510CE">
        <w:t>implementation</w:t>
      </w:r>
      <w:proofErr w:type="spellEnd"/>
      <w:r w:rsidRPr="00C510CE">
        <w:t xml:space="preserve"> 'androidx.lifecycle:lifecycle-extensions:2.2.0'</w:t>
      </w:r>
    </w:p>
    <w:p w14:paraId="05FE803A" w14:textId="77777777" w:rsidR="00C510CE" w:rsidRPr="00C510CE" w:rsidRDefault="00C510CE" w:rsidP="00C510CE">
      <w:pPr>
        <w:pStyle w:val="code"/>
      </w:pPr>
      <w:r w:rsidRPr="00C510CE">
        <w:t xml:space="preserve">    </w:t>
      </w:r>
      <w:proofErr w:type="spellStart"/>
      <w:r w:rsidRPr="00C510CE">
        <w:t>implementation</w:t>
      </w:r>
      <w:proofErr w:type="spellEnd"/>
      <w:r w:rsidRPr="00C510CE">
        <w:t xml:space="preserve"> "androidx.lifecycle:lifecycle-viewmodel-ktx:2.4.0"</w:t>
      </w:r>
    </w:p>
    <w:p w14:paraId="0F89F2A3" w14:textId="77777777" w:rsidR="00C510CE" w:rsidRPr="00C510CE" w:rsidRDefault="00C510CE" w:rsidP="00C510CE">
      <w:pPr>
        <w:pStyle w:val="code"/>
      </w:pPr>
      <w:r w:rsidRPr="00C510CE">
        <w:t xml:space="preserve">    </w:t>
      </w:r>
      <w:proofErr w:type="spellStart"/>
      <w:r w:rsidRPr="00C510CE">
        <w:t>implementation</w:t>
      </w:r>
      <w:proofErr w:type="spellEnd"/>
      <w:r w:rsidRPr="00C510CE">
        <w:t xml:space="preserve"> 'androidx.lifecycle:lifecycle-livedata-ktx:2.4.0'</w:t>
      </w:r>
    </w:p>
    <w:p w14:paraId="3BE0E16B" w14:textId="3A2E0838" w:rsidR="00C510CE" w:rsidRPr="00C510CE" w:rsidRDefault="00C510CE" w:rsidP="00C510CE">
      <w:pPr>
        <w:pStyle w:val="code"/>
      </w:pPr>
      <w:r w:rsidRPr="00C510CE">
        <w:t>}</w:t>
      </w:r>
    </w:p>
    <w:p w14:paraId="56295EC6" w14:textId="7E27AD7C" w:rsidR="001C5B60" w:rsidRDefault="001C5B60" w:rsidP="001C5B60">
      <w:pPr>
        <w:pStyle w:val="titreniv2"/>
      </w:pPr>
      <w:r w:rsidRPr="001C5B60">
        <w:t>Ajouter les permissions</w:t>
      </w:r>
    </w:p>
    <w:p w14:paraId="3CBBE9CB" w14:textId="3ABE3D03" w:rsidR="00B94A76" w:rsidRPr="00B94A76" w:rsidRDefault="00B94A76" w:rsidP="00B94A76">
      <w:r w:rsidRPr="00B94A76">
        <w:lastRenderedPageBreak/>
        <w:t>Le code suivant montre les</w:t>
      </w:r>
      <w:r>
        <w:t xml:space="preserve"> permissions nécessaires au bon fonctionnement de </w:t>
      </w:r>
      <w:proofErr w:type="spellStart"/>
      <w:r>
        <w:t>Retrofit</w:t>
      </w:r>
      <w:proofErr w:type="spellEnd"/>
      <w:r>
        <w:t>. En effet, il est nécessaire que l'application ait la permission d'accéder à internet afin d'accéder au service REST.</w:t>
      </w:r>
    </w:p>
    <w:p w14:paraId="07FB70FD" w14:textId="77777777" w:rsidR="00FE4258" w:rsidRPr="00FE4258" w:rsidRDefault="00FE4258" w:rsidP="00FE4258">
      <w:pPr>
        <w:pStyle w:val="code"/>
      </w:pPr>
      <w:r w:rsidRPr="00FE4258">
        <w:t>&lt;</w:t>
      </w:r>
      <w:proofErr w:type="spellStart"/>
      <w:r w:rsidRPr="00FE4258">
        <w:t>manifest</w:t>
      </w:r>
      <w:proofErr w:type="spellEnd"/>
      <w:r w:rsidRPr="00FE4258">
        <w:t xml:space="preserve"> </w:t>
      </w:r>
      <w:proofErr w:type="spellStart"/>
      <w:r w:rsidRPr="00FE4258">
        <w:t>xmlns:android</w:t>
      </w:r>
      <w:proofErr w:type="spellEnd"/>
      <w:r w:rsidRPr="00FE4258">
        <w:t>="http://schemas.android.com/apk/res/android" package="</w:t>
      </w:r>
      <w:proofErr w:type="spellStart"/>
      <w:r w:rsidRPr="00FE4258">
        <w:t>fr.eni.randomchuck</w:t>
      </w:r>
      <w:proofErr w:type="spellEnd"/>
      <w:r w:rsidRPr="00FE4258">
        <w:t>"&gt;</w:t>
      </w:r>
    </w:p>
    <w:p w14:paraId="542A4C69" w14:textId="77777777" w:rsidR="00FE4258" w:rsidRPr="00FE4258" w:rsidRDefault="00FE4258" w:rsidP="00FE4258">
      <w:pPr>
        <w:pStyle w:val="code"/>
      </w:pPr>
      <w:r w:rsidRPr="00FE4258">
        <w:t xml:space="preserve">  &lt;uses-permission android:name="</w:t>
      </w:r>
      <w:proofErr w:type="spellStart"/>
      <w:r w:rsidRPr="00FE4258">
        <w:t>android.permission.INTERNET</w:t>
      </w:r>
      <w:proofErr w:type="spellEnd"/>
      <w:r w:rsidRPr="00FE4258">
        <w:t>" /&gt;</w:t>
      </w:r>
    </w:p>
    <w:p w14:paraId="74A8B541" w14:textId="38770607" w:rsidR="00FE4258" w:rsidRPr="00FE4258" w:rsidRDefault="00FE4258" w:rsidP="00FE4258">
      <w:pPr>
        <w:pStyle w:val="code"/>
      </w:pPr>
      <w:r w:rsidRPr="00FE4258">
        <w:t xml:space="preserve">    […]</w:t>
      </w:r>
    </w:p>
    <w:p w14:paraId="56CA0F76" w14:textId="2F377A20" w:rsidR="001C5B60" w:rsidRDefault="001C5B60" w:rsidP="001C5B60">
      <w:pPr>
        <w:pStyle w:val="titreniv2"/>
      </w:pPr>
      <w:r w:rsidRPr="001C5B60">
        <w:t>Créer le model</w:t>
      </w:r>
    </w:p>
    <w:p w14:paraId="7E54F5E3" w14:textId="2068367A" w:rsidR="00B94A76" w:rsidRPr="00B94A76" w:rsidRDefault="00B94A76" w:rsidP="00B94A76">
      <w:r>
        <w:t xml:space="preserve">Le code suivant montre une entité permettant de stocker un enregistrement de données récupéré par </w:t>
      </w:r>
      <w:proofErr w:type="spellStart"/>
      <w:r>
        <w:t>Retrofit</w:t>
      </w:r>
      <w:proofErr w:type="spellEnd"/>
      <w:r>
        <w:t xml:space="preserve">. Les propriétés de l'entité doivent avoir le même nom que le nom des propriétés renvoyées par le service REST sinon l'annotation @Json doit être utilisée. Par exemple, la propriété image permet de stocker la propriété </w:t>
      </w:r>
      <w:proofErr w:type="spellStart"/>
      <w:r>
        <w:t>icon_url</w:t>
      </w:r>
      <w:proofErr w:type="spellEnd"/>
      <w:r>
        <w:t xml:space="preserve"> de l'enregistrement renvoyé par le service REST.</w:t>
      </w:r>
    </w:p>
    <w:p w14:paraId="0907BFF1" w14:textId="77777777" w:rsidR="00FE4258" w:rsidRPr="0023527C" w:rsidRDefault="00FE4258" w:rsidP="00FE4258">
      <w:pPr>
        <w:pStyle w:val="code"/>
        <w:rPr>
          <w:lang w:val="en-US"/>
        </w:rPr>
      </w:pPr>
      <w:r w:rsidRPr="0023527C">
        <w:rPr>
          <w:lang w:val="en-US"/>
        </w:rPr>
        <w:t>data class Joke(</w:t>
      </w:r>
    </w:p>
    <w:p w14:paraId="095B2FAF"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val</w:t>
      </w:r>
      <w:proofErr w:type="spellEnd"/>
      <w:r w:rsidRPr="0023527C">
        <w:rPr>
          <w:lang w:val="en-US"/>
        </w:rPr>
        <w:t xml:space="preserve"> id: String,</w:t>
      </w:r>
    </w:p>
    <w:p w14:paraId="0A4109B8" w14:textId="77777777" w:rsidR="00FE4258" w:rsidRPr="0023527C" w:rsidRDefault="00FE4258" w:rsidP="00FE4258">
      <w:pPr>
        <w:pStyle w:val="code"/>
        <w:rPr>
          <w:lang w:val="en-US"/>
        </w:rPr>
      </w:pPr>
      <w:r w:rsidRPr="0023527C">
        <w:rPr>
          <w:lang w:val="en-US"/>
        </w:rPr>
        <w:t xml:space="preserve">  @Json(name = "</w:t>
      </w:r>
      <w:proofErr w:type="spellStart"/>
      <w:r w:rsidRPr="0023527C">
        <w:rPr>
          <w:lang w:val="en-US"/>
        </w:rPr>
        <w:t>icon_url</w:t>
      </w:r>
      <w:proofErr w:type="spellEnd"/>
      <w:r w:rsidRPr="0023527C">
        <w:rPr>
          <w:lang w:val="en-US"/>
        </w:rPr>
        <w:t xml:space="preserve">") </w:t>
      </w:r>
      <w:proofErr w:type="spellStart"/>
      <w:r w:rsidRPr="0023527C">
        <w:rPr>
          <w:lang w:val="en-US"/>
        </w:rPr>
        <w:t>val</w:t>
      </w:r>
      <w:proofErr w:type="spellEnd"/>
      <w:r w:rsidRPr="0023527C">
        <w:rPr>
          <w:lang w:val="en-US"/>
        </w:rPr>
        <w:t xml:space="preserve"> image: String,</w:t>
      </w:r>
    </w:p>
    <w:p w14:paraId="7C1E93B5" w14:textId="77777777" w:rsidR="00FE4258" w:rsidRPr="0023527C" w:rsidRDefault="00FE4258" w:rsidP="00FE4258">
      <w:pPr>
        <w:pStyle w:val="code"/>
        <w:rPr>
          <w:lang w:val="en-US"/>
        </w:rPr>
      </w:pPr>
      <w:r w:rsidRPr="0023527C">
        <w:rPr>
          <w:lang w:val="en-US"/>
        </w:rPr>
        <w:t xml:space="preserve">  @Json(name = "value") </w:t>
      </w:r>
      <w:proofErr w:type="spellStart"/>
      <w:r w:rsidRPr="0023527C">
        <w:rPr>
          <w:lang w:val="en-US"/>
        </w:rPr>
        <w:t>val</w:t>
      </w:r>
      <w:proofErr w:type="spellEnd"/>
      <w:r w:rsidRPr="0023527C">
        <w:rPr>
          <w:lang w:val="en-US"/>
        </w:rPr>
        <w:t xml:space="preserve"> joke: String</w:t>
      </w:r>
    </w:p>
    <w:p w14:paraId="2BB561BA" w14:textId="5227A567" w:rsidR="00FE4258" w:rsidRPr="00FE4258" w:rsidRDefault="00FE4258" w:rsidP="00FE4258">
      <w:pPr>
        <w:pStyle w:val="code"/>
      </w:pPr>
      <w:r w:rsidRPr="00FE4258">
        <w:t>)</w:t>
      </w:r>
      <w:r w:rsidRPr="00FE4258">
        <w:rPr>
          <w:rFonts w:ascii="Cambria Math" w:hAnsi="Cambria Math" w:cs="Cambria Math"/>
        </w:rPr>
        <w:t>​</w:t>
      </w:r>
    </w:p>
    <w:p w14:paraId="3848015E" w14:textId="58FEB42B" w:rsidR="001C5B60" w:rsidRDefault="001C5B60" w:rsidP="001C5B60">
      <w:pPr>
        <w:pStyle w:val="titreniv2"/>
      </w:pPr>
      <w:r w:rsidRPr="001C5B60">
        <w:t>Créer le service client</w:t>
      </w:r>
    </w:p>
    <w:p w14:paraId="3E52CB42" w14:textId="07057277" w:rsidR="00B94A76" w:rsidRPr="00B94A76" w:rsidRDefault="00B94A76" w:rsidP="00B94A76">
      <w:r>
        <w:t>Le code suivant permet de représenter le service REST définit à l'adresse définit dans la variable BASE_URL (</w:t>
      </w:r>
      <w:r w:rsidRPr="00B94A76">
        <w:t>"https://api.chucknorris.io/jokes/"</w:t>
      </w:r>
      <w:r>
        <w:t xml:space="preserve">). Ce service offre une méthode qui permet d'interroger l'adresse suivante : </w:t>
      </w:r>
      <w:r w:rsidRPr="00B94A76">
        <w:t>https://api.chucknorris.io/jokes/</w:t>
      </w:r>
      <w:r>
        <w:t>random</w:t>
      </w:r>
      <w:r w:rsidRPr="00B94A76">
        <w:t>"</w:t>
      </w:r>
    </w:p>
    <w:p w14:paraId="4CF95E40" w14:textId="77777777" w:rsidR="00FE4258" w:rsidRPr="0023527C" w:rsidRDefault="00FE4258" w:rsidP="00FE4258">
      <w:pPr>
        <w:pStyle w:val="code"/>
        <w:rPr>
          <w:lang w:val="en-US"/>
        </w:rPr>
      </w:pPr>
      <w:r w:rsidRPr="0023527C">
        <w:rPr>
          <w:lang w:val="en-US"/>
        </w:rPr>
        <w:t xml:space="preserve">interface </w:t>
      </w:r>
      <w:proofErr w:type="spellStart"/>
      <w:r w:rsidRPr="0023527C">
        <w:rPr>
          <w:lang w:val="en-US"/>
        </w:rPr>
        <w:t>ChuckService</w:t>
      </w:r>
      <w:proofErr w:type="spellEnd"/>
      <w:r w:rsidRPr="0023527C">
        <w:rPr>
          <w:lang w:val="en-US"/>
        </w:rPr>
        <w:t xml:space="preserve"> {</w:t>
      </w:r>
    </w:p>
    <w:p w14:paraId="15A1A148" w14:textId="77777777" w:rsidR="00FE4258" w:rsidRPr="0023527C" w:rsidRDefault="00FE4258" w:rsidP="00FE4258">
      <w:pPr>
        <w:pStyle w:val="code"/>
        <w:rPr>
          <w:lang w:val="en-US"/>
        </w:rPr>
      </w:pPr>
      <w:r w:rsidRPr="0023527C">
        <w:rPr>
          <w:lang w:val="en-US"/>
        </w:rPr>
        <w:t xml:space="preserve">  companion object {</w:t>
      </w:r>
    </w:p>
    <w:p w14:paraId="74B50D70"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val</w:t>
      </w:r>
      <w:proofErr w:type="spellEnd"/>
      <w:r w:rsidRPr="0023527C">
        <w:rPr>
          <w:lang w:val="en-US"/>
        </w:rPr>
        <w:t xml:space="preserve"> BASE_URL = "https://api.chucknorris.io/jokes/"</w:t>
      </w:r>
    </w:p>
    <w:p w14:paraId="60D16A10"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val</w:t>
      </w:r>
      <w:proofErr w:type="spellEnd"/>
      <w:r w:rsidRPr="0023527C">
        <w:rPr>
          <w:lang w:val="en-US"/>
        </w:rPr>
        <w:t xml:space="preserve"> </w:t>
      </w:r>
      <w:proofErr w:type="spellStart"/>
      <w:r w:rsidRPr="0023527C">
        <w:rPr>
          <w:lang w:val="en-US"/>
        </w:rPr>
        <w:t>moshi</w:t>
      </w:r>
      <w:proofErr w:type="spellEnd"/>
      <w:r w:rsidRPr="0023527C">
        <w:rPr>
          <w:lang w:val="en-US"/>
        </w:rPr>
        <w:t xml:space="preserve"> = </w:t>
      </w:r>
      <w:proofErr w:type="spellStart"/>
      <w:r w:rsidRPr="0023527C">
        <w:rPr>
          <w:lang w:val="en-US"/>
        </w:rPr>
        <w:t>Moshi.Builder</w:t>
      </w:r>
      <w:proofErr w:type="spellEnd"/>
      <w:r w:rsidRPr="0023527C">
        <w:rPr>
          <w:lang w:val="en-US"/>
        </w:rPr>
        <w:t>().add(</w:t>
      </w:r>
      <w:proofErr w:type="spellStart"/>
      <w:r w:rsidRPr="0023527C">
        <w:rPr>
          <w:lang w:val="en-US"/>
        </w:rPr>
        <w:t>KotlinJsonAdapterFactory</w:t>
      </w:r>
      <w:proofErr w:type="spellEnd"/>
      <w:r w:rsidRPr="0023527C">
        <w:rPr>
          <w:lang w:val="en-US"/>
        </w:rPr>
        <w:t>()).build()</w:t>
      </w:r>
    </w:p>
    <w:p w14:paraId="5CDEC2B3"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val</w:t>
      </w:r>
      <w:proofErr w:type="spellEnd"/>
      <w:r w:rsidRPr="0023527C">
        <w:rPr>
          <w:lang w:val="en-US"/>
        </w:rPr>
        <w:t xml:space="preserve"> retrofit = </w:t>
      </w:r>
      <w:proofErr w:type="spellStart"/>
      <w:r w:rsidRPr="0023527C">
        <w:rPr>
          <w:lang w:val="en-US"/>
        </w:rPr>
        <w:t>Retrofit.Builder</w:t>
      </w:r>
      <w:proofErr w:type="spellEnd"/>
      <w:r w:rsidRPr="0023527C">
        <w:rPr>
          <w:lang w:val="en-US"/>
        </w:rPr>
        <w:t>()</w:t>
      </w:r>
    </w:p>
    <w:p w14:paraId="68E03387"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addConverterFactory</w:t>
      </w:r>
      <w:proofErr w:type="spellEnd"/>
      <w:r w:rsidRPr="0023527C">
        <w:rPr>
          <w:lang w:val="en-US"/>
        </w:rPr>
        <w:t>(</w:t>
      </w:r>
      <w:proofErr w:type="spellStart"/>
      <w:r w:rsidRPr="0023527C">
        <w:rPr>
          <w:lang w:val="en-US"/>
        </w:rPr>
        <w:t>MoshiConverterFactory.create</w:t>
      </w:r>
      <w:proofErr w:type="spellEnd"/>
      <w:r w:rsidRPr="0023527C">
        <w:rPr>
          <w:lang w:val="en-US"/>
        </w:rPr>
        <w:t>(</w:t>
      </w:r>
      <w:proofErr w:type="spellStart"/>
      <w:r w:rsidRPr="0023527C">
        <w:rPr>
          <w:lang w:val="en-US"/>
        </w:rPr>
        <w:t>moshi</w:t>
      </w:r>
      <w:proofErr w:type="spellEnd"/>
      <w:r w:rsidRPr="0023527C">
        <w:rPr>
          <w:lang w:val="en-US"/>
        </w:rPr>
        <w:t>))</w:t>
      </w:r>
    </w:p>
    <w:p w14:paraId="7C25AE76"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baseUrl</w:t>
      </w:r>
      <w:proofErr w:type="spellEnd"/>
      <w:r w:rsidRPr="0023527C">
        <w:rPr>
          <w:lang w:val="en-US"/>
        </w:rPr>
        <w:t>(BASE_URL)</w:t>
      </w:r>
    </w:p>
    <w:p w14:paraId="4CA2DEB3" w14:textId="77777777" w:rsidR="00FE4258" w:rsidRPr="0023527C" w:rsidRDefault="00FE4258" w:rsidP="00FE4258">
      <w:pPr>
        <w:pStyle w:val="code"/>
        <w:rPr>
          <w:lang w:val="en-US"/>
        </w:rPr>
      </w:pPr>
      <w:r w:rsidRPr="0023527C">
        <w:rPr>
          <w:lang w:val="en-US"/>
        </w:rPr>
        <w:t xml:space="preserve">      .build()</w:t>
      </w:r>
    </w:p>
    <w:p w14:paraId="1F46605B" w14:textId="77777777" w:rsidR="00FE4258" w:rsidRPr="0023527C" w:rsidRDefault="00FE4258" w:rsidP="00FE4258">
      <w:pPr>
        <w:pStyle w:val="code"/>
        <w:rPr>
          <w:lang w:val="en-US"/>
        </w:rPr>
      </w:pPr>
      <w:r w:rsidRPr="0023527C">
        <w:rPr>
          <w:lang w:val="en-US"/>
        </w:rPr>
        <w:t xml:space="preserve">  }</w:t>
      </w:r>
    </w:p>
    <w:p w14:paraId="69EB490A" w14:textId="77777777" w:rsidR="00FE4258" w:rsidRPr="0023527C" w:rsidRDefault="00FE4258" w:rsidP="00FE4258">
      <w:pPr>
        <w:pStyle w:val="code"/>
        <w:rPr>
          <w:lang w:val="en-US"/>
        </w:rPr>
      </w:pPr>
      <w:r w:rsidRPr="0023527C">
        <w:rPr>
          <w:lang w:val="en-US"/>
        </w:rPr>
        <w:t xml:space="preserve">  @GET("random")</w:t>
      </w:r>
    </w:p>
    <w:p w14:paraId="025DF781" w14:textId="77777777" w:rsidR="00FE4258" w:rsidRPr="0023527C" w:rsidRDefault="00FE4258" w:rsidP="00FE4258">
      <w:pPr>
        <w:pStyle w:val="code"/>
        <w:rPr>
          <w:lang w:val="en-US"/>
        </w:rPr>
      </w:pPr>
      <w:r w:rsidRPr="0023527C">
        <w:rPr>
          <w:lang w:val="en-US"/>
        </w:rPr>
        <w:t xml:space="preserve">  suspend fun </w:t>
      </w:r>
      <w:proofErr w:type="spellStart"/>
      <w:r w:rsidRPr="0023527C">
        <w:rPr>
          <w:lang w:val="en-US"/>
        </w:rPr>
        <w:t>randomFact</w:t>
      </w:r>
      <w:proofErr w:type="spellEnd"/>
      <w:r w:rsidRPr="0023527C">
        <w:rPr>
          <w:lang w:val="en-US"/>
        </w:rPr>
        <w:t>(): Joke</w:t>
      </w:r>
    </w:p>
    <w:p w14:paraId="69ECAE6F" w14:textId="77777777" w:rsidR="00FE4258" w:rsidRPr="0023527C" w:rsidRDefault="00FE4258" w:rsidP="00FE4258">
      <w:pPr>
        <w:pStyle w:val="code"/>
        <w:rPr>
          <w:lang w:val="en-US"/>
        </w:rPr>
      </w:pPr>
      <w:r w:rsidRPr="0023527C">
        <w:rPr>
          <w:lang w:val="en-US"/>
        </w:rPr>
        <w:t>}</w:t>
      </w:r>
    </w:p>
    <w:p w14:paraId="37ECB65D" w14:textId="77777777" w:rsidR="00FE4258" w:rsidRPr="0023527C" w:rsidRDefault="00FE4258" w:rsidP="00FE4258">
      <w:pPr>
        <w:pStyle w:val="code"/>
        <w:rPr>
          <w:lang w:val="en-US"/>
        </w:rPr>
      </w:pPr>
      <w:r w:rsidRPr="0023527C">
        <w:rPr>
          <w:rFonts w:ascii="Cambria Math" w:hAnsi="Cambria Math" w:cs="Cambria Math"/>
          <w:lang w:val="en-US"/>
        </w:rPr>
        <w:lastRenderedPageBreak/>
        <w:t>​</w:t>
      </w:r>
    </w:p>
    <w:p w14:paraId="0F1CD6B2" w14:textId="77777777" w:rsidR="00FE4258" w:rsidRPr="0023527C" w:rsidRDefault="00FE4258" w:rsidP="00FE4258">
      <w:pPr>
        <w:pStyle w:val="code"/>
        <w:rPr>
          <w:lang w:val="en-US"/>
        </w:rPr>
      </w:pPr>
      <w:r w:rsidRPr="0023527C">
        <w:rPr>
          <w:lang w:val="en-US"/>
        </w:rPr>
        <w:t xml:space="preserve">object </w:t>
      </w:r>
      <w:proofErr w:type="spellStart"/>
      <w:r w:rsidRPr="0023527C">
        <w:rPr>
          <w:lang w:val="en-US"/>
        </w:rPr>
        <w:t>ChuckApi</w:t>
      </w:r>
      <w:proofErr w:type="spellEnd"/>
      <w:r w:rsidRPr="0023527C">
        <w:rPr>
          <w:lang w:val="en-US"/>
        </w:rPr>
        <w:t xml:space="preserve"> {</w:t>
      </w:r>
    </w:p>
    <w:p w14:paraId="60651406"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val</w:t>
      </w:r>
      <w:proofErr w:type="spellEnd"/>
      <w:r w:rsidRPr="0023527C">
        <w:rPr>
          <w:lang w:val="en-US"/>
        </w:rPr>
        <w:t xml:space="preserve"> </w:t>
      </w:r>
      <w:proofErr w:type="spellStart"/>
      <w:r w:rsidRPr="0023527C">
        <w:rPr>
          <w:lang w:val="en-US"/>
        </w:rPr>
        <w:t>retrofitService</w:t>
      </w:r>
      <w:proofErr w:type="spellEnd"/>
      <w:r w:rsidRPr="0023527C">
        <w:rPr>
          <w:lang w:val="en-US"/>
        </w:rPr>
        <w:t xml:space="preserve">: </w:t>
      </w:r>
      <w:proofErr w:type="spellStart"/>
      <w:r w:rsidRPr="0023527C">
        <w:rPr>
          <w:lang w:val="en-US"/>
        </w:rPr>
        <w:t>ChuckService</w:t>
      </w:r>
      <w:proofErr w:type="spellEnd"/>
      <w:r w:rsidRPr="0023527C">
        <w:rPr>
          <w:lang w:val="en-US"/>
        </w:rPr>
        <w:t xml:space="preserve"> by lazy { </w:t>
      </w:r>
      <w:proofErr w:type="spellStart"/>
      <w:r w:rsidRPr="0023527C">
        <w:rPr>
          <w:lang w:val="en-US"/>
        </w:rPr>
        <w:t>retrofit.create</w:t>
      </w:r>
      <w:proofErr w:type="spellEnd"/>
      <w:r w:rsidRPr="0023527C">
        <w:rPr>
          <w:lang w:val="en-US"/>
        </w:rPr>
        <w:t>(</w:t>
      </w:r>
      <w:proofErr w:type="spellStart"/>
      <w:r w:rsidRPr="0023527C">
        <w:rPr>
          <w:lang w:val="en-US"/>
        </w:rPr>
        <w:t>ChuckService</w:t>
      </w:r>
      <w:proofErr w:type="spellEnd"/>
      <w:r w:rsidRPr="0023527C">
        <w:rPr>
          <w:lang w:val="en-US"/>
        </w:rPr>
        <w:t>::class.java) }</w:t>
      </w:r>
    </w:p>
    <w:p w14:paraId="20BE0E36" w14:textId="77777777" w:rsidR="00FE4258" w:rsidRPr="00FE4258" w:rsidRDefault="00FE4258" w:rsidP="00FE4258">
      <w:pPr>
        <w:pStyle w:val="code"/>
      </w:pPr>
      <w:r w:rsidRPr="00FE4258">
        <w:t>}</w:t>
      </w:r>
    </w:p>
    <w:p w14:paraId="457D17C1" w14:textId="3633F3E7" w:rsidR="00FE4258" w:rsidRPr="00FE4258" w:rsidRDefault="00FE4258" w:rsidP="00FE4258">
      <w:pPr>
        <w:pStyle w:val="code"/>
      </w:pPr>
      <w:r w:rsidRPr="00FE4258">
        <w:rPr>
          <w:rFonts w:ascii="Cambria Math" w:hAnsi="Cambria Math" w:cs="Cambria Math"/>
        </w:rPr>
        <w:t>​</w:t>
      </w:r>
    </w:p>
    <w:p w14:paraId="2B28E965" w14:textId="7704E84A" w:rsidR="001C5B60" w:rsidRDefault="001C5B60" w:rsidP="001C5B60">
      <w:pPr>
        <w:pStyle w:val="titreniv2"/>
      </w:pPr>
      <w:r w:rsidRPr="001C5B60">
        <w:t>Utiliser le service client</w:t>
      </w:r>
    </w:p>
    <w:p w14:paraId="12506466" w14:textId="243E1F7A" w:rsidR="00B94A76" w:rsidRPr="00B94A76" w:rsidRDefault="00B94A76" w:rsidP="00B94A76">
      <w:r w:rsidRPr="00B94A76">
        <w:t>Le code suivant permet</w:t>
      </w:r>
      <w:r>
        <w:t xml:space="preserve"> de montrer comment utiliser le service REST dans un </w:t>
      </w:r>
      <w:proofErr w:type="spellStart"/>
      <w:r>
        <w:t>ViewModel</w:t>
      </w:r>
      <w:proofErr w:type="spellEnd"/>
      <w:r>
        <w:t>. On notera l'utilisation d'une coroutine car il est recommandé de consulter des sources de données extérieur dans un thread parallèle.</w:t>
      </w:r>
    </w:p>
    <w:p w14:paraId="017EE5AD" w14:textId="77777777" w:rsidR="00FE4258" w:rsidRPr="0023527C" w:rsidRDefault="00FE4258" w:rsidP="00FE4258">
      <w:pPr>
        <w:pStyle w:val="code"/>
        <w:rPr>
          <w:lang w:val="en-US"/>
        </w:rPr>
      </w:pPr>
      <w:r w:rsidRPr="0023527C">
        <w:rPr>
          <w:lang w:val="en-US"/>
        </w:rPr>
        <w:t xml:space="preserve">class </w:t>
      </w:r>
      <w:proofErr w:type="spellStart"/>
      <w:r w:rsidRPr="0023527C">
        <w:rPr>
          <w:lang w:val="en-US"/>
        </w:rPr>
        <w:t>RandomjokeViewModel</w:t>
      </w:r>
      <w:proofErr w:type="spellEnd"/>
      <w:r w:rsidRPr="0023527C">
        <w:rPr>
          <w:lang w:val="en-US"/>
        </w:rPr>
        <w:t xml:space="preserve">(application: Application): </w:t>
      </w:r>
      <w:proofErr w:type="spellStart"/>
      <w:r w:rsidRPr="0023527C">
        <w:rPr>
          <w:lang w:val="en-US"/>
        </w:rPr>
        <w:t>AndroidViewModel</w:t>
      </w:r>
      <w:proofErr w:type="spellEnd"/>
      <w:r w:rsidRPr="0023527C">
        <w:rPr>
          <w:lang w:val="en-US"/>
        </w:rPr>
        <w:t>(application)</w:t>
      </w:r>
    </w:p>
    <w:p w14:paraId="7C3DC495" w14:textId="77777777" w:rsidR="00FE4258" w:rsidRPr="0023527C" w:rsidRDefault="00FE4258" w:rsidP="00FE4258">
      <w:pPr>
        <w:pStyle w:val="code"/>
        <w:rPr>
          <w:lang w:val="en-US"/>
        </w:rPr>
      </w:pPr>
      <w:r w:rsidRPr="0023527C">
        <w:rPr>
          <w:lang w:val="en-US"/>
        </w:rPr>
        <w:t>{</w:t>
      </w:r>
    </w:p>
    <w:p w14:paraId="68AB84CF"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val</w:t>
      </w:r>
      <w:proofErr w:type="spellEnd"/>
      <w:r w:rsidRPr="0023527C">
        <w:rPr>
          <w:lang w:val="en-US"/>
        </w:rPr>
        <w:t xml:space="preserve"> joke = </w:t>
      </w:r>
      <w:proofErr w:type="spellStart"/>
      <w:r w:rsidRPr="0023527C">
        <w:rPr>
          <w:lang w:val="en-US"/>
        </w:rPr>
        <w:t>MutableLiveData</w:t>
      </w:r>
      <w:proofErr w:type="spellEnd"/>
      <w:r w:rsidRPr="0023527C">
        <w:rPr>
          <w:lang w:val="en-US"/>
        </w:rPr>
        <w:t>&lt;Joke&gt;()</w:t>
      </w:r>
    </w:p>
    <w:p w14:paraId="1712E82C"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val</w:t>
      </w:r>
      <w:proofErr w:type="spellEnd"/>
      <w:r w:rsidRPr="0023527C">
        <w:rPr>
          <w:lang w:val="en-US"/>
        </w:rPr>
        <w:t xml:space="preserve"> status = </w:t>
      </w:r>
      <w:proofErr w:type="spellStart"/>
      <w:r w:rsidRPr="0023527C">
        <w:rPr>
          <w:lang w:val="en-US"/>
        </w:rPr>
        <w:t>MutableLiveData</w:t>
      </w:r>
      <w:proofErr w:type="spellEnd"/>
      <w:r w:rsidRPr="0023527C">
        <w:rPr>
          <w:lang w:val="en-US"/>
        </w:rPr>
        <w:t>&lt;String&gt;()</w:t>
      </w:r>
    </w:p>
    <w:p w14:paraId="4B6193D6" w14:textId="77777777" w:rsidR="00FE4258" w:rsidRPr="0023527C" w:rsidRDefault="00FE4258" w:rsidP="00FE4258">
      <w:pPr>
        <w:pStyle w:val="code"/>
        <w:rPr>
          <w:lang w:val="en-US"/>
        </w:rPr>
      </w:pPr>
      <w:r w:rsidRPr="0023527C">
        <w:rPr>
          <w:rFonts w:ascii="Cambria Math" w:hAnsi="Cambria Math" w:cs="Cambria Math"/>
          <w:lang w:val="en-US"/>
        </w:rPr>
        <w:t>​</w:t>
      </w:r>
    </w:p>
    <w:p w14:paraId="797146E4" w14:textId="77777777" w:rsidR="00FE4258" w:rsidRPr="0023527C" w:rsidRDefault="00FE4258" w:rsidP="00FE4258">
      <w:pPr>
        <w:pStyle w:val="code"/>
        <w:rPr>
          <w:lang w:val="en-US"/>
        </w:rPr>
      </w:pPr>
      <w:r w:rsidRPr="0023527C">
        <w:rPr>
          <w:lang w:val="en-US"/>
        </w:rPr>
        <w:t xml:space="preserve">  fun </w:t>
      </w:r>
      <w:proofErr w:type="spellStart"/>
      <w:r w:rsidRPr="0023527C">
        <w:rPr>
          <w:lang w:val="en-US"/>
        </w:rPr>
        <w:t>randomPersonne</w:t>
      </w:r>
      <w:proofErr w:type="spellEnd"/>
      <w:r w:rsidRPr="0023527C">
        <w:rPr>
          <w:lang w:val="en-US"/>
        </w:rPr>
        <w:t xml:space="preserve">() </w:t>
      </w:r>
    </w:p>
    <w:p w14:paraId="09B983FB" w14:textId="77777777" w:rsidR="00FE4258" w:rsidRPr="0023527C" w:rsidRDefault="00FE4258" w:rsidP="00FE4258">
      <w:pPr>
        <w:pStyle w:val="code"/>
        <w:rPr>
          <w:lang w:val="en-US"/>
        </w:rPr>
      </w:pPr>
      <w:r w:rsidRPr="0023527C">
        <w:rPr>
          <w:lang w:val="en-US"/>
        </w:rPr>
        <w:t xml:space="preserve">  {</w:t>
      </w:r>
    </w:p>
    <w:p w14:paraId="2D08DE12"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viewModelScope.launch</w:t>
      </w:r>
      <w:proofErr w:type="spellEnd"/>
      <w:r w:rsidRPr="0023527C">
        <w:rPr>
          <w:lang w:val="en-US"/>
        </w:rPr>
        <w:t xml:space="preserve"> {</w:t>
      </w:r>
    </w:p>
    <w:p w14:paraId="483C209F" w14:textId="77777777" w:rsidR="00FE4258" w:rsidRPr="0023527C" w:rsidRDefault="00FE4258" w:rsidP="00FE4258">
      <w:pPr>
        <w:pStyle w:val="code"/>
        <w:rPr>
          <w:lang w:val="en-US"/>
        </w:rPr>
      </w:pPr>
      <w:r w:rsidRPr="0023527C">
        <w:rPr>
          <w:lang w:val="en-US"/>
        </w:rPr>
        <w:t xml:space="preserve">    try {</w:t>
      </w:r>
    </w:p>
    <w:p w14:paraId="45BC438F" w14:textId="77777777" w:rsidR="00FE4258" w:rsidRPr="0023527C" w:rsidRDefault="00FE4258" w:rsidP="00FE4258">
      <w:pPr>
        <w:pStyle w:val="code"/>
        <w:rPr>
          <w:lang w:val="en-US"/>
        </w:rPr>
      </w:pPr>
      <w:r w:rsidRPr="0023527C">
        <w:rPr>
          <w:lang w:val="en-US"/>
        </w:rPr>
        <w:t xml:space="preserve">        var result = </w:t>
      </w:r>
      <w:proofErr w:type="spellStart"/>
      <w:r w:rsidRPr="0023527C">
        <w:rPr>
          <w:lang w:val="en-US"/>
        </w:rPr>
        <w:t>ChuckApi.retrofitService.randomFact</w:t>
      </w:r>
      <w:proofErr w:type="spellEnd"/>
      <w:r w:rsidRPr="0023527C">
        <w:rPr>
          <w:lang w:val="en-US"/>
        </w:rPr>
        <w:t>()</w:t>
      </w:r>
    </w:p>
    <w:p w14:paraId="6278AFF2"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status.value</w:t>
      </w:r>
      <w:proofErr w:type="spellEnd"/>
      <w:r w:rsidRPr="0023527C">
        <w:rPr>
          <w:lang w:val="en-US"/>
        </w:rPr>
        <w:t xml:space="preserve"> = "OK"</w:t>
      </w:r>
    </w:p>
    <w:p w14:paraId="4B02BF70"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joke.value</w:t>
      </w:r>
      <w:proofErr w:type="spellEnd"/>
      <w:r w:rsidRPr="0023527C">
        <w:rPr>
          <w:lang w:val="en-US"/>
        </w:rPr>
        <w:t xml:space="preserve"> = result</w:t>
      </w:r>
    </w:p>
    <w:p w14:paraId="43771470" w14:textId="77777777" w:rsidR="00FE4258" w:rsidRPr="0023527C" w:rsidRDefault="00FE4258" w:rsidP="00FE4258">
      <w:pPr>
        <w:pStyle w:val="code"/>
        <w:rPr>
          <w:lang w:val="en-US"/>
        </w:rPr>
      </w:pPr>
      <w:r w:rsidRPr="0023527C">
        <w:rPr>
          <w:lang w:val="en-US"/>
        </w:rPr>
        <w:t xml:space="preserve">    }</w:t>
      </w:r>
    </w:p>
    <w:p w14:paraId="4A57E3FB" w14:textId="77777777" w:rsidR="00FE4258" w:rsidRPr="0023527C" w:rsidRDefault="00FE4258" w:rsidP="00FE4258">
      <w:pPr>
        <w:pStyle w:val="code"/>
        <w:rPr>
          <w:lang w:val="en-US"/>
        </w:rPr>
      </w:pPr>
      <w:r w:rsidRPr="0023527C">
        <w:rPr>
          <w:lang w:val="en-US"/>
        </w:rPr>
        <w:t xml:space="preserve">    catch (e: Exception) </w:t>
      </w:r>
    </w:p>
    <w:p w14:paraId="28D1DF1D" w14:textId="77777777" w:rsidR="00FE4258" w:rsidRPr="0023527C" w:rsidRDefault="00FE4258" w:rsidP="00FE4258">
      <w:pPr>
        <w:pStyle w:val="code"/>
        <w:rPr>
          <w:lang w:val="en-US"/>
        </w:rPr>
      </w:pPr>
      <w:r w:rsidRPr="0023527C">
        <w:rPr>
          <w:lang w:val="en-US"/>
        </w:rPr>
        <w:t xml:space="preserve">    {</w:t>
      </w:r>
    </w:p>
    <w:p w14:paraId="16692797" w14:textId="77777777" w:rsidR="00FE4258" w:rsidRPr="0023527C" w:rsidRDefault="00FE4258" w:rsidP="00FE4258">
      <w:pPr>
        <w:pStyle w:val="code"/>
        <w:rPr>
          <w:lang w:val="en-US"/>
        </w:rPr>
      </w:pPr>
      <w:r w:rsidRPr="0023527C">
        <w:rPr>
          <w:lang w:val="en-US"/>
        </w:rPr>
        <w:t xml:space="preserve">        </w:t>
      </w:r>
      <w:proofErr w:type="spellStart"/>
      <w:r w:rsidRPr="0023527C">
        <w:rPr>
          <w:lang w:val="en-US"/>
        </w:rPr>
        <w:t>status.value</w:t>
      </w:r>
      <w:proofErr w:type="spellEnd"/>
      <w:r w:rsidRPr="0023527C">
        <w:rPr>
          <w:lang w:val="en-US"/>
        </w:rPr>
        <w:t xml:space="preserve"> = "KO : ${</w:t>
      </w:r>
      <w:proofErr w:type="spellStart"/>
      <w:r w:rsidRPr="0023527C">
        <w:rPr>
          <w:lang w:val="en-US"/>
        </w:rPr>
        <w:t>e.message</w:t>
      </w:r>
      <w:proofErr w:type="spellEnd"/>
      <w:r w:rsidRPr="0023527C">
        <w:rPr>
          <w:lang w:val="en-US"/>
        </w:rPr>
        <w:t>}"</w:t>
      </w:r>
    </w:p>
    <w:p w14:paraId="5B208D57" w14:textId="77777777" w:rsidR="00FE4258" w:rsidRPr="00FE4258" w:rsidRDefault="00FE4258" w:rsidP="00FE4258">
      <w:pPr>
        <w:pStyle w:val="code"/>
      </w:pPr>
      <w:r w:rsidRPr="0023527C">
        <w:rPr>
          <w:lang w:val="en-US"/>
        </w:rPr>
        <w:t xml:space="preserve">    </w:t>
      </w:r>
      <w:r w:rsidRPr="00FE4258">
        <w:t>}</w:t>
      </w:r>
    </w:p>
    <w:p w14:paraId="0ADB395F" w14:textId="77777777" w:rsidR="00FE4258" w:rsidRPr="00FE4258" w:rsidRDefault="00FE4258" w:rsidP="00FE4258">
      <w:pPr>
        <w:pStyle w:val="code"/>
      </w:pPr>
      <w:r w:rsidRPr="00FE4258">
        <w:t xml:space="preserve">   }</w:t>
      </w:r>
    </w:p>
    <w:p w14:paraId="1734A12B" w14:textId="77777777" w:rsidR="00FE4258" w:rsidRPr="00FE4258" w:rsidRDefault="00FE4258" w:rsidP="00FE4258">
      <w:pPr>
        <w:pStyle w:val="code"/>
      </w:pPr>
      <w:r w:rsidRPr="00FE4258">
        <w:t xml:space="preserve">  }</w:t>
      </w:r>
    </w:p>
    <w:p w14:paraId="39B0D346" w14:textId="5917B62D" w:rsidR="00FE4258" w:rsidRPr="00FE4258" w:rsidRDefault="00FE4258" w:rsidP="00FE4258">
      <w:pPr>
        <w:pStyle w:val="code"/>
      </w:pPr>
      <w:r w:rsidRPr="00FE4258">
        <w:t>}</w:t>
      </w:r>
    </w:p>
    <w:p w14:paraId="1C0656E6" w14:textId="70C5AD9B" w:rsidR="008E27EC" w:rsidRDefault="008E27EC" w:rsidP="008E27EC">
      <w:pPr>
        <w:pStyle w:val="titreniv2"/>
      </w:pPr>
      <w:r>
        <w:t>Contrôleur et IHM</w:t>
      </w:r>
    </w:p>
    <w:p w14:paraId="3943F4BA" w14:textId="181D4E85" w:rsidR="00800D62" w:rsidRDefault="00800D62" w:rsidP="00800D62">
      <w:pPr>
        <w:pStyle w:val="code"/>
      </w:pPr>
      <w:r w:rsidRPr="00800D62">
        <w:t xml:space="preserve">&lt;?xml version="1.0" </w:t>
      </w:r>
      <w:proofErr w:type="spellStart"/>
      <w:r w:rsidRPr="00800D62">
        <w:t>encoding</w:t>
      </w:r>
      <w:proofErr w:type="spellEnd"/>
      <w:r w:rsidRPr="00800D62">
        <w:t>="utf-8"?&gt;</w:t>
      </w:r>
      <w:r w:rsidRPr="00800D62">
        <w:br/>
        <w:t>&lt;layout&gt;</w:t>
      </w:r>
      <w:r w:rsidRPr="00800D62">
        <w:br/>
      </w:r>
      <w:r w:rsidRPr="00800D62">
        <w:br/>
        <w:t xml:space="preserve">    &lt;data&gt;</w:t>
      </w:r>
      <w:r w:rsidRPr="00800D62">
        <w:br/>
        <w:t xml:space="preserve">        &lt;variable</w:t>
      </w:r>
      <w:r w:rsidRPr="00800D62">
        <w:br/>
      </w:r>
      <w:r w:rsidRPr="00800D62">
        <w:lastRenderedPageBreak/>
        <w:t xml:space="preserve">            </w:t>
      </w:r>
      <w:proofErr w:type="spellStart"/>
      <w:r w:rsidRPr="00800D62">
        <w:t>name</w:t>
      </w:r>
      <w:proofErr w:type="spellEnd"/>
      <w:r w:rsidRPr="00800D62">
        <w:t>="Model"</w:t>
      </w:r>
      <w:r w:rsidRPr="00800D62">
        <w:br/>
        <w:t xml:space="preserve">            type="</w:t>
      </w:r>
      <w:proofErr w:type="spellStart"/>
      <w:r w:rsidRPr="00800D62">
        <w:t>fr.acos.retrofitchucknorris.RandomjokeViewModel</w:t>
      </w:r>
      <w:proofErr w:type="spellEnd"/>
      <w:r w:rsidRPr="00800D62">
        <w:t>" /&gt;</w:t>
      </w:r>
      <w:r w:rsidRPr="00800D62">
        <w:br/>
        <w:t xml:space="preserve">    &lt;/data&gt;</w:t>
      </w:r>
      <w:r w:rsidRPr="00800D62">
        <w:br/>
      </w:r>
      <w:r w:rsidRPr="00800D62">
        <w:br/>
        <w:t xml:space="preserve">    &lt;</w:t>
      </w:r>
      <w:proofErr w:type="spellStart"/>
      <w:r w:rsidRPr="00800D62">
        <w:t>androidx.constraintlayout.widget.ConstraintLayout</w:t>
      </w:r>
      <w:proofErr w:type="spellEnd"/>
      <w:r w:rsidRPr="00800D62">
        <w:t xml:space="preserve"> </w:t>
      </w:r>
      <w:r w:rsidRPr="00800D62">
        <w:br/>
        <w:t xml:space="preserve">        </w:t>
      </w:r>
      <w:proofErr w:type="spellStart"/>
      <w:r w:rsidRPr="00800D62">
        <w:t>xmlns:android</w:t>
      </w:r>
      <w:proofErr w:type="spellEnd"/>
      <w:r w:rsidRPr="00800D62">
        <w:t>="http://schemas.android.com/apk/res/android"</w:t>
      </w:r>
      <w:r w:rsidRPr="00800D62">
        <w:br/>
        <w:t xml:space="preserve">        </w:t>
      </w:r>
      <w:proofErr w:type="spellStart"/>
      <w:r w:rsidRPr="00800D62">
        <w:t>xmlns:app</w:t>
      </w:r>
      <w:proofErr w:type="spellEnd"/>
      <w:r w:rsidRPr="00800D62">
        <w:t>="http://schemas.android.com/apk/res-auto"</w:t>
      </w:r>
      <w:r w:rsidRPr="00800D62">
        <w:br/>
        <w:t xml:space="preserve">        </w:t>
      </w:r>
      <w:proofErr w:type="spellStart"/>
      <w:r w:rsidRPr="00800D62">
        <w:t>xmlns:tools</w:t>
      </w:r>
      <w:proofErr w:type="spellEnd"/>
      <w:r w:rsidRPr="00800D62">
        <w:t>="http://schemas.android.com/</w:t>
      </w:r>
      <w:proofErr w:type="spellStart"/>
      <w:r w:rsidRPr="00800D62">
        <w:t>tools</w:t>
      </w:r>
      <w:proofErr w:type="spellEnd"/>
      <w:r w:rsidRPr="00800D62">
        <w:t>"</w:t>
      </w:r>
      <w:r w:rsidRPr="00800D62">
        <w:br/>
        <w:t xml:space="preserve">        android:layout_width="match_parent"</w:t>
      </w:r>
      <w:r w:rsidRPr="00800D62">
        <w:br/>
        <w:t xml:space="preserve">        android:layout_height="match_parent"</w:t>
      </w:r>
      <w:r w:rsidRPr="00800D62">
        <w:br/>
        <w:t xml:space="preserve">        </w:t>
      </w:r>
      <w:proofErr w:type="spellStart"/>
      <w:r w:rsidRPr="00800D62">
        <w:t>tools:context</w:t>
      </w:r>
      <w:proofErr w:type="spellEnd"/>
      <w:r w:rsidRPr="00800D62">
        <w:t>=".MainActivity"</w:t>
      </w:r>
      <w:r w:rsidRPr="00800D62">
        <w:br/>
        <w:t xml:space="preserve">        </w:t>
      </w:r>
      <w:proofErr w:type="spellStart"/>
      <w:r w:rsidRPr="00800D62">
        <w:t>android:background</w:t>
      </w:r>
      <w:proofErr w:type="spellEnd"/>
      <w:r w:rsidRPr="00800D62">
        <w:t>="#E91E63"</w:t>
      </w:r>
      <w:r w:rsidRPr="00800D62">
        <w:br/>
        <w:t xml:space="preserve">        &gt;</w:t>
      </w:r>
      <w:r w:rsidRPr="00800D62">
        <w:br/>
        <w:t xml:space="preserve">        &lt;TextView</w:t>
      </w:r>
      <w:r w:rsidRPr="00800D62">
        <w:br/>
        <w:t xml:space="preserve">            android:id="@+id/</w:t>
      </w:r>
      <w:proofErr w:type="spellStart"/>
      <w:r w:rsidRPr="00800D62">
        <w:t>tv_bonjour</w:t>
      </w:r>
      <w:proofErr w:type="spellEnd"/>
      <w:r w:rsidRPr="00800D62">
        <w:t>"</w:t>
      </w:r>
      <w:r w:rsidRPr="00800D62">
        <w:br/>
        <w:t xml:space="preserve">            android:layout_width="wrap_content"</w:t>
      </w:r>
      <w:r w:rsidRPr="00800D62">
        <w:br/>
        <w:t xml:space="preserve">            android:layout_height="wrap_content"</w:t>
      </w:r>
      <w:r w:rsidRPr="00800D62">
        <w:br/>
        <w:t xml:space="preserve">            android:text="!!!!!!! Bonjour à toutes et à tous !!!!!!!"</w:t>
      </w:r>
      <w:r w:rsidRPr="00800D62">
        <w:br/>
        <w:t xml:space="preserve">            </w:t>
      </w:r>
      <w:proofErr w:type="spellStart"/>
      <w:r w:rsidRPr="00800D62">
        <w:t>app:layout_constraintBottom_toBottomOf</w:t>
      </w:r>
      <w:proofErr w:type="spellEnd"/>
      <w:r w:rsidRPr="00800D62">
        <w:t>="parent"</w:t>
      </w:r>
      <w:r w:rsidRPr="00800D62">
        <w:br/>
        <w:t xml:space="preserve">            </w:t>
      </w:r>
      <w:proofErr w:type="spellStart"/>
      <w:r w:rsidRPr="00800D62">
        <w:t>app:layout_constraintLeft_toLeftOf</w:t>
      </w:r>
      <w:proofErr w:type="spellEnd"/>
      <w:r w:rsidRPr="00800D62">
        <w:t>="parent"</w:t>
      </w:r>
      <w:r w:rsidRPr="00800D62">
        <w:br/>
        <w:t xml:space="preserve">            </w:t>
      </w:r>
      <w:proofErr w:type="spellStart"/>
      <w:r w:rsidRPr="00800D62">
        <w:t>app:layout_constraintRight_toRightOf</w:t>
      </w:r>
      <w:proofErr w:type="spellEnd"/>
      <w:r w:rsidRPr="00800D62">
        <w:t>="parent"</w:t>
      </w:r>
      <w:r w:rsidRPr="00800D62">
        <w:br/>
        <w:t xml:space="preserve">            </w:t>
      </w:r>
      <w:proofErr w:type="spellStart"/>
      <w:r w:rsidRPr="00800D62">
        <w:t>app:layout_constraintTop_toTopOf</w:t>
      </w:r>
      <w:proofErr w:type="spellEnd"/>
      <w:r w:rsidRPr="00800D62">
        <w:t>="parent"</w:t>
      </w:r>
      <w:r w:rsidRPr="00800D62">
        <w:br/>
        <w:t xml:space="preserve">            </w:t>
      </w:r>
      <w:proofErr w:type="spellStart"/>
      <w:r w:rsidRPr="00800D62">
        <w:t>android:textColor</w:t>
      </w:r>
      <w:proofErr w:type="spellEnd"/>
      <w:r w:rsidRPr="00800D62">
        <w:t>="#FFEB3B"</w:t>
      </w:r>
      <w:r w:rsidRPr="00800D62">
        <w:br/>
        <w:t xml:space="preserve">            /&gt;</w:t>
      </w:r>
      <w:r w:rsidRPr="00800D62">
        <w:br/>
        <w:t xml:space="preserve">        &lt;TextView</w:t>
      </w:r>
      <w:r w:rsidRPr="00800D62">
        <w:br/>
        <w:t xml:space="preserve">            android:id="@+id/</w:t>
      </w:r>
      <w:proofErr w:type="spellStart"/>
      <w:r w:rsidRPr="00800D62">
        <w:t>tv_joke</w:t>
      </w:r>
      <w:proofErr w:type="spellEnd"/>
      <w:r w:rsidRPr="00800D62">
        <w:t>"</w:t>
      </w:r>
      <w:r w:rsidRPr="00800D62">
        <w:br/>
        <w:t xml:space="preserve">            android:layout_width="wrap_content"</w:t>
      </w:r>
      <w:r w:rsidRPr="00800D62">
        <w:br/>
        <w:t xml:space="preserve">            android:layout_height="wrap_content"</w:t>
      </w:r>
      <w:r w:rsidRPr="00800D62">
        <w:br/>
        <w:t xml:space="preserve">            </w:t>
      </w:r>
      <w:proofErr w:type="spellStart"/>
      <w:r w:rsidRPr="00800D62">
        <w:t>app:layout_constraintTop_toBottomOf</w:t>
      </w:r>
      <w:proofErr w:type="spellEnd"/>
      <w:r w:rsidRPr="00800D62">
        <w:t>="@id/</w:t>
      </w:r>
      <w:proofErr w:type="spellStart"/>
      <w:r w:rsidRPr="00800D62">
        <w:t>tv_bonjour</w:t>
      </w:r>
      <w:proofErr w:type="spellEnd"/>
      <w:r w:rsidRPr="00800D62">
        <w:t>"</w:t>
      </w:r>
      <w:r w:rsidRPr="00800D62">
        <w:br/>
        <w:t xml:space="preserve">            </w:t>
      </w:r>
      <w:proofErr w:type="spellStart"/>
      <w:r w:rsidRPr="00800D62">
        <w:t>app:layout_constraintLeft_toLeftOf</w:t>
      </w:r>
      <w:proofErr w:type="spellEnd"/>
      <w:r w:rsidRPr="00800D62">
        <w:t>="parent"</w:t>
      </w:r>
      <w:r w:rsidRPr="00800D62">
        <w:br/>
        <w:t xml:space="preserve">            </w:t>
      </w:r>
      <w:proofErr w:type="spellStart"/>
      <w:r w:rsidRPr="00800D62">
        <w:t>app:layout_constraintRight_toRightOf</w:t>
      </w:r>
      <w:proofErr w:type="spellEnd"/>
      <w:r w:rsidRPr="00800D62">
        <w:t>="parent"</w:t>
      </w:r>
      <w:r w:rsidRPr="00800D62">
        <w:br/>
        <w:t xml:space="preserve">            android:text="@{</w:t>
      </w:r>
      <w:proofErr w:type="spellStart"/>
      <w:r w:rsidRPr="00800D62">
        <w:t>Model.joke.joke</w:t>
      </w:r>
      <w:proofErr w:type="spellEnd"/>
      <w:r w:rsidRPr="00800D62">
        <w:t>}"</w:t>
      </w:r>
      <w:r w:rsidRPr="00800D62">
        <w:br/>
        <w:t xml:space="preserve">            </w:t>
      </w:r>
      <w:proofErr w:type="spellStart"/>
      <w:r w:rsidRPr="00800D62">
        <w:t>android:textColor</w:t>
      </w:r>
      <w:proofErr w:type="spellEnd"/>
      <w:r w:rsidRPr="00800D62">
        <w:t>="#FFEB3B"</w:t>
      </w:r>
      <w:r w:rsidRPr="00800D62">
        <w:br/>
        <w:t xml:space="preserve">            /&gt;</w:t>
      </w:r>
      <w:r w:rsidRPr="00800D62">
        <w:br/>
        <w:t xml:space="preserve">        &lt;Button</w:t>
      </w:r>
      <w:r w:rsidRPr="00800D62">
        <w:br/>
        <w:t xml:space="preserve">            android:id="@+id/</w:t>
      </w:r>
      <w:proofErr w:type="spellStart"/>
      <w:r w:rsidRPr="00800D62">
        <w:t>btn_blague</w:t>
      </w:r>
      <w:proofErr w:type="spellEnd"/>
      <w:r w:rsidRPr="00800D62">
        <w:t>"</w:t>
      </w:r>
      <w:r w:rsidRPr="00800D62">
        <w:br/>
        <w:t xml:space="preserve">            android:layout_width="match_parent"</w:t>
      </w:r>
      <w:r w:rsidRPr="00800D62">
        <w:br/>
        <w:t xml:space="preserve">            android:layout_height="wrap_content"</w:t>
      </w:r>
      <w:r w:rsidRPr="00800D62">
        <w:br/>
        <w:t xml:space="preserve">            </w:t>
      </w:r>
      <w:proofErr w:type="spellStart"/>
      <w:r w:rsidRPr="00800D62">
        <w:t>app:layout_constraintTop_toBottomOf</w:t>
      </w:r>
      <w:proofErr w:type="spellEnd"/>
      <w:r w:rsidRPr="00800D62">
        <w:t>="@id/</w:t>
      </w:r>
      <w:proofErr w:type="spellStart"/>
      <w:r w:rsidRPr="00800D62">
        <w:t>tv_joke</w:t>
      </w:r>
      <w:proofErr w:type="spellEnd"/>
      <w:r w:rsidRPr="00800D62">
        <w:t>"</w:t>
      </w:r>
      <w:r w:rsidRPr="00800D62">
        <w:br/>
        <w:t xml:space="preserve">            </w:t>
      </w:r>
      <w:proofErr w:type="spellStart"/>
      <w:r w:rsidRPr="00800D62">
        <w:t>app:layout_constraintLeft_toLeftOf</w:t>
      </w:r>
      <w:proofErr w:type="spellEnd"/>
      <w:r w:rsidRPr="00800D62">
        <w:t>="parent"</w:t>
      </w:r>
      <w:r w:rsidRPr="00800D62">
        <w:br/>
        <w:t xml:space="preserve">            </w:t>
      </w:r>
      <w:proofErr w:type="spellStart"/>
      <w:r w:rsidRPr="00800D62">
        <w:t>android:backgroundTint</w:t>
      </w:r>
      <w:proofErr w:type="spellEnd"/>
      <w:r w:rsidRPr="00800D62">
        <w:t>="#FFEB3B"</w:t>
      </w:r>
      <w:r w:rsidRPr="00800D62">
        <w:br/>
        <w:t xml:space="preserve">            </w:t>
      </w:r>
      <w:proofErr w:type="spellStart"/>
      <w:r w:rsidRPr="00800D62">
        <w:t>android:textColor</w:t>
      </w:r>
      <w:proofErr w:type="spellEnd"/>
      <w:r w:rsidRPr="00800D62">
        <w:t>="@</w:t>
      </w:r>
      <w:proofErr w:type="spellStart"/>
      <w:r w:rsidRPr="00800D62">
        <w:t>color</w:t>
      </w:r>
      <w:proofErr w:type="spellEnd"/>
      <w:r w:rsidRPr="00800D62">
        <w:t>/black"</w:t>
      </w:r>
      <w:r w:rsidRPr="00800D62">
        <w:br/>
        <w:t xml:space="preserve">            android:text="BLAGUE"</w:t>
      </w:r>
      <w:r w:rsidRPr="00800D62">
        <w:br/>
        <w:t xml:space="preserve">            android:onClick="@{() -&gt; </w:t>
      </w:r>
      <w:proofErr w:type="spellStart"/>
      <w:r w:rsidRPr="00800D62">
        <w:t>Model.randomBlague</w:t>
      </w:r>
      <w:proofErr w:type="spellEnd"/>
      <w:r w:rsidRPr="00800D62">
        <w:t>()}"</w:t>
      </w:r>
      <w:r w:rsidRPr="00800D62">
        <w:br/>
        <w:t xml:space="preserve">            /&gt;</w:t>
      </w:r>
      <w:r w:rsidRPr="00800D62">
        <w:br/>
        <w:t xml:space="preserve">    &lt;/</w:t>
      </w:r>
      <w:proofErr w:type="spellStart"/>
      <w:r w:rsidRPr="00800D62">
        <w:t>androidx.constraintlayout.widget.ConstraintLayout</w:t>
      </w:r>
      <w:proofErr w:type="spellEnd"/>
      <w:r w:rsidRPr="00800D62">
        <w:t>&gt;</w:t>
      </w:r>
      <w:r w:rsidRPr="00800D62">
        <w:br/>
        <w:t>&lt;/layout&gt;</w:t>
      </w:r>
    </w:p>
    <w:p w14:paraId="375A0E0C" w14:textId="14D9B203" w:rsidR="00800D62" w:rsidRDefault="00800D62" w:rsidP="00800D62"/>
    <w:p w14:paraId="38278D3C" w14:textId="77777777" w:rsidR="00800D62" w:rsidRDefault="00800D62" w:rsidP="00800D62">
      <w:pPr>
        <w:pStyle w:val="code"/>
      </w:pPr>
      <w:proofErr w:type="spellStart"/>
      <w:r>
        <w:t>buildFeatures</w:t>
      </w:r>
      <w:proofErr w:type="spellEnd"/>
      <w:r>
        <w:t xml:space="preserve"> {</w:t>
      </w:r>
    </w:p>
    <w:p w14:paraId="7E8ED3C9" w14:textId="76244A1C" w:rsidR="00800D62" w:rsidRDefault="00800D62" w:rsidP="00800D62">
      <w:pPr>
        <w:pStyle w:val="code"/>
      </w:pPr>
      <w:proofErr w:type="spellStart"/>
      <w:r>
        <w:t>dataBinding</w:t>
      </w:r>
      <w:proofErr w:type="spellEnd"/>
      <w:r>
        <w:t xml:space="preserve"> </w:t>
      </w:r>
      <w:proofErr w:type="spellStart"/>
      <w:r>
        <w:t>true</w:t>
      </w:r>
      <w:proofErr w:type="spellEnd"/>
    </w:p>
    <w:p w14:paraId="693BFB32" w14:textId="2DCF9B94" w:rsidR="00800D62" w:rsidRDefault="00800D62" w:rsidP="00800D62">
      <w:pPr>
        <w:pStyle w:val="code"/>
      </w:pPr>
      <w:r>
        <w:t>}</w:t>
      </w:r>
    </w:p>
    <w:p w14:paraId="10905556" w14:textId="0C266C2F" w:rsidR="00800D62" w:rsidRDefault="00800D62" w:rsidP="00800D62"/>
    <w:p w14:paraId="03044474" w14:textId="77777777" w:rsidR="00286A94" w:rsidRPr="00286A94" w:rsidRDefault="00286A94" w:rsidP="00286A94">
      <w:pPr>
        <w:pStyle w:val="code"/>
        <w:rPr>
          <w:lang w:val="en-US"/>
        </w:rPr>
      </w:pPr>
      <w:r w:rsidRPr="00286A94">
        <w:rPr>
          <w:lang w:val="en-US"/>
        </w:rPr>
        <w:lastRenderedPageBreak/>
        <w:t>class MainActivity : AppCompatActivity() {</w:t>
      </w:r>
      <w:r w:rsidRPr="00286A94">
        <w:rPr>
          <w:lang w:val="en-US"/>
        </w:rPr>
        <w:br/>
        <w:t xml:space="preserve">    override fun onCreate(savedInstanceState: Bundle?) {</w:t>
      </w:r>
      <w:r w:rsidRPr="00286A94">
        <w:rPr>
          <w:lang w:val="en-US"/>
        </w:rPr>
        <w:br/>
        <w:t xml:space="preserve">        super.onCreate(savedInstanceState)</w:t>
      </w:r>
      <w:r w:rsidRPr="00286A94">
        <w:rPr>
          <w:lang w:val="en-US"/>
        </w:rPr>
        <w:br/>
        <w:t xml:space="preserve">        </w:t>
      </w:r>
      <w:proofErr w:type="spellStart"/>
      <w:r w:rsidRPr="00286A94">
        <w:rPr>
          <w:lang w:val="en-US"/>
        </w:rPr>
        <w:t>val</w:t>
      </w:r>
      <w:proofErr w:type="spellEnd"/>
      <w:r w:rsidRPr="00286A94">
        <w:rPr>
          <w:lang w:val="en-US"/>
        </w:rPr>
        <w:t xml:space="preserve"> </w:t>
      </w:r>
      <w:proofErr w:type="spellStart"/>
      <w:r w:rsidRPr="00286A94">
        <w:rPr>
          <w:lang w:val="en-US"/>
        </w:rPr>
        <w:t>db</w:t>
      </w:r>
      <w:proofErr w:type="spellEnd"/>
      <w:r w:rsidRPr="00286A94">
        <w:rPr>
          <w:lang w:val="en-US"/>
        </w:rPr>
        <w:t xml:space="preserve"> = </w:t>
      </w:r>
      <w:proofErr w:type="spellStart"/>
      <w:r w:rsidRPr="00286A94">
        <w:rPr>
          <w:lang w:val="en-US"/>
        </w:rPr>
        <w:t>ActivityMainBinding.inflate</w:t>
      </w:r>
      <w:proofErr w:type="spellEnd"/>
      <w:r w:rsidRPr="00286A94">
        <w:rPr>
          <w:lang w:val="en-US"/>
        </w:rPr>
        <w:t>(</w:t>
      </w:r>
      <w:proofErr w:type="spellStart"/>
      <w:r w:rsidRPr="00286A94">
        <w:rPr>
          <w:lang w:val="en-US"/>
        </w:rPr>
        <w:t>layoutInflater</w:t>
      </w:r>
      <w:proofErr w:type="spellEnd"/>
      <w:r w:rsidRPr="00286A94">
        <w:rPr>
          <w:lang w:val="en-US"/>
        </w:rPr>
        <w:t>)</w:t>
      </w:r>
      <w:r w:rsidRPr="00286A94">
        <w:rPr>
          <w:lang w:val="en-US"/>
        </w:rPr>
        <w:br/>
        <w:t xml:space="preserve">        setContentView(</w:t>
      </w:r>
      <w:proofErr w:type="spellStart"/>
      <w:r w:rsidRPr="00286A94">
        <w:rPr>
          <w:lang w:val="en-US"/>
        </w:rPr>
        <w:t>db.root</w:t>
      </w:r>
      <w:proofErr w:type="spellEnd"/>
      <w:r w:rsidRPr="00286A94">
        <w:rPr>
          <w:lang w:val="en-US"/>
        </w:rPr>
        <w:t>)</w:t>
      </w:r>
      <w:r w:rsidRPr="00286A94">
        <w:rPr>
          <w:lang w:val="en-US"/>
        </w:rPr>
        <w:br/>
      </w:r>
      <w:r w:rsidRPr="00286A94">
        <w:rPr>
          <w:lang w:val="en-US"/>
        </w:rPr>
        <w:br/>
        <w:t xml:space="preserve">        </w:t>
      </w:r>
      <w:proofErr w:type="spellStart"/>
      <w:r w:rsidRPr="00286A94">
        <w:rPr>
          <w:lang w:val="en-US"/>
        </w:rPr>
        <w:t>val</w:t>
      </w:r>
      <w:proofErr w:type="spellEnd"/>
      <w:r w:rsidRPr="00286A94">
        <w:rPr>
          <w:lang w:val="en-US"/>
        </w:rPr>
        <w:t xml:space="preserve"> </w:t>
      </w:r>
      <w:proofErr w:type="spellStart"/>
      <w:r w:rsidRPr="00286A94">
        <w:rPr>
          <w:lang w:val="en-US"/>
        </w:rPr>
        <w:t>vm</w:t>
      </w:r>
      <w:proofErr w:type="spellEnd"/>
      <w:r w:rsidRPr="00286A94">
        <w:rPr>
          <w:lang w:val="en-US"/>
        </w:rPr>
        <w:t xml:space="preserve"> = </w:t>
      </w:r>
      <w:proofErr w:type="spellStart"/>
      <w:r w:rsidRPr="00286A94">
        <w:rPr>
          <w:lang w:val="en-US"/>
        </w:rPr>
        <w:t>ViewModelProvider</w:t>
      </w:r>
      <w:proofErr w:type="spellEnd"/>
      <w:r w:rsidRPr="00286A94">
        <w:rPr>
          <w:lang w:val="en-US"/>
        </w:rPr>
        <w:t>(this).get(</w:t>
      </w:r>
      <w:proofErr w:type="spellStart"/>
      <w:r w:rsidRPr="00286A94">
        <w:rPr>
          <w:lang w:val="en-US"/>
        </w:rPr>
        <w:t>RandomjokeViewModel</w:t>
      </w:r>
      <w:proofErr w:type="spellEnd"/>
      <w:r w:rsidRPr="00286A94">
        <w:rPr>
          <w:lang w:val="en-US"/>
        </w:rPr>
        <w:t>::class.java)</w:t>
      </w:r>
      <w:r w:rsidRPr="00286A94">
        <w:rPr>
          <w:lang w:val="en-US"/>
        </w:rPr>
        <w:br/>
      </w:r>
      <w:r w:rsidRPr="00286A94">
        <w:rPr>
          <w:lang w:val="en-US"/>
        </w:rPr>
        <w:br/>
        <w:t xml:space="preserve">        </w:t>
      </w:r>
      <w:proofErr w:type="spellStart"/>
      <w:r w:rsidRPr="00286A94">
        <w:rPr>
          <w:lang w:val="en-US"/>
        </w:rPr>
        <w:t>vm.randomBlague</w:t>
      </w:r>
      <w:proofErr w:type="spellEnd"/>
      <w:r w:rsidRPr="00286A94">
        <w:rPr>
          <w:lang w:val="en-US"/>
        </w:rPr>
        <w:t>()</w:t>
      </w:r>
      <w:r w:rsidRPr="00286A94">
        <w:rPr>
          <w:lang w:val="en-US"/>
        </w:rPr>
        <w:br/>
      </w:r>
      <w:r w:rsidRPr="00286A94">
        <w:rPr>
          <w:lang w:val="en-US"/>
        </w:rPr>
        <w:br/>
        <w:t xml:space="preserve">        </w:t>
      </w:r>
      <w:proofErr w:type="spellStart"/>
      <w:r w:rsidRPr="00286A94">
        <w:rPr>
          <w:lang w:val="en-US"/>
        </w:rPr>
        <w:t>vm.joke.observe</w:t>
      </w:r>
      <w:proofErr w:type="spellEnd"/>
      <w:r w:rsidRPr="00286A94">
        <w:rPr>
          <w:lang w:val="en-US"/>
        </w:rPr>
        <w:t>(this, Observer {</w:t>
      </w:r>
      <w:r w:rsidRPr="00286A94">
        <w:rPr>
          <w:lang w:val="en-US"/>
        </w:rPr>
        <w:br/>
        <w:t xml:space="preserve">            </w:t>
      </w:r>
      <w:proofErr w:type="spellStart"/>
      <w:r w:rsidRPr="00286A94">
        <w:rPr>
          <w:lang w:val="en-US"/>
        </w:rPr>
        <w:t>db.model</w:t>
      </w:r>
      <w:proofErr w:type="spellEnd"/>
      <w:r w:rsidRPr="00286A94">
        <w:rPr>
          <w:lang w:val="en-US"/>
        </w:rPr>
        <w:t xml:space="preserve"> = </w:t>
      </w:r>
      <w:proofErr w:type="spellStart"/>
      <w:r w:rsidRPr="00286A94">
        <w:rPr>
          <w:lang w:val="en-US"/>
        </w:rPr>
        <w:t>vm</w:t>
      </w:r>
      <w:proofErr w:type="spellEnd"/>
      <w:r w:rsidRPr="00286A94">
        <w:rPr>
          <w:lang w:val="en-US"/>
        </w:rPr>
        <w:br/>
        <w:t xml:space="preserve">        })</w:t>
      </w:r>
      <w:r w:rsidRPr="00286A94">
        <w:rPr>
          <w:lang w:val="en-US"/>
        </w:rPr>
        <w:br/>
        <w:t xml:space="preserve">    }</w:t>
      </w:r>
      <w:r w:rsidRPr="00286A94">
        <w:rPr>
          <w:lang w:val="en-US"/>
        </w:rPr>
        <w:br/>
        <w:t>}</w:t>
      </w:r>
    </w:p>
    <w:p w14:paraId="1F5052B8" w14:textId="601E986C" w:rsidR="008E27EC" w:rsidRDefault="008E27EC" w:rsidP="008E27EC">
      <w:pPr>
        <w:pStyle w:val="titreniv2"/>
      </w:pPr>
      <w:r>
        <w:t>Rendu final</w:t>
      </w:r>
    </w:p>
    <w:p w14:paraId="10CA4C77" w14:textId="133F510C" w:rsidR="00286A94" w:rsidRPr="00286A94" w:rsidRDefault="00286A94" w:rsidP="00286A94">
      <w:pPr>
        <w:rPr>
          <w:lang w:val="en-US"/>
        </w:rPr>
      </w:pPr>
      <w:r>
        <w:rPr>
          <w:noProof/>
          <w:lang w:val="en-US"/>
        </w:rPr>
        <w:drawing>
          <wp:inline distT="0" distB="0" distL="0" distR="0" wp14:anchorId="7F7623A0" wp14:editId="15DBE5F2">
            <wp:extent cx="1414380" cy="2830983"/>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805" cy="2841841"/>
                    </a:xfrm>
                    <a:prstGeom prst="rect">
                      <a:avLst/>
                    </a:prstGeom>
                    <a:noFill/>
                    <a:ln>
                      <a:noFill/>
                    </a:ln>
                  </pic:spPr>
                </pic:pic>
              </a:graphicData>
            </a:graphic>
          </wp:inline>
        </w:drawing>
      </w:r>
    </w:p>
    <w:p w14:paraId="75F92919" w14:textId="1B215E9D" w:rsidR="008E27EC" w:rsidRDefault="008E27EC" w:rsidP="008E27EC">
      <w:pPr>
        <w:pStyle w:val="titreniv1"/>
      </w:pPr>
      <w:r>
        <w:t>Autre démonstration</w:t>
      </w:r>
    </w:p>
    <w:p w14:paraId="208E1A15" w14:textId="26ED3AE5" w:rsidR="001C5B60" w:rsidRDefault="001C5B60" w:rsidP="001C5B60">
      <w:pPr>
        <w:pStyle w:val="titreniv1"/>
      </w:pPr>
      <w:r w:rsidRPr="001C5B60">
        <w:t>Conclusion</w:t>
      </w:r>
    </w:p>
    <w:p w14:paraId="77949802" w14:textId="1FB9F9CF" w:rsidR="001C5B60" w:rsidRPr="001C5B60" w:rsidRDefault="00B94A76" w:rsidP="001C5B60">
      <w:r>
        <w:t xml:space="preserve">Grâce </w:t>
      </w:r>
      <w:r w:rsidR="00286A94">
        <w:t>à</w:t>
      </w:r>
      <w:r>
        <w:t xml:space="preserve"> sa simplicité, </w:t>
      </w:r>
      <w:proofErr w:type="spellStart"/>
      <w:r>
        <w:t>Retrofit</w:t>
      </w:r>
      <w:proofErr w:type="spellEnd"/>
      <w:r>
        <w:t xml:space="preserve"> est largement utilisé pour interroger des service</w:t>
      </w:r>
      <w:r w:rsidR="003F38BC">
        <w:t>s</w:t>
      </w:r>
      <w:r>
        <w:t xml:space="preserve"> REST.</w:t>
      </w:r>
    </w:p>
    <w:p w14:paraId="601340AD" w14:textId="77777777" w:rsidR="001C5B60" w:rsidRPr="001C5B60" w:rsidRDefault="001C5B60" w:rsidP="001C5B60"/>
    <w:p w14:paraId="038CA473" w14:textId="77777777" w:rsidR="001C5B60" w:rsidRPr="001C5B60" w:rsidRDefault="001C5B60" w:rsidP="001C5B60"/>
    <w:p w14:paraId="5ADCE955" w14:textId="77777777" w:rsidR="001C5B60" w:rsidRPr="001C5B60" w:rsidRDefault="001C5B60" w:rsidP="001C5B60"/>
    <w:p w14:paraId="4C27F377" w14:textId="77777777" w:rsidR="001C5B60" w:rsidRPr="001C5B60" w:rsidRDefault="001C5B60" w:rsidP="001C5B60"/>
    <w:p w14:paraId="1CCAB25C" w14:textId="77777777" w:rsidR="001C5B60" w:rsidRPr="001C5B60" w:rsidRDefault="001C5B60" w:rsidP="001C5B60"/>
    <w:p w14:paraId="6F56F7CE" w14:textId="77777777" w:rsidR="001C5B60" w:rsidRPr="001C5B60" w:rsidRDefault="001C5B60" w:rsidP="001C5B60"/>
    <w:p w14:paraId="61746C77" w14:textId="77777777" w:rsidR="001C5B60" w:rsidRPr="001C5B60" w:rsidRDefault="001C5B60" w:rsidP="001C5B60"/>
    <w:p w14:paraId="59F16CAA" w14:textId="77777777" w:rsidR="001C5B60" w:rsidRPr="001C5B60" w:rsidRDefault="001C5B60" w:rsidP="001C5B60"/>
    <w:p w14:paraId="2713D6EF" w14:textId="77777777" w:rsidR="001C5B60" w:rsidRPr="001C5B60" w:rsidRDefault="001C5B60" w:rsidP="001C5B60"/>
    <w:p w14:paraId="07FED682" w14:textId="77777777" w:rsidR="001C5B60" w:rsidRPr="001C5B60" w:rsidRDefault="001C5B60" w:rsidP="001C5B60"/>
    <w:p w14:paraId="5ECE5641" w14:textId="77777777" w:rsidR="00136841" w:rsidRPr="00E94DBB" w:rsidRDefault="00136841" w:rsidP="00E94DBB"/>
    <w:sectPr w:rsidR="00136841" w:rsidRPr="00E94DBB" w:rsidSect="00813830">
      <w:headerReference w:type="even" r:id="rId13"/>
      <w:headerReference w:type="default" r:id="rId14"/>
      <w:footerReference w:type="even" r:id="rId15"/>
      <w:footerReference w:type="default" r:id="rId16"/>
      <w:footerReference w:type="first" r:id="rId17"/>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4ACA2" w14:textId="77777777" w:rsidR="005E3D68" w:rsidRDefault="005E3D68">
      <w:r>
        <w:separator/>
      </w:r>
    </w:p>
    <w:p w14:paraId="101F9EB8" w14:textId="77777777" w:rsidR="005E3D68" w:rsidRDefault="005E3D68"/>
  </w:endnote>
  <w:endnote w:type="continuationSeparator" w:id="0">
    <w:p w14:paraId="53D16BE5" w14:textId="77777777" w:rsidR="005E3D68" w:rsidRDefault="005E3D68">
      <w:r>
        <w:continuationSeparator/>
      </w:r>
    </w:p>
    <w:p w14:paraId="24250889" w14:textId="77777777" w:rsidR="005E3D68" w:rsidRDefault="005E3D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DC5BF" w14:textId="77777777" w:rsidR="005E3D68" w:rsidRDefault="005E3D68">
      <w:r>
        <w:separator/>
      </w:r>
    </w:p>
    <w:p w14:paraId="28F82367" w14:textId="77777777" w:rsidR="005E3D68" w:rsidRDefault="005E3D68"/>
  </w:footnote>
  <w:footnote w:type="continuationSeparator" w:id="0">
    <w:p w14:paraId="1FD5418C" w14:textId="77777777" w:rsidR="005E3D68" w:rsidRDefault="005E3D68">
      <w:r>
        <w:continuationSeparator/>
      </w:r>
    </w:p>
    <w:p w14:paraId="53406CC1" w14:textId="77777777" w:rsidR="005E3D68" w:rsidRDefault="005E3D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2" w14:textId="397D5626" w:rsidR="00292859" w:rsidRDefault="00292859" w:rsidP="00163B42">
    <w:pPr>
      <w:pStyle w:val="En-tte"/>
    </w:pPr>
    <w:r>
      <w:t>Chapitre</w:t>
    </w:r>
    <w:r w:rsidR="00A2205B">
      <w:t> </w:t>
    </w:r>
    <w:r w:rsidR="001C5B60">
      <w:t>1</w:t>
    </w:r>
    <w:r w:rsidR="00465A74">
      <w:t>3</w:t>
    </w:r>
    <w:r>
      <w:t xml:space="preserve"> : </w:t>
    </w:r>
    <w:r w:rsidR="001C5B60">
      <w:t>Communiquer avec une API 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6" w15:restartNumberingAfterBreak="0">
    <w:nsid w:val="6E46520A"/>
    <w:multiLevelType w:val="multilevel"/>
    <w:tmpl w:val="31B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4F0902"/>
    <w:multiLevelType w:val="multilevel"/>
    <w:tmpl w:val="A28E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826221">
    <w:abstractNumId w:val="25"/>
  </w:num>
  <w:num w:numId="2" w16cid:durableId="1872305826">
    <w:abstractNumId w:val="12"/>
  </w:num>
  <w:num w:numId="3" w16cid:durableId="1598828560">
    <w:abstractNumId w:val="14"/>
  </w:num>
  <w:num w:numId="4" w16cid:durableId="1875653924">
    <w:abstractNumId w:val="20"/>
  </w:num>
  <w:num w:numId="5" w16cid:durableId="1436175617">
    <w:abstractNumId w:val="15"/>
  </w:num>
  <w:num w:numId="6" w16cid:durableId="1950358891">
    <w:abstractNumId w:val="19"/>
  </w:num>
  <w:num w:numId="7" w16cid:durableId="139461804">
    <w:abstractNumId w:val="13"/>
  </w:num>
  <w:num w:numId="8" w16cid:durableId="256065812">
    <w:abstractNumId w:val="16"/>
  </w:num>
  <w:num w:numId="9" w16cid:durableId="1864323125">
    <w:abstractNumId w:val="8"/>
  </w:num>
  <w:num w:numId="10" w16cid:durableId="28452509">
    <w:abstractNumId w:val="3"/>
  </w:num>
  <w:num w:numId="11" w16cid:durableId="1452895547">
    <w:abstractNumId w:val="2"/>
  </w:num>
  <w:num w:numId="12" w16cid:durableId="1393237435">
    <w:abstractNumId w:val="1"/>
  </w:num>
  <w:num w:numId="13" w16cid:durableId="1467619913">
    <w:abstractNumId w:val="0"/>
  </w:num>
  <w:num w:numId="14" w16cid:durableId="1366295680">
    <w:abstractNumId w:val="9"/>
  </w:num>
  <w:num w:numId="15" w16cid:durableId="1682391143">
    <w:abstractNumId w:val="7"/>
  </w:num>
  <w:num w:numId="16" w16cid:durableId="1052389851">
    <w:abstractNumId w:val="6"/>
  </w:num>
  <w:num w:numId="17" w16cid:durableId="1299451568">
    <w:abstractNumId w:val="5"/>
  </w:num>
  <w:num w:numId="18" w16cid:durableId="2051222832">
    <w:abstractNumId w:val="4"/>
  </w:num>
  <w:num w:numId="19" w16cid:durableId="913851685">
    <w:abstractNumId w:val="23"/>
  </w:num>
  <w:num w:numId="20" w16cid:durableId="1749768549">
    <w:abstractNumId w:val="17"/>
  </w:num>
  <w:num w:numId="21" w16cid:durableId="329794185">
    <w:abstractNumId w:val="21"/>
  </w:num>
  <w:num w:numId="22" w16cid:durableId="1462265195">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16cid:durableId="211550219">
    <w:abstractNumId w:val="11"/>
  </w:num>
  <w:num w:numId="24" w16cid:durableId="119568550">
    <w:abstractNumId w:val="22"/>
  </w:num>
  <w:num w:numId="25" w16cid:durableId="1239052913">
    <w:abstractNumId w:val="24"/>
  </w:num>
  <w:num w:numId="26" w16cid:durableId="852188622">
    <w:abstractNumId w:val="18"/>
  </w:num>
  <w:num w:numId="27" w16cid:durableId="529418644">
    <w:abstractNumId w:val="26"/>
  </w:num>
  <w:num w:numId="28" w16cid:durableId="299189006">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57F6A"/>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6BA"/>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6FC0"/>
    <w:rsid w:val="001B7CB5"/>
    <w:rsid w:val="001B7D08"/>
    <w:rsid w:val="001B7F7F"/>
    <w:rsid w:val="001C0A93"/>
    <w:rsid w:val="001C19FF"/>
    <w:rsid w:val="001C27AD"/>
    <w:rsid w:val="001C3145"/>
    <w:rsid w:val="001C40A3"/>
    <w:rsid w:val="001C4DEC"/>
    <w:rsid w:val="001C4E2A"/>
    <w:rsid w:val="001C5B60"/>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5A5"/>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527C"/>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A94"/>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718"/>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8BC"/>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5A74"/>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542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3D68"/>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0D62"/>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574C"/>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7EC"/>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2D8"/>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0A59"/>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4A76"/>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0CE"/>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09E"/>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938"/>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39D1"/>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94"/>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6DB"/>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387"/>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258"/>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 w:type="character" w:styleId="Accentuation">
    <w:name w:val="Emphasis"/>
    <w:basedOn w:val="Policepardfaut"/>
    <w:locked/>
    <w:rsid w:val="00E92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823">
      <w:bodyDiv w:val="1"/>
      <w:marLeft w:val="0"/>
      <w:marRight w:val="0"/>
      <w:marTop w:val="0"/>
      <w:marBottom w:val="0"/>
      <w:divBdr>
        <w:top w:val="none" w:sz="0" w:space="0" w:color="auto"/>
        <w:left w:val="none" w:sz="0" w:space="0" w:color="auto"/>
        <w:bottom w:val="none" w:sz="0" w:space="0" w:color="auto"/>
        <w:right w:val="none" w:sz="0" w:space="0" w:color="auto"/>
      </w:divBdr>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41878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85758663">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04829808">
      <w:bodyDiv w:val="1"/>
      <w:marLeft w:val="0"/>
      <w:marRight w:val="0"/>
      <w:marTop w:val="0"/>
      <w:marBottom w:val="0"/>
      <w:divBdr>
        <w:top w:val="none" w:sz="0" w:space="0" w:color="auto"/>
        <w:left w:val="none" w:sz="0" w:space="0" w:color="auto"/>
        <w:bottom w:val="none" w:sz="0" w:space="0" w:color="auto"/>
        <w:right w:val="none" w:sz="0" w:space="0" w:color="auto"/>
      </w:divBdr>
      <w:divsChild>
        <w:div w:id="985013001">
          <w:marLeft w:val="0"/>
          <w:marRight w:val="0"/>
          <w:marTop w:val="0"/>
          <w:marBottom w:val="0"/>
          <w:divBdr>
            <w:top w:val="none" w:sz="0" w:space="0" w:color="auto"/>
            <w:left w:val="none" w:sz="0" w:space="0" w:color="auto"/>
            <w:bottom w:val="none" w:sz="0" w:space="0" w:color="auto"/>
            <w:right w:val="none" w:sz="0" w:space="0" w:color="auto"/>
          </w:divBdr>
        </w:div>
        <w:div w:id="1145318927">
          <w:marLeft w:val="0"/>
          <w:marRight w:val="0"/>
          <w:marTop w:val="0"/>
          <w:marBottom w:val="0"/>
          <w:divBdr>
            <w:top w:val="none" w:sz="0" w:space="0" w:color="auto"/>
            <w:left w:val="none" w:sz="0" w:space="0" w:color="auto"/>
            <w:bottom w:val="none" w:sz="0" w:space="0" w:color="auto"/>
            <w:right w:val="none" w:sz="0" w:space="0" w:color="auto"/>
          </w:divBdr>
          <w:divsChild>
            <w:div w:id="1066027495">
              <w:marLeft w:val="0"/>
              <w:marRight w:val="0"/>
              <w:marTop w:val="0"/>
              <w:marBottom w:val="0"/>
              <w:divBdr>
                <w:top w:val="none" w:sz="0" w:space="0" w:color="auto"/>
                <w:left w:val="none" w:sz="0" w:space="0" w:color="auto"/>
                <w:bottom w:val="none" w:sz="0" w:space="0" w:color="auto"/>
                <w:right w:val="none" w:sz="0" w:space="0" w:color="auto"/>
              </w:divBdr>
            </w:div>
          </w:divsChild>
        </w:div>
        <w:div w:id="132141768">
          <w:marLeft w:val="0"/>
          <w:marRight w:val="0"/>
          <w:marTop w:val="0"/>
          <w:marBottom w:val="0"/>
          <w:divBdr>
            <w:top w:val="none" w:sz="0" w:space="0" w:color="auto"/>
            <w:left w:val="none" w:sz="0" w:space="0" w:color="auto"/>
            <w:bottom w:val="none" w:sz="0" w:space="0" w:color="auto"/>
            <w:right w:val="none" w:sz="0" w:space="0" w:color="auto"/>
          </w:divBdr>
          <w:divsChild>
            <w:div w:id="341277571">
              <w:marLeft w:val="0"/>
              <w:marRight w:val="0"/>
              <w:marTop w:val="0"/>
              <w:marBottom w:val="0"/>
              <w:divBdr>
                <w:top w:val="none" w:sz="0" w:space="0" w:color="auto"/>
                <w:left w:val="none" w:sz="0" w:space="0" w:color="auto"/>
                <w:bottom w:val="none" w:sz="0" w:space="0" w:color="auto"/>
                <w:right w:val="none" w:sz="0" w:space="0" w:color="auto"/>
              </w:divBdr>
            </w:div>
          </w:divsChild>
        </w:div>
        <w:div w:id="1945795616">
          <w:marLeft w:val="0"/>
          <w:marRight w:val="0"/>
          <w:marTop w:val="0"/>
          <w:marBottom w:val="0"/>
          <w:divBdr>
            <w:top w:val="none" w:sz="0" w:space="0" w:color="auto"/>
            <w:left w:val="none" w:sz="0" w:space="0" w:color="auto"/>
            <w:bottom w:val="none" w:sz="0" w:space="0" w:color="auto"/>
            <w:right w:val="none" w:sz="0" w:space="0" w:color="auto"/>
          </w:divBdr>
          <w:divsChild>
            <w:div w:id="1741292931">
              <w:marLeft w:val="0"/>
              <w:marRight w:val="0"/>
              <w:marTop w:val="0"/>
              <w:marBottom w:val="0"/>
              <w:divBdr>
                <w:top w:val="none" w:sz="0" w:space="0" w:color="auto"/>
                <w:left w:val="none" w:sz="0" w:space="0" w:color="auto"/>
                <w:bottom w:val="none" w:sz="0" w:space="0" w:color="auto"/>
                <w:right w:val="none" w:sz="0" w:space="0" w:color="auto"/>
              </w:divBdr>
            </w:div>
          </w:divsChild>
        </w:div>
        <w:div w:id="1223104469">
          <w:marLeft w:val="0"/>
          <w:marRight w:val="0"/>
          <w:marTop w:val="0"/>
          <w:marBottom w:val="0"/>
          <w:divBdr>
            <w:top w:val="none" w:sz="0" w:space="0" w:color="auto"/>
            <w:left w:val="none" w:sz="0" w:space="0" w:color="auto"/>
            <w:bottom w:val="none" w:sz="0" w:space="0" w:color="auto"/>
            <w:right w:val="none" w:sz="0" w:space="0" w:color="auto"/>
          </w:divBdr>
          <w:divsChild>
            <w:div w:id="221136069">
              <w:marLeft w:val="0"/>
              <w:marRight w:val="0"/>
              <w:marTop w:val="0"/>
              <w:marBottom w:val="0"/>
              <w:divBdr>
                <w:top w:val="none" w:sz="0" w:space="0" w:color="auto"/>
                <w:left w:val="none" w:sz="0" w:space="0" w:color="auto"/>
                <w:bottom w:val="none" w:sz="0" w:space="0" w:color="auto"/>
                <w:right w:val="none" w:sz="0" w:space="0" w:color="auto"/>
              </w:divBdr>
            </w:div>
          </w:divsChild>
        </w:div>
        <w:div w:id="2003778920">
          <w:marLeft w:val="0"/>
          <w:marRight w:val="0"/>
          <w:marTop w:val="0"/>
          <w:marBottom w:val="0"/>
          <w:divBdr>
            <w:top w:val="none" w:sz="0" w:space="0" w:color="auto"/>
            <w:left w:val="none" w:sz="0" w:space="0" w:color="auto"/>
            <w:bottom w:val="none" w:sz="0" w:space="0" w:color="auto"/>
            <w:right w:val="none" w:sz="0" w:space="0" w:color="auto"/>
          </w:divBdr>
          <w:divsChild>
            <w:div w:id="1653489191">
              <w:marLeft w:val="0"/>
              <w:marRight w:val="0"/>
              <w:marTop w:val="0"/>
              <w:marBottom w:val="0"/>
              <w:divBdr>
                <w:top w:val="none" w:sz="0" w:space="0" w:color="auto"/>
                <w:left w:val="none" w:sz="0" w:space="0" w:color="auto"/>
                <w:bottom w:val="none" w:sz="0" w:space="0" w:color="auto"/>
                <w:right w:val="none" w:sz="0" w:space="0" w:color="auto"/>
              </w:divBdr>
            </w:div>
          </w:divsChild>
        </w:div>
        <w:div w:id="659964645">
          <w:marLeft w:val="0"/>
          <w:marRight w:val="0"/>
          <w:marTop w:val="0"/>
          <w:marBottom w:val="0"/>
          <w:divBdr>
            <w:top w:val="none" w:sz="0" w:space="0" w:color="auto"/>
            <w:left w:val="none" w:sz="0" w:space="0" w:color="auto"/>
            <w:bottom w:val="none" w:sz="0" w:space="0" w:color="auto"/>
            <w:right w:val="none" w:sz="0" w:space="0" w:color="auto"/>
          </w:divBdr>
          <w:divsChild>
            <w:div w:id="1772164308">
              <w:marLeft w:val="0"/>
              <w:marRight w:val="0"/>
              <w:marTop w:val="0"/>
              <w:marBottom w:val="0"/>
              <w:divBdr>
                <w:top w:val="none" w:sz="0" w:space="0" w:color="auto"/>
                <w:left w:val="none" w:sz="0" w:space="0" w:color="auto"/>
                <w:bottom w:val="none" w:sz="0" w:space="0" w:color="auto"/>
                <w:right w:val="none" w:sz="0" w:space="0" w:color="auto"/>
              </w:divBdr>
            </w:div>
          </w:divsChild>
        </w:div>
        <w:div w:id="1535146849">
          <w:marLeft w:val="0"/>
          <w:marRight w:val="0"/>
          <w:marTop w:val="0"/>
          <w:marBottom w:val="0"/>
          <w:divBdr>
            <w:top w:val="none" w:sz="0" w:space="0" w:color="auto"/>
            <w:left w:val="none" w:sz="0" w:space="0" w:color="auto"/>
            <w:bottom w:val="none" w:sz="0" w:space="0" w:color="auto"/>
            <w:right w:val="none" w:sz="0" w:space="0" w:color="auto"/>
          </w:divBdr>
          <w:divsChild>
            <w:div w:id="1910261744">
              <w:marLeft w:val="0"/>
              <w:marRight w:val="0"/>
              <w:marTop w:val="0"/>
              <w:marBottom w:val="0"/>
              <w:divBdr>
                <w:top w:val="none" w:sz="0" w:space="0" w:color="auto"/>
                <w:left w:val="none" w:sz="0" w:space="0" w:color="auto"/>
                <w:bottom w:val="none" w:sz="0" w:space="0" w:color="auto"/>
                <w:right w:val="none" w:sz="0" w:space="0" w:color="auto"/>
              </w:divBdr>
            </w:div>
          </w:divsChild>
        </w:div>
        <w:div w:id="260141861">
          <w:marLeft w:val="0"/>
          <w:marRight w:val="0"/>
          <w:marTop w:val="0"/>
          <w:marBottom w:val="0"/>
          <w:divBdr>
            <w:top w:val="none" w:sz="0" w:space="0" w:color="auto"/>
            <w:left w:val="none" w:sz="0" w:space="0" w:color="auto"/>
            <w:bottom w:val="none" w:sz="0" w:space="0" w:color="auto"/>
            <w:right w:val="none" w:sz="0" w:space="0" w:color="auto"/>
          </w:divBdr>
          <w:divsChild>
            <w:div w:id="1470588328">
              <w:marLeft w:val="0"/>
              <w:marRight w:val="0"/>
              <w:marTop w:val="0"/>
              <w:marBottom w:val="0"/>
              <w:divBdr>
                <w:top w:val="none" w:sz="0" w:space="0" w:color="auto"/>
                <w:left w:val="none" w:sz="0" w:space="0" w:color="auto"/>
                <w:bottom w:val="none" w:sz="0" w:space="0" w:color="auto"/>
                <w:right w:val="none" w:sz="0" w:space="0" w:color="auto"/>
              </w:divBdr>
            </w:div>
          </w:divsChild>
        </w:div>
        <w:div w:id="745341802">
          <w:marLeft w:val="0"/>
          <w:marRight w:val="0"/>
          <w:marTop w:val="0"/>
          <w:marBottom w:val="0"/>
          <w:divBdr>
            <w:top w:val="none" w:sz="0" w:space="0" w:color="auto"/>
            <w:left w:val="none" w:sz="0" w:space="0" w:color="auto"/>
            <w:bottom w:val="none" w:sz="0" w:space="0" w:color="auto"/>
            <w:right w:val="none" w:sz="0" w:space="0" w:color="auto"/>
          </w:divBdr>
          <w:divsChild>
            <w:div w:id="39937159">
              <w:marLeft w:val="0"/>
              <w:marRight w:val="0"/>
              <w:marTop w:val="0"/>
              <w:marBottom w:val="0"/>
              <w:divBdr>
                <w:top w:val="none" w:sz="0" w:space="0" w:color="auto"/>
                <w:left w:val="none" w:sz="0" w:space="0" w:color="auto"/>
                <w:bottom w:val="none" w:sz="0" w:space="0" w:color="auto"/>
                <w:right w:val="none" w:sz="0" w:space="0" w:color="auto"/>
              </w:divBdr>
            </w:div>
          </w:divsChild>
        </w:div>
        <w:div w:id="789978163">
          <w:marLeft w:val="0"/>
          <w:marRight w:val="0"/>
          <w:marTop w:val="0"/>
          <w:marBottom w:val="0"/>
          <w:divBdr>
            <w:top w:val="none" w:sz="0" w:space="0" w:color="auto"/>
            <w:left w:val="none" w:sz="0" w:space="0" w:color="auto"/>
            <w:bottom w:val="none" w:sz="0" w:space="0" w:color="auto"/>
            <w:right w:val="none" w:sz="0" w:space="0" w:color="auto"/>
          </w:divBdr>
          <w:divsChild>
            <w:div w:id="2096125402">
              <w:marLeft w:val="0"/>
              <w:marRight w:val="0"/>
              <w:marTop w:val="0"/>
              <w:marBottom w:val="0"/>
              <w:divBdr>
                <w:top w:val="none" w:sz="0" w:space="0" w:color="auto"/>
                <w:left w:val="none" w:sz="0" w:space="0" w:color="auto"/>
                <w:bottom w:val="none" w:sz="0" w:space="0" w:color="auto"/>
                <w:right w:val="none" w:sz="0" w:space="0" w:color="auto"/>
              </w:divBdr>
            </w:div>
          </w:divsChild>
        </w:div>
        <w:div w:id="1781147954">
          <w:marLeft w:val="0"/>
          <w:marRight w:val="0"/>
          <w:marTop w:val="0"/>
          <w:marBottom w:val="0"/>
          <w:divBdr>
            <w:top w:val="none" w:sz="0" w:space="0" w:color="auto"/>
            <w:left w:val="none" w:sz="0" w:space="0" w:color="auto"/>
            <w:bottom w:val="none" w:sz="0" w:space="0" w:color="auto"/>
            <w:right w:val="none" w:sz="0" w:space="0" w:color="auto"/>
          </w:divBdr>
          <w:divsChild>
            <w:div w:id="1485319597">
              <w:marLeft w:val="0"/>
              <w:marRight w:val="0"/>
              <w:marTop w:val="0"/>
              <w:marBottom w:val="0"/>
              <w:divBdr>
                <w:top w:val="none" w:sz="0" w:space="0" w:color="auto"/>
                <w:left w:val="none" w:sz="0" w:space="0" w:color="auto"/>
                <w:bottom w:val="none" w:sz="0" w:space="0" w:color="auto"/>
                <w:right w:val="none" w:sz="0" w:space="0" w:color="auto"/>
              </w:divBdr>
            </w:div>
          </w:divsChild>
        </w:div>
        <w:div w:id="304969298">
          <w:marLeft w:val="0"/>
          <w:marRight w:val="0"/>
          <w:marTop w:val="0"/>
          <w:marBottom w:val="0"/>
          <w:divBdr>
            <w:top w:val="none" w:sz="0" w:space="0" w:color="auto"/>
            <w:left w:val="none" w:sz="0" w:space="0" w:color="auto"/>
            <w:bottom w:val="none" w:sz="0" w:space="0" w:color="auto"/>
            <w:right w:val="none" w:sz="0" w:space="0" w:color="auto"/>
          </w:divBdr>
          <w:divsChild>
            <w:div w:id="1881089184">
              <w:marLeft w:val="0"/>
              <w:marRight w:val="0"/>
              <w:marTop w:val="0"/>
              <w:marBottom w:val="0"/>
              <w:divBdr>
                <w:top w:val="none" w:sz="0" w:space="0" w:color="auto"/>
                <w:left w:val="none" w:sz="0" w:space="0" w:color="auto"/>
                <w:bottom w:val="none" w:sz="0" w:space="0" w:color="auto"/>
                <w:right w:val="none" w:sz="0" w:space="0" w:color="auto"/>
              </w:divBdr>
            </w:div>
          </w:divsChild>
        </w:div>
        <w:div w:id="872113148">
          <w:marLeft w:val="0"/>
          <w:marRight w:val="0"/>
          <w:marTop w:val="0"/>
          <w:marBottom w:val="0"/>
          <w:divBdr>
            <w:top w:val="none" w:sz="0" w:space="0" w:color="auto"/>
            <w:left w:val="none" w:sz="0" w:space="0" w:color="auto"/>
            <w:bottom w:val="none" w:sz="0" w:space="0" w:color="auto"/>
            <w:right w:val="none" w:sz="0" w:space="0" w:color="auto"/>
          </w:divBdr>
          <w:divsChild>
            <w:div w:id="1714619460">
              <w:marLeft w:val="0"/>
              <w:marRight w:val="0"/>
              <w:marTop w:val="0"/>
              <w:marBottom w:val="0"/>
              <w:divBdr>
                <w:top w:val="none" w:sz="0" w:space="0" w:color="auto"/>
                <w:left w:val="none" w:sz="0" w:space="0" w:color="auto"/>
                <w:bottom w:val="none" w:sz="0" w:space="0" w:color="auto"/>
                <w:right w:val="none" w:sz="0" w:space="0" w:color="auto"/>
              </w:divBdr>
            </w:div>
          </w:divsChild>
        </w:div>
        <w:div w:id="1401631908">
          <w:marLeft w:val="0"/>
          <w:marRight w:val="0"/>
          <w:marTop w:val="0"/>
          <w:marBottom w:val="0"/>
          <w:divBdr>
            <w:top w:val="none" w:sz="0" w:space="0" w:color="auto"/>
            <w:left w:val="none" w:sz="0" w:space="0" w:color="auto"/>
            <w:bottom w:val="none" w:sz="0" w:space="0" w:color="auto"/>
            <w:right w:val="none" w:sz="0" w:space="0" w:color="auto"/>
          </w:divBdr>
          <w:divsChild>
            <w:div w:id="1747723709">
              <w:marLeft w:val="0"/>
              <w:marRight w:val="0"/>
              <w:marTop w:val="0"/>
              <w:marBottom w:val="0"/>
              <w:divBdr>
                <w:top w:val="none" w:sz="0" w:space="0" w:color="auto"/>
                <w:left w:val="none" w:sz="0" w:space="0" w:color="auto"/>
                <w:bottom w:val="none" w:sz="0" w:space="0" w:color="auto"/>
                <w:right w:val="none" w:sz="0" w:space="0" w:color="auto"/>
              </w:divBdr>
            </w:div>
          </w:divsChild>
        </w:div>
        <w:div w:id="1668240119">
          <w:marLeft w:val="0"/>
          <w:marRight w:val="0"/>
          <w:marTop w:val="0"/>
          <w:marBottom w:val="0"/>
          <w:divBdr>
            <w:top w:val="none" w:sz="0" w:space="0" w:color="auto"/>
            <w:left w:val="none" w:sz="0" w:space="0" w:color="auto"/>
            <w:bottom w:val="none" w:sz="0" w:space="0" w:color="auto"/>
            <w:right w:val="none" w:sz="0" w:space="0" w:color="auto"/>
          </w:divBdr>
          <w:divsChild>
            <w:div w:id="154541267">
              <w:marLeft w:val="0"/>
              <w:marRight w:val="0"/>
              <w:marTop w:val="0"/>
              <w:marBottom w:val="0"/>
              <w:divBdr>
                <w:top w:val="none" w:sz="0" w:space="0" w:color="auto"/>
                <w:left w:val="none" w:sz="0" w:space="0" w:color="auto"/>
                <w:bottom w:val="none" w:sz="0" w:space="0" w:color="auto"/>
                <w:right w:val="none" w:sz="0" w:space="0" w:color="auto"/>
              </w:divBdr>
            </w:div>
          </w:divsChild>
        </w:div>
        <w:div w:id="1216939241">
          <w:marLeft w:val="0"/>
          <w:marRight w:val="0"/>
          <w:marTop w:val="0"/>
          <w:marBottom w:val="0"/>
          <w:divBdr>
            <w:top w:val="none" w:sz="0" w:space="0" w:color="auto"/>
            <w:left w:val="none" w:sz="0" w:space="0" w:color="auto"/>
            <w:bottom w:val="none" w:sz="0" w:space="0" w:color="auto"/>
            <w:right w:val="none" w:sz="0" w:space="0" w:color="auto"/>
          </w:divBdr>
          <w:divsChild>
            <w:div w:id="2024891548">
              <w:marLeft w:val="0"/>
              <w:marRight w:val="0"/>
              <w:marTop w:val="0"/>
              <w:marBottom w:val="0"/>
              <w:divBdr>
                <w:top w:val="none" w:sz="0" w:space="0" w:color="auto"/>
                <w:left w:val="none" w:sz="0" w:space="0" w:color="auto"/>
                <w:bottom w:val="none" w:sz="0" w:space="0" w:color="auto"/>
                <w:right w:val="none" w:sz="0" w:space="0" w:color="auto"/>
              </w:divBdr>
            </w:div>
          </w:divsChild>
        </w:div>
        <w:div w:id="1827017586">
          <w:marLeft w:val="0"/>
          <w:marRight w:val="0"/>
          <w:marTop w:val="0"/>
          <w:marBottom w:val="0"/>
          <w:divBdr>
            <w:top w:val="none" w:sz="0" w:space="0" w:color="auto"/>
            <w:left w:val="none" w:sz="0" w:space="0" w:color="auto"/>
            <w:bottom w:val="none" w:sz="0" w:space="0" w:color="auto"/>
            <w:right w:val="none" w:sz="0" w:space="0" w:color="auto"/>
          </w:divBdr>
          <w:divsChild>
            <w:div w:id="1771853766">
              <w:marLeft w:val="0"/>
              <w:marRight w:val="0"/>
              <w:marTop w:val="0"/>
              <w:marBottom w:val="0"/>
              <w:divBdr>
                <w:top w:val="none" w:sz="0" w:space="0" w:color="auto"/>
                <w:left w:val="none" w:sz="0" w:space="0" w:color="auto"/>
                <w:bottom w:val="none" w:sz="0" w:space="0" w:color="auto"/>
                <w:right w:val="none" w:sz="0" w:space="0" w:color="auto"/>
              </w:divBdr>
            </w:div>
          </w:divsChild>
        </w:div>
        <w:div w:id="1436367221">
          <w:marLeft w:val="0"/>
          <w:marRight w:val="0"/>
          <w:marTop w:val="0"/>
          <w:marBottom w:val="0"/>
          <w:divBdr>
            <w:top w:val="none" w:sz="0" w:space="0" w:color="auto"/>
            <w:left w:val="none" w:sz="0" w:space="0" w:color="auto"/>
            <w:bottom w:val="none" w:sz="0" w:space="0" w:color="auto"/>
            <w:right w:val="none" w:sz="0" w:space="0" w:color="auto"/>
          </w:divBdr>
          <w:divsChild>
            <w:div w:id="141897703">
              <w:marLeft w:val="0"/>
              <w:marRight w:val="0"/>
              <w:marTop w:val="0"/>
              <w:marBottom w:val="0"/>
              <w:divBdr>
                <w:top w:val="none" w:sz="0" w:space="0" w:color="auto"/>
                <w:left w:val="none" w:sz="0" w:space="0" w:color="auto"/>
                <w:bottom w:val="none" w:sz="0" w:space="0" w:color="auto"/>
                <w:right w:val="none" w:sz="0" w:space="0" w:color="auto"/>
              </w:divBdr>
            </w:div>
          </w:divsChild>
        </w:div>
        <w:div w:id="1176848539">
          <w:marLeft w:val="0"/>
          <w:marRight w:val="0"/>
          <w:marTop w:val="0"/>
          <w:marBottom w:val="0"/>
          <w:divBdr>
            <w:top w:val="none" w:sz="0" w:space="0" w:color="auto"/>
            <w:left w:val="none" w:sz="0" w:space="0" w:color="auto"/>
            <w:bottom w:val="none" w:sz="0" w:space="0" w:color="auto"/>
            <w:right w:val="none" w:sz="0" w:space="0" w:color="auto"/>
          </w:divBdr>
          <w:divsChild>
            <w:div w:id="17651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9324">
      <w:bodyDiv w:val="1"/>
      <w:marLeft w:val="0"/>
      <w:marRight w:val="0"/>
      <w:marTop w:val="0"/>
      <w:marBottom w:val="0"/>
      <w:divBdr>
        <w:top w:val="none" w:sz="0" w:space="0" w:color="auto"/>
        <w:left w:val="none" w:sz="0" w:space="0" w:color="auto"/>
        <w:bottom w:val="none" w:sz="0" w:space="0" w:color="auto"/>
        <w:right w:val="none" w:sz="0" w:space="0" w:color="auto"/>
      </w:divBdr>
    </w:div>
    <w:div w:id="226459596">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53438607">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2078692">
      <w:bodyDiv w:val="1"/>
      <w:marLeft w:val="0"/>
      <w:marRight w:val="0"/>
      <w:marTop w:val="0"/>
      <w:marBottom w:val="0"/>
      <w:divBdr>
        <w:top w:val="none" w:sz="0" w:space="0" w:color="auto"/>
        <w:left w:val="none" w:sz="0" w:space="0" w:color="auto"/>
        <w:bottom w:val="none" w:sz="0" w:space="0" w:color="auto"/>
        <w:right w:val="none" w:sz="0" w:space="0" w:color="auto"/>
      </w:divBdr>
      <w:divsChild>
        <w:div w:id="424611980">
          <w:marLeft w:val="0"/>
          <w:marRight w:val="0"/>
          <w:marTop w:val="0"/>
          <w:marBottom w:val="336"/>
          <w:divBdr>
            <w:top w:val="none" w:sz="0" w:space="0" w:color="auto"/>
            <w:left w:val="none" w:sz="0" w:space="0" w:color="auto"/>
            <w:bottom w:val="none" w:sz="0" w:space="0" w:color="auto"/>
            <w:right w:val="none" w:sz="0" w:space="0" w:color="auto"/>
          </w:divBdr>
        </w:div>
        <w:div w:id="1265113941">
          <w:marLeft w:val="0"/>
          <w:marRight w:val="0"/>
          <w:marTop w:val="0"/>
          <w:marBottom w:val="336"/>
          <w:divBdr>
            <w:top w:val="none" w:sz="0" w:space="0" w:color="auto"/>
            <w:left w:val="none" w:sz="0" w:space="0" w:color="auto"/>
            <w:bottom w:val="none" w:sz="0" w:space="0" w:color="auto"/>
            <w:right w:val="none" w:sz="0" w:space="0" w:color="auto"/>
          </w:divBdr>
        </w:div>
        <w:div w:id="514081222">
          <w:marLeft w:val="0"/>
          <w:marRight w:val="0"/>
          <w:marTop w:val="0"/>
          <w:marBottom w:val="336"/>
          <w:divBdr>
            <w:top w:val="none" w:sz="0" w:space="0" w:color="auto"/>
            <w:left w:val="none" w:sz="0" w:space="0" w:color="auto"/>
            <w:bottom w:val="none" w:sz="0" w:space="0" w:color="auto"/>
            <w:right w:val="none" w:sz="0" w:space="0" w:color="auto"/>
          </w:divBdr>
        </w:div>
        <w:div w:id="1769890195">
          <w:marLeft w:val="0"/>
          <w:marRight w:val="0"/>
          <w:marTop w:val="0"/>
          <w:marBottom w:val="336"/>
          <w:divBdr>
            <w:top w:val="none" w:sz="0" w:space="0" w:color="auto"/>
            <w:left w:val="none" w:sz="0" w:space="0" w:color="auto"/>
            <w:bottom w:val="none" w:sz="0" w:space="0" w:color="auto"/>
            <w:right w:val="none" w:sz="0" w:space="0" w:color="auto"/>
          </w:divBdr>
        </w:div>
        <w:div w:id="1675573336">
          <w:marLeft w:val="0"/>
          <w:marRight w:val="0"/>
          <w:marTop w:val="0"/>
          <w:marBottom w:val="336"/>
          <w:divBdr>
            <w:top w:val="none" w:sz="0" w:space="0" w:color="auto"/>
            <w:left w:val="none" w:sz="0" w:space="0" w:color="auto"/>
            <w:bottom w:val="none" w:sz="0" w:space="0" w:color="auto"/>
            <w:right w:val="none" w:sz="0" w:space="0" w:color="auto"/>
          </w:divBdr>
        </w:div>
        <w:div w:id="809589106">
          <w:marLeft w:val="0"/>
          <w:marRight w:val="0"/>
          <w:marTop w:val="0"/>
          <w:marBottom w:val="336"/>
          <w:divBdr>
            <w:top w:val="none" w:sz="0" w:space="0" w:color="auto"/>
            <w:left w:val="none" w:sz="0" w:space="0" w:color="auto"/>
            <w:bottom w:val="none" w:sz="0" w:space="0" w:color="auto"/>
            <w:right w:val="none" w:sz="0" w:space="0" w:color="auto"/>
          </w:divBdr>
        </w:div>
      </w:divsChild>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89324142">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15507693">
      <w:bodyDiv w:val="1"/>
      <w:marLeft w:val="0"/>
      <w:marRight w:val="0"/>
      <w:marTop w:val="0"/>
      <w:marBottom w:val="0"/>
      <w:divBdr>
        <w:top w:val="none" w:sz="0" w:space="0" w:color="auto"/>
        <w:left w:val="none" w:sz="0" w:space="0" w:color="auto"/>
        <w:bottom w:val="none" w:sz="0" w:space="0" w:color="auto"/>
        <w:right w:val="none" w:sz="0" w:space="0" w:color="auto"/>
      </w:divBdr>
      <w:divsChild>
        <w:div w:id="1313870320">
          <w:marLeft w:val="0"/>
          <w:marRight w:val="0"/>
          <w:marTop w:val="0"/>
          <w:marBottom w:val="336"/>
          <w:divBdr>
            <w:top w:val="none" w:sz="0" w:space="0" w:color="auto"/>
            <w:left w:val="none" w:sz="0" w:space="0" w:color="auto"/>
            <w:bottom w:val="none" w:sz="0" w:space="0" w:color="auto"/>
            <w:right w:val="none" w:sz="0" w:space="0" w:color="auto"/>
          </w:divBdr>
        </w:div>
      </w:divsChild>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86758146">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62455027">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88667592">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7644753">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0345654">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85387950">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2805277">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1536738">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27948757">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3966556">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292515">
      <w:bodyDiv w:val="1"/>
      <w:marLeft w:val="0"/>
      <w:marRight w:val="0"/>
      <w:marTop w:val="0"/>
      <w:marBottom w:val="0"/>
      <w:divBdr>
        <w:top w:val="none" w:sz="0" w:space="0" w:color="auto"/>
        <w:left w:val="none" w:sz="0" w:space="0" w:color="auto"/>
        <w:bottom w:val="none" w:sz="0" w:space="0" w:color="auto"/>
        <w:right w:val="none" w:sz="0" w:space="0" w:color="auto"/>
      </w:divBdr>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03052788">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80739">
      <w:bodyDiv w:val="1"/>
      <w:marLeft w:val="0"/>
      <w:marRight w:val="0"/>
      <w:marTop w:val="0"/>
      <w:marBottom w:val="0"/>
      <w:divBdr>
        <w:top w:val="none" w:sz="0" w:space="0" w:color="auto"/>
        <w:left w:val="none" w:sz="0" w:space="0" w:color="auto"/>
        <w:bottom w:val="none" w:sz="0" w:space="0" w:color="auto"/>
        <w:right w:val="none" w:sz="0" w:space="0" w:color="auto"/>
      </w:divBdr>
      <w:divsChild>
        <w:div w:id="1463767119">
          <w:marLeft w:val="0"/>
          <w:marRight w:val="0"/>
          <w:marTop w:val="0"/>
          <w:marBottom w:val="0"/>
          <w:divBdr>
            <w:top w:val="none" w:sz="0" w:space="0" w:color="auto"/>
            <w:left w:val="none" w:sz="0" w:space="0" w:color="auto"/>
            <w:bottom w:val="none" w:sz="0" w:space="0" w:color="auto"/>
            <w:right w:val="none" w:sz="0" w:space="0" w:color="auto"/>
          </w:divBdr>
        </w:div>
        <w:div w:id="2008366721">
          <w:marLeft w:val="0"/>
          <w:marRight w:val="0"/>
          <w:marTop w:val="0"/>
          <w:marBottom w:val="0"/>
          <w:divBdr>
            <w:top w:val="none" w:sz="0" w:space="0" w:color="auto"/>
            <w:left w:val="none" w:sz="0" w:space="0" w:color="auto"/>
            <w:bottom w:val="none" w:sz="0" w:space="0" w:color="auto"/>
            <w:right w:val="none" w:sz="0" w:space="0" w:color="auto"/>
          </w:divBdr>
          <w:divsChild>
            <w:div w:id="102501013">
              <w:marLeft w:val="0"/>
              <w:marRight w:val="0"/>
              <w:marTop w:val="0"/>
              <w:marBottom w:val="0"/>
              <w:divBdr>
                <w:top w:val="none" w:sz="0" w:space="0" w:color="auto"/>
                <w:left w:val="none" w:sz="0" w:space="0" w:color="auto"/>
                <w:bottom w:val="none" w:sz="0" w:space="0" w:color="auto"/>
                <w:right w:val="none" w:sz="0" w:space="0" w:color="auto"/>
              </w:divBdr>
            </w:div>
          </w:divsChild>
        </w:div>
        <w:div w:id="690886416">
          <w:marLeft w:val="0"/>
          <w:marRight w:val="0"/>
          <w:marTop w:val="0"/>
          <w:marBottom w:val="0"/>
          <w:divBdr>
            <w:top w:val="none" w:sz="0" w:space="0" w:color="auto"/>
            <w:left w:val="none" w:sz="0" w:space="0" w:color="auto"/>
            <w:bottom w:val="none" w:sz="0" w:space="0" w:color="auto"/>
            <w:right w:val="none" w:sz="0" w:space="0" w:color="auto"/>
          </w:divBdr>
          <w:divsChild>
            <w:div w:id="1934782012">
              <w:marLeft w:val="0"/>
              <w:marRight w:val="0"/>
              <w:marTop w:val="0"/>
              <w:marBottom w:val="0"/>
              <w:divBdr>
                <w:top w:val="none" w:sz="0" w:space="0" w:color="auto"/>
                <w:left w:val="none" w:sz="0" w:space="0" w:color="auto"/>
                <w:bottom w:val="none" w:sz="0" w:space="0" w:color="auto"/>
                <w:right w:val="none" w:sz="0" w:space="0" w:color="auto"/>
              </w:divBdr>
            </w:div>
          </w:divsChild>
        </w:div>
        <w:div w:id="313074293">
          <w:marLeft w:val="0"/>
          <w:marRight w:val="0"/>
          <w:marTop w:val="0"/>
          <w:marBottom w:val="0"/>
          <w:divBdr>
            <w:top w:val="none" w:sz="0" w:space="0" w:color="auto"/>
            <w:left w:val="none" w:sz="0" w:space="0" w:color="auto"/>
            <w:bottom w:val="none" w:sz="0" w:space="0" w:color="auto"/>
            <w:right w:val="none" w:sz="0" w:space="0" w:color="auto"/>
          </w:divBdr>
          <w:divsChild>
            <w:div w:id="14868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2854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147BD2-FB94-4B5A-8697-6D227E5169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9</Pages>
  <Words>1389</Words>
  <Characters>9891</Characters>
  <Application>Microsoft Office Word</Application>
  <DocSecurity>0</DocSecurity>
  <Lines>296</Lines>
  <Paragraphs>111</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679</cp:revision>
  <cp:lastPrinted>2018-01-09T09:28:00Z</cp:lastPrinted>
  <dcterms:created xsi:type="dcterms:W3CDTF">2018-05-28T20:36:00Z</dcterms:created>
  <dcterms:modified xsi:type="dcterms:W3CDTF">2022-07-18T12:55:00Z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