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C8D9B" w14:textId="77777777" w:rsidR="005B3C55" w:rsidRPr="005B3C55" w:rsidRDefault="005B3C55" w:rsidP="005B3C55">
      <w:pPr>
        <w:shd w:val="clear" w:color="auto" w:fill="FFFFFF"/>
        <w:spacing w:after="0" w:line="240" w:lineRule="auto"/>
        <w:rPr>
          <w:rFonts w:ascii="Segoe UI" w:eastAsia="Times New Roman" w:hAnsi="Segoe UI" w:cs="Segoe UI"/>
          <w:color w:val="212121"/>
          <w:sz w:val="23"/>
          <w:szCs w:val="23"/>
          <w:lang w:eastAsia="fr-FR"/>
        </w:rPr>
      </w:pPr>
      <w:r w:rsidRPr="005B3C55">
        <w:rPr>
          <w:rFonts w:ascii="Calibri" w:eastAsia="Times New Roman" w:hAnsi="Calibri" w:cs="Calibri"/>
          <w:color w:val="212121"/>
          <w:lang w:eastAsia="fr-FR"/>
        </w:rPr>
        <w:t>Bonjour Anthony,</w:t>
      </w:r>
    </w:p>
    <w:p w14:paraId="32E134B9" w14:textId="77777777" w:rsidR="005B3C55" w:rsidRPr="005B3C55" w:rsidRDefault="005B3C55" w:rsidP="005B3C55">
      <w:pPr>
        <w:shd w:val="clear" w:color="auto" w:fill="FFFFFF"/>
        <w:spacing w:after="0" w:line="240" w:lineRule="auto"/>
        <w:rPr>
          <w:rFonts w:ascii="Segoe UI" w:eastAsia="Times New Roman" w:hAnsi="Segoe UI" w:cs="Segoe UI"/>
          <w:color w:val="212121"/>
          <w:sz w:val="23"/>
          <w:szCs w:val="23"/>
          <w:lang w:eastAsia="fr-FR"/>
        </w:rPr>
      </w:pPr>
      <w:r w:rsidRPr="005B3C55">
        <w:rPr>
          <w:rFonts w:ascii="Calibri" w:eastAsia="Times New Roman" w:hAnsi="Calibri" w:cs="Calibri"/>
          <w:color w:val="212121"/>
          <w:lang w:eastAsia="fr-FR"/>
        </w:rPr>
        <w:t>La remise de votre manuscrit approche et l’annonce</w:t>
      </w:r>
      <w:r w:rsidRPr="005B3C55">
        <w:rPr>
          <w:rFonts w:ascii="Calibri" w:eastAsia="Times New Roman" w:hAnsi="Calibri" w:cs="Calibri"/>
          <w:color w:val="000000"/>
          <w:lang w:eastAsia="fr-FR"/>
        </w:rPr>
        <w:t> auprès des libraires de nos nouveautés aura bientôt lieu. Aussi, je me permets de vous solliciter afin de préparer les éléments qui nous permettront de présenter votre livre dans ces nouveautés.</w:t>
      </w:r>
    </w:p>
    <w:p w14:paraId="04B066A4" w14:textId="77777777" w:rsidR="005B3C55" w:rsidRPr="005B3C55" w:rsidRDefault="005B3C55" w:rsidP="005B3C55">
      <w:pPr>
        <w:numPr>
          <w:ilvl w:val="0"/>
          <w:numId w:val="1"/>
        </w:numPr>
        <w:shd w:val="clear" w:color="auto" w:fill="FFFFFF"/>
        <w:spacing w:after="0" w:line="240" w:lineRule="auto"/>
        <w:rPr>
          <w:rFonts w:ascii="Segoe UI" w:eastAsia="Times New Roman" w:hAnsi="Segoe UI" w:cs="Segoe UI"/>
          <w:color w:val="212121"/>
          <w:sz w:val="23"/>
          <w:szCs w:val="23"/>
          <w:lang w:eastAsia="fr-FR"/>
        </w:rPr>
      </w:pPr>
      <w:r w:rsidRPr="005B3C55">
        <w:rPr>
          <w:rFonts w:ascii="Calibri" w:eastAsia="Times New Roman" w:hAnsi="Calibri" w:cs="Calibri"/>
          <w:color w:val="000000"/>
          <w:lang w:eastAsia="fr-FR"/>
        </w:rPr>
        <w:t>Pour cela, pourriez-vous mettre à jour les informations ci-dessous en vue de la nouvelle édition du livre ? :</w:t>
      </w:r>
    </w:p>
    <w:p w14:paraId="7E5E555A" w14:textId="77777777" w:rsidR="005B3C55" w:rsidRPr="005B3C55" w:rsidRDefault="005B3C55" w:rsidP="005B3C55">
      <w:pPr>
        <w:shd w:val="clear" w:color="auto" w:fill="FFFFFF"/>
        <w:spacing w:after="0" w:line="240" w:lineRule="auto"/>
        <w:rPr>
          <w:rFonts w:ascii="Segoe UI" w:eastAsia="Times New Roman" w:hAnsi="Segoe UI" w:cs="Segoe UI"/>
          <w:color w:val="212121"/>
          <w:sz w:val="23"/>
          <w:szCs w:val="23"/>
          <w:lang w:eastAsia="fr-FR"/>
        </w:rPr>
      </w:pPr>
      <w:r w:rsidRPr="005B3C55">
        <w:rPr>
          <w:rFonts w:ascii="Calibri" w:eastAsia="Times New Roman" w:hAnsi="Calibri" w:cs="Calibri"/>
          <w:color w:val="000000"/>
          <w:lang w:eastAsia="fr-FR"/>
        </w:rPr>
        <w:t>Titre :</w:t>
      </w:r>
      <w:r w:rsidRPr="005B3C55">
        <w:rPr>
          <w:rFonts w:ascii="Calibri" w:eastAsia="Times New Roman" w:hAnsi="Calibri" w:cs="Calibri"/>
          <w:color w:val="2F5597"/>
          <w:lang w:eastAsia="fr-FR"/>
        </w:rPr>
        <w:t> Kotlin</w:t>
      </w:r>
    </w:p>
    <w:p w14:paraId="03FD4B3F" w14:textId="77777777" w:rsidR="005B3C55" w:rsidRPr="005B3C55" w:rsidRDefault="005B3C55" w:rsidP="005B3C55">
      <w:pPr>
        <w:shd w:val="clear" w:color="auto" w:fill="FFFFFF"/>
        <w:spacing w:after="0" w:line="240" w:lineRule="auto"/>
        <w:rPr>
          <w:rFonts w:ascii="Segoe UI" w:eastAsia="Times New Roman" w:hAnsi="Segoe UI" w:cs="Segoe UI"/>
          <w:color w:val="212121"/>
          <w:sz w:val="23"/>
          <w:szCs w:val="23"/>
          <w:lang w:eastAsia="fr-FR"/>
        </w:rPr>
      </w:pPr>
      <w:r w:rsidRPr="005B3C55">
        <w:rPr>
          <w:rFonts w:ascii="Calibri" w:eastAsia="Times New Roman" w:hAnsi="Calibri" w:cs="Calibri"/>
          <w:color w:val="000000"/>
          <w:lang w:eastAsia="fr-FR"/>
        </w:rPr>
        <w:t>Sous-titre : </w:t>
      </w:r>
      <w:r w:rsidRPr="005B3C55">
        <w:rPr>
          <w:rFonts w:ascii="Calibri" w:eastAsia="Times New Roman" w:hAnsi="Calibri" w:cs="Calibri"/>
          <w:color w:val="2F5597"/>
          <w:lang w:eastAsia="fr-FR"/>
        </w:rPr>
        <w:t>Les fondamentaux du développement d'applications Android</w:t>
      </w:r>
    </w:p>
    <w:p w14:paraId="273C5295" w14:textId="2D9A4002" w:rsidR="005B3C55" w:rsidRDefault="005B3C55" w:rsidP="005B3C55">
      <w:pPr>
        <w:shd w:val="clear" w:color="auto" w:fill="FFFFFF"/>
        <w:spacing w:after="0" w:line="240" w:lineRule="auto"/>
        <w:rPr>
          <w:rFonts w:ascii="Calibri" w:eastAsia="Times New Roman" w:hAnsi="Calibri" w:cs="Calibri"/>
          <w:color w:val="000000"/>
          <w:lang w:eastAsia="fr-FR"/>
        </w:rPr>
      </w:pPr>
      <w:r w:rsidRPr="005B3C55">
        <w:rPr>
          <w:rFonts w:ascii="Calibri" w:eastAsia="Times New Roman" w:hAnsi="Calibri" w:cs="Calibri"/>
          <w:color w:val="000000"/>
          <w:lang w:eastAsia="fr-FR"/>
        </w:rPr>
        <w:t>Résumé :</w:t>
      </w:r>
    </w:p>
    <w:p w14:paraId="11966239" w14:textId="5142E1D9" w:rsidR="00AB3BD5" w:rsidRDefault="00AB3BD5" w:rsidP="005B3C55">
      <w:pPr>
        <w:shd w:val="clear" w:color="auto" w:fill="FFFFFF"/>
        <w:spacing w:after="0" w:line="240" w:lineRule="auto"/>
        <w:rPr>
          <w:rFonts w:ascii="Calibri" w:eastAsia="Times New Roman" w:hAnsi="Calibri" w:cs="Calibri"/>
          <w:color w:val="000000"/>
          <w:lang w:eastAsia="fr-FR"/>
        </w:rPr>
      </w:pPr>
    </w:p>
    <w:p w14:paraId="0DDF2411" w14:textId="77777777" w:rsidR="00AB3BD5" w:rsidRPr="005B3C55" w:rsidRDefault="00AB3BD5" w:rsidP="005B3C55">
      <w:pPr>
        <w:shd w:val="clear" w:color="auto" w:fill="FFFFFF"/>
        <w:spacing w:after="0" w:line="240" w:lineRule="auto"/>
        <w:rPr>
          <w:rFonts w:ascii="Segoe UI" w:eastAsia="Times New Roman" w:hAnsi="Segoe UI" w:cs="Segoe UI"/>
          <w:color w:val="212121"/>
          <w:sz w:val="23"/>
          <w:szCs w:val="23"/>
          <w:lang w:eastAsia="fr-FR"/>
        </w:rPr>
      </w:pPr>
    </w:p>
    <w:p w14:paraId="2CCE49A8" w14:textId="3EE1A55D" w:rsidR="00AB3BD5" w:rsidRDefault="005B3C55" w:rsidP="005B3C55">
      <w:pPr>
        <w:shd w:val="clear" w:color="auto" w:fill="FFFFFF"/>
        <w:spacing w:after="0" w:line="240" w:lineRule="auto"/>
        <w:rPr>
          <w:rFonts w:ascii="Calibri" w:eastAsia="Times New Roman" w:hAnsi="Calibri" w:cs="Calibri"/>
          <w:color w:val="2F5597"/>
          <w:lang w:eastAsia="fr-FR"/>
        </w:rPr>
      </w:pPr>
      <w:r w:rsidRPr="005B3C55">
        <w:rPr>
          <w:rFonts w:ascii="Calibri" w:eastAsia="Times New Roman" w:hAnsi="Calibri" w:cs="Calibri"/>
          <w:color w:val="2F5597"/>
          <w:lang w:eastAsia="fr-FR"/>
        </w:rPr>
        <w:t>Ce livre sur </w:t>
      </w:r>
      <w:r w:rsidRPr="005B3C55">
        <w:rPr>
          <w:rFonts w:ascii="Calibri" w:eastAsia="Times New Roman" w:hAnsi="Calibri" w:cs="Calibri"/>
          <w:b/>
          <w:bCs/>
          <w:color w:val="2F5597"/>
          <w:lang w:eastAsia="fr-FR"/>
        </w:rPr>
        <w:t>Kotlin</w:t>
      </w:r>
      <w:r w:rsidR="00AB3BD5">
        <w:rPr>
          <w:rFonts w:ascii="Calibri" w:eastAsia="Times New Roman" w:hAnsi="Calibri" w:cs="Calibri"/>
          <w:b/>
          <w:bCs/>
          <w:color w:val="2F5597"/>
          <w:lang w:eastAsia="fr-FR"/>
        </w:rPr>
        <w:t xml:space="preserve"> et Android Architecture component</w:t>
      </w:r>
      <w:r w:rsidRPr="005B3C55">
        <w:rPr>
          <w:rFonts w:ascii="Calibri" w:eastAsia="Times New Roman" w:hAnsi="Calibri" w:cs="Calibri"/>
          <w:color w:val="2F5597"/>
          <w:lang w:eastAsia="fr-FR"/>
        </w:rPr>
        <w:t xml:space="preserve">, destiné aux développeurs juniors comme aux développeurs plus expérimentés, a pour objectif de transmettre les bases indispensables de ce langage promu </w:t>
      </w:r>
      <w:r w:rsidR="00AB3BD5">
        <w:rPr>
          <w:rFonts w:ascii="Calibri" w:eastAsia="Times New Roman" w:hAnsi="Calibri" w:cs="Calibri"/>
          <w:color w:val="2F5597"/>
          <w:lang w:eastAsia="fr-FR"/>
        </w:rPr>
        <w:t xml:space="preserve">par </w:t>
      </w:r>
      <w:r w:rsidRPr="005B3C55">
        <w:rPr>
          <w:rFonts w:ascii="Calibri" w:eastAsia="Times New Roman" w:hAnsi="Calibri" w:cs="Calibri"/>
          <w:color w:val="2F5597"/>
          <w:lang w:eastAsia="fr-FR"/>
        </w:rPr>
        <w:t>Google en tant que </w:t>
      </w:r>
      <w:r w:rsidRPr="005B3C55">
        <w:rPr>
          <w:rFonts w:ascii="Calibri" w:eastAsia="Times New Roman" w:hAnsi="Calibri" w:cs="Calibri"/>
          <w:b/>
          <w:bCs/>
          <w:color w:val="2F5597"/>
          <w:lang w:eastAsia="fr-FR"/>
        </w:rPr>
        <w:t>langage de développement officiel pour Android</w:t>
      </w:r>
      <w:r w:rsidR="00AB3BD5">
        <w:rPr>
          <w:rFonts w:ascii="Calibri" w:eastAsia="Times New Roman" w:hAnsi="Calibri" w:cs="Calibri"/>
          <w:color w:val="2F5597"/>
          <w:lang w:eastAsia="fr-FR"/>
        </w:rPr>
        <w:t xml:space="preserve"> et de comprendre l’architecture préconisé pour les applications Android.</w:t>
      </w:r>
      <w:r w:rsidRPr="005B3C55">
        <w:rPr>
          <w:rFonts w:ascii="Calibri" w:eastAsia="Times New Roman" w:hAnsi="Calibri" w:cs="Calibri"/>
          <w:color w:val="2F5597"/>
          <w:lang w:eastAsia="fr-FR"/>
        </w:rPr>
        <w:t xml:space="preserve"> Le lecteur y trouvera de quoi devenir autonome dans la </w:t>
      </w:r>
      <w:r w:rsidRPr="005B3C55">
        <w:rPr>
          <w:rFonts w:ascii="Calibri" w:eastAsia="Times New Roman" w:hAnsi="Calibri" w:cs="Calibri"/>
          <w:b/>
          <w:bCs/>
          <w:color w:val="2F5597"/>
          <w:lang w:eastAsia="fr-FR"/>
        </w:rPr>
        <w:t>création d'une application mobile Android</w:t>
      </w:r>
      <w:r w:rsidR="00AB3BD5">
        <w:rPr>
          <w:rFonts w:ascii="Calibri" w:eastAsia="Times New Roman" w:hAnsi="Calibri" w:cs="Calibri"/>
          <w:b/>
          <w:bCs/>
          <w:color w:val="2F5597"/>
          <w:lang w:eastAsia="fr-FR"/>
        </w:rPr>
        <w:t xml:space="preserve"> de qualité</w:t>
      </w:r>
      <w:r w:rsidR="00AB3BD5" w:rsidRPr="005B3C55">
        <w:rPr>
          <w:rFonts w:ascii="Calibri" w:eastAsia="Times New Roman" w:hAnsi="Calibri" w:cs="Calibri"/>
          <w:color w:val="2F5597"/>
          <w:lang w:eastAsia="fr-FR"/>
        </w:rPr>
        <w:t xml:space="preserve"> avec</w:t>
      </w:r>
      <w:r w:rsidRPr="005B3C55">
        <w:rPr>
          <w:rFonts w:ascii="Calibri" w:eastAsia="Times New Roman" w:hAnsi="Calibri" w:cs="Calibri"/>
          <w:color w:val="2F5597"/>
          <w:lang w:eastAsia="fr-FR"/>
        </w:rPr>
        <w:t xml:space="preserve"> Kotlin. Pour une bonne compréhension de son contenu, de simples connaissances en programmation orientée objet sont suffisantes.</w:t>
      </w:r>
      <w:r w:rsidRPr="005B3C55">
        <w:rPr>
          <w:rFonts w:ascii="Calibri" w:eastAsia="Times New Roman" w:hAnsi="Calibri" w:cs="Calibri"/>
          <w:color w:val="2F5597"/>
          <w:lang w:eastAsia="fr-FR"/>
        </w:rPr>
        <w:br/>
      </w:r>
      <w:r w:rsidRPr="005B3C55">
        <w:rPr>
          <w:rFonts w:ascii="Calibri" w:eastAsia="Times New Roman" w:hAnsi="Calibri" w:cs="Calibri"/>
          <w:color w:val="2F5597"/>
          <w:lang w:eastAsia="fr-FR"/>
        </w:rPr>
        <w:br/>
        <w:t xml:space="preserve">Les </w:t>
      </w:r>
      <w:proofErr w:type="spellStart"/>
      <w:r w:rsidR="00AB3BD5">
        <w:rPr>
          <w:rFonts w:ascii="Calibri" w:eastAsia="Times New Roman" w:hAnsi="Calibri" w:cs="Calibri"/>
          <w:color w:val="2F5597"/>
          <w:lang w:eastAsia="fr-FR"/>
        </w:rPr>
        <w:t>quatres</w:t>
      </w:r>
      <w:proofErr w:type="spellEnd"/>
      <w:r w:rsidRPr="005B3C55">
        <w:rPr>
          <w:rFonts w:ascii="Calibri" w:eastAsia="Times New Roman" w:hAnsi="Calibri" w:cs="Calibri"/>
          <w:color w:val="2F5597"/>
          <w:lang w:eastAsia="fr-FR"/>
        </w:rPr>
        <w:t xml:space="preserve"> premiers chapitres traitent des</w:t>
      </w:r>
      <w:r w:rsidRPr="005B3C55">
        <w:rPr>
          <w:rFonts w:ascii="Calibri" w:eastAsia="Times New Roman" w:hAnsi="Calibri" w:cs="Calibri"/>
          <w:b/>
          <w:bCs/>
          <w:color w:val="2F5597"/>
          <w:lang w:eastAsia="fr-FR"/>
        </w:rPr>
        <w:t> fondamentaux du</w:t>
      </w:r>
      <w:r w:rsidR="00AB3BD5">
        <w:rPr>
          <w:rFonts w:ascii="Calibri" w:eastAsia="Times New Roman" w:hAnsi="Calibri" w:cs="Calibri"/>
          <w:b/>
          <w:bCs/>
          <w:color w:val="2F5597"/>
          <w:lang w:eastAsia="fr-FR"/>
        </w:rPr>
        <w:t xml:space="preserve"> développement mobile, du</w:t>
      </w:r>
      <w:r w:rsidRPr="005B3C55">
        <w:rPr>
          <w:rFonts w:ascii="Calibri" w:eastAsia="Times New Roman" w:hAnsi="Calibri" w:cs="Calibri"/>
          <w:b/>
          <w:bCs/>
          <w:color w:val="2F5597"/>
          <w:lang w:eastAsia="fr-FR"/>
        </w:rPr>
        <w:t xml:space="preserve"> langage Kotlin</w:t>
      </w:r>
      <w:r w:rsidRPr="005B3C55">
        <w:rPr>
          <w:rFonts w:ascii="Calibri" w:eastAsia="Times New Roman" w:hAnsi="Calibri" w:cs="Calibri"/>
          <w:color w:val="2F5597"/>
          <w:lang w:eastAsia="fr-FR"/>
        </w:rPr>
        <w:t> et de la programmation orientée objet. Chaque concept décrit par l'auteur est accompagné d'une explication simple, de la syntaxe ainsi que d’un exemple d’utilisation.</w:t>
      </w:r>
      <w:r w:rsidRPr="005B3C55">
        <w:rPr>
          <w:rFonts w:ascii="Calibri" w:eastAsia="Times New Roman" w:hAnsi="Calibri" w:cs="Calibri"/>
          <w:color w:val="2F5597"/>
          <w:lang w:eastAsia="fr-FR"/>
        </w:rPr>
        <w:br/>
      </w:r>
      <w:r w:rsidRPr="005B3C55">
        <w:rPr>
          <w:rFonts w:ascii="Calibri" w:eastAsia="Times New Roman" w:hAnsi="Calibri" w:cs="Calibri"/>
          <w:color w:val="2F5597"/>
          <w:lang w:eastAsia="fr-FR"/>
        </w:rPr>
        <w:br/>
        <w:t>Dans la suite du livre, le lecteur plonge dans le développement d'applications mobiles</w:t>
      </w:r>
      <w:r w:rsidR="00AB3BD5">
        <w:rPr>
          <w:rFonts w:ascii="Calibri" w:eastAsia="Times New Roman" w:hAnsi="Calibri" w:cs="Calibri"/>
          <w:color w:val="2F5597"/>
          <w:lang w:eastAsia="fr-FR"/>
        </w:rPr>
        <w:t xml:space="preserve"> avec Architecture Component</w:t>
      </w:r>
      <w:r w:rsidRPr="005B3C55">
        <w:rPr>
          <w:rFonts w:ascii="Calibri" w:eastAsia="Times New Roman" w:hAnsi="Calibri" w:cs="Calibri"/>
          <w:color w:val="2F5597"/>
          <w:lang w:eastAsia="fr-FR"/>
        </w:rPr>
        <w:t xml:space="preserve">. </w:t>
      </w:r>
      <w:r w:rsidR="00AB3BD5">
        <w:rPr>
          <w:rFonts w:ascii="Calibri" w:eastAsia="Times New Roman" w:hAnsi="Calibri" w:cs="Calibri"/>
          <w:color w:val="2F5597"/>
          <w:lang w:eastAsia="fr-FR"/>
        </w:rPr>
        <w:t xml:space="preserve">Toutes les grandes composantes de cette architecture sont explicitées : Le </w:t>
      </w:r>
      <w:proofErr w:type="spellStart"/>
      <w:r w:rsidR="00AB3BD5">
        <w:rPr>
          <w:rFonts w:ascii="Calibri" w:eastAsia="Times New Roman" w:hAnsi="Calibri" w:cs="Calibri"/>
          <w:color w:val="2F5597"/>
          <w:lang w:eastAsia="fr-FR"/>
        </w:rPr>
        <w:t>ViewBinding</w:t>
      </w:r>
      <w:proofErr w:type="spellEnd"/>
      <w:r w:rsidR="00AB3BD5">
        <w:rPr>
          <w:rFonts w:ascii="Calibri" w:eastAsia="Times New Roman" w:hAnsi="Calibri" w:cs="Calibri"/>
          <w:color w:val="2F5597"/>
          <w:lang w:eastAsia="fr-FR"/>
        </w:rPr>
        <w:t xml:space="preserve">, le </w:t>
      </w:r>
      <w:proofErr w:type="spellStart"/>
      <w:r w:rsidR="00AB3BD5">
        <w:rPr>
          <w:rFonts w:ascii="Calibri" w:eastAsia="Times New Roman" w:hAnsi="Calibri" w:cs="Calibri"/>
          <w:color w:val="2F5597"/>
          <w:lang w:eastAsia="fr-FR"/>
        </w:rPr>
        <w:t>dataBinding</w:t>
      </w:r>
      <w:proofErr w:type="spellEnd"/>
      <w:r w:rsidR="00AB3BD5">
        <w:rPr>
          <w:rFonts w:ascii="Calibri" w:eastAsia="Times New Roman" w:hAnsi="Calibri" w:cs="Calibri"/>
          <w:color w:val="2F5597"/>
          <w:lang w:eastAsia="fr-FR"/>
        </w:rPr>
        <w:t xml:space="preserve">, </w:t>
      </w:r>
      <w:proofErr w:type="spellStart"/>
      <w:r w:rsidR="00AB3BD5">
        <w:rPr>
          <w:rFonts w:ascii="Calibri" w:eastAsia="Times New Roman" w:hAnsi="Calibri" w:cs="Calibri"/>
          <w:color w:val="2F5597"/>
          <w:lang w:eastAsia="fr-FR"/>
        </w:rPr>
        <w:t>ViewModel</w:t>
      </w:r>
      <w:proofErr w:type="spellEnd"/>
      <w:r w:rsidR="00AB3BD5">
        <w:rPr>
          <w:rFonts w:ascii="Calibri" w:eastAsia="Times New Roman" w:hAnsi="Calibri" w:cs="Calibri"/>
          <w:color w:val="2F5597"/>
          <w:lang w:eastAsia="fr-FR"/>
        </w:rPr>
        <w:t xml:space="preserve">, LiveData, Room, Firebase… et d’autres encore. </w:t>
      </w:r>
    </w:p>
    <w:p w14:paraId="5038D56D" w14:textId="2AAFB285" w:rsidR="005B3C55" w:rsidRPr="005B3C55" w:rsidRDefault="005B3C55" w:rsidP="005B3C55">
      <w:pPr>
        <w:shd w:val="clear" w:color="auto" w:fill="FFFFFF"/>
        <w:spacing w:after="0" w:line="240" w:lineRule="auto"/>
        <w:rPr>
          <w:rFonts w:ascii="Segoe UI" w:eastAsia="Times New Roman" w:hAnsi="Segoe UI" w:cs="Segoe UI"/>
          <w:color w:val="212121"/>
          <w:sz w:val="23"/>
          <w:szCs w:val="23"/>
          <w:lang w:eastAsia="fr-FR"/>
        </w:rPr>
      </w:pPr>
      <w:r w:rsidRPr="005B3C55">
        <w:rPr>
          <w:rFonts w:ascii="Calibri" w:eastAsia="Times New Roman" w:hAnsi="Calibri" w:cs="Calibri"/>
          <w:color w:val="2F5597"/>
          <w:lang w:eastAsia="fr-FR"/>
        </w:rPr>
        <w:br/>
        <w:t xml:space="preserve">Chaque concept étudié est associé à une démonstration complète et concrète. Le code source des principales démonstrations est </w:t>
      </w:r>
      <w:r w:rsidR="00AB3BD5">
        <w:rPr>
          <w:rFonts w:ascii="Calibri" w:eastAsia="Times New Roman" w:hAnsi="Calibri" w:cs="Calibri"/>
          <w:color w:val="2F5597"/>
          <w:lang w:eastAsia="fr-FR"/>
        </w:rPr>
        <w:t xml:space="preserve">partagé sur </w:t>
      </w:r>
      <w:proofErr w:type="spellStart"/>
      <w:r w:rsidR="00AB3BD5">
        <w:rPr>
          <w:rFonts w:ascii="Calibri" w:eastAsia="Times New Roman" w:hAnsi="Calibri" w:cs="Calibri"/>
          <w:color w:val="2F5597"/>
          <w:lang w:eastAsia="fr-FR"/>
        </w:rPr>
        <w:t>github</w:t>
      </w:r>
      <w:proofErr w:type="spellEnd"/>
      <w:r w:rsidR="00AB3BD5">
        <w:rPr>
          <w:rFonts w:ascii="Calibri" w:eastAsia="Times New Roman" w:hAnsi="Calibri" w:cs="Calibri"/>
          <w:color w:val="2F5597"/>
          <w:lang w:eastAsia="fr-FR"/>
        </w:rPr>
        <w:t xml:space="preserve"> à cette adresse : __________</w:t>
      </w:r>
      <w:r w:rsidRPr="005B3C55">
        <w:rPr>
          <w:rFonts w:ascii="Calibri" w:eastAsia="Times New Roman" w:hAnsi="Calibri" w:cs="Calibri"/>
          <w:color w:val="2F5597"/>
          <w:lang w:eastAsia="fr-FR"/>
        </w:rPr>
        <w:t xml:space="preserve"> afin que le lecteur puisse facilement les reproduire pour s'exercer.</w:t>
      </w:r>
    </w:p>
    <w:p w14:paraId="2F609263" w14:textId="54324D6A" w:rsidR="005B3C55" w:rsidRPr="005B3C55" w:rsidRDefault="005B3C55" w:rsidP="005B3C55">
      <w:pPr>
        <w:numPr>
          <w:ilvl w:val="0"/>
          <w:numId w:val="2"/>
        </w:numPr>
        <w:shd w:val="clear" w:color="auto" w:fill="FFFFFF"/>
        <w:spacing w:after="0" w:line="240" w:lineRule="auto"/>
        <w:rPr>
          <w:rFonts w:ascii="Segoe UI" w:eastAsia="Times New Roman" w:hAnsi="Segoe UI" w:cs="Segoe UI"/>
          <w:color w:val="212121"/>
          <w:sz w:val="23"/>
          <w:szCs w:val="23"/>
          <w:lang w:eastAsia="fr-FR"/>
        </w:rPr>
      </w:pPr>
      <w:r w:rsidRPr="005B3C55">
        <w:rPr>
          <w:rFonts w:ascii="Calibri" w:eastAsia="Times New Roman" w:hAnsi="Calibri" w:cs="Calibri"/>
          <w:color w:val="000000"/>
          <w:lang w:eastAsia="fr-FR"/>
        </w:rPr>
        <w:t>Pouvez-vous nous préciser s’il y aura des éléments à placer en téléchargement sur le site des Editions ENI et nous préciser lesquels ?</w:t>
      </w:r>
      <w:r w:rsidR="00AB3BD5">
        <w:rPr>
          <w:rFonts w:ascii="Calibri" w:eastAsia="Times New Roman" w:hAnsi="Calibri" w:cs="Calibri"/>
          <w:color w:val="000000"/>
          <w:lang w:eastAsia="fr-FR"/>
        </w:rPr>
        <w:t xml:space="preserve"> Rien en </w:t>
      </w:r>
      <w:proofErr w:type="spellStart"/>
      <w:r w:rsidR="00AB3BD5">
        <w:rPr>
          <w:rFonts w:ascii="Calibri" w:eastAsia="Times New Roman" w:hAnsi="Calibri" w:cs="Calibri"/>
          <w:color w:val="000000"/>
          <w:lang w:eastAsia="fr-FR"/>
        </w:rPr>
        <w:t>téléchargment</w:t>
      </w:r>
      <w:proofErr w:type="spellEnd"/>
      <w:r w:rsidR="00AB3BD5">
        <w:rPr>
          <w:rFonts w:ascii="Calibri" w:eastAsia="Times New Roman" w:hAnsi="Calibri" w:cs="Calibri"/>
          <w:color w:val="000000"/>
          <w:lang w:eastAsia="fr-FR"/>
        </w:rPr>
        <w:t>.</w:t>
      </w:r>
    </w:p>
    <w:p w14:paraId="26DCA700" w14:textId="77777777" w:rsidR="005B3C55" w:rsidRPr="005B3C55" w:rsidRDefault="005B3C55" w:rsidP="005B3C55">
      <w:pPr>
        <w:shd w:val="clear" w:color="auto" w:fill="FFFFFF"/>
        <w:spacing w:after="0" w:line="240" w:lineRule="auto"/>
        <w:rPr>
          <w:rFonts w:ascii="Segoe UI" w:eastAsia="Times New Roman" w:hAnsi="Segoe UI" w:cs="Segoe UI"/>
          <w:color w:val="212121"/>
          <w:sz w:val="23"/>
          <w:szCs w:val="23"/>
          <w:lang w:eastAsia="fr-FR"/>
        </w:rPr>
      </w:pPr>
      <w:r w:rsidRPr="005B3C55">
        <w:rPr>
          <w:rFonts w:ascii="Calibri" w:eastAsia="Times New Roman" w:hAnsi="Calibri" w:cs="Calibri"/>
          <w:color w:val="000000"/>
          <w:lang w:eastAsia="fr-FR"/>
        </w:rPr>
        <w:t>Y-a-t-il également des éléments à actualiser dans votre biographie ci-dessous ? :</w:t>
      </w:r>
    </w:p>
    <w:p w14:paraId="79FF65F7" w14:textId="12161971" w:rsidR="005B3C55" w:rsidRPr="005B3C55" w:rsidRDefault="005B3C55" w:rsidP="005B3C55">
      <w:pPr>
        <w:shd w:val="clear" w:color="auto" w:fill="FFFFFF"/>
        <w:spacing w:after="0" w:line="240" w:lineRule="auto"/>
        <w:rPr>
          <w:rFonts w:ascii="Segoe UI" w:eastAsia="Times New Roman" w:hAnsi="Segoe UI" w:cs="Segoe UI"/>
          <w:color w:val="212121"/>
          <w:sz w:val="23"/>
          <w:szCs w:val="23"/>
          <w:lang w:eastAsia="fr-FR"/>
        </w:rPr>
      </w:pPr>
      <w:r w:rsidRPr="005B3C55">
        <w:rPr>
          <w:rFonts w:ascii="Calibri" w:eastAsia="Times New Roman" w:hAnsi="Calibri" w:cs="Calibri"/>
          <w:color w:val="2F5597"/>
          <w:lang w:eastAsia="fr-FR"/>
        </w:rPr>
        <w:t>Ingénieur d'étude et développement depuis plusieurs années, spécialisé dans les technologies liées au développement mobile, </w:t>
      </w:r>
      <w:r w:rsidRPr="005B3C55">
        <w:rPr>
          <w:rFonts w:ascii="Calibri" w:eastAsia="Times New Roman" w:hAnsi="Calibri" w:cs="Calibri"/>
          <w:b/>
          <w:bCs/>
          <w:color w:val="2F5597"/>
          <w:lang w:eastAsia="fr-FR"/>
        </w:rPr>
        <w:t>Anthony COSSON</w:t>
      </w:r>
      <w:r w:rsidRPr="005B3C55">
        <w:rPr>
          <w:rFonts w:ascii="Calibri" w:eastAsia="Times New Roman" w:hAnsi="Calibri" w:cs="Calibri"/>
          <w:color w:val="2F5597"/>
          <w:lang w:eastAsia="fr-FR"/>
        </w:rPr>
        <w:t xml:space="preserve"> s'est tourné naturellement vers le développement d'applications Android avec le langage Kotlin. Aujourd'hui responsable de formation et formateur à ENI Ecole, il s'emploie à rendre les formations vivantes tout en étant exigeant sur les meilleures pratiques, la rigueur et les savoirs indispensables, autant de facteurs clés pour former des développeurs compétents. </w:t>
      </w:r>
    </w:p>
    <w:p w14:paraId="55F7B30F" w14:textId="77777777" w:rsidR="005B3C55" w:rsidRPr="005B3C55" w:rsidRDefault="005B3C55" w:rsidP="005B3C55">
      <w:pPr>
        <w:shd w:val="clear" w:color="auto" w:fill="FFFFFF"/>
        <w:spacing w:after="0" w:line="240" w:lineRule="auto"/>
        <w:rPr>
          <w:rFonts w:ascii="Segoe UI" w:eastAsia="Times New Roman" w:hAnsi="Segoe UI" w:cs="Segoe UI"/>
          <w:color w:val="212121"/>
          <w:sz w:val="23"/>
          <w:szCs w:val="23"/>
          <w:lang w:eastAsia="fr-FR"/>
        </w:rPr>
      </w:pPr>
      <w:r w:rsidRPr="005B3C55">
        <w:rPr>
          <w:rFonts w:ascii="Calibri" w:eastAsia="Times New Roman" w:hAnsi="Calibri" w:cs="Calibri"/>
          <w:color w:val="000000"/>
          <w:lang w:eastAsia="fr-FR"/>
        </w:rPr>
        <w:t> </w:t>
      </w:r>
    </w:p>
    <w:p w14:paraId="1A9D29E2" w14:textId="77777777" w:rsidR="005B3C55" w:rsidRPr="005B3C55" w:rsidRDefault="005B3C55" w:rsidP="005B3C55">
      <w:pPr>
        <w:shd w:val="clear" w:color="auto" w:fill="FFFFFF"/>
        <w:spacing w:after="0" w:line="240" w:lineRule="auto"/>
        <w:rPr>
          <w:rFonts w:ascii="Segoe UI" w:eastAsia="Times New Roman" w:hAnsi="Segoe UI" w:cs="Segoe UI"/>
          <w:color w:val="212121"/>
          <w:sz w:val="23"/>
          <w:szCs w:val="23"/>
          <w:lang w:eastAsia="fr-FR"/>
        </w:rPr>
      </w:pPr>
      <w:r w:rsidRPr="005B3C55">
        <w:rPr>
          <w:rFonts w:ascii="Calibri" w:eastAsia="Times New Roman" w:hAnsi="Calibri" w:cs="Calibri"/>
          <w:color w:val="000000"/>
          <w:lang w:eastAsia="fr-FR"/>
        </w:rPr>
        <w:t xml:space="preserve">Tous ces renseignements sont à m’envoyer dès que possible et seront traités par Émilie </w:t>
      </w:r>
      <w:proofErr w:type="spellStart"/>
      <w:r w:rsidRPr="005B3C55">
        <w:rPr>
          <w:rFonts w:ascii="Calibri" w:eastAsia="Times New Roman" w:hAnsi="Calibri" w:cs="Calibri"/>
          <w:color w:val="000000"/>
          <w:lang w:eastAsia="fr-FR"/>
        </w:rPr>
        <w:t>Villetorte</w:t>
      </w:r>
      <w:proofErr w:type="spellEnd"/>
      <w:r w:rsidRPr="005B3C55">
        <w:rPr>
          <w:rFonts w:ascii="Calibri" w:eastAsia="Times New Roman" w:hAnsi="Calibri" w:cs="Calibri"/>
          <w:color w:val="212121"/>
          <w:lang w:eastAsia="fr-FR"/>
        </w:rPr>
        <w:t>. Si</w:t>
      </w:r>
      <w:r w:rsidRPr="005B3C55">
        <w:rPr>
          <w:rFonts w:ascii="Calibri" w:eastAsia="Times New Roman" w:hAnsi="Calibri" w:cs="Calibri"/>
          <w:color w:val="000000"/>
          <w:lang w:eastAsia="fr-FR"/>
        </w:rPr>
        <w:t> vous rencontrez la moindre difficulté, n’hésitez pas à me contacter.</w:t>
      </w:r>
    </w:p>
    <w:p w14:paraId="1A5C7801" w14:textId="77777777" w:rsidR="005B3C55" w:rsidRPr="005B3C55" w:rsidRDefault="005B3C55" w:rsidP="005B3C55">
      <w:pPr>
        <w:shd w:val="clear" w:color="auto" w:fill="FFFFFF"/>
        <w:spacing w:after="0" w:line="240" w:lineRule="auto"/>
        <w:rPr>
          <w:rFonts w:ascii="Segoe UI" w:eastAsia="Times New Roman" w:hAnsi="Segoe UI" w:cs="Segoe UI"/>
          <w:color w:val="212121"/>
          <w:sz w:val="23"/>
          <w:szCs w:val="23"/>
          <w:lang w:eastAsia="fr-FR"/>
        </w:rPr>
      </w:pPr>
      <w:r w:rsidRPr="005B3C55">
        <w:rPr>
          <w:rFonts w:ascii="Calibri" w:eastAsia="Times New Roman" w:hAnsi="Calibri" w:cs="Calibri"/>
          <w:color w:val="000000"/>
          <w:lang w:eastAsia="fr-FR"/>
        </w:rPr>
        <w:t>Cordialement,</w:t>
      </w:r>
    </w:p>
    <w:p w14:paraId="6674A27F" w14:textId="77777777" w:rsidR="005D2EB7" w:rsidRDefault="005D2EB7"/>
    <w:sectPr w:rsidR="005D2E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A69FB"/>
    <w:multiLevelType w:val="multilevel"/>
    <w:tmpl w:val="4202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D0BBB"/>
    <w:multiLevelType w:val="multilevel"/>
    <w:tmpl w:val="73B0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DA"/>
    <w:rsid w:val="000F3297"/>
    <w:rsid w:val="005B3C55"/>
    <w:rsid w:val="005D2EB7"/>
    <w:rsid w:val="008A20DA"/>
    <w:rsid w:val="00AB3B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0DA3F"/>
  <w15:chartTrackingRefBased/>
  <w15:docId w15:val="{FCF89569-574D-46EA-80D9-ACD07F3A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595177">
      <w:bodyDiv w:val="1"/>
      <w:marLeft w:val="0"/>
      <w:marRight w:val="0"/>
      <w:marTop w:val="0"/>
      <w:marBottom w:val="0"/>
      <w:divBdr>
        <w:top w:val="none" w:sz="0" w:space="0" w:color="auto"/>
        <w:left w:val="none" w:sz="0" w:space="0" w:color="auto"/>
        <w:bottom w:val="none" w:sz="0" w:space="0" w:color="auto"/>
        <w:right w:val="none" w:sz="0" w:space="0" w:color="auto"/>
      </w:divBdr>
      <w:divsChild>
        <w:div w:id="486628726">
          <w:marLeft w:val="0"/>
          <w:marRight w:val="0"/>
          <w:marTop w:val="0"/>
          <w:marBottom w:val="0"/>
          <w:divBdr>
            <w:top w:val="none" w:sz="0" w:space="0" w:color="auto"/>
            <w:left w:val="none" w:sz="0" w:space="0" w:color="auto"/>
            <w:bottom w:val="none" w:sz="0" w:space="0" w:color="auto"/>
            <w:right w:val="none" w:sz="0" w:space="0" w:color="auto"/>
          </w:divBdr>
        </w:div>
        <w:div w:id="256598340">
          <w:marLeft w:val="0"/>
          <w:marRight w:val="0"/>
          <w:marTop w:val="0"/>
          <w:marBottom w:val="0"/>
          <w:divBdr>
            <w:top w:val="none" w:sz="0" w:space="0" w:color="auto"/>
            <w:left w:val="none" w:sz="0" w:space="0" w:color="auto"/>
            <w:bottom w:val="none" w:sz="0" w:space="0" w:color="auto"/>
            <w:right w:val="none" w:sz="0" w:space="0" w:color="auto"/>
          </w:divBdr>
        </w:div>
        <w:div w:id="1836530007">
          <w:marLeft w:val="0"/>
          <w:marRight w:val="0"/>
          <w:marTop w:val="0"/>
          <w:marBottom w:val="0"/>
          <w:divBdr>
            <w:top w:val="none" w:sz="0" w:space="0" w:color="auto"/>
            <w:left w:val="none" w:sz="0" w:space="0" w:color="auto"/>
            <w:bottom w:val="none" w:sz="0" w:space="0" w:color="auto"/>
            <w:right w:val="none" w:sz="0" w:space="0" w:color="auto"/>
          </w:divBdr>
        </w:div>
        <w:div w:id="1567913723">
          <w:marLeft w:val="0"/>
          <w:marRight w:val="0"/>
          <w:marTop w:val="0"/>
          <w:marBottom w:val="0"/>
          <w:divBdr>
            <w:top w:val="none" w:sz="0" w:space="0" w:color="auto"/>
            <w:left w:val="none" w:sz="0" w:space="0" w:color="auto"/>
            <w:bottom w:val="none" w:sz="0" w:space="0" w:color="auto"/>
            <w:right w:val="none" w:sz="0" w:space="0" w:color="auto"/>
          </w:divBdr>
        </w:div>
        <w:div w:id="373237977">
          <w:marLeft w:val="0"/>
          <w:marRight w:val="0"/>
          <w:marTop w:val="0"/>
          <w:marBottom w:val="0"/>
          <w:divBdr>
            <w:top w:val="none" w:sz="0" w:space="0" w:color="auto"/>
            <w:left w:val="none" w:sz="0" w:space="0" w:color="auto"/>
            <w:bottom w:val="none" w:sz="0" w:space="0" w:color="auto"/>
            <w:right w:val="none" w:sz="0" w:space="0" w:color="auto"/>
          </w:divBdr>
        </w:div>
        <w:div w:id="697706989">
          <w:marLeft w:val="0"/>
          <w:marRight w:val="0"/>
          <w:marTop w:val="0"/>
          <w:marBottom w:val="0"/>
          <w:divBdr>
            <w:top w:val="none" w:sz="0" w:space="0" w:color="auto"/>
            <w:left w:val="none" w:sz="0" w:space="0" w:color="auto"/>
            <w:bottom w:val="none" w:sz="0" w:space="0" w:color="auto"/>
            <w:right w:val="none" w:sz="0" w:space="0" w:color="auto"/>
          </w:divBdr>
        </w:div>
        <w:div w:id="1619751113">
          <w:marLeft w:val="0"/>
          <w:marRight w:val="0"/>
          <w:marTop w:val="0"/>
          <w:marBottom w:val="0"/>
          <w:divBdr>
            <w:top w:val="none" w:sz="0" w:space="0" w:color="auto"/>
            <w:left w:val="none" w:sz="0" w:space="0" w:color="auto"/>
            <w:bottom w:val="none" w:sz="0" w:space="0" w:color="auto"/>
            <w:right w:val="none" w:sz="0" w:space="0" w:color="auto"/>
          </w:divBdr>
        </w:div>
        <w:div w:id="95174910">
          <w:marLeft w:val="0"/>
          <w:marRight w:val="0"/>
          <w:marTop w:val="0"/>
          <w:marBottom w:val="0"/>
          <w:divBdr>
            <w:top w:val="none" w:sz="0" w:space="0" w:color="auto"/>
            <w:left w:val="none" w:sz="0" w:space="0" w:color="auto"/>
            <w:bottom w:val="none" w:sz="0" w:space="0" w:color="auto"/>
            <w:right w:val="none" w:sz="0" w:space="0" w:color="auto"/>
          </w:divBdr>
        </w:div>
        <w:div w:id="1932543817">
          <w:marLeft w:val="0"/>
          <w:marRight w:val="0"/>
          <w:marTop w:val="0"/>
          <w:marBottom w:val="0"/>
          <w:divBdr>
            <w:top w:val="none" w:sz="0" w:space="0" w:color="auto"/>
            <w:left w:val="none" w:sz="0" w:space="0" w:color="auto"/>
            <w:bottom w:val="none" w:sz="0" w:space="0" w:color="auto"/>
            <w:right w:val="none" w:sz="0" w:space="0" w:color="auto"/>
          </w:divBdr>
        </w:div>
        <w:div w:id="1760590442">
          <w:marLeft w:val="0"/>
          <w:marRight w:val="0"/>
          <w:marTop w:val="0"/>
          <w:marBottom w:val="0"/>
          <w:divBdr>
            <w:top w:val="none" w:sz="0" w:space="0" w:color="auto"/>
            <w:left w:val="none" w:sz="0" w:space="0" w:color="auto"/>
            <w:bottom w:val="none" w:sz="0" w:space="0" w:color="auto"/>
            <w:right w:val="none" w:sz="0" w:space="0" w:color="auto"/>
          </w:divBdr>
        </w:div>
        <w:div w:id="184007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428</Words>
  <Characters>2355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Campus ENI Ecole Informatique</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COSSON</dc:creator>
  <cp:keywords/>
  <dc:description/>
  <cp:lastModifiedBy>Anthony COSSON</cp:lastModifiedBy>
  <cp:revision>3</cp:revision>
  <dcterms:created xsi:type="dcterms:W3CDTF">2022-06-10T13:26:00Z</dcterms:created>
  <dcterms:modified xsi:type="dcterms:W3CDTF">2022-06-10T14:33:00Z</dcterms:modified>
</cp:coreProperties>
</file>