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DF0" w14:textId="1EC23867" w:rsidR="00C330B3" w:rsidRDefault="001E0C33">
      <w:pPr>
        <w:rPr>
          <w:lang w:val="fr-FR"/>
        </w:rPr>
      </w:pPr>
      <w:r>
        <w:rPr>
          <w:lang w:val="fr-FR"/>
        </w:rPr>
        <w:t>Sommaire</w:t>
      </w:r>
    </w:p>
    <w:p w14:paraId="1BFA8829" w14:textId="7E1A7BB3" w:rsidR="001E0C33" w:rsidRDefault="00961B9F">
      <w:pPr>
        <w:rPr>
          <w:lang w:val="fr-FR"/>
        </w:rPr>
      </w:pPr>
      <w:r>
        <w:rPr>
          <w:lang w:val="fr-FR"/>
        </w:rPr>
        <w:t>01 Présentation de l’environnement</w:t>
      </w:r>
    </w:p>
    <w:p w14:paraId="59086EBF" w14:textId="0E7C442B" w:rsidR="00961B9F" w:rsidRDefault="00961B9F">
      <w:pPr>
        <w:rPr>
          <w:lang w:val="fr-FR"/>
        </w:rPr>
      </w:pPr>
      <w:r>
        <w:rPr>
          <w:lang w:val="fr-FR"/>
        </w:rPr>
        <w:t>02 Développement des interfaces graphiques</w:t>
      </w:r>
    </w:p>
    <w:p w14:paraId="504FD281" w14:textId="374E94E2" w:rsidR="00961B9F" w:rsidRDefault="00961B9F">
      <w:pPr>
        <w:rPr>
          <w:lang w:val="fr-FR"/>
        </w:rPr>
      </w:pPr>
      <w:r>
        <w:rPr>
          <w:lang w:val="fr-FR"/>
        </w:rPr>
        <w:t>03 Kotlin Les fondamentaux</w:t>
      </w:r>
    </w:p>
    <w:p w14:paraId="5CB270ED" w14:textId="7D6B4C37" w:rsidR="00961B9F" w:rsidRDefault="00961B9F">
      <w:pPr>
        <w:rPr>
          <w:lang w:val="fr-FR"/>
        </w:rPr>
      </w:pPr>
      <w:r>
        <w:rPr>
          <w:lang w:val="fr-FR"/>
        </w:rPr>
        <w:t>04 Kotlin Programmation orientée objet</w:t>
      </w:r>
    </w:p>
    <w:p w14:paraId="1857C5CE" w14:textId="05351D62" w:rsidR="00961B9F" w:rsidRDefault="00961B9F">
      <w:pPr>
        <w:rPr>
          <w:lang w:val="fr-FR"/>
        </w:rPr>
      </w:pPr>
      <w:r>
        <w:rPr>
          <w:lang w:val="fr-FR"/>
        </w:rPr>
        <w:t>05 Envoyer des données à l’IHM</w:t>
      </w:r>
    </w:p>
    <w:p w14:paraId="61B4E09D" w14:textId="3C27024E" w:rsidR="00961B9F" w:rsidRDefault="00961B9F">
      <w:pPr>
        <w:rPr>
          <w:lang w:val="fr-FR"/>
        </w:rPr>
      </w:pPr>
      <w:r>
        <w:rPr>
          <w:lang w:val="fr-FR"/>
        </w:rPr>
        <w:t>06 Navigation interne</w:t>
      </w:r>
    </w:p>
    <w:p w14:paraId="3F90417A" w14:textId="4590715D" w:rsidR="00961B9F" w:rsidRDefault="00961B9F">
      <w:pPr>
        <w:rPr>
          <w:lang w:val="fr-FR"/>
        </w:rPr>
      </w:pPr>
      <w:r>
        <w:rPr>
          <w:lang w:val="fr-FR"/>
        </w:rPr>
        <w:t>07 Navigation externe</w:t>
      </w:r>
    </w:p>
    <w:p w14:paraId="5159DCFE" w14:textId="4749A929" w:rsidR="00961B9F" w:rsidRDefault="00961B9F">
      <w:pPr>
        <w:rPr>
          <w:lang w:val="fr-FR"/>
        </w:rPr>
      </w:pPr>
      <w:r>
        <w:rPr>
          <w:lang w:val="fr-FR"/>
        </w:rPr>
        <w:t>08 Cycle de vie des contrôleurs</w:t>
      </w:r>
    </w:p>
    <w:p w14:paraId="6FEB55A5" w14:textId="760FE86C" w:rsidR="00961B9F" w:rsidRDefault="00961B9F">
      <w:pPr>
        <w:rPr>
          <w:lang w:val="fr-FR"/>
        </w:rPr>
      </w:pPr>
      <w:r>
        <w:rPr>
          <w:lang w:val="fr-FR"/>
        </w:rPr>
        <w:t>09 ViewModel et LiveData</w:t>
      </w:r>
    </w:p>
    <w:p w14:paraId="5B545B30" w14:textId="538DB5EB" w:rsidR="00961B9F" w:rsidRDefault="00961B9F">
      <w:pPr>
        <w:rPr>
          <w:lang w:val="fr-FR"/>
        </w:rPr>
      </w:pPr>
      <w:r>
        <w:rPr>
          <w:lang w:val="fr-FR"/>
        </w:rPr>
        <w:t>10 L’ORM Room</w:t>
      </w:r>
    </w:p>
    <w:p w14:paraId="7E88D4C1" w14:textId="6F645BF1" w:rsidR="00961B9F" w:rsidRDefault="00961B9F">
      <w:pPr>
        <w:rPr>
          <w:lang w:val="fr-FR"/>
        </w:rPr>
      </w:pPr>
      <w:r>
        <w:rPr>
          <w:lang w:val="fr-FR"/>
        </w:rPr>
        <w:t>11 RecyclerView</w:t>
      </w:r>
    </w:p>
    <w:p w14:paraId="78281D64" w14:textId="69F4A351" w:rsidR="00961B9F" w:rsidRDefault="00961B9F">
      <w:pPr>
        <w:rPr>
          <w:lang w:val="fr-FR"/>
        </w:rPr>
      </w:pPr>
      <w:r>
        <w:rPr>
          <w:lang w:val="fr-FR"/>
        </w:rPr>
        <w:t>12 Communiquer avec une API REST</w:t>
      </w:r>
    </w:p>
    <w:p w14:paraId="692A3D2E" w14:textId="28048DB8" w:rsidR="00961B9F" w:rsidRPr="001E0C33" w:rsidRDefault="00961B9F">
      <w:pPr>
        <w:rPr>
          <w:lang w:val="fr-FR"/>
        </w:rPr>
      </w:pPr>
      <w:r>
        <w:rPr>
          <w:lang w:val="fr-FR"/>
        </w:rPr>
        <w:t>13 Firebase</w:t>
      </w:r>
    </w:p>
    <w:sectPr w:rsidR="00961B9F" w:rsidRPr="001E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B3"/>
    <w:rsid w:val="001E0C33"/>
    <w:rsid w:val="00961B9F"/>
    <w:rsid w:val="00C3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4449"/>
  <w15:chartTrackingRefBased/>
  <w15:docId w15:val="{430A9D1D-6D89-46DA-B754-02CC0A4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COSSON</dc:creator>
  <cp:keywords/>
  <dc:description/>
  <cp:lastModifiedBy>Anthony COSSON</cp:lastModifiedBy>
  <cp:revision>3</cp:revision>
  <dcterms:created xsi:type="dcterms:W3CDTF">2022-04-19T12:36:00Z</dcterms:created>
  <dcterms:modified xsi:type="dcterms:W3CDTF">2022-04-19T12:40:00Z</dcterms:modified>
</cp:coreProperties>
</file>