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9B00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高校社团管理平台</w:t>
      </w:r>
    </w:p>
    <w:p w14:paraId="4E63252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负责人账号</w:t>
      </w:r>
    </w:p>
    <w:p w14:paraId="00F731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 社团名称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F1621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7633E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380" w:type="dxa"/>
          </w:tcPr>
          <w:p w14:paraId="60921D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380" w:type="dxa"/>
          </w:tcPr>
          <w:p w14:paraId="10FD91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380" w:type="dxa"/>
          </w:tcPr>
          <w:p w14:paraId="7D59B7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380" w:type="dxa"/>
          </w:tcPr>
          <w:p w14:paraId="0F940A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  <w:tc>
          <w:tcPr>
            <w:tcW w:w="1380" w:type="dxa"/>
          </w:tcPr>
          <w:p w14:paraId="0EF5C1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社团名称</w:t>
            </w:r>
          </w:p>
        </w:tc>
      </w:tr>
      <w:tr w14:paraId="4CDCB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3926F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7C4DAF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zhangwei_leader</w:t>
            </w:r>
          </w:p>
        </w:tc>
        <w:tc>
          <w:tcPr>
            <w:tcW w:w="1380" w:type="dxa"/>
          </w:tcPr>
          <w:p w14:paraId="19CF26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E5394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0CBD8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  <w:tc>
          <w:tcPr>
            <w:tcW w:w="1380" w:type="dxa"/>
          </w:tcPr>
          <w:p w14:paraId="2D9E99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国旗护卫队</w:t>
            </w:r>
          </w:p>
        </w:tc>
      </w:tr>
      <w:tr w14:paraId="3D49CB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3322CC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56FF77C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lina_admin</w:t>
            </w:r>
          </w:p>
        </w:tc>
        <w:tc>
          <w:tcPr>
            <w:tcW w:w="1380" w:type="dxa"/>
          </w:tcPr>
          <w:p w14:paraId="5EAB50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4BEF55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3323E2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  <w:tc>
          <w:tcPr>
            <w:tcW w:w="1380" w:type="dxa"/>
          </w:tcPr>
          <w:p w14:paraId="114D8D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校学生会</w:t>
            </w:r>
          </w:p>
        </w:tc>
      </w:tr>
      <w:tr w14:paraId="78BA9F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880B4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703070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wangfang_lead</w:t>
            </w:r>
          </w:p>
        </w:tc>
        <w:tc>
          <w:tcPr>
            <w:tcW w:w="1380" w:type="dxa"/>
          </w:tcPr>
          <w:p w14:paraId="64696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F4D8D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8A83E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  <w:tc>
          <w:tcPr>
            <w:tcW w:w="1380" w:type="dxa"/>
          </w:tcPr>
          <w:p w14:paraId="5C5C13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青年志愿者协会</w:t>
            </w:r>
          </w:p>
        </w:tc>
      </w:tr>
      <w:tr w14:paraId="361C3E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D1EEE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229121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liuqiang_boss</w:t>
            </w:r>
          </w:p>
        </w:tc>
        <w:tc>
          <w:tcPr>
            <w:tcW w:w="1380" w:type="dxa"/>
          </w:tcPr>
          <w:p w14:paraId="7B19E7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36049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D87E7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  <w:tc>
          <w:tcPr>
            <w:tcW w:w="1380" w:type="dxa"/>
          </w:tcPr>
          <w:p w14:paraId="26C3DB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篮球社</w:t>
            </w:r>
          </w:p>
        </w:tc>
      </w:tr>
      <w:tr w14:paraId="2ACF56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71BAA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  <w:highlight w:val="darkGray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5</w:t>
            </w:r>
          </w:p>
        </w:tc>
        <w:tc>
          <w:tcPr>
            <w:tcW w:w="1380" w:type="dxa"/>
          </w:tcPr>
          <w:p w14:paraId="7CA318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chenjie_head</w:t>
            </w:r>
          </w:p>
        </w:tc>
        <w:tc>
          <w:tcPr>
            <w:tcW w:w="1380" w:type="dxa"/>
          </w:tcPr>
          <w:p w14:paraId="3BBC1D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96AF6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029E45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20240109005</w:t>
            </w:r>
          </w:p>
        </w:tc>
        <w:tc>
          <w:tcPr>
            <w:tcW w:w="1380" w:type="dxa"/>
          </w:tcPr>
          <w:p w14:paraId="096643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书法协会</w:t>
            </w:r>
          </w:p>
        </w:tc>
      </w:tr>
      <w:tr w14:paraId="331FDE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1B7ED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099196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yangyang_cap</w:t>
            </w:r>
          </w:p>
        </w:tc>
        <w:tc>
          <w:tcPr>
            <w:tcW w:w="1380" w:type="dxa"/>
          </w:tcPr>
          <w:p w14:paraId="3E008A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698FB3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517555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  <w:tc>
          <w:tcPr>
            <w:tcW w:w="1380" w:type="dxa"/>
          </w:tcPr>
          <w:p w14:paraId="0518D4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动漫社</w:t>
            </w:r>
          </w:p>
        </w:tc>
      </w:tr>
      <w:tr w14:paraId="16AFE8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C6593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55CA72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zhaomin_pres</w:t>
            </w:r>
          </w:p>
        </w:tc>
        <w:tc>
          <w:tcPr>
            <w:tcW w:w="1380" w:type="dxa"/>
          </w:tcPr>
          <w:p w14:paraId="1CE32D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2FBE1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AA395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  <w:tc>
          <w:tcPr>
            <w:tcW w:w="1380" w:type="dxa"/>
          </w:tcPr>
          <w:p w14:paraId="322757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广播台</w:t>
            </w:r>
          </w:p>
        </w:tc>
      </w:tr>
      <w:tr w14:paraId="4BC030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0482A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319820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huanglei_chief</w:t>
            </w:r>
          </w:p>
        </w:tc>
        <w:tc>
          <w:tcPr>
            <w:tcW w:w="1380" w:type="dxa"/>
          </w:tcPr>
          <w:p w14:paraId="151FB5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6546D5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06EEF4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  <w:tc>
          <w:tcPr>
            <w:tcW w:w="1380" w:type="dxa"/>
          </w:tcPr>
          <w:p w14:paraId="161C61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街舞社</w:t>
            </w:r>
          </w:p>
        </w:tc>
      </w:tr>
      <w:tr w14:paraId="3E044B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E782C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3D7BE1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wugang_master</w:t>
            </w:r>
          </w:p>
        </w:tc>
        <w:tc>
          <w:tcPr>
            <w:tcW w:w="1380" w:type="dxa"/>
          </w:tcPr>
          <w:p w14:paraId="5FF5C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734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35BE1E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  <w:tc>
          <w:tcPr>
            <w:tcW w:w="1380" w:type="dxa"/>
          </w:tcPr>
          <w:p w14:paraId="0CAF01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科技创新社</w:t>
            </w:r>
          </w:p>
        </w:tc>
      </w:tr>
      <w:tr w14:paraId="6B6F07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4861B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4ACEF7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xuting_leader</w:t>
            </w:r>
          </w:p>
        </w:tc>
        <w:tc>
          <w:tcPr>
            <w:tcW w:w="1380" w:type="dxa"/>
          </w:tcPr>
          <w:p w14:paraId="4A0BB4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46B276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73C589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  <w:tc>
          <w:tcPr>
            <w:tcW w:w="1380" w:type="dxa"/>
          </w:tcPr>
          <w:p w14:paraId="763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摄影协会</w:t>
            </w:r>
          </w:p>
        </w:tc>
      </w:tr>
      <w:tr w14:paraId="0DF9B1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4C59F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56F616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sunwei_admin</w:t>
            </w:r>
          </w:p>
        </w:tc>
        <w:tc>
          <w:tcPr>
            <w:tcW w:w="1380" w:type="dxa"/>
          </w:tcPr>
          <w:p w14:paraId="065137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6ABE3F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B63BC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  <w:tc>
          <w:tcPr>
            <w:tcW w:w="1380" w:type="dxa"/>
          </w:tcPr>
          <w:p w14:paraId="132129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辩论队</w:t>
            </w:r>
          </w:p>
        </w:tc>
      </w:tr>
      <w:tr w14:paraId="3DC238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F5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32F2D1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machao_head</w:t>
            </w:r>
          </w:p>
        </w:tc>
        <w:tc>
          <w:tcPr>
            <w:tcW w:w="1380" w:type="dxa"/>
          </w:tcPr>
          <w:p w14:paraId="071857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28D612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6992CD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  <w:tc>
          <w:tcPr>
            <w:tcW w:w="1380" w:type="dxa"/>
          </w:tcPr>
          <w:p w14:paraId="0FC543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吉他社</w:t>
            </w:r>
          </w:p>
        </w:tc>
      </w:tr>
      <w:tr w14:paraId="19FF46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BC25A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380" w:type="dxa"/>
          </w:tcPr>
          <w:p w14:paraId="51EB51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zhuxue_captain</w:t>
            </w:r>
          </w:p>
        </w:tc>
        <w:tc>
          <w:tcPr>
            <w:tcW w:w="1380" w:type="dxa"/>
          </w:tcPr>
          <w:p w14:paraId="55374B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3CC5A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8CF5D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  <w:tc>
          <w:tcPr>
            <w:tcW w:w="1380" w:type="dxa"/>
          </w:tcPr>
          <w:p w14:paraId="7E9363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足球社</w:t>
            </w:r>
          </w:p>
        </w:tc>
      </w:tr>
      <w:tr w14:paraId="36078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44474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380" w:type="dxa"/>
          </w:tcPr>
          <w:p w14:paraId="5AAE9D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huyuan_director</w:t>
            </w:r>
          </w:p>
        </w:tc>
        <w:tc>
          <w:tcPr>
            <w:tcW w:w="1380" w:type="dxa"/>
          </w:tcPr>
          <w:p w14:paraId="0F459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BAB82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26F3C0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  <w:tc>
          <w:tcPr>
            <w:tcW w:w="1380" w:type="dxa"/>
          </w:tcPr>
          <w:p w14:paraId="1C3F74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话剧社</w:t>
            </w:r>
          </w:p>
        </w:tc>
      </w:tr>
      <w:tr w14:paraId="2755A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EE30B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380" w:type="dxa"/>
          </w:tcPr>
          <w:p w14:paraId="549FF1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guolin_manager</w:t>
            </w:r>
          </w:p>
        </w:tc>
        <w:tc>
          <w:tcPr>
            <w:tcW w:w="1380" w:type="dxa"/>
          </w:tcPr>
          <w:p w14:paraId="76AADA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1F1C8D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779982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  <w:tc>
          <w:tcPr>
            <w:tcW w:w="1380" w:type="dxa"/>
          </w:tcPr>
          <w:p w14:paraId="48B4E8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文学社</w:t>
            </w:r>
          </w:p>
        </w:tc>
      </w:tr>
    </w:tbl>
    <w:p w14:paraId="7E1D723C">
      <w:pPr>
        <w:rPr>
          <w:rFonts w:hint="eastAsia"/>
          <w:lang w:val="en-US" w:eastAsia="zh-CN"/>
        </w:rPr>
      </w:pPr>
    </w:p>
    <w:p w14:paraId="6374ED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学生账号</w:t>
      </w:r>
    </w:p>
    <w:p w14:paraId="4B51A8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学号（例如：20240109004等）</w:t>
      </w:r>
    </w:p>
    <w:p w14:paraId="7A1E4175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A00B5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5CEB6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660" w:type="dxa"/>
          </w:tcPr>
          <w:p w14:paraId="674C93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660" w:type="dxa"/>
          </w:tcPr>
          <w:p w14:paraId="7FABA2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660" w:type="dxa"/>
          </w:tcPr>
          <w:p w14:paraId="653A69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660" w:type="dxa"/>
          </w:tcPr>
          <w:p w14:paraId="02E103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</w:tr>
      <w:tr w14:paraId="17A5A6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688C8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1</w:t>
            </w:r>
          </w:p>
        </w:tc>
        <w:tc>
          <w:tcPr>
            <w:tcW w:w="1660" w:type="dxa"/>
          </w:tcPr>
          <w:p w14:paraId="4DC7E7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zhangwei001</w:t>
            </w:r>
          </w:p>
        </w:tc>
        <w:tc>
          <w:tcPr>
            <w:tcW w:w="1660" w:type="dxa"/>
          </w:tcPr>
          <w:p w14:paraId="337BD2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A4768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1C509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</w:tr>
      <w:tr w14:paraId="3B8091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B4731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660" w:type="dxa"/>
          </w:tcPr>
          <w:p w14:paraId="658A04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lina002</w:t>
            </w:r>
          </w:p>
        </w:tc>
        <w:tc>
          <w:tcPr>
            <w:tcW w:w="1660" w:type="dxa"/>
          </w:tcPr>
          <w:p w14:paraId="55C940C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1C0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159E5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</w:tr>
      <w:tr w14:paraId="3A6AC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749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660" w:type="dxa"/>
          </w:tcPr>
          <w:p w14:paraId="78B31A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wangfang003</w:t>
            </w:r>
          </w:p>
        </w:tc>
        <w:tc>
          <w:tcPr>
            <w:tcW w:w="1660" w:type="dxa"/>
          </w:tcPr>
          <w:p w14:paraId="2DDF7E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5FCD4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62C2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</w:tr>
      <w:tr w14:paraId="6B50FF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98EE8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61A766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liuqiang004</w:t>
            </w:r>
          </w:p>
        </w:tc>
        <w:tc>
          <w:tcPr>
            <w:tcW w:w="1660" w:type="dxa"/>
          </w:tcPr>
          <w:p w14:paraId="72F12A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1E5A1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DFD1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</w:tr>
      <w:tr w14:paraId="016C0D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7D2A1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660" w:type="dxa"/>
          </w:tcPr>
          <w:p w14:paraId="1CAAF7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chenjie005</w:t>
            </w:r>
          </w:p>
        </w:tc>
        <w:tc>
          <w:tcPr>
            <w:tcW w:w="1660" w:type="dxa"/>
          </w:tcPr>
          <w:p w14:paraId="462FEC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33EE02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7DAECE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20240109005</w:t>
            </w:r>
          </w:p>
        </w:tc>
      </w:tr>
      <w:tr w14:paraId="6B7E19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B435A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660" w:type="dxa"/>
          </w:tcPr>
          <w:p w14:paraId="530725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yangyang006</w:t>
            </w:r>
          </w:p>
        </w:tc>
        <w:tc>
          <w:tcPr>
            <w:tcW w:w="1660" w:type="dxa"/>
          </w:tcPr>
          <w:p w14:paraId="0FE5DD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199D4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6E10F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</w:tr>
      <w:tr w14:paraId="0FCD8A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1267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660" w:type="dxa"/>
          </w:tcPr>
          <w:p w14:paraId="119371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zhaomin007</w:t>
            </w:r>
          </w:p>
        </w:tc>
        <w:tc>
          <w:tcPr>
            <w:tcW w:w="1660" w:type="dxa"/>
          </w:tcPr>
          <w:p w14:paraId="772946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25E67D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3B8AE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</w:tr>
      <w:tr w14:paraId="4F340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38D58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660" w:type="dxa"/>
          </w:tcPr>
          <w:p w14:paraId="1EF64D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huanglei008</w:t>
            </w:r>
          </w:p>
        </w:tc>
        <w:tc>
          <w:tcPr>
            <w:tcW w:w="1660" w:type="dxa"/>
          </w:tcPr>
          <w:p w14:paraId="4ADD38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23D72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81FA5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</w:tr>
      <w:tr w14:paraId="2F49A6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67A46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660" w:type="dxa"/>
          </w:tcPr>
          <w:p w14:paraId="19D841D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wugang009</w:t>
            </w:r>
          </w:p>
        </w:tc>
        <w:tc>
          <w:tcPr>
            <w:tcW w:w="1660" w:type="dxa"/>
          </w:tcPr>
          <w:p w14:paraId="2F0A15D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4D83F6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31B52B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</w:tr>
      <w:tr w14:paraId="084083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7BB62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660" w:type="dxa"/>
          </w:tcPr>
          <w:p w14:paraId="749FB5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xuting010</w:t>
            </w:r>
          </w:p>
        </w:tc>
        <w:tc>
          <w:tcPr>
            <w:tcW w:w="1660" w:type="dxa"/>
          </w:tcPr>
          <w:p w14:paraId="14A60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219028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0B90E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</w:tr>
      <w:tr w14:paraId="519077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D9BED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660" w:type="dxa"/>
          </w:tcPr>
          <w:p w14:paraId="70CD2A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sunwei011</w:t>
            </w:r>
          </w:p>
        </w:tc>
        <w:tc>
          <w:tcPr>
            <w:tcW w:w="1660" w:type="dxa"/>
          </w:tcPr>
          <w:p w14:paraId="7BAC43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2C1FBF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618CF3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</w:tr>
      <w:tr w14:paraId="6EDCD3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67A3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660" w:type="dxa"/>
          </w:tcPr>
          <w:p w14:paraId="16578B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machao012</w:t>
            </w:r>
          </w:p>
        </w:tc>
        <w:tc>
          <w:tcPr>
            <w:tcW w:w="1660" w:type="dxa"/>
          </w:tcPr>
          <w:p w14:paraId="4E4C14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C499F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3E2A3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</w:tr>
      <w:tr w14:paraId="64AC4B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C9D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660" w:type="dxa"/>
          </w:tcPr>
          <w:p w14:paraId="2EBE8C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zhuxue013</w:t>
            </w:r>
          </w:p>
        </w:tc>
        <w:tc>
          <w:tcPr>
            <w:tcW w:w="1660" w:type="dxa"/>
          </w:tcPr>
          <w:p w14:paraId="274011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8995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6CDEF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</w:tr>
      <w:tr w14:paraId="1039AE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05661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660" w:type="dxa"/>
          </w:tcPr>
          <w:p w14:paraId="355DB3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huyuan014</w:t>
            </w:r>
          </w:p>
        </w:tc>
        <w:tc>
          <w:tcPr>
            <w:tcW w:w="1660" w:type="dxa"/>
          </w:tcPr>
          <w:p w14:paraId="2EB31D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339370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03EFF7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</w:tr>
      <w:tr w14:paraId="3B2CCE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68A91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660" w:type="dxa"/>
          </w:tcPr>
          <w:p w14:paraId="675209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guolin015</w:t>
            </w:r>
          </w:p>
        </w:tc>
        <w:tc>
          <w:tcPr>
            <w:tcW w:w="1660" w:type="dxa"/>
          </w:tcPr>
          <w:p w14:paraId="084CEA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72AEF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C79E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</w:tr>
    </w:tbl>
    <w:p w14:paraId="284F9EEA">
      <w:pPr>
        <w:rPr>
          <w:rFonts w:hint="eastAsia"/>
          <w:lang w:val="en-US" w:eastAsia="zh-CN"/>
        </w:rPr>
      </w:pPr>
    </w:p>
    <w:p w14:paraId="51CEABA6">
      <w:pPr>
        <w:rPr>
          <w:rFonts w:hint="eastAsia"/>
          <w:lang w:val="en-US" w:eastAsia="zh-CN"/>
        </w:rPr>
      </w:pPr>
    </w:p>
    <w:p w14:paraId="54B994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指导老师账号</w:t>
      </w:r>
    </w:p>
    <w:p w14:paraId="711B349A">
      <w:pPr>
        <w:pageBreakBefore w:val="0"/>
        <w:wordWrap/>
        <w:spacing w:before="0" w:after="0"/>
        <w:ind w:left="0" w:right="0" w:firstLine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序号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社团名称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指导老师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确认密码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工号</w:t>
      </w:r>
    </w:p>
    <w:p w14:paraId="7820C24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校学生会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王十二123456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2024001</w:t>
      </w:r>
    </w:p>
    <w:p w14:paraId="1229AD7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青年志愿者协会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李十九234567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2024002</w:t>
      </w:r>
    </w:p>
    <w:p w14:paraId="10AC772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篮球社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赵六345678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34567820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24003</w:t>
      </w:r>
    </w:p>
    <w:p w14:paraId="0CC32DC7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书法协会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highlight w:val="darkGray"/>
          <w:lang w:val="en-US" w:eastAsia="zh-CN"/>
        </w:rPr>
        <w:t>孙七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2024004</w:t>
      </w:r>
    </w:p>
    <w:p w14:paraId="7E7C9699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动漫社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周八567890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2024005</w:t>
      </w:r>
    </w:p>
    <w:p w14:paraId="5B52AEC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广播台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吴九678901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2024006</w:t>
      </w:r>
    </w:p>
    <w:p w14:paraId="4773116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街舞社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郑十789012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2024007</w:t>
      </w:r>
    </w:p>
    <w:p w14:paraId="7AFCC881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科技创新社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钱十一890123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2024008</w:t>
      </w:r>
    </w:p>
    <w:p w14:paraId="4C32E75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摄影协会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冯十三901234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2024009</w:t>
      </w:r>
    </w:p>
    <w:p w14:paraId="48C5E1E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辩论队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陈十四012345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2024010</w:t>
      </w:r>
    </w:p>
    <w:p w14:paraId="66F380C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吉他社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褚十五111222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2024011</w:t>
      </w:r>
    </w:p>
    <w:p w14:paraId="2AF88E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足球社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卫十六222333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2024012</w:t>
      </w:r>
    </w:p>
    <w:p w14:paraId="40450162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话剧社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蒋十七333444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2024013</w:t>
      </w:r>
    </w:p>
    <w:p w14:paraId="7CCB1A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文学社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沈十八444555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2024014</w:t>
      </w:r>
    </w:p>
    <w:p w14:paraId="2A20FD8D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国旗护卫队 张萌 666666 666666 2024066</w:t>
      </w:r>
    </w:p>
    <w:p w14:paraId="63856FBC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           王五 777777</w:t>
      </w:r>
    </w:p>
    <w:p w14:paraId="458DE67F">
      <w:pPr>
        <w:rPr>
          <w:rFonts w:hint="eastAsia"/>
          <w:lang w:val="en-US" w:eastAsia="zh-CN"/>
        </w:rPr>
      </w:pPr>
    </w:p>
    <w:p w14:paraId="0CEB31D1">
      <w:pPr>
        <w:rPr>
          <w:rFonts w:hint="eastAsia"/>
          <w:lang w:val="en-US" w:eastAsia="zh-CN"/>
        </w:rPr>
      </w:pPr>
    </w:p>
    <w:p w14:paraId="113F2F71">
      <w:pPr>
        <w:rPr>
          <w:rFonts w:hint="eastAsia"/>
          <w:lang w:val="en-US" w:eastAsia="zh-CN"/>
        </w:rPr>
      </w:pPr>
    </w:p>
    <w:p w14:paraId="0020B7DF">
      <w:pPr>
        <w:rPr>
          <w:rFonts w:hint="eastAsia"/>
          <w:lang w:val="en-US" w:eastAsia="zh-CN"/>
        </w:rPr>
      </w:pPr>
    </w:p>
    <w:p w14:paraId="795D8C34">
      <w:pPr>
        <w:rPr>
          <w:rFonts w:hint="eastAsia"/>
          <w:lang w:val="en-US" w:eastAsia="zh-CN"/>
        </w:rPr>
      </w:pPr>
    </w:p>
    <w:p w14:paraId="3EEE529C">
      <w:pPr>
        <w:rPr>
          <w:rFonts w:hint="eastAsia"/>
          <w:lang w:val="en-US" w:eastAsia="zh-CN"/>
        </w:rPr>
      </w:pPr>
    </w:p>
    <w:p w14:paraId="5789D8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功能列表</w:t>
      </w:r>
    </w:p>
    <w:p w14:paraId="215CB593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问题</w:t>
      </w:r>
    </w:p>
    <w:p w14:paraId="1EA9BBE8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重点功能</w:t>
      </w:r>
    </w:p>
    <w:p w14:paraId="42297D8E">
      <w:pPr>
        <w:rPr>
          <w:rFonts w:hint="eastAsia"/>
          <w:lang w:val="en-US" w:eastAsia="zh-CN"/>
        </w:rPr>
      </w:pPr>
    </w:p>
    <w:p w14:paraId="146397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2742EEB0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1.可视化展示社团活动情况：社团活动次数排行、社团人数分布、加入社团学生</w:t>
      </w:r>
      <w:r>
        <w:rPr>
          <w:rFonts w:hint="eastAsia"/>
          <w:highlight w:val="none"/>
          <w:lang w:val="en-US" w:eastAsia="zh-CN"/>
        </w:rPr>
        <w:t>学院分布</w:t>
      </w:r>
    </w:p>
    <w:p w14:paraId="0EB39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2.社团活动列表记录所有社团活动</w:t>
      </w:r>
    </w:p>
    <w:p w14:paraId="0B079C5F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none"/>
          <w:lang w:val="en-US" w:eastAsia="zh-CN"/>
        </w:rPr>
        <w:t>数据上传分析，活动概览和线上数据分析合成一个</w:t>
      </w:r>
    </w:p>
    <w:p w14:paraId="13AF0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4.每个社团老师指导情况可根据问题反馈情况添加</w:t>
      </w:r>
    </w:p>
    <w:p w14:paraId="7CC6A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5.添加删除编辑社团负责人（</w:t>
      </w:r>
      <w:r>
        <w:rPr>
          <w:rFonts w:hint="eastAsia"/>
          <w:highlight w:val="yellow"/>
          <w:lang w:val="en-US" w:eastAsia="zh-CN"/>
        </w:rPr>
        <w:t>换届问题</w:t>
      </w:r>
      <w:r>
        <w:rPr>
          <w:rFonts w:hint="eastAsia"/>
          <w:lang w:val="en-US" w:eastAsia="zh-CN"/>
        </w:rPr>
        <w:t>）</w:t>
      </w:r>
    </w:p>
    <w:p w14:paraId="37E4703E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highlight w:val="red"/>
          <w:lang w:val="en-US" w:eastAsia="zh-CN"/>
        </w:rPr>
        <w:t>社团结构导出</w:t>
      </w:r>
      <w:r>
        <w:rPr>
          <w:rFonts w:hint="eastAsia"/>
          <w:lang w:val="en-US" w:eastAsia="zh-CN"/>
        </w:rPr>
        <w:t>（用于做社团星级评定材料）</w:t>
      </w:r>
      <w:r>
        <w:rPr>
          <w:rFonts w:hint="eastAsia"/>
          <w:highlight w:val="yellow"/>
          <w:lang w:val="en-US" w:eastAsia="zh-CN"/>
        </w:rPr>
        <w:t>导出的部门结构还是不对</w:t>
      </w:r>
    </w:p>
    <w:p w14:paraId="27F89D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7.社团提交材料审批（可导出，作为星级评定材料）</w:t>
      </w:r>
    </w:p>
    <w:p w14:paraId="0EE80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8.校外活动才材料审批（</w:t>
      </w:r>
      <w:r>
        <w:rPr>
          <w:rFonts w:hint="eastAsia"/>
          <w:highlight w:val="yellow"/>
          <w:lang w:val="en-US" w:eastAsia="zh-CN"/>
        </w:rPr>
        <w:t>要可导出</w:t>
      </w:r>
      <w:r>
        <w:rPr>
          <w:rFonts w:hint="eastAsia"/>
          <w:lang w:val="en-US" w:eastAsia="zh-CN"/>
        </w:rPr>
        <w:t>）</w:t>
      </w:r>
    </w:p>
    <w:p w14:paraId="71B0E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9.问题反馈处理</w:t>
      </w:r>
    </w:p>
    <w:p w14:paraId="6F77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  <w:highlight w:val="red"/>
          <w:lang w:val="en-US" w:eastAsia="zh-CN"/>
        </w:rPr>
        <w:t>赋分问题</w:t>
      </w:r>
    </w:p>
    <w:p w14:paraId="3F0AB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11.首页管理</w:t>
      </w:r>
    </w:p>
    <w:p w14:paraId="36A5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12.发布管理员通知（学生/负责人/指导老师/全部）</w:t>
      </w:r>
    </w:p>
    <w:p w14:paraId="7F303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13.社团财务登记查看、用户管理、个人中心</w:t>
      </w:r>
    </w:p>
    <w:p w14:paraId="179D43F2">
      <w:pPr>
        <w:rPr>
          <w:rFonts w:hint="default"/>
          <w:lang w:val="en-US" w:eastAsia="zh-CN"/>
        </w:rPr>
      </w:pPr>
    </w:p>
    <w:p w14:paraId="59EF5CED">
      <w:pPr>
        <w:pStyle w:val="3"/>
        <w:bidi w:val="0"/>
        <w:rPr>
          <w:rFonts w:hint="eastAsia"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社</w:t>
      </w:r>
      <w:r>
        <w:rPr>
          <w:rFonts w:hint="eastAsia"/>
          <w:lang w:val="en-US" w:eastAsia="zh-CN"/>
        </w:rPr>
        <w:t>团负责人</w:t>
      </w:r>
    </w:p>
    <w:p w14:paraId="25071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highlight w:val="red"/>
          <w:lang w:val="en-US" w:eastAsia="zh-CN"/>
        </w:rPr>
        <w:t>设置社团简介</w:t>
      </w:r>
      <w:r>
        <w:rPr>
          <w:rFonts w:hint="eastAsia"/>
          <w:lang w:val="en-US" w:eastAsia="zh-CN"/>
        </w:rPr>
        <w:t>，指导老师信息，部门结构····填写内容在学生页面社团信息中展示</w:t>
      </w:r>
    </w:p>
    <w:p w14:paraId="3AC504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highlight w:val="red"/>
          <w:lang w:val="en-US" w:eastAsia="zh-CN"/>
        </w:rPr>
        <w:t>.</w:t>
      </w:r>
      <w:r>
        <w:rPr>
          <w:rFonts w:hint="eastAsia"/>
          <w:highlight w:val="none"/>
          <w:lang w:val="en-US" w:eastAsia="zh-CN"/>
        </w:rPr>
        <w:t>社团活动开展</w:t>
      </w:r>
      <w:r>
        <w:rPr>
          <w:rFonts w:hint="eastAsia"/>
          <w:lang w:val="en-US" w:eastAsia="zh-CN"/>
        </w:rPr>
        <w:t>：填写活动信息上传活动计划（&gt;200字为合格），选择参与指导老师（如有多个可多选，没被选中的老师不可实现签到/退），签到方式可为二维码或签到码。结束活动后</w:t>
      </w:r>
      <w:r>
        <w:rPr>
          <w:rFonts w:hint="eastAsia"/>
          <w:highlight w:val="yellow"/>
          <w:lang w:val="en-US" w:eastAsia="zh-CN"/>
        </w:rPr>
        <w:t>生成签退码</w:t>
      </w:r>
      <w:r>
        <w:rPr>
          <w:rFonts w:hint="eastAsia"/>
          <w:lang w:val="en-US" w:eastAsia="zh-CN"/>
        </w:rPr>
        <w:t>上传活动照片、活动计划后为完成一次社团活动，历史会话中可查看活动信息。</w:t>
      </w:r>
    </w:p>
    <w:p w14:paraId="5C50AE88">
      <w:p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red"/>
          <w:lang w:val="en-US" w:eastAsia="zh-CN"/>
        </w:rPr>
        <w:t>工作量统计</w:t>
      </w:r>
      <w:r>
        <w:rPr>
          <w:rFonts w:hint="eastAsia"/>
          <w:highlight w:val="none"/>
          <w:lang w:val="en-US" w:eastAsia="zh-CN"/>
        </w:rPr>
        <w:t>：显示社团内成员参加社团活动次数及其他工作量，审核学生提交的其他工作量</w:t>
      </w:r>
    </w:p>
    <w:p w14:paraId="02DB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highlight w:val="red"/>
          <w:lang w:val="en-US" w:eastAsia="zh-CN"/>
        </w:rPr>
        <w:t>上传三类活动材料用于社团星级评定（需管理员审核，优秀材料可由管理员设为轮播图内容）</w:t>
      </w:r>
    </w:p>
    <w:p w14:paraId="3B127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highlight w:val="red"/>
          <w:lang w:val="en-US" w:eastAsia="zh-CN"/>
        </w:rPr>
        <w:t>社团外出材料提交（可下载表格模板）</w:t>
      </w:r>
    </w:p>
    <w:p w14:paraId="770D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6.招募活动成员或志愿者</w:t>
      </w:r>
    </w:p>
    <w:p w14:paraId="2645CCE8">
      <w:p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highlight w:val="red"/>
          <w:lang w:val="en-US" w:eastAsia="zh-CN"/>
        </w:rPr>
        <w:t>社团管理</w:t>
      </w:r>
      <w:r>
        <w:rPr>
          <w:rFonts w:hint="eastAsia"/>
          <w:highlight w:val="none"/>
          <w:lang w:val="en-US" w:eastAsia="zh-CN"/>
        </w:rPr>
        <w:t>：报名审批、成员删除、部门分布、班级、参与率和人数可视化显示</w:t>
      </w:r>
    </w:p>
    <w:p w14:paraId="768134A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8.联合活动：社团负责人发布想合作活动并写明需求，其他社团负责人可查看或点击合作</w:t>
      </w:r>
      <w:r>
        <w:rPr>
          <w:rFonts w:hint="eastAsia"/>
          <w:highlight w:val="yellow"/>
          <w:lang w:val="en-US" w:eastAsia="zh-CN"/>
        </w:rPr>
        <w:t>（？是否让老师也可以看到）</w:t>
      </w:r>
    </w:p>
    <w:p w14:paraId="1ABC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9.通知：社团内部发通知，接收管理员通知，社团内部吐槽信息</w:t>
      </w:r>
    </w:p>
    <w:p w14:paraId="795D3BAB">
      <w:pPr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10.ai助手，协助工具，</w:t>
      </w:r>
      <w:r>
        <w:rPr>
          <w:rFonts w:hint="eastAsia"/>
          <w:highlight w:val="red"/>
          <w:lang w:val="en-US" w:eastAsia="zh-CN"/>
        </w:rPr>
        <w:t>三类问题反馈：指导老师签到、日常活动开展、其他</w:t>
      </w:r>
    </w:p>
    <w:p w14:paraId="288A2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11.财务登记管理</w:t>
      </w:r>
    </w:p>
    <w:p w14:paraId="172A8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12.个人中心：填写个人信息</w:t>
      </w:r>
    </w:p>
    <w:p w14:paraId="2F920E3C">
      <w:pPr>
        <w:rPr>
          <w:rFonts w:hint="default"/>
          <w:lang w:val="en-US" w:eastAsia="zh-CN"/>
        </w:rPr>
      </w:pPr>
    </w:p>
    <w:p w14:paraId="230E516A">
      <w:pPr>
        <w:rPr>
          <w:rFonts w:hint="eastAsia"/>
          <w:lang w:val="en-US" w:eastAsia="zh-CN"/>
        </w:rPr>
      </w:pPr>
    </w:p>
    <w:p w14:paraId="34219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</w:t>
      </w:r>
    </w:p>
    <w:p w14:paraId="4FD14C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活动签到签退</w:t>
      </w:r>
    </w:p>
    <w:p w14:paraId="0AA048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社团活动记录</w:t>
      </w:r>
    </w:p>
    <w:p w14:paraId="0C1E5F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自己指导社团的情况</w:t>
      </w:r>
    </w:p>
    <w:p w14:paraId="5246297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自己社团招募管理的报名记录</w:t>
      </w:r>
    </w:p>
    <w:p w14:paraId="53B696C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指导社团的成员分析</w:t>
      </w:r>
    </w:p>
    <w:p w14:paraId="07206FC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社团主页展示、财务、管理员通知、问题反馈</w:t>
      </w:r>
    </w:p>
    <w:p w14:paraId="173F62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赋分审核</w:t>
      </w:r>
    </w:p>
    <w:p w14:paraId="0F83617D">
      <w:pPr>
        <w:rPr>
          <w:rFonts w:hint="eastAsia"/>
          <w:lang w:val="en-US" w:eastAsia="zh-CN"/>
        </w:rPr>
      </w:pPr>
    </w:p>
    <w:p w14:paraId="1EA3FE6E">
      <w:pPr>
        <w:rPr>
          <w:rFonts w:hint="eastAsia"/>
          <w:lang w:val="en-US" w:eastAsia="zh-CN"/>
        </w:rPr>
      </w:pPr>
    </w:p>
    <w:p w14:paraId="33F4FD93">
      <w:pPr>
        <w:rPr>
          <w:rFonts w:hint="eastAsia"/>
          <w:lang w:val="en-US" w:eastAsia="zh-CN"/>
        </w:rPr>
      </w:pPr>
    </w:p>
    <w:p w14:paraId="398EA3F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 w14:paraId="74D8F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签到，活动报名，查看已报社团或活动记录，查看社团信息，接收通知（社团内外），查看自己工作量和赋分情况</w:t>
      </w:r>
    </w:p>
    <w:p w14:paraId="0BFE6B4A">
      <w:pPr>
        <w:rPr>
          <w:rFonts w:hint="eastAsia"/>
          <w:lang w:val="en-US" w:eastAsia="zh-CN"/>
        </w:rPr>
      </w:pPr>
    </w:p>
    <w:p w14:paraId="5E879B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存在问题</w:t>
      </w:r>
    </w:p>
    <w:p w14:paraId="2819CDA4">
      <w:pPr>
        <w:numPr>
          <w:ilvl w:val="0"/>
          <w:numId w:val="3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指导老师签到签退</w:t>
      </w:r>
      <w:r>
        <w:rPr>
          <w:rFonts w:ascii="宋体" w:hAnsi="宋体" w:eastAsia="宋体" w:cs="宋体"/>
          <w:sz w:val="24"/>
          <w:szCs w:val="24"/>
          <w:highlight w:val="red"/>
        </w:rPr>
        <w:t>定位</w:t>
      </w:r>
      <w:r>
        <w:rPr>
          <w:rFonts w:ascii="宋体" w:hAnsi="宋体" w:eastAsia="宋体" w:cs="宋体"/>
          <w:sz w:val="24"/>
          <w:szCs w:val="24"/>
        </w:rPr>
        <w:t>问题</w:t>
      </w:r>
    </w:p>
    <w:p w14:paraId="4E302152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社团赋分验证问题</w:t>
      </w:r>
    </w:p>
    <w:p w14:paraId="51DA996D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智能体接入，AI功能修改</w:t>
      </w:r>
    </w:p>
    <w:p w14:paraId="69D399E3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网站稳定性，流畅性</w:t>
      </w:r>
      <w:bookmarkStart w:id="0" w:name="_GoBack"/>
      <w:bookmarkEnd w:id="0"/>
    </w:p>
    <w:p w14:paraId="569D55A9">
      <w:pPr>
        <w:rPr>
          <w:rFonts w:hint="eastAsia"/>
          <w:lang w:val="en-US" w:eastAsia="zh-CN"/>
        </w:rPr>
      </w:pPr>
    </w:p>
    <w:p w14:paraId="2A205636">
      <w:pPr>
        <w:rPr>
          <w:rFonts w:hint="eastAsia"/>
          <w:lang w:val="en-US" w:eastAsia="zh-CN"/>
        </w:rPr>
      </w:pPr>
    </w:p>
    <w:p w14:paraId="79244285">
      <w:pPr>
        <w:rPr>
          <w:rFonts w:hint="eastAsia"/>
          <w:lang w:val="en-US" w:eastAsia="zh-CN"/>
        </w:rPr>
      </w:pPr>
    </w:p>
    <w:p w14:paraId="2A0174FB">
      <w:pPr>
        <w:rPr>
          <w:rFonts w:hint="eastAsia"/>
          <w:lang w:val="en-US" w:eastAsia="zh-CN"/>
        </w:rPr>
      </w:pPr>
    </w:p>
    <w:p w14:paraId="6B32F723">
      <w:pPr>
        <w:rPr>
          <w:rFonts w:hint="eastAsia"/>
          <w:lang w:val="en-US" w:eastAsia="zh-CN"/>
        </w:rPr>
      </w:pPr>
    </w:p>
    <w:p w14:paraId="438D70DB">
      <w:pPr>
        <w:rPr>
          <w:rFonts w:hint="eastAsia"/>
          <w:lang w:val="en-US" w:eastAsia="zh-CN"/>
        </w:rPr>
      </w:pPr>
    </w:p>
    <w:p w14:paraId="2F2FF293">
      <w:pPr>
        <w:rPr>
          <w:rFonts w:hint="eastAsia"/>
          <w:lang w:val="en-US" w:eastAsia="zh-CN"/>
        </w:rPr>
      </w:pPr>
    </w:p>
    <w:p w14:paraId="689C92DA">
      <w:pPr>
        <w:rPr>
          <w:rFonts w:hint="eastAsia"/>
          <w:lang w:val="en-US" w:eastAsia="zh-CN"/>
        </w:rPr>
      </w:pPr>
    </w:p>
    <w:p w14:paraId="71276E60">
      <w:pPr>
        <w:rPr>
          <w:rFonts w:hint="eastAsia"/>
          <w:lang w:val="en-US" w:eastAsia="zh-CN"/>
        </w:rPr>
      </w:pPr>
    </w:p>
    <w:p w14:paraId="7014E280">
      <w:pPr>
        <w:rPr>
          <w:rFonts w:hint="eastAsia"/>
          <w:lang w:val="en-US" w:eastAsia="zh-CN"/>
        </w:rPr>
      </w:pPr>
    </w:p>
    <w:p w14:paraId="44801C96">
      <w:pPr>
        <w:rPr>
          <w:rFonts w:hint="eastAsia"/>
          <w:lang w:val="en-US" w:eastAsia="zh-CN"/>
        </w:rPr>
      </w:pPr>
    </w:p>
    <w:p w14:paraId="50BBD610">
      <w:pPr>
        <w:rPr>
          <w:rFonts w:hint="eastAsia"/>
          <w:lang w:val="en-US" w:eastAsia="zh-CN"/>
        </w:rPr>
      </w:pPr>
    </w:p>
    <w:p w14:paraId="44EF71B0">
      <w:pPr>
        <w:rPr>
          <w:rFonts w:hint="eastAsia"/>
          <w:lang w:val="en-US" w:eastAsia="zh-CN"/>
        </w:rPr>
      </w:pPr>
    </w:p>
    <w:p w14:paraId="2F652CA0">
      <w:pPr>
        <w:rPr>
          <w:rFonts w:hint="eastAsia"/>
          <w:lang w:val="en-US" w:eastAsia="zh-CN"/>
        </w:rPr>
      </w:pPr>
    </w:p>
    <w:p w14:paraId="65C77D57">
      <w:pPr>
        <w:rPr>
          <w:rFonts w:hint="eastAsia"/>
          <w:lang w:val="en-US" w:eastAsia="zh-CN"/>
        </w:rPr>
      </w:pPr>
    </w:p>
    <w:p w14:paraId="2AD743E0">
      <w:pPr>
        <w:rPr>
          <w:rFonts w:hint="eastAsia"/>
          <w:lang w:val="en-US" w:eastAsia="zh-CN"/>
        </w:rPr>
      </w:pPr>
    </w:p>
    <w:p w14:paraId="697F9E8C">
      <w:pPr>
        <w:rPr>
          <w:rFonts w:hint="eastAsia"/>
          <w:lang w:val="en-US" w:eastAsia="zh-CN"/>
        </w:rPr>
      </w:pPr>
    </w:p>
    <w:p w14:paraId="65FF1033">
      <w:pPr>
        <w:rPr>
          <w:rFonts w:hint="eastAsia"/>
          <w:lang w:val="en-US" w:eastAsia="zh-CN"/>
        </w:rPr>
      </w:pPr>
    </w:p>
    <w:p w14:paraId="47EEBFB9">
      <w:pPr>
        <w:rPr>
          <w:rFonts w:hint="eastAsia"/>
          <w:lang w:val="en-US" w:eastAsia="zh-CN"/>
        </w:rPr>
      </w:pPr>
    </w:p>
    <w:p w14:paraId="003605CD">
      <w:pPr>
        <w:rPr>
          <w:rFonts w:hint="eastAsia"/>
          <w:lang w:val="en-US" w:eastAsia="zh-CN"/>
        </w:rPr>
      </w:pPr>
    </w:p>
    <w:p w14:paraId="19FEE5A4">
      <w:pPr>
        <w:rPr>
          <w:rFonts w:hint="eastAsia"/>
          <w:lang w:val="en-US" w:eastAsia="zh-CN"/>
        </w:rPr>
      </w:pPr>
    </w:p>
    <w:p w14:paraId="380F58A0">
      <w:pPr>
        <w:rPr>
          <w:rFonts w:hint="eastAsia"/>
          <w:lang w:val="en-US" w:eastAsia="zh-CN"/>
        </w:rPr>
      </w:pPr>
    </w:p>
    <w:p w14:paraId="6BCC99E0">
      <w:pPr>
        <w:rPr>
          <w:rFonts w:hint="eastAsia"/>
          <w:lang w:val="en-US" w:eastAsia="zh-CN"/>
        </w:rPr>
      </w:pPr>
    </w:p>
    <w:p w14:paraId="05CAED54">
      <w:pPr>
        <w:rPr>
          <w:rFonts w:hint="eastAsia"/>
          <w:lang w:val="en-US" w:eastAsia="zh-CN"/>
        </w:rPr>
      </w:pPr>
    </w:p>
    <w:p w14:paraId="77B23473">
      <w:pPr>
        <w:rPr>
          <w:rFonts w:hint="eastAsia"/>
          <w:lang w:val="en-US" w:eastAsia="zh-CN"/>
        </w:rPr>
      </w:pPr>
    </w:p>
    <w:p w14:paraId="186D79DC">
      <w:pPr>
        <w:rPr>
          <w:rFonts w:hint="eastAsia"/>
          <w:lang w:val="en-US" w:eastAsia="zh-CN"/>
        </w:rPr>
      </w:pPr>
    </w:p>
    <w:p w14:paraId="50D9CA30">
      <w:pPr>
        <w:rPr>
          <w:rFonts w:hint="eastAsia"/>
          <w:lang w:val="en-US" w:eastAsia="zh-CN"/>
        </w:rPr>
      </w:pPr>
    </w:p>
    <w:p w14:paraId="145F54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B5199"/>
    <w:multiLevelType w:val="singleLevel"/>
    <w:tmpl w:val="F60B51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6C7ED6"/>
    <w:multiLevelType w:val="singleLevel"/>
    <w:tmpl w:val="116C7E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298FC51"/>
    <w:multiLevelType w:val="singleLevel"/>
    <w:tmpl w:val="4298FC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1C4C"/>
    <w:rsid w:val="01C82F14"/>
    <w:rsid w:val="05F51C4C"/>
    <w:rsid w:val="16E529B3"/>
    <w:rsid w:val="20F06A43"/>
    <w:rsid w:val="30F76543"/>
    <w:rsid w:val="548515AD"/>
    <w:rsid w:val="5E3A509A"/>
    <w:rsid w:val="6DE24C48"/>
    <w:rsid w:val="704B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609</Words>
  <Characters>1556</Characters>
  <Lines>0</Lines>
  <Paragraphs>0</Paragraphs>
  <TotalTime>1826</TotalTime>
  <ScaleCrop>false</ScaleCrop>
  <LinksUpToDate>false</LinksUpToDate>
  <CharactersWithSpaces>1564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q</dc:creator>
  <cp:lastModifiedBy>q</cp:lastModifiedBy>
  <dcterms:modified xsi:type="dcterms:W3CDTF">2026-05-22T02:43:11Z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C4518EE378A4422DBB6D26AD22A20C5F_11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