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407F" w14:textId="77777777" w:rsidR="00865FDE" w:rsidRDefault="00865FDE" w:rsidP="00865FDE"/>
    <w:p w14:paraId="142B3875" w14:textId="77777777" w:rsidR="00865FDE" w:rsidRDefault="00865FDE" w:rsidP="00865FDE"/>
    <w:p w14:paraId="59219EB1" w14:textId="77777777" w:rsidR="00865FDE" w:rsidRDefault="00865FDE" w:rsidP="00865FDE"/>
    <w:p w14:paraId="79D1E35C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  <w:r>
        <w:rPr>
          <w:rFonts w:ascii="NimbusSanL-Bold, 'Times New Rom" w:hAnsi="NimbusSanL-Bold, 'Times New Rom" w:cs="NimbusSanL-Bold, 'Times New Rom"/>
          <w:b/>
          <w:bCs/>
          <w:noProof/>
          <w:sz w:val="29"/>
          <w:szCs w:val="29"/>
          <w:lang w:eastAsia="pl-PL" w:bidi="ar-SA"/>
        </w:rPr>
        <w:drawing>
          <wp:anchor distT="0" distB="0" distL="114300" distR="114300" simplePos="0" relativeHeight="251659264" behindDoc="0" locked="0" layoutInCell="1" allowOverlap="1" wp14:anchorId="51C95A79" wp14:editId="34A0C6D3">
            <wp:simplePos x="0" y="0"/>
            <wp:positionH relativeFrom="column">
              <wp:posOffset>2602774</wp:posOffset>
            </wp:positionH>
            <wp:positionV relativeFrom="paragraph">
              <wp:posOffset>-377190</wp:posOffset>
            </wp:positionV>
            <wp:extent cx="900793" cy="1649186"/>
            <wp:effectExtent l="19050" t="0" r="0" b="0"/>
            <wp:wrapNone/>
            <wp:docPr id="30" name="Obraz4" descr="Obraz zawierający tekst, clipart, grafika wektorow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4" descr="Obraz zawierający tekst, clipart, grafika wektorowa&#10;&#10;Opis wygenerowany automatycznie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793" cy="164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C3251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62F3047F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20006962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D7A7FF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E54C1D8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249D5E00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42BFA5F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</w:pPr>
      <w:r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  <w:t>Akademia Górniczo-Hutnicza im. Stanisława Staszica w Krakowie</w:t>
      </w:r>
    </w:p>
    <w:p w14:paraId="6630D637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7A96F5A9" w14:textId="77777777" w:rsidR="00865FDE" w:rsidRDefault="00865FDE" w:rsidP="00865FDE">
      <w:pPr>
        <w:pStyle w:val="Standard"/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W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YDZIAŁ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LEKTROTECHNIKI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 A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UTOMATYKI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</w:t>
      </w:r>
    </w:p>
    <w:p w14:paraId="0C5B5400" w14:textId="77777777" w:rsidR="00865FDE" w:rsidRDefault="00865FDE" w:rsidP="00865FDE">
      <w:pPr>
        <w:pStyle w:val="Standard"/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NFORMATYKI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NŻYNIERII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B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IOMEDYCZNEJ</w:t>
      </w:r>
    </w:p>
    <w:p w14:paraId="26B2445E" w14:textId="77777777" w:rsidR="00865FDE" w:rsidRDefault="00865FDE" w:rsidP="00865FDE">
      <w:pPr>
        <w:pStyle w:val="Standard"/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1FF57EC0" w14:textId="77777777" w:rsidR="00865FDE" w:rsidRDefault="00865FDE" w:rsidP="00865FDE">
      <w:pPr>
        <w:pStyle w:val="Standard"/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K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ATEDRA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M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ETROLOGII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LEKTRONIKI</w:t>
      </w:r>
    </w:p>
    <w:p w14:paraId="280C52DC" w14:textId="77777777" w:rsidR="00865FDE" w:rsidRDefault="00865FDE" w:rsidP="00865FDE">
      <w:pPr>
        <w:pStyle w:val="Standard"/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7BD383DB" w14:textId="77777777" w:rsidR="00865FDE" w:rsidRDefault="00865FDE" w:rsidP="00865FDE">
      <w:pPr>
        <w:pStyle w:val="Standard"/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7C7662C3" w14:textId="582152C1" w:rsidR="00865FDE" w:rsidRDefault="00865FDE" w:rsidP="00865FDE">
      <w:pPr>
        <w:pStyle w:val="Standard"/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  <w:r>
        <w:rPr>
          <w:rFonts w:ascii="Utopia-Regular, 'Times New Roma" w:hAnsi="Utopia-Regular, 'Times New Roma" w:cs="Utopia-Regular, 'Times New Roma"/>
          <w:sz w:val="50"/>
          <w:szCs w:val="50"/>
        </w:rPr>
        <w:t>Technologie telekomunikacyjne</w:t>
      </w:r>
      <w:r>
        <w:rPr>
          <w:rFonts w:ascii="Utopia-Regular, 'Times New Roma" w:hAnsi="Utopia-Regular, 'Times New Roma" w:cs="Utopia-Regular, 'Times New Roma"/>
          <w:sz w:val="50"/>
          <w:szCs w:val="50"/>
        </w:rPr>
        <w:br/>
      </w:r>
      <w:r w:rsidR="00FD5646">
        <w:rPr>
          <w:rFonts w:ascii="Utopia-Bold, 'Times New Roman'" w:hAnsi="Utopia-Bold, 'Times New Roman'" w:cs="Utopia-Bold, 'Times New Roman'"/>
          <w:b/>
          <w:bCs/>
          <w:sz w:val="41"/>
          <w:szCs w:val="41"/>
        </w:rPr>
        <w:t>Projekt Ethernet</w:t>
      </w:r>
    </w:p>
    <w:p w14:paraId="64B7DCEE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7CA38DAB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297ED8F3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0255B7A0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2D722455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0EE894FF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0BA8A307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F82F358" w14:textId="77C3C76C" w:rsidR="00865FDE" w:rsidRDefault="00865FDE" w:rsidP="00865FDE">
      <w:pPr>
        <w:pStyle w:val="Standard"/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Autor: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34"/>
          <w:szCs w:val="34"/>
        </w:rPr>
        <w:t xml:space="preserve">Krzysztof Cisło i Jakub Działowy </w:t>
      </w:r>
    </w:p>
    <w:p w14:paraId="3DBE72D3" w14:textId="77777777" w:rsidR="00865FDE" w:rsidRDefault="00865FDE" w:rsidP="00865FDE">
      <w:pPr>
        <w:pStyle w:val="Standard"/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Kierunek studiów: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>Mikroelektronika w Technice i Medycynie</w:t>
      </w:r>
    </w:p>
    <w:p w14:paraId="4E47EC28" w14:textId="77777777" w:rsidR="00865FDE" w:rsidRDefault="00865FDE" w:rsidP="00865FDE">
      <w:pPr>
        <w:pStyle w:val="Nagwek1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</w:p>
    <w:p w14:paraId="383B9CC3" w14:textId="77777777" w:rsidR="00865FDE" w:rsidRDefault="00865FDE" w:rsidP="00865FDE">
      <w:pPr>
        <w:pStyle w:val="Standard"/>
      </w:pPr>
    </w:p>
    <w:p w14:paraId="61F9C3B3" w14:textId="77777777" w:rsidR="00865FDE" w:rsidRDefault="00865FDE" w:rsidP="00865FDE">
      <w:pPr>
        <w:pStyle w:val="Standard"/>
      </w:pPr>
    </w:p>
    <w:p w14:paraId="45D58238" w14:textId="77777777" w:rsidR="00865FDE" w:rsidRPr="007115B0" w:rsidRDefault="00865FDE" w:rsidP="00865FDE">
      <w:pPr>
        <w:pStyle w:val="Standard"/>
      </w:pPr>
    </w:p>
    <w:p w14:paraId="2AF1702B" w14:textId="77777777" w:rsidR="00865FDE" w:rsidRPr="007115B0" w:rsidRDefault="00865FDE" w:rsidP="00865FDE">
      <w:pPr>
        <w:pStyle w:val="Standard"/>
      </w:pPr>
    </w:p>
    <w:p w14:paraId="0B68E296" w14:textId="26BF5712" w:rsidR="00865FDE" w:rsidRDefault="00865FDE" w:rsidP="00865FDE">
      <w:pPr>
        <w:pStyle w:val="Nagwek1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  <w:r>
        <w:rPr>
          <w:rFonts w:ascii="Utopia-Regular, 'Times New Roma" w:hAnsi="Utopia-Regular, 'Times New Roma" w:cs="Utopia-Regular, 'Times New Roma"/>
          <w:sz w:val="34"/>
          <w:szCs w:val="34"/>
        </w:rPr>
        <w:t xml:space="preserve">Kraków, </w:t>
      </w:r>
      <w:r w:rsidR="00FD5646">
        <w:rPr>
          <w:rFonts w:ascii="Utopia-Regular, 'Times New Roma" w:hAnsi="Utopia-Regular, 'Times New Roma" w:cs="Utopia-Regular, 'Times New Roma"/>
          <w:sz w:val="34"/>
          <w:szCs w:val="34"/>
        </w:rPr>
        <w:t>05</w:t>
      </w:r>
      <w:r>
        <w:rPr>
          <w:rFonts w:ascii="Utopia-Regular, 'Times New Roma" w:hAnsi="Utopia-Regular, 'Times New Roma" w:cs="Utopia-Regular, 'Times New Roma"/>
          <w:sz w:val="34"/>
          <w:szCs w:val="34"/>
        </w:rPr>
        <w:t>.1</w:t>
      </w:r>
      <w:r w:rsidR="00FD5646">
        <w:rPr>
          <w:rFonts w:ascii="Utopia-Regular, 'Times New Roma" w:hAnsi="Utopia-Regular, 'Times New Roma" w:cs="Utopia-Regular, 'Times New Roma"/>
          <w:sz w:val="34"/>
          <w:szCs w:val="34"/>
        </w:rPr>
        <w:t>2</w:t>
      </w:r>
      <w:r>
        <w:rPr>
          <w:rFonts w:ascii="Utopia-Regular, 'Times New Roma" w:hAnsi="Utopia-Regular, 'Times New Roma" w:cs="Utopia-Regular, 'Times New Roma"/>
          <w:sz w:val="34"/>
          <w:szCs w:val="34"/>
        </w:rPr>
        <w:t>.202</w:t>
      </w:r>
      <w:r w:rsidR="00FD5646">
        <w:rPr>
          <w:rFonts w:ascii="Utopia-Regular, 'Times New Roma" w:hAnsi="Utopia-Regular, 'Times New Roma" w:cs="Utopia-Regular, 'Times New Roma"/>
          <w:sz w:val="34"/>
          <w:szCs w:val="34"/>
        </w:rPr>
        <w:t>1</w:t>
      </w:r>
    </w:p>
    <w:p w14:paraId="6CD1CB51" w14:textId="77777777" w:rsidR="00865FDE" w:rsidRDefault="00865FDE" w:rsidP="00865FDE"/>
    <w:p w14:paraId="28A0D227" w14:textId="7634A6EC" w:rsidR="002B15E1" w:rsidRDefault="00506B31" w:rsidP="00865FDE">
      <w:pPr>
        <w:pStyle w:val="Nagwek1"/>
        <w:numPr>
          <w:ilvl w:val="0"/>
          <w:numId w:val="5"/>
        </w:numPr>
      </w:pPr>
      <w:r>
        <w:lastRenderedPageBreak/>
        <w:t>ARP</w:t>
      </w:r>
    </w:p>
    <w:p w14:paraId="09BD3A4B" w14:textId="32A8067C" w:rsidR="002E01AD" w:rsidRDefault="002E01AD" w:rsidP="002E01AD">
      <w:pPr>
        <w:pStyle w:val="Nagwek2"/>
        <w:numPr>
          <w:ilvl w:val="0"/>
          <w:numId w:val="2"/>
        </w:numPr>
      </w:pPr>
      <w:r>
        <w:t>Wstęp</w:t>
      </w:r>
    </w:p>
    <w:p w14:paraId="730D9CE2" w14:textId="616C5A2B" w:rsidR="002E01AD" w:rsidRDefault="002E01AD" w:rsidP="002E01AD">
      <w:pPr>
        <w:jc w:val="both"/>
      </w:pPr>
      <w:r>
        <w:t>ARP (</w:t>
      </w:r>
      <w:r w:rsidRPr="002E01AD">
        <w:t>Address Resolution Protocol</w:t>
      </w:r>
      <w:r w:rsidR="00E51678">
        <w:t>)</w:t>
      </w:r>
      <w:r>
        <w:t xml:space="preserve">, to </w:t>
      </w:r>
      <w:r w:rsidRPr="002E01AD">
        <w:t>protokół sieciowy umożliwiający mapowanie logicznych adresów warstwy sieciowej na fizyczne adresy warstwy łącza danych.</w:t>
      </w:r>
      <w:r w:rsidR="00E51678">
        <w:t xml:space="preserve"> Wykorzystywany jest np. w ramach </w:t>
      </w:r>
      <w:r w:rsidR="00E51678" w:rsidRPr="00E51678">
        <w:t>większ</w:t>
      </w:r>
      <w:r w:rsidR="006B4CF2">
        <w:t>ych</w:t>
      </w:r>
      <w:r w:rsidR="00E51678" w:rsidRPr="00E51678">
        <w:t xml:space="preserve"> system</w:t>
      </w:r>
      <w:r w:rsidR="006B4CF2">
        <w:t>ów</w:t>
      </w:r>
      <w:r w:rsidR="00E51678" w:rsidRPr="00E51678">
        <w:t xml:space="preserve"> TCP/IP do weryfikacji adresów MAC przed wysłaniem dalszych wiadomości</w:t>
      </w:r>
      <w:r w:rsidR="00E51678">
        <w:t xml:space="preserve"> lub </w:t>
      </w:r>
      <w:r w:rsidR="00E51678" w:rsidRPr="00E51678">
        <w:t>do identyfikacji potencjalnych konfliktów adresów IP, ponieważ różne węzły o identycznych adresach IP będą miały różne adresy MAC.</w:t>
      </w:r>
    </w:p>
    <w:p w14:paraId="07D0647D" w14:textId="12B9B976" w:rsidR="006B4CF2" w:rsidRDefault="006B4CF2" w:rsidP="006B4CF2">
      <w:pPr>
        <w:pStyle w:val="Nagwek2"/>
        <w:numPr>
          <w:ilvl w:val="0"/>
          <w:numId w:val="2"/>
        </w:numPr>
      </w:pPr>
      <w:r>
        <w:t>Ćwiczenie: ARP scanner</w:t>
      </w:r>
    </w:p>
    <w:p w14:paraId="7A0CB1DD" w14:textId="7CC21362" w:rsidR="006B4CF2" w:rsidRPr="006B4CF2" w:rsidRDefault="00B656E9" w:rsidP="00B656E9">
      <w:pPr>
        <w:jc w:val="both"/>
      </w:pPr>
      <w:r>
        <w:t xml:space="preserve">Celem ćwiczenia jest stworzenie prostego ARP skanera, który sprawdza dostępne MAC adresy dla zakresu </w:t>
      </w:r>
      <w:r w:rsidRPr="00B656E9">
        <w:t>adresów IP od 192.168.0.0 do 192.168.0.255.</w:t>
      </w:r>
      <w:r>
        <w:t xml:space="preserve"> Program skanuje adresy IP w danej sieci </w:t>
      </w:r>
      <w:r w:rsidR="009615CF">
        <w:t xml:space="preserve">poprzez wysłanie zapytań pod kolejne adresy z podanego zakresu </w:t>
      </w:r>
      <w:r>
        <w:t>oraz</w:t>
      </w:r>
      <w:r w:rsidR="009615CF">
        <w:t xml:space="preserve"> gdy uzyska odpowiedź</w:t>
      </w:r>
      <w:r w:rsidR="005B1132">
        <w:t xml:space="preserve"> z adresem MAC</w:t>
      </w:r>
      <w:r w:rsidR="009615CF">
        <w:t xml:space="preserve">, to </w:t>
      </w:r>
      <w:r>
        <w:t>wyświetla</w:t>
      </w:r>
      <w:r w:rsidR="005B1132">
        <w:t xml:space="preserve"> w konsoli</w:t>
      </w:r>
      <w:r>
        <w:t xml:space="preserve"> </w:t>
      </w:r>
      <w:r w:rsidR="009615CF">
        <w:t>IP i MAC</w:t>
      </w:r>
      <w:r w:rsidR="005B1132">
        <w:t xml:space="preserve"> urządzenia</w:t>
      </w:r>
      <w:r w:rsidR="009615CF">
        <w:t>. Kod programu przedstawiono poniżej</w:t>
      </w:r>
      <w:r w:rsidR="005B1132">
        <w:t>. Przy wywołaniu funkcji skorzystaliśmy z maski /24</w:t>
      </w:r>
      <w:r w:rsidR="00CA6D59">
        <w:t xml:space="preserve">, która pozwala pokryć zadany zakres adresów </w:t>
      </w:r>
      <w:r w:rsidR="00D86953">
        <w:t xml:space="preserve">z </w:t>
      </w:r>
      <w:r w:rsidR="00CA6D59">
        <w:t>poleceni</w:t>
      </w:r>
      <w:r w:rsidR="00D86953">
        <w:t>a</w:t>
      </w:r>
      <w:r w:rsidR="00CA6D59">
        <w:t xml:space="preserve"> do zadania.</w:t>
      </w:r>
    </w:p>
    <w:p w14:paraId="1C21BDD1" w14:textId="77777777" w:rsidR="005F5D17" w:rsidRDefault="005F5D17" w:rsidP="005F5D17">
      <w:pPr>
        <w:keepNext/>
        <w:jc w:val="center"/>
      </w:pPr>
      <w:r w:rsidRPr="005F5D17">
        <w:rPr>
          <w:noProof/>
        </w:rPr>
        <w:drawing>
          <wp:inline distT="0" distB="0" distL="0" distR="0" wp14:anchorId="15DB4296" wp14:editId="34F70FE8">
            <wp:extent cx="3568883" cy="3143412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A444" w14:textId="74D55BB2" w:rsidR="005F5D17" w:rsidRDefault="005F5D17" w:rsidP="005F5D17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1</w:t>
      </w:r>
      <w:r w:rsidR="00CE303D">
        <w:rPr>
          <w:noProof/>
        </w:rPr>
        <w:fldChar w:fldCharType="end"/>
      </w:r>
      <w:r>
        <w:t>. Listing programu wyświetlającego IP i MAC urządzeń podłączonych do sieci</w:t>
      </w:r>
    </w:p>
    <w:p w14:paraId="5F404A86" w14:textId="650F0FF9" w:rsidR="005B1132" w:rsidRPr="005B1132" w:rsidRDefault="00D86953" w:rsidP="00D86953">
      <w:pPr>
        <w:jc w:val="both"/>
      </w:pPr>
      <w:r>
        <w:t>Na kolejnych trzech zrzutach ekranu przedstawiamy wyniki działania programu. Za pomocą Wiresharka obserwowaliśmy wysyłane i odbierane pakiety protokołu ARP.</w:t>
      </w:r>
      <w:r w:rsidR="00724D94">
        <w:t xml:space="preserve"> Zapytania są wysyłane pod kolejne adresy IP, a gdy dany adres jest dostępny to zgodnie z oczekiwaniami odsyła adres MAC. Wydruk programu w konsoli przedstawiono na rysunku 4.</w:t>
      </w:r>
    </w:p>
    <w:p w14:paraId="3B21039E" w14:textId="77777777" w:rsidR="00DF7363" w:rsidRDefault="00DF7363" w:rsidP="00DF7363">
      <w:pPr>
        <w:keepNext/>
        <w:jc w:val="center"/>
      </w:pPr>
      <w:r w:rsidRPr="00DF7363">
        <w:rPr>
          <w:noProof/>
        </w:rPr>
        <w:lastRenderedPageBreak/>
        <w:drawing>
          <wp:inline distT="0" distB="0" distL="0" distR="0" wp14:anchorId="274F6D54" wp14:editId="421CE735">
            <wp:extent cx="5760720" cy="1957070"/>
            <wp:effectExtent l="0" t="0" r="0" b="508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4F6F" w14:textId="3AE0EABD" w:rsidR="00506B31" w:rsidRDefault="00DF7363" w:rsidP="00DF7363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2</w:t>
      </w:r>
      <w:r w:rsidR="00CE303D">
        <w:rPr>
          <w:noProof/>
        </w:rPr>
        <w:fldChar w:fldCharType="end"/>
      </w:r>
      <w:r>
        <w:t xml:space="preserve">. </w:t>
      </w:r>
      <w:r w:rsidR="008225DD">
        <w:t>Początkowy f</w:t>
      </w:r>
      <w:r>
        <w:t>ragment rozwiązania w Wiresharku</w:t>
      </w:r>
    </w:p>
    <w:p w14:paraId="6B31C430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22725E83" wp14:editId="357BCEA3">
            <wp:extent cx="5760720" cy="3937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4604" w14:textId="0604242E" w:rsidR="008225DD" w:rsidRDefault="008225DD" w:rsidP="008225DD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3</w:t>
      </w:r>
      <w:r w:rsidR="00CE303D">
        <w:rPr>
          <w:noProof/>
        </w:rPr>
        <w:fldChar w:fldCharType="end"/>
      </w:r>
      <w:r>
        <w:t>. Końcowy fragment rozwiązania w Wiresharku</w:t>
      </w:r>
    </w:p>
    <w:p w14:paraId="631E7696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29053D4F" wp14:editId="490DDB69">
            <wp:extent cx="3168813" cy="984301"/>
            <wp:effectExtent l="0" t="0" r="0" b="635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41C" w14:textId="39DCA58E" w:rsidR="008225DD" w:rsidRDefault="008225DD" w:rsidP="008225DD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4</w:t>
      </w:r>
      <w:r w:rsidR="00CE303D">
        <w:rPr>
          <w:noProof/>
        </w:rPr>
        <w:fldChar w:fldCharType="end"/>
      </w:r>
      <w:r>
        <w:t>. Rezultat uruchomionego programu ARP</w:t>
      </w:r>
    </w:p>
    <w:p w14:paraId="16633CB7" w14:textId="15B45B6B" w:rsidR="008225DD" w:rsidRDefault="0026092A" w:rsidP="00865FDE">
      <w:pPr>
        <w:pStyle w:val="Nagwek1"/>
        <w:numPr>
          <w:ilvl w:val="0"/>
          <w:numId w:val="5"/>
        </w:numPr>
      </w:pPr>
      <w:r>
        <w:t>Ping program</w:t>
      </w:r>
    </w:p>
    <w:p w14:paraId="4C5515BF" w14:textId="62C22EC5" w:rsidR="00FD7DE8" w:rsidRDefault="00FD7DE8" w:rsidP="00FD7DE8">
      <w:pPr>
        <w:pStyle w:val="Nagwek2"/>
        <w:numPr>
          <w:ilvl w:val="0"/>
          <w:numId w:val="3"/>
        </w:numPr>
      </w:pPr>
      <w:r>
        <w:t>Wstęp</w:t>
      </w:r>
    </w:p>
    <w:p w14:paraId="0CC16370" w14:textId="58384CA5" w:rsidR="00FD7DE8" w:rsidRDefault="001226AE" w:rsidP="001226AE">
      <w:pPr>
        <w:jc w:val="both"/>
      </w:pPr>
      <w:r w:rsidRPr="001226AE">
        <w:t>Protokół ICMP</w:t>
      </w:r>
      <w:r>
        <w:t xml:space="preserve"> (</w:t>
      </w:r>
      <w:r w:rsidRPr="001226AE">
        <w:t>Internet Control Message Protocol</w:t>
      </w:r>
      <w:r>
        <w:t>)</w:t>
      </w:r>
      <w:r w:rsidRPr="001226AE">
        <w:t xml:space="preserve"> jest powszechnie używany do sprawdzania połączeń z innymi komputerami. Nazywa się to „pingowaniem”, ponieważ działa w taki sam sposób, jak „ping” sonaru wysyłany przez okręty podwodne. Jeśli trafi w cel, powróci echo, które można wychwycić i zbadać.</w:t>
      </w:r>
    </w:p>
    <w:p w14:paraId="02E13554" w14:textId="16CD45E6" w:rsidR="001226AE" w:rsidRDefault="001226AE" w:rsidP="001226AE">
      <w:pPr>
        <w:pStyle w:val="Nagwek2"/>
        <w:numPr>
          <w:ilvl w:val="0"/>
          <w:numId w:val="3"/>
        </w:numPr>
      </w:pPr>
      <w:r>
        <w:t>Ćwiczenie: Ping program</w:t>
      </w:r>
    </w:p>
    <w:p w14:paraId="5BFF4339" w14:textId="299872BC" w:rsidR="001226AE" w:rsidRPr="001226AE" w:rsidRDefault="00751B47" w:rsidP="00751B47">
      <w:pPr>
        <w:jc w:val="both"/>
      </w:pPr>
      <w:r>
        <w:t>Celem ćwiczenia jest program Ping, który wysyła polecenie ping, czyli żądanie ICMP na adres IP.</w:t>
      </w:r>
      <w:r>
        <w:br/>
        <w:t>W przypadku otrzymania odpowiedzi</w:t>
      </w:r>
      <w:r w:rsidR="00136CBC">
        <w:t xml:space="preserve"> </w:t>
      </w:r>
      <w:r>
        <w:t>wyświetl</w:t>
      </w:r>
      <w:r w:rsidR="00136CBC">
        <w:t>a</w:t>
      </w:r>
      <w:r>
        <w:t xml:space="preserve"> adres IP i powiązany adres MAC </w:t>
      </w:r>
      <w:r w:rsidR="00136CBC">
        <w:t>w konsoli.</w:t>
      </w:r>
      <w:r w:rsidR="003641C6">
        <w:t xml:space="preserve"> W poniżej przedstawionym programie wykorzystujemy funkcję z wcześniejszego ćwiczenia do uzyskania MAC adresu poprzez ARP. Dwa adresy IP są dostępne, natomiast jeden nie jest dostępny w celu sprawdzenia poprawności działania programu w obydwu przypadkach.</w:t>
      </w:r>
    </w:p>
    <w:p w14:paraId="61730602" w14:textId="77777777" w:rsidR="0026092A" w:rsidRDefault="0026092A" w:rsidP="0026092A">
      <w:pPr>
        <w:keepNext/>
        <w:jc w:val="center"/>
      </w:pPr>
      <w:r w:rsidRPr="0026092A">
        <w:rPr>
          <w:noProof/>
        </w:rPr>
        <w:lastRenderedPageBreak/>
        <w:drawing>
          <wp:inline distT="0" distB="0" distL="0" distR="0" wp14:anchorId="6EEB6FF9" wp14:editId="714C9A2E">
            <wp:extent cx="5296172" cy="3352972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B74" w14:textId="285C75F1" w:rsidR="0026092A" w:rsidRDefault="0026092A" w:rsidP="0026092A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5</w:t>
      </w:r>
      <w:r w:rsidR="00CE303D">
        <w:rPr>
          <w:noProof/>
        </w:rPr>
        <w:fldChar w:fldCharType="end"/>
      </w:r>
      <w:r>
        <w:t>. Listing programu wysyłającego ping i wyświetlające</w:t>
      </w:r>
      <w:r w:rsidR="00914C90">
        <w:t>go</w:t>
      </w:r>
      <w:r>
        <w:t xml:space="preserve"> IP oraz MAC po odebraniu odpowiedzi</w:t>
      </w:r>
    </w:p>
    <w:p w14:paraId="4F8B44FC" w14:textId="1820EE80" w:rsidR="003641C6" w:rsidRPr="003641C6" w:rsidRDefault="003641C6" w:rsidP="003641C6">
      <w:pPr>
        <w:jc w:val="both"/>
      </w:pPr>
      <w:r>
        <w:t>Jak widać na rysunku poniżej od jednego z adresów IP nie uzyskaliśmy odpowiedzi w przeciwieństwie do dwóch następnych, których adresy IP i MAC zostały wypisane w konsoli.</w:t>
      </w:r>
    </w:p>
    <w:p w14:paraId="0A1970BF" w14:textId="77777777" w:rsidR="00914C90" w:rsidRDefault="00914C90" w:rsidP="00914C90">
      <w:pPr>
        <w:keepNext/>
        <w:jc w:val="center"/>
      </w:pPr>
      <w:r w:rsidRPr="00914C90">
        <w:rPr>
          <w:noProof/>
        </w:rPr>
        <w:drawing>
          <wp:inline distT="0" distB="0" distL="0" distR="0" wp14:anchorId="387F8A98" wp14:editId="454A1134">
            <wp:extent cx="3143412" cy="1143059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1BC" w14:textId="2318B036" w:rsidR="00914C90" w:rsidRDefault="00914C90" w:rsidP="00914C90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6</w:t>
      </w:r>
      <w:r w:rsidR="00CE303D">
        <w:rPr>
          <w:noProof/>
        </w:rPr>
        <w:fldChar w:fldCharType="end"/>
      </w:r>
      <w:r>
        <w:t>. Rezultat uruchomionego ping programu</w:t>
      </w:r>
    </w:p>
    <w:p w14:paraId="05F175A8" w14:textId="41490FAB" w:rsidR="003641C6" w:rsidRPr="003641C6" w:rsidRDefault="00E42A66" w:rsidP="00E42A66">
      <w:pPr>
        <w:jc w:val="both"/>
      </w:pPr>
      <w:r>
        <w:t>Funkcja multiping w pierwszej kolejności z wykorzystaniem protokołu ARP sprawdza czy dane adresy IP są dostępne, a następnie wysyła ping do tych dostępnych.</w:t>
      </w:r>
    </w:p>
    <w:p w14:paraId="21F654E6" w14:textId="77777777" w:rsidR="008744A3" w:rsidRDefault="008744A3" w:rsidP="008744A3">
      <w:pPr>
        <w:keepNext/>
        <w:jc w:val="center"/>
      </w:pPr>
      <w:r w:rsidRPr="008744A3">
        <w:rPr>
          <w:noProof/>
        </w:rPr>
        <w:drawing>
          <wp:inline distT="0" distB="0" distL="0" distR="0" wp14:anchorId="6A9C962D" wp14:editId="4221E28F">
            <wp:extent cx="5760720" cy="7696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2EFF" w14:textId="7EC316F4" w:rsidR="007E12F1" w:rsidRDefault="008744A3" w:rsidP="00E42A66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7</w:t>
      </w:r>
      <w:r w:rsidR="00CE303D">
        <w:rPr>
          <w:noProof/>
        </w:rPr>
        <w:fldChar w:fldCharType="end"/>
      </w:r>
      <w:r>
        <w:t>. Wynik w Wireshark po sprawdzeniu przez metodę multiping czy dany adres IP odpowiada</w:t>
      </w:r>
    </w:p>
    <w:p w14:paraId="4682F920" w14:textId="77777777" w:rsidR="00E42A66" w:rsidRDefault="007E12F1" w:rsidP="00E42A66">
      <w:pPr>
        <w:keepNext/>
        <w:jc w:val="center"/>
      </w:pPr>
      <w:r w:rsidRPr="007E12F1">
        <w:rPr>
          <w:noProof/>
        </w:rPr>
        <w:drawing>
          <wp:inline distT="0" distB="0" distL="0" distR="0" wp14:anchorId="0CA81E0E" wp14:editId="581F94D6">
            <wp:extent cx="5760720" cy="3498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4129" w14:textId="5E2E7DC3" w:rsidR="007E12F1" w:rsidRPr="007E12F1" w:rsidRDefault="00E42A66" w:rsidP="00E42A66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>
        <w:rPr>
          <w:noProof/>
        </w:rPr>
        <w:t>8</w:t>
      </w:r>
      <w:r w:rsidR="00CE303D">
        <w:rPr>
          <w:noProof/>
        </w:rPr>
        <w:fldChar w:fldCharType="end"/>
      </w:r>
      <w:r>
        <w:t>. Wynik wysłania i odebrania ping w Wireshark</w:t>
      </w:r>
    </w:p>
    <w:p w14:paraId="1B3F7446" w14:textId="0F7E7DCD" w:rsidR="00506B31" w:rsidRDefault="00506B31" w:rsidP="00865FDE">
      <w:pPr>
        <w:pStyle w:val="Nagwek1"/>
        <w:numPr>
          <w:ilvl w:val="0"/>
          <w:numId w:val="5"/>
        </w:numPr>
      </w:pPr>
      <w:r>
        <w:lastRenderedPageBreak/>
        <w:t>UDP</w:t>
      </w:r>
    </w:p>
    <w:p w14:paraId="02ACE67C" w14:textId="450635E4" w:rsidR="00A931D2" w:rsidRDefault="00A931D2" w:rsidP="00A931D2">
      <w:pPr>
        <w:pStyle w:val="Nagwek2"/>
        <w:numPr>
          <w:ilvl w:val="0"/>
          <w:numId w:val="4"/>
        </w:numPr>
      </w:pPr>
      <w:r>
        <w:t>Wstęp</w:t>
      </w:r>
    </w:p>
    <w:p w14:paraId="21A750E0" w14:textId="4C2230F1" w:rsidR="00886C08" w:rsidRDefault="00A931D2" w:rsidP="00886C08">
      <w:pPr>
        <w:jc w:val="both"/>
      </w:pPr>
      <w:r w:rsidRPr="00A931D2">
        <w:t>UDP (User Datagram Protocol)</w:t>
      </w:r>
      <w:r w:rsidR="002A1C21">
        <w:t>,</w:t>
      </w:r>
      <w:r w:rsidRPr="00A931D2">
        <w:t xml:space="preserve"> to metoda wysyłania danych bezpośrednio do określonego </w:t>
      </w:r>
      <w:r>
        <w:t>socketu</w:t>
      </w:r>
      <w:r w:rsidRPr="00A931D2">
        <w:t xml:space="preserve">. UDP może być używany jako protokół komunikacji bezpośredniej, w którym </w:t>
      </w:r>
      <w:r>
        <w:t>wysyła się</w:t>
      </w:r>
      <w:r w:rsidRPr="00A931D2">
        <w:t xml:space="preserve"> wiadomości do określonej aplikacji w określonym systemie.</w:t>
      </w:r>
      <w:r w:rsidR="00886C08" w:rsidRPr="00886C08">
        <w:t xml:space="preserve"> </w:t>
      </w:r>
      <w:r w:rsidR="00886C08">
        <w:t>W UDP wysyłamy sygnał do konkretnego portu i jeśli wszystko poszło dobrze, a aplikacja monitorująca port jest skonfigurowana tak, aby odpowiadać na przychodzące wiadomości, port wygeneruje odpowiedź, którą otrzymamy, jeśli nie, to nic nie otrzymamy. Dzięki temu UDP jest przydatny, w sytuacji wysyłania niestandardowych komunikatów danych bezpośrednio z jednego systemu do drugiego.</w:t>
      </w:r>
    </w:p>
    <w:p w14:paraId="02DEA8EF" w14:textId="2C766695" w:rsidR="005A2847" w:rsidRDefault="005A2847" w:rsidP="005A2847">
      <w:pPr>
        <w:pStyle w:val="Nagwek2"/>
        <w:numPr>
          <w:ilvl w:val="0"/>
          <w:numId w:val="4"/>
        </w:numPr>
      </w:pPr>
      <w:r>
        <w:t>Ćwiczenie: data i czas z wykorzystaniem UDP</w:t>
      </w:r>
    </w:p>
    <w:p w14:paraId="554A27E3" w14:textId="3122EFB2" w:rsidR="005A2847" w:rsidRPr="005A2847" w:rsidRDefault="005A2847" w:rsidP="005A2847">
      <w:pPr>
        <w:jc w:val="both"/>
      </w:pPr>
      <w:r>
        <w:t>Celem ćwiczenia jest pobranie czasu i daty z socketu 13. na docelowym komputerze. Socket 13 odpowie na komunikat UDP, zwracając godzinę i datę w postaci ciągu ASCII. Treść programu przedstawiono poniżej.</w:t>
      </w:r>
    </w:p>
    <w:p w14:paraId="621545CA" w14:textId="77777777" w:rsidR="00AB65FB" w:rsidRDefault="00AB65FB" w:rsidP="00AB65FB">
      <w:pPr>
        <w:keepNext/>
        <w:jc w:val="center"/>
      </w:pPr>
      <w:r w:rsidRPr="00AB65FB">
        <w:rPr>
          <w:noProof/>
        </w:rPr>
        <w:drawing>
          <wp:inline distT="0" distB="0" distL="0" distR="0" wp14:anchorId="071F5C72" wp14:editId="592A4380">
            <wp:extent cx="4457929" cy="2641736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0B4" w14:textId="245254DC" w:rsidR="00AB65FB" w:rsidRDefault="00AB65FB" w:rsidP="00AB65FB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9</w:t>
      </w:r>
      <w:r w:rsidR="00CE303D">
        <w:rPr>
          <w:noProof/>
        </w:rPr>
        <w:fldChar w:fldCharType="end"/>
      </w:r>
      <w:r>
        <w:t>. Listing programu do odbierania daty i godziny z portu 13</w:t>
      </w:r>
    </w:p>
    <w:p w14:paraId="058E438F" w14:textId="3FC71A78" w:rsidR="005A2847" w:rsidRPr="005A2847" w:rsidRDefault="00056C66" w:rsidP="00056C66">
      <w:pPr>
        <w:jc w:val="both"/>
      </w:pPr>
      <w:r>
        <w:t>Wyniki działania programu przedstawiono na rysunkach 10 i 11. Odebrana wiadomość z socketu 13. jest ciągiem znaków zawierających datę i czas. Ten ciąg znaków wypisaliśmy w konsoli (rysunek 11).</w:t>
      </w:r>
    </w:p>
    <w:p w14:paraId="0C977CE4" w14:textId="77777777" w:rsidR="00AB65FB" w:rsidRDefault="00AB65FB" w:rsidP="00AB65FB">
      <w:pPr>
        <w:keepNext/>
      </w:pPr>
      <w:r w:rsidRPr="00AB65FB">
        <w:rPr>
          <w:noProof/>
        </w:rPr>
        <w:drawing>
          <wp:inline distT="0" distB="0" distL="0" distR="0" wp14:anchorId="0C364FB2" wp14:editId="323CD217">
            <wp:extent cx="5760720" cy="1577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A77" w14:textId="5E208111" w:rsidR="00AB65FB" w:rsidRDefault="00AB65FB" w:rsidP="00AB65FB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</w:instrText>
      </w:r>
      <w:r w:rsidR="00CE303D">
        <w:instrText xml:space="preserve">ysunek \* ARABIC </w:instrText>
      </w:r>
      <w:r w:rsidR="00CE303D">
        <w:fldChar w:fldCharType="separate"/>
      </w:r>
      <w:r w:rsidR="00E42A66">
        <w:rPr>
          <w:noProof/>
        </w:rPr>
        <w:t>10</w:t>
      </w:r>
      <w:r w:rsidR="00CE303D">
        <w:rPr>
          <w:noProof/>
        </w:rPr>
        <w:fldChar w:fldCharType="end"/>
      </w:r>
      <w:r>
        <w:t>. Wyniki działania programu w Wiresharku</w:t>
      </w:r>
    </w:p>
    <w:p w14:paraId="3BAF6B96" w14:textId="77777777" w:rsidR="008225DD" w:rsidRDefault="008225DD" w:rsidP="008225DD">
      <w:pPr>
        <w:keepNext/>
        <w:jc w:val="center"/>
      </w:pPr>
      <w:r w:rsidRPr="008225DD">
        <w:rPr>
          <w:noProof/>
        </w:rPr>
        <w:drawing>
          <wp:inline distT="0" distB="0" distL="0" distR="0" wp14:anchorId="50BB0970" wp14:editId="3265DF23">
            <wp:extent cx="3549832" cy="36196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35E0" w14:textId="2305E582" w:rsidR="00602719" w:rsidRDefault="008225DD" w:rsidP="009227C4">
      <w:pPr>
        <w:pStyle w:val="Legenda"/>
        <w:jc w:val="center"/>
      </w:pPr>
      <w:r>
        <w:t xml:space="preserve">Rysunek </w:t>
      </w:r>
      <w:r w:rsidR="00CE303D">
        <w:fldChar w:fldCharType="begin"/>
      </w:r>
      <w:r w:rsidR="00CE303D">
        <w:instrText xml:space="preserve"> SEQ Rysunek \* ARABIC </w:instrText>
      </w:r>
      <w:r w:rsidR="00CE303D">
        <w:fldChar w:fldCharType="separate"/>
      </w:r>
      <w:r w:rsidR="00E42A66">
        <w:rPr>
          <w:noProof/>
        </w:rPr>
        <w:t>11</w:t>
      </w:r>
      <w:r w:rsidR="00CE303D">
        <w:rPr>
          <w:noProof/>
        </w:rPr>
        <w:fldChar w:fldCharType="end"/>
      </w:r>
      <w:r>
        <w:t>. Rezultat uruchomionego programu UDP</w:t>
      </w:r>
    </w:p>
    <w:p w14:paraId="34427462" w14:textId="1EC0BE27" w:rsidR="00FC60E6" w:rsidRDefault="00FC60E6" w:rsidP="00FC60E6">
      <w:pPr>
        <w:pStyle w:val="Nagwek1"/>
        <w:numPr>
          <w:ilvl w:val="0"/>
          <w:numId w:val="5"/>
        </w:numPr>
      </w:pPr>
      <w:r>
        <w:lastRenderedPageBreak/>
        <w:t>TCP</w:t>
      </w:r>
    </w:p>
    <w:p w14:paraId="634BA220" w14:textId="0F29CD44" w:rsidR="00FC60E6" w:rsidRDefault="00FC60E6" w:rsidP="00FC60E6">
      <w:pPr>
        <w:pStyle w:val="Nagwek2"/>
        <w:numPr>
          <w:ilvl w:val="0"/>
          <w:numId w:val="6"/>
        </w:numPr>
      </w:pPr>
      <w:r>
        <w:t>Wstęp</w:t>
      </w:r>
    </w:p>
    <w:p w14:paraId="51B4705C" w14:textId="12475E47" w:rsidR="00FC60E6" w:rsidRDefault="00FC60E6" w:rsidP="00FC60E6"/>
    <w:p w14:paraId="56F89000" w14:textId="128215D3" w:rsidR="00FC60E6" w:rsidRDefault="00FC60E6" w:rsidP="00FC60E6">
      <w:pPr>
        <w:pStyle w:val="Nagwek2"/>
        <w:numPr>
          <w:ilvl w:val="0"/>
          <w:numId w:val="6"/>
        </w:numPr>
      </w:pPr>
      <w:r>
        <w:t xml:space="preserve">Ćwiczenie: wysłanie strony HTML z wykorzystaniem </w:t>
      </w:r>
      <w:r w:rsidR="003D72FC">
        <w:t>http</w:t>
      </w:r>
    </w:p>
    <w:p w14:paraId="3E73FC72" w14:textId="7754A478" w:rsidR="003D72FC" w:rsidRDefault="003D72FC" w:rsidP="003D72FC">
      <w:r>
        <w:t>Celem ćwiczenia jest stworzenie strony internetowej i wyświetlenie jej w przeglądarce.</w:t>
      </w:r>
    </w:p>
    <w:p w14:paraId="05368BE7" w14:textId="6F3E1924" w:rsidR="00F5358F" w:rsidRDefault="00F5358F" w:rsidP="003D72FC">
      <w:r w:rsidRPr="00F5358F">
        <w:drawing>
          <wp:inline distT="0" distB="0" distL="0" distR="0" wp14:anchorId="3C577CD4" wp14:editId="279B063B">
            <wp:extent cx="5760720" cy="1383665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12D9" w14:textId="40730B0F" w:rsidR="0039183E" w:rsidRDefault="0039183E" w:rsidP="003D72FC">
      <w:r w:rsidRPr="0039183E">
        <w:rPr>
          <w:noProof/>
        </w:rPr>
        <w:drawing>
          <wp:inline distT="0" distB="0" distL="0" distR="0" wp14:anchorId="187C13A5" wp14:editId="6B0A6892">
            <wp:extent cx="5493032" cy="3651438"/>
            <wp:effectExtent l="0" t="0" r="0" b="635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DF8" w14:textId="18C98EBA" w:rsidR="003D72FC" w:rsidRDefault="003D72FC" w:rsidP="003D72FC">
      <w:pPr>
        <w:pStyle w:val="Nagwek2"/>
        <w:numPr>
          <w:ilvl w:val="0"/>
          <w:numId w:val="6"/>
        </w:numPr>
      </w:pPr>
      <w:r>
        <w:lastRenderedPageBreak/>
        <w:t xml:space="preserve">Ćwiczenie: odebranie </w:t>
      </w:r>
      <w:r w:rsidR="00F5358F">
        <w:t xml:space="preserve">strony </w:t>
      </w:r>
      <w:r>
        <w:t>HTML</w:t>
      </w:r>
    </w:p>
    <w:p w14:paraId="07753AF5" w14:textId="1223B79A" w:rsidR="00F5358F" w:rsidRPr="00F5358F" w:rsidRDefault="00F5358F" w:rsidP="00F5358F">
      <w:r>
        <w:rPr>
          <w:noProof/>
        </w:rPr>
        <w:drawing>
          <wp:inline distT="0" distB="0" distL="0" distR="0" wp14:anchorId="3BA4F5DF" wp14:editId="3D5B6C40">
            <wp:extent cx="5753100" cy="322426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69"/>
                    <a:stretch/>
                  </pic:blipFill>
                  <pic:spPr bwMode="auto">
                    <a:xfrm>
                      <a:off x="0" y="0"/>
                      <a:ext cx="5764601" cy="323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7B6C2" wp14:editId="7132A05C">
            <wp:extent cx="5753100" cy="10763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58F" w:rsidRPr="00F5358F" w:rsidSect="007716EC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BA59" w14:textId="77777777" w:rsidR="00CE303D" w:rsidRDefault="00CE303D" w:rsidP="007716EC">
      <w:pPr>
        <w:spacing w:after="0" w:line="240" w:lineRule="auto"/>
      </w:pPr>
      <w:r>
        <w:separator/>
      </w:r>
    </w:p>
  </w:endnote>
  <w:endnote w:type="continuationSeparator" w:id="0">
    <w:p w14:paraId="1EA3B2FA" w14:textId="77777777" w:rsidR="00CE303D" w:rsidRDefault="00CE303D" w:rsidP="0077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imbusSanL-Bold, 'Times New Rom">
    <w:altName w:val="Times New Roman"/>
    <w:charset w:val="00"/>
    <w:family w:val="auto"/>
    <w:pitch w:val="default"/>
  </w:font>
  <w:font w:name="Utopia-Regular, 'Times New Roma">
    <w:altName w:val="Times New Roman"/>
    <w:charset w:val="00"/>
    <w:family w:val="auto"/>
    <w:pitch w:val="default"/>
  </w:font>
  <w:font w:name="Utopia-Bold, 'Times New Roman'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779566"/>
      <w:docPartObj>
        <w:docPartGallery w:val="Page Numbers (Bottom of Page)"/>
        <w:docPartUnique/>
      </w:docPartObj>
    </w:sdtPr>
    <w:sdtEndPr/>
    <w:sdtContent>
      <w:p w14:paraId="22F60CE0" w14:textId="6C698E57" w:rsidR="007716EC" w:rsidRDefault="007716E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62C521" w14:textId="77777777" w:rsidR="007716EC" w:rsidRDefault="007716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2990" w14:textId="77777777" w:rsidR="00CE303D" w:rsidRDefault="00CE303D" w:rsidP="007716EC">
      <w:pPr>
        <w:spacing w:after="0" w:line="240" w:lineRule="auto"/>
      </w:pPr>
      <w:r>
        <w:separator/>
      </w:r>
    </w:p>
  </w:footnote>
  <w:footnote w:type="continuationSeparator" w:id="0">
    <w:p w14:paraId="0D3DF95D" w14:textId="77777777" w:rsidR="00CE303D" w:rsidRDefault="00CE303D" w:rsidP="00771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57A"/>
    <w:multiLevelType w:val="hybridMultilevel"/>
    <w:tmpl w:val="3528CA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2FAE"/>
    <w:multiLevelType w:val="hybridMultilevel"/>
    <w:tmpl w:val="AE907D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411"/>
    <w:multiLevelType w:val="hybridMultilevel"/>
    <w:tmpl w:val="61D0C79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C04D9"/>
    <w:multiLevelType w:val="hybridMultilevel"/>
    <w:tmpl w:val="6106871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311A"/>
    <w:multiLevelType w:val="hybridMultilevel"/>
    <w:tmpl w:val="35B26EC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279EE"/>
    <w:multiLevelType w:val="hybridMultilevel"/>
    <w:tmpl w:val="645A4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15"/>
    <w:rsid w:val="00056C66"/>
    <w:rsid w:val="00057B14"/>
    <w:rsid w:val="000812B8"/>
    <w:rsid w:val="001026CD"/>
    <w:rsid w:val="001226AE"/>
    <w:rsid w:val="00136CBC"/>
    <w:rsid w:val="001A0C15"/>
    <w:rsid w:val="001A137F"/>
    <w:rsid w:val="0026092A"/>
    <w:rsid w:val="002A1C21"/>
    <w:rsid w:val="002B15E1"/>
    <w:rsid w:val="002E01AD"/>
    <w:rsid w:val="003641C6"/>
    <w:rsid w:val="0039183E"/>
    <w:rsid w:val="003D72FC"/>
    <w:rsid w:val="00506B31"/>
    <w:rsid w:val="005A2847"/>
    <w:rsid w:val="005B1132"/>
    <w:rsid w:val="005F5D17"/>
    <w:rsid w:val="00602719"/>
    <w:rsid w:val="00650BDA"/>
    <w:rsid w:val="0067642B"/>
    <w:rsid w:val="006B4CF2"/>
    <w:rsid w:val="006E2B9B"/>
    <w:rsid w:val="00724D94"/>
    <w:rsid w:val="00751B47"/>
    <w:rsid w:val="0077151E"/>
    <w:rsid w:val="007716EC"/>
    <w:rsid w:val="007E12F1"/>
    <w:rsid w:val="008225DD"/>
    <w:rsid w:val="00865FDE"/>
    <w:rsid w:val="008744A3"/>
    <w:rsid w:val="00886C08"/>
    <w:rsid w:val="00914C90"/>
    <w:rsid w:val="009227C4"/>
    <w:rsid w:val="009615CF"/>
    <w:rsid w:val="00A31AFE"/>
    <w:rsid w:val="00A931D2"/>
    <w:rsid w:val="00AB65FB"/>
    <w:rsid w:val="00B656E9"/>
    <w:rsid w:val="00CA6D59"/>
    <w:rsid w:val="00CE303D"/>
    <w:rsid w:val="00D86953"/>
    <w:rsid w:val="00DF7363"/>
    <w:rsid w:val="00E42A66"/>
    <w:rsid w:val="00E51678"/>
    <w:rsid w:val="00F5358F"/>
    <w:rsid w:val="00FC60E6"/>
    <w:rsid w:val="00FD5646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05D0BD"/>
  <w15:chartTrackingRefBased/>
  <w15:docId w15:val="{B7D7B7E8-68EF-4EE3-97DF-D8586F2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B6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2E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D7DE8"/>
    <w:pPr>
      <w:ind w:left="720"/>
      <w:contextualSpacing/>
    </w:pPr>
  </w:style>
  <w:style w:type="paragraph" w:customStyle="1" w:styleId="Standard">
    <w:name w:val="Standard"/>
    <w:rsid w:val="00865FDE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Nagwek11">
    <w:name w:val="Nagłówek 11"/>
    <w:basedOn w:val="Standard"/>
    <w:next w:val="Standard"/>
    <w:rsid w:val="00865FDE"/>
    <w:pPr>
      <w:keepNext/>
      <w:jc w:val="right"/>
      <w:outlineLvl w:val="0"/>
    </w:pPr>
    <w:rPr>
      <w:b/>
      <w:bCs/>
      <w:sz w:val="20"/>
    </w:rPr>
  </w:style>
  <w:style w:type="paragraph" w:styleId="Nagwek">
    <w:name w:val="header"/>
    <w:basedOn w:val="Normalny"/>
    <w:link w:val="NagwekZnak"/>
    <w:uiPriority w:val="99"/>
    <w:unhideWhenUsed/>
    <w:rsid w:val="0077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16EC"/>
  </w:style>
  <w:style w:type="paragraph" w:styleId="Stopka">
    <w:name w:val="footer"/>
    <w:basedOn w:val="Normalny"/>
    <w:link w:val="StopkaZnak"/>
    <w:uiPriority w:val="99"/>
    <w:unhideWhenUsed/>
    <w:rsid w:val="0077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716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Działowy</dc:creator>
  <cp:keywords/>
  <dc:description/>
  <cp:lastModifiedBy>Krzysztof Cisło</cp:lastModifiedBy>
  <cp:revision>20</cp:revision>
  <dcterms:created xsi:type="dcterms:W3CDTF">2021-11-20T08:54:00Z</dcterms:created>
  <dcterms:modified xsi:type="dcterms:W3CDTF">2021-12-05T14:19:00Z</dcterms:modified>
</cp:coreProperties>
</file>