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C9B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bookmarkStart w:id="0" w:name="_GoBack"/>
      <w:r w:rsidRPr="00D9784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МАКЕТЫ ПРИНИМАЮТСЯ В ФОРМАТАХ:</w:t>
      </w:r>
    </w:p>
    <w:p w:rsidR="00871C9B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sz w:val="21"/>
          <w:szCs w:val="21"/>
          <w:lang w:eastAsia="ru-RU"/>
        </w:rPr>
        <w:t> *.AI (</w:t>
      </w:r>
      <w:proofErr w:type="spellStart"/>
      <w:r w:rsidRPr="00D97848">
        <w:rPr>
          <w:rFonts w:ascii="Arial" w:eastAsia="Times New Roman" w:hAnsi="Arial" w:cs="Arial"/>
          <w:sz w:val="21"/>
          <w:szCs w:val="21"/>
          <w:lang w:eastAsia="ru-RU"/>
        </w:rPr>
        <w:t>Adobe</w:t>
      </w:r>
      <w:proofErr w:type="spellEnd"/>
      <w:r w:rsidRPr="00D9784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D97848">
        <w:rPr>
          <w:rFonts w:ascii="Arial" w:eastAsia="Times New Roman" w:hAnsi="Arial" w:cs="Arial"/>
          <w:sz w:val="21"/>
          <w:szCs w:val="21"/>
          <w:lang w:eastAsia="ru-RU"/>
        </w:rPr>
        <w:t>Illustrator</w:t>
      </w:r>
      <w:proofErr w:type="spellEnd"/>
      <w:r w:rsidRPr="00D97848">
        <w:rPr>
          <w:rFonts w:ascii="Arial" w:eastAsia="Times New Roman" w:hAnsi="Arial" w:cs="Arial"/>
          <w:sz w:val="21"/>
          <w:szCs w:val="21"/>
          <w:lang w:eastAsia="ru-RU"/>
        </w:rPr>
        <w:t>) EPS (до 5-й версии программы)</w:t>
      </w:r>
    </w:p>
    <w:p w:rsidR="00871C9B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D97848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D97848">
        <w:rPr>
          <w:rFonts w:ascii="Arial" w:eastAsia="Times New Roman" w:hAnsi="Arial" w:cs="Arial"/>
          <w:sz w:val="21"/>
          <w:szCs w:val="21"/>
          <w:lang w:val="en-US" w:eastAsia="ru-RU"/>
        </w:rPr>
        <w:t>*.PSD (Adobe Photoshop)TIFF</w:t>
      </w:r>
    </w:p>
    <w:p w:rsidR="00871C9B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D97848">
        <w:rPr>
          <w:rFonts w:ascii="Arial" w:eastAsia="Times New Roman" w:hAnsi="Arial" w:cs="Arial"/>
          <w:sz w:val="21"/>
          <w:szCs w:val="21"/>
          <w:lang w:val="en-US" w:eastAsia="ru-RU"/>
        </w:rPr>
        <w:t> *.CDR (CorelDraw), TIFF, EPS.</w:t>
      </w:r>
    </w:p>
    <w:p w:rsidR="00871C9B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sz w:val="21"/>
          <w:szCs w:val="21"/>
          <w:lang w:val="en-US" w:eastAsia="ru-RU"/>
        </w:rPr>
        <w:t> </w:t>
      </w:r>
      <w:proofErr w:type="gramStart"/>
      <w:r w:rsidRPr="00D97848">
        <w:rPr>
          <w:rFonts w:ascii="Arial" w:eastAsia="Times New Roman" w:hAnsi="Arial" w:cs="Arial"/>
          <w:sz w:val="21"/>
          <w:szCs w:val="21"/>
          <w:lang w:eastAsia="ru-RU"/>
        </w:rPr>
        <w:t>*.PDF(</w:t>
      </w:r>
      <w:proofErr w:type="gramEnd"/>
      <w:r w:rsidRPr="00D97848">
        <w:rPr>
          <w:rFonts w:ascii="Arial" w:eastAsia="Times New Roman" w:hAnsi="Arial" w:cs="Arial"/>
          <w:sz w:val="21"/>
          <w:szCs w:val="21"/>
          <w:lang w:eastAsia="ru-RU"/>
        </w:rPr>
        <w:t>соответствие стандартам PDF/X)</w:t>
      </w:r>
    </w:p>
    <w:p w:rsidR="00E92B53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Форматы файлов должны быть совместимы с ОС </w:t>
      </w:r>
      <w:proofErr w:type="spellStart"/>
      <w:r w:rsidRPr="00D9784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Windows</w:t>
      </w:r>
      <w:proofErr w:type="spellEnd"/>
      <w:r w:rsidRPr="00D9784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®</w:t>
      </w:r>
    </w:p>
    <w:p w:rsidR="00871C9B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sz w:val="21"/>
          <w:szCs w:val="21"/>
          <w:lang w:eastAsia="ru-RU"/>
        </w:rPr>
        <w:t xml:space="preserve">Форматы *.JPG, *.GIF, *.BMP, </w:t>
      </w:r>
      <w:proofErr w:type="gramStart"/>
      <w:r w:rsidRPr="00D97848">
        <w:rPr>
          <w:rFonts w:ascii="Arial" w:eastAsia="Times New Roman" w:hAnsi="Arial" w:cs="Arial"/>
          <w:sz w:val="21"/>
          <w:szCs w:val="21"/>
          <w:lang w:eastAsia="ru-RU"/>
        </w:rPr>
        <w:t>*.PICT</w:t>
      </w:r>
      <w:proofErr w:type="gramEnd"/>
      <w:r w:rsidRPr="00D97848">
        <w:rPr>
          <w:rFonts w:ascii="Arial" w:eastAsia="Times New Roman" w:hAnsi="Arial" w:cs="Arial"/>
          <w:sz w:val="21"/>
          <w:szCs w:val="21"/>
          <w:lang w:eastAsia="ru-RU"/>
        </w:rPr>
        <w:t>, *.DOC, *.XLS и др. не принимаются.</w:t>
      </w:r>
    </w:p>
    <w:p w:rsidR="00871C9B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 </w:t>
      </w:r>
    </w:p>
    <w:p w:rsidR="00871C9B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ФОРМАТ:</w:t>
      </w:r>
    </w:p>
    <w:p w:rsidR="00871C9B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sz w:val="21"/>
          <w:szCs w:val="21"/>
          <w:lang w:eastAsia="ru-RU"/>
        </w:rPr>
        <w:t xml:space="preserve">Макет должен </w:t>
      </w:r>
      <w:proofErr w:type="gramStart"/>
      <w:r w:rsidRPr="00D97848">
        <w:rPr>
          <w:rFonts w:ascii="Arial" w:eastAsia="Times New Roman" w:hAnsi="Arial" w:cs="Arial"/>
          <w:sz w:val="21"/>
          <w:szCs w:val="21"/>
          <w:lang w:eastAsia="ru-RU"/>
        </w:rPr>
        <w:t>быть  в</w:t>
      </w:r>
      <w:proofErr w:type="gramEnd"/>
      <w:r w:rsidRPr="00D97848">
        <w:rPr>
          <w:rFonts w:ascii="Arial" w:eastAsia="Times New Roman" w:hAnsi="Arial" w:cs="Arial"/>
          <w:sz w:val="21"/>
          <w:szCs w:val="21"/>
          <w:lang w:eastAsia="ru-RU"/>
        </w:rPr>
        <w:t xml:space="preserve"> масштабе 1:1 и точно соответствовать </w:t>
      </w:r>
      <w:proofErr w:type="spellStart"/>
      <w:r w:rsidRPr="00D97848">
        <w:rPr>
          <w:rFonts w:ascii="Arial" w:eastAsia="Times New Roman" w:hAnsi="Arial" w:cs="Arial"/>
          <w:sz w:val="21"/>
          <w:szCs w:val="21"/>
          <w:lang w:eastAsia="ru-RU"/>
        </w:rPr>
        <w:t>дообрезному</w:t>
      </w:r>
      <w:proofErr w:type="spellEnd"/>
      <w:r w:rsidRPr="00D97848">
        <w:rPr>
          <w:rFonts w:ascii="Arial" w:eastAsia="Times New Roman" w:hAnsi="Arial" w:cs="Arial"/>
          <w:sz w:val="21"/>
          <w:szCs w:val="21"/>
          <w:lang w:eastAsia="ru-RU"/>
        </w:rPr>
        <w:t xml:space="preserve"> формату изделия. Вылеты за обрезной формат должны быть одинаковыми со всех сторон: для листовой продукции не менее 2 мм, для многостраничных изданий 5 мм.</w:t>
      </w:r>
    </w:p>
    <w:p w:rsidR="00E92B53" w:rsidRPr="00D97848" w:rsidRDefault="00E92B53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71C9B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К примеру:</w:t>
      </w:r>
    </w:p>
    <w:p w:rsidR="00871C9B" w:rsidRPr="00D97848" w:rsidRDefault="00871C9B" w:rsidP="00E92B53">
      <w:pPr>
        <w:pStyle w:val="a4"/>
        <w:numPr>
          <w:ilvl w:val="0"/>
          <w:numId w:val="1"/>
        </w:num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97848">
        <w:rPr>
          <w:rFonts w:ascii="Arial" w:eastAsia="Times New Roman" w:hAnsi="Arial" w:cs="Arial"/>
          <w:sz w:val="21"/>
          <w:szCs w:val="21"/>
          <w:lang w:eastAsia="ru-RU"/>
        </w:rPr>
        <w:t>послеобрезной</w:t>
      </w:r>
      <w:proofErr w:type="spellEnd"/>
      <w:r w:rsidRPr="00D97848">
        <w:rPr>
          <w:rFonts w:ascii="Arial" w:eastAsia="Times New Roman" w:hAnsi="Arial" w:cs="Arial"/>
          <w:sz w:val="21"/>
          <w:szCs w:val="21"/>
          <w:lang w:eastAsia="ru-RU"/>
        </w:rPr>
        <w:t xml:space="preserve"> формат (готовый вид) визитки: 90х50мм, </w:t>
      </w:r>
      <w:proofErr w:type="spellStart"/>
      <w:r w:rsidRPr="00D97848">
        <w:rPr>
          <w:rFonts w:ascii="Arial" w:eastAsia="Times New Roman" w:hAnsi="Arial" w:cs="Arial"/>
          <w:sz w:val="21"/>
          <w:szCs w:val="21"/>
          <w:lang w:eastAsia="ru-RU"/>
        </w:rPr>
        <w:t>дообрезной</w:t>
      </w:r>
      <w:proofErr w:type="spellEnd"/>
      <w:r w:rsidRPr="00D97848">
        <w:rPr>
          <w:rFonts w:ascii="Arial" w:eastAsia="Times New Roman" w:hAnsi="Arial" w:cs="Arial"/>
          <w:sz w:val="21"/>
          <w:szCs w:val="21"/>
          <w:lang w:eastAsia="ru-RU"/>
        </w:rPr>
        <w:t>: 94х54мм,</w:t>
      </w:r>
    </w:p>
    <w:p w:rsidR="00871C9B" w:rsidRPr="00D97848" w:rsidRDefault="00871C9B" w:rsidP="00E92B53">
      <w:pPr>
        <w:pStyle w:val="a4"/>
        <w:numPr>
          <w:ilvl w:val="0"/>
          <w:numId w:val="1"/>
        </w:num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97848">
        <w:rPr>
          <w:rFonts w:ascii="Arial" w:eastAsia="Times New Roman" w:hAnsi="Arial" w:cs="Arial"/>
          <w:sz w:val="21"/>
          <w:szCs w:val="21"/>
          <w:lang w:eastAsia="ru-RU"/>
        </w:rPr>
        <w:t>послеобрезной</w:t>
      </w:r>
      <w:proofErr w:type="spellEnd"/>
      <w:r w:rsidRPr="00D97848">
        <w:rPr>
          <w:rFonts w:ascii="Arial" w:eastAsia="Times New Roman" w:hAnsi="Arial" w:cs="Arial"/>
          <w:sz w:val="21"/>
          <w:szCs w:val="21"/>
          <w:lang w:eastAsia="ru-RU"/>
        </w:rPr>
        <w:t xml:space="preserve"> формат (готовый вид) флаера: 210х100 мм, </w:t>
      </w:r>
      <w:proofErr w:type="spellStart"/>
      <w:r w:rsidRPr="00D97848">
        <w:rPr>
          <w:rFonts w:ascii="Arial" w:eastAsia="Times New Roman" w:hAnsi="Arial" w:cs="Arial"/>
          <w:sz w:val="21"/>
          <w:szCs w:val="21"/>
          <w:lang w:eastAsia="ru-RU"/>
        </w:rPr>
        <w:t>дообрезной</w:t>
      </w:r>
      <w:proofErr w:type="spellEnd"/>
      <w:r w:rsidRPr="00D97848">
        <w:rPr>
          <w:rFonts w:ascii="Arial" w:eastAsia="Times New Roman" w:hAnsi="Arial" w:cs="Arial"/>
          <w:sz w:val="21"/>
          <w:szCs w:val="21"/>
          <w:lang w:eastAsia="ru-RU"/>
        </w:rPr>
        <w:t>: 214х104мм.</w:t>
      </w:r>
    </w:p>
    <w:p w:rsidR="00E92B53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sz w:val="21"/>
          <w:szCs w:val="21"/>
          <w:lang w:eastAsia="ru-RU"/>
        </w:rPr>
        <w:t>Ориентация и размер изображения в многополосном едином файле В БЛОКЕ должны быть идентичны для всех страниц, а также соблюден порядок их следования. Недопустимо использование файлов, подготовленных разворотами: принимаются только постраничные файлы.</w:t>
      </w:r>
    </w:p>
    <w:p w:rsidR="00871C9B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Файлы не должны содержать меток реза, крестов совмещения, шкал и каких-либо других элементов.</w:t>
      </w:r>
    </w:p>
    <w:p w:rsidR="00871C9B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sz w:val="21"/>
          <w:szCs w:val="21"/>
          <w:lang w:eastAsia="ru-RU"/>
        </w:rPr>
        <w:t xml:space="preserve">Расположение значимых элементов (логотипа, текста и пр.) от </w:t>
      </w:r>
      <w:proofErr w:type="spellStart"/>
      <w:r w:rsidRPr="00D97848">
        <w:rPr>
          <w:rFonts w:ascii="Arial" w:eastAsia="Times New Roman" w:hAnsi="Arial" w:cs="Arial"/>
          <w:sz w:val="21"/>
          <w:szCs w:val="21"/>
          <w:lang w:eastAsia="ru-RU"/>
        </w:rPr>
        <w:t>послеобрезного</w:t>
      </w:r>
      <w:proofErr w:type="spellEnd"/>
      <w:r w:rsidRPr="00D97848">
        <w:rPr>
          <w:rFonts w:ascii="Arial" w:eastAsia="Times New Roman" w:hAnsi="Arial" w:cs="Arial"/>
          <w:sz w:val="21"/>
          <w:szCs w:val="21"/>
          <w:lang w:eastAsia="ru-RU"/>
        </w:rPr>
        <w:t xml:space="preserve"> формата (например 210х100) должно составлять не менее 3 мм, </w:t>
      </w:r>
      <w:proofErr w:type="spellStart"/>
      <w:r w:rsidRPr="00D97848">
        <w:rPr>
          <w:rFonts w:ascii="Arial" w:eastAsia="Times New Roman" w:hAnsi="Arial" w:cs="Arial"/>
          <w:sz w:val="21"/>
          <w:szCs w:val="21"/>
          <w:lang w:eastAsia="ru-RU"/>
        </w:rPr>
        <w:t>тоесть</w:t>
      </w:r>
      <w:proofErr w:type="spellEnd"/>
      <w:r w:rsidRPr="00D97848">
        <w:rPr>
          <w:rFonts w:ascii="Arial" w:eastAsia="Times New Roman" w:hAnsi="Arial" w:cs="Arial"/>
          <w:sz w:val="21"/>
          <w:szCs w:val="21"/>
          <w:lang w:eastAsia="ru-RU"/>
        </w:rPr>
        <w:t xml:space="preserve"> 5 мм от </w:t>
      </w:r>
      <w:proofErr w:type="spellStart"/>
      <w:r w:rsidRPr="00D97848">
        <w:rPr>
          <w:rFonts w:ascii="Arial" w:eastAsia="Times New Roman" w:hAnsi="Arial" w:cs="Arial"/>
          <w:sz w:val="21"/>
          <w:szCs w:val="21"/>
          <w:lang w:eastAsia="ru-RU"/>
        </w:rPr>
        <w:t>дообрезного</w:t>
      </w:r>
      <w:proofErr w:type="spellEnd"/>
      <w:r w:rsidRPr="00D97848">
        <w:rPr>
          <w:rFonts w:ascii="Arial" w:eastAsia="Times New Roman" w:hAnsi="Arial" w:cs="Arial"/>
          <w:sz w:val="21"/>
          <w:szCs w:val="21"/>
          <w:lang w:eastAsia="ru-RU"/>
        </w:rPr>
        <w:t xml:space="preserve"> формата (214х104) С КАЖДОЙ СТОРОНЫ!</w:t>
      </w:r>
    </w:p>
    <w:p w:rsidR="00E92B53" w:rsidRPr="00D97848" w:rsidRDefault="00E92B53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</w:p>
    <w:p w:rsidR="00871C9B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РАСТРОВЫЕ ИЗОБРАЖЕНИЯ:</w:t>
      </w:r>
    </w:p>
    <w:p w:rsidR="00871C9B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sz w:val="21"/>
          <w:szCs w:val="21"/>
          <w:lang w:eastAsia="ru-RU"/>
        </w:rPr>
        <w:t>Растровую графику, необходимо предоставлять в форматах: TIFF CMYK (полноцветная печать), TIFF GRAYSCALE (одноцветная печать), PSD (</w:t>
      </w:r>
      <w:proofErr w:type="spellStart"/>
      <w:r w:rsidRPr="00D97848">
        <w:rPr>
          <w:rFonts w:ascii="Arial" w:eastAsia="Times New Roman" w:hAnsi="Arial" w:cs="Arial"/>
          <w:sz w:val="21"/>
          <w:szCs w:val="21"/>
          <w:lang w:eastAsia="ru-RU"/>
        </w:rPr>
        <w:t>Photoshop</w:t>
      </w:r>
      <w:proofErr w:type="spellEnd"/>
      <w:r w:rsidRPr="00D97848">
        <w:rPr>
          <w:rFonts w:ascii="Arial" w:eastAsia="Times New Roman" w:hAnsi="Arial" w:cs="Arial"/>
          <w:sz w:val="21"/>
          <w:szCs w:val="21"/>
          <w:lang w:eastAsia="ru-RU"/>
        </w:rPr>
        <w:t xml:space="preserve"> – CMYK, GRAYSCALE, BITMAP)</w:t>
      </w:r>
    </w:p>
    <w:p w:rsidR="00871C9B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sz w:val="21"/>
          <w:szCs w:val="21"/>
          <w:lang w:eastAsia="ru-RU"/>
        </w:rPr>
        <w:t>Файлы не должны содержать дополнительных СЛОЕВ, путей, каналов, не используемых в данном макете.</w:t>
      </w:r>
    </w:p>
    <w:p w:rsidR="00871C9B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sz w:val="21"/>
          <w:szCs w:val="21"/>
          <w:lang w:eastAsia="ru-RU"/>
        </w:rPr>
        <w:t>Недопустимо использование компрессий;</w:t>
      </w:r>
    </w:p>
    <w:p w:rsidR="00871C9B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Разрешение: </w:t>
      </w:r>
      <w:proofErr w:type="spellStart"/>
      <w:r w:rsidRPr="00D9784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Cmyk</w:t>
      </w:r>
      <w:proofErr w:type="spellEnd"/>
      <w:r w:rsidRPr="00D9784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и </w:t>
      </w:r>
      <w:proofErr w:type="spellStart"/>
      <w:r w:rsidRPr="00D9784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grayscale</w:t>
      </w:r>
      <w:proofErr w:type="spellEnd"/>
      <w:r w:rsidRPr="00D9784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изображений должно быть 300 </w:t>
      </w:r>
      <w:proofErr w:type="spellStart"/>
      <w:r w:rsidRPr="00D9784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dpi</w:t>
      </w:r>
      <w:proofErr w:type="spellEnd"/>
      <w:r w:rsidRPr="00D9784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;</w:t>
      </w:r>
    </w:p>
    <w:p w:rsidR="00871C9B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sz w:val="21"/>
          <w:szCs w:val="21"/>
          <w:lang w:eastAsia="ru-RU"/>
        </w:rPr>
        <w:t>Не допускается внедрение цветовых профилей в растровые файлы;</w:t>
      </w:r>
    </w:p>
    <w:p w:rsidR="00871C9B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sz w:val="21"/>
          <w:szCs w:val="21"/>
          <w:lang w:eastAsia="ru-RU"/>
        </w:rPr>
        <w:t>Мелкий шрифт лучше предоставлять в векторе, так как растровый шрифт при печати будет трудночитаемым, особенно если цвет текста состоит не из одной краски.</w:t>
      </w:r>
    </w:p>
    <w:p w:rsidR="00871C9B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sz w:val="21"/>
          <w:szCs w:val="21"/>
          <w:lang w:eastAsia="ru-RU"/>
        </w:rPr>
        <w:t> </w:t>
      </w:r>
    </w:p>
    <w:p w:rsidR="00871C9B" w:rsidRPr="00D97848" w:rsidRDefault="00871C9B" w:rsidP="00871C9B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ВЕКТОРНЫЕ ИЗОБРАЖЕНИЯ:</w:t>
      </w:r>
    </w:p>
    <w:p w:rsidR="00871C9B" w:rsidRPr="00D97848" w:rsidRDefault="00871C9B" w:rsidP="00E92B53">
      <w:pPr>
        <w:pStyle w:val="a4"/>
        <w:numPr>
          <w:ilvl w:val="0"/>
          <w:numId w:val="2"/>
        </w:num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sz w:val="21"/>
          <w:szCs w:val="21"/>
          <w:lang w:eastAsia="ru-RU"/>
        </w:rPr>
        <w:t>Векторную графику оптимально предоставлять в формате EPS, но можно и в AI, CDR</w:t>
      </w:r>
    </w:p>
    <w:p w:rsidR="00871C9B" w:rsidRPr="00D97848" w:rsidRDefault="00871C9B" w:rsidP="00E92B53">
      <w:pPr>
        <w:pStyle w:val="a4"/>
        <w:numPr>
          <w:ilvl w:val="0"/>
          <w:numId w:val="2"/>
        </w:num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sz w:val="21"/>
          <w:szCs w:val="21"/>
          <w:lang w:eastAsia="ru-RU"/>
        </w:rPr>
        <w:t>При создании публикаций используемые изображения должны быть включены в верстку;</w:t>
      </w:r>
    </w:p>
    <w:p w:rsidR="00871C9B" w:rsidRPr="00D97848" w:rsidRDefault="00871C9B" w:rsidP="00E92B53">
      <w:pPr>
        <w:pStyle w:val="a4"/>
        <w:numPr>
          <w:ilvl w:val="0"/>
          <w:numId w:val="2"/>
        </w:num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sz w:val="21"/>
          <w:szCs w:val="21"/>
          <w:lang w:eastAsia="ru-RU"/>
        </w:rPr>
        <w:t>В публикации не должна содержаться графика, представленная как OLE-объект;</w:t>
      </w:r>
    </w:p>
    <w:p w:rsidR="00871C9B" w:rsidRPr="00D97848" w:rsidRDefault="00871C9B" w:rsidP="00E92B53">
      <w:pPr>
        <w:pStyle w:val="a4"/>
        <w:numPr>
          <w:ilvl w:val="0"/>
          <w:numId w:val="2"/>
        </w:numPr>
        <w:shd w:val="clear" w:color="auto" w:fill="FFFFFF"/>
        <w:spacing w:before="75"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Все шрифты должны быть переведены в кривые;</w:t>
      </w:r>
    </w:p>
    <w:p w:rsidR="00871C9B" w:rsidRPr="00E92B53" w:rsidRDefault="00871C9B" w:rsidP="00E92B53">
      <w:pPr>
        <w:pStyle w:val="a4"/>
        <w:numPr>
          <w:ilvl w:val="0"/>
          <w:numId w:val="2"/>
        </w:num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D97848">
        <w:rPr>
          <w:rFonts w:ascii="Arial" w:eastAsia="Times New Roman" w:hAnsi="Arial" w:cs="Arial"/>
          <w:sz w:val="21"/>
          <w:szCs w:val="21"/>
          <w:lang w:eastAsia="ru-RU"/>
        </w:rPr>
        <w:t>Сложные эффекты (тени, градиенты</w:t>
      </w:r>
      <w:r w:rsidRPr="00E92B53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, линзы, </w:t>
      </w:r>
      <w:proofErr w:type="spellStart"/>
      <w:r w:rsidRPr="00E92B53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powerclip</w:t>
      </w:r>
      <w:proofErr w:type="spellEnd"/>
      <w:r w:rsidRPr="00E92B53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, прозрачности, и пр.) – должны быть конвертированы в растровое изображение;</w:t>
      </w:r>
    </w:p>
    <w:p w:rsidR="00871C9B" w:rsidRPr="00E92B53" w:rsidRDefault="00871C9B" w:rsidP="00E92B53">
      <w:pPr>
        <w:pStyle w:val="a4"/>
        <w:numPr>
          <w:ilvl w:val="0"/>
          <w:numId w:val="2"/>
        </w:num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E92B53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Не допускается присутствие растровой графики с прозрачным фоном;</w:t>
      </w:r>
    </w:p>
    <w:p w:rsidR="00871C9B" w:rsidRPr="00E92B53" w:rsidRDefault="00871C9B" w:rsidP="00E92B53">
      <w:pPr>
        <w:pStyle w:val="a4"/>
        <w:numPr>
          <w:ilvl w:val="0"/>
          <w:numId w:val="2"/>
        </w:num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E92B53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Толщина линий не должна быть меньше 0,2pt;</w:t>
      </w:r>
    </w:p>
    <w:bookmarkEnd w:id="0"/>
    <w:p w:rsidR="004E2093" w:rsidRDefault="004E2093"/>
    <w:sectPr w:rsidR="004E2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B46F3"/>
    <w:multiLevelType w:val="hybridMultilevel"/>
    <w:tmpl w:val="4CB058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A7877"/>
    <w:multiLevelType w:val="hybridMultilevel"/>
    <w:tmpl w:val="6E9845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93"/>
    <w:rsid w:val="004704FB"/>
    <w:rsid w:val="004E2093"/>
    <w:rsid w:val="00871C9B"/>
    <w:rsid w:val="00AF5A96"/>
    <w:rsid w:val="00D97848"/>
    <w:rsid w:val="00E9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BD2C9B-1E5B-480B-81EA-D356E63B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1C9B"/>
    <w:rPr>
      <w:b/>
      <w:bCs/>
    </w:rPr>
  </w:style>
  <w:style w:type="character" w:customStyle="1" w:styleId="apple-converted-space">
    <w:name w:val="apple-converted-space"/>
    <w:basedOn w:val="a0"/>
    <w:rsid w:val="00871C9B"/>
  </w:style>
  <w:style w:type="paragraph" w:styleId="a4">
    <w:name w:val="List Paragraph"/>
    <w:basedOn w:val="a"/>
    <w:uiPriority w:val="34"/>
    <w:qFormat/>
    <w:rsid w:val="00E92B53"/>
    <w:pPr>
      <w:ind w:left="720"/>
      <w:contextualSpacing/>
    </w:pPr>
  </w:style>
  <w:style w:type="character" w:styleId="a5">
    <w:name w:val="Emphasis"/>
    <w:basedOn w:val="a0"/>
    <w:uiPriority w:val="20"/>
    <w:qFormat/>
    <w:rsid w:val="004704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i.diadiushkin</cp:lastModifiedBy>
  <cp:revision>2</cp:revision>
  <dcterms:created xsi:type="dcterms:W3CDTF">2019-10-16T08:39:00Z</dcterms:created>
  <dcterms:modified xsi:type="dcterms:W3CDTF">2019-10-16T08:39:00Z</dcterms:modified>
</cp:coreProperties>
</file>