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8030948" w:displacedByCustomXml="next"/>
    <w:sdt>
      <w:sdtPr>
        <w:rPr>
          <w:lang w:val="zh-CN"/>
        </w:rPr>
        <w:id w:val="-121896583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color w:val="auto"/>
          <w:kern w:val="2"/>
          <w:sz w:val="24"/>
          <w:szCs w:val="22"/>
        </w:rPr>
      </w:sdtEndPr>
      <w:sdtContent>
        <w:p w14:paraId="77B8EB57" w14:textId="77777777" w:rsidR="00550FF8" w:rsidRDefault="00550FF8" w:rsidP="00550FF8">
          <w:pPr>
            <w:pStyle w:val="TOC"/>
          </w:pPr>
          <w:r>
            <w:rPr>
              <w:lang w:val="zh-CN"/>
            </w:rPr>
            <w:t>目录</w:t>
          </w:r>
        </w:p>
        <w:p w14:paraId="0C295DB9" w14:textId="77777777" w:rsidR="00550FF8" w:rsidRDefault="00550FF8" w:rsidP="00550FF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071" w:history="1">
            <w:r w:rsidRPr="00356029">
              <w:rPr>
                <w:rStyle w:val="a7"/>
                <w:noProof/>
              </w:rPr>
              <w:t>1.</w:t>
            </w:r>
            <w:r w:rsidRPr="00356029">
              <w:rPr>
                <w:rStyle w:val="a7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3216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72" w:history="1">
            <w:r w:rsidRPr="00356029">
              <w:rPr>
                <w:rStyle w:val="a7"/>
                <w:noProof/>
              </w:rPr>
              <w:t>1.1</w:t>
            </w:r>
            <w:r w:rsidRPr="00356029">
              <w:rPr>
                <w:rStyle w:val="a7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5273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73" w:history="1">
            <w:r w:rsidRPr="00356029">
              <w:rPr>
                <w:rStyle w:val="a7"/>
                <w:noProof/>
              </w:rPr>
              <w:t>1.2</w:t>
            </w:r>
            <w:r w:rsidRPr="00356029">
              <w:rPr>
                <w:rStyle w:val="a7"/>
                <w:noProof/>
              </w:rPr>
              <w:t>研究意义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0B87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74" w:history="1">
            <w:r w:rsidRPr="00356029">
              <w:rPr>
                <w:rStyle w:val="a7"/>
                <w:rFonts w:ascii="宋体" w:hAnsi="宋体"/>
                <w:noProof/>
              </w:rPr>
              <w:t>1.3国内外研究现状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F65C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75" w:history="1">
            <w:r w:rsidRPr="00356029">
              <w:rPr>
                <w:rStyle w:val="a7"/>
                <w:rFonts w:ascii="宋体" w:hAnsi="宋体"/>
                <w:noProof/>
              </w:rPr>
              <w:t>1.3.1图像追踪算法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09B9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76" w:history="1">
            <w:r w:rsidRPr="00356029">
              <w:rPr>
                <w:rStyle w:val="a7"/>
                <w:rFonts w:ascii="宋体" w:hAnsi="宋体"/>
                <w:noProof/>
              </w:rPr>
              <w:t>1.3.2视觉伺服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0A65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77" w:history="1">
            <w:r w:rsidRPr="00356029">
              <w:rPr>
                <w:rStyle w:val="a7"/>
                <w:rFonts w:ascii="宋体" w:hAnsi="宋体"/>
                <w:noProof/>
              </w:rPr>
              <w:t>1.3.3带有视场角约束的制导律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BF33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78" w:history="1">
            <w:r w:rsidRPr="00356029">
              <w:rPr>
                <w:rStyle w:val="a7"/>
                <w:rFonts w:ascii="宋体" w:hAnsi="宋体"/>
                <w:noProof/>
              </w:rPr>
              <w:t>1.3.4小结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E0C4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79" w:history="1">
            <w:r w:rsidRPr="00356029">
              <w:rPr>
                <w:rStyle w:val="a7"/>
                <w:rFonts w:ascii="宋体" w:hAnsi="宋体"/>
                <w:noProof/>
              </w:rPr>
              <w:t>1.4研究目标与研究内容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A5DA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80" w:history="1">
            <w:r w:rsidRPr="00356029">
              <w:rPr>
                <w:rStyle w:val="a7"/>
                <w:noProof/>
              </w:rPr>
              <w:t>1.4.1</w:t>
            </w:r>
            <w:r w:rsidRPr="00356029">
              <w:rPr>
                <w:rStyle w:val="a7"/>
                <w:noProof/>
              </w:rPr>
              <w:t>研究目标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968E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81" w:history="1">
            <w:r w:rsidRPr="00356029">
              <w:rPr>
                <w:rStyle w:val="a7"/>
                <w:rFonts w:ascii="宋体" w:hAnsi="宋体"/>
                <w:noProof/>
              </w:rPr>
              <w:t>1.4.2研究内容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90E3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82" w:history="1">
            <w:r w:rsidRPr="00356029">
              <w:rPr>
                <w:rStyle w:val="a7"/>
                <w:rFonts w:ascii="宋体" w:hAnsi="宋体"/>
                <w:noProof/>
              </w:rPr>
              <w:t>1.4文章组织结构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435D" w14:textId="77777777" w:rsidR="00550FF8" w:rsidRDefault="00550FF8" w:rsidP="00550FF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83" w:history="1">
            <w:r w:rsidRPr="00356029">
              <w:rPr>
                <w:rStyle w:val="a7"/>
                <w:noProof/>
              </w:rPr>
              <w:t>2.</w:t>
            </w:r>
            <w:r w:rsidRPr="00356029">
              <w:rPr>
                <w:rStyle w:val="a7"/>
                <w:noProof/>
              </w:rPr>
              <w:t>建立多旋翼与视觉模型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F3AB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84" w:history="1">
            <w:r w:rsidRPr="00356029">
              <w:rPr>
                <w:rStyle w:val="a7"/>
                <w:noProof/>
              </w:rPr>
              <w:t>2.1</w:t>
            </w:r>
            <w:r w:rsidRPr="00356029">
              <w:rPr>
                <w:rStyle w:val="a7"/>
                <w:noProof/>
              </w:rPr>
              <w:t>建立多旋翼飞行器通道模型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B965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85" w:history="1">
            <w:r w:rsidRPr="00356029">
              <w:rPr>
                <w:rStyle w:val="a7"/>
                <w:noProof/>
              </w:rPr>
              <w:t>2.2</w:t>
            </w:r>
            <w:r w:rsidRPr="00356029">
              <w:rPr>
                <w:rStyle w:val="a7"/>
                <w:noProof/>
              </w:rPr>
              <w:t>建立视觉成像模型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1C1A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86" w:history="1">
            <w:r w:rsidRPr="00356029">
              <w:rPr>
                <w:rStyle w:val="a7"/>
                <w:noProof/>
                <w:lang w:val="el-GR"/>
              </w:rPr>
              <w:t>2.3</w:t>
            </w:r>
            <w:r w:rsidRPr="00356029">
              <w:rPr>
                <w:rStyle w:val="a7"/>
                <w:noProof/>
                <w:lang w:val="el-GR"/>
              </w:rPr>
              <w:t>建立视觉伺服模型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E511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87" w:history="1">
            <w:r w:rsidRPr="00356029">
              <w:rPr>
                <w:rStyle w:val="a7"/>
                <w:noProof/>
                <w:lang w:val="el-GR"/>
              </w:rPr>
              <w:t>2.3.1</w:t>
            </w:r>
            <w:r w:rsidRPr="00356029">
              <w:rPr>
                <w:rStyle w:val="a7"/>
                <w:noProof/>
                <w:lang w:val="el-GR"/>
              </w:rPr>
              <w:t>视觉伺服概论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8BEE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88" w:history="1">
            <w:r w:rsidRPr="00356029">
              <w:rPr>
                <w:rStyle w:val="a7"/>
                <w:noProof/>
              </w:rPr>
              <w:t>2.3.2</w:t>
            </w:r>
            <w:r w:rsidRPr="00356029">
              <w:rPr>
                <w:rStyle w:val="a7"/>
                <w:noProof/>
              </w:rPr>
              <w:t>求解雅阁比矩阵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D943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89" w:history="1">
            <w:r w:rsidRPr="00356029">
              <w:rPr>
                <w:rStyle w:val="a7"/>
                <w:noProof/>
              </w:rPr>
              <w:t>2.3.3</w:t>
            </w:r>
            <w:r w:rsidRPr="00356029">
              <w:rPr>
                <w:rStyle w:val="a7"/>
                <w:noProof/>
              </w:rPr>
              <w:t>水平竖直分解的雅阁比矩阵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DB32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90" w:history="1">
            <w:r w:rsidRPr="00356029">
              <w:rPr>
                <w:rStyle w:val="a7"/>
                <w:noProof/>
              </w:rPr>
              <w:t>2.4</w:t>
            </w:r>
            <w:r w:rsidRPr="00356029">
              <w:rPr>
                <w:rStyle w:val="a7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F0BE" w14:textId="77777777" w:rsidR="00550FF8" w:rsidRDefault="00550FF8" w:rsidP="00550FF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91" w:history="1">
            <w:r w:rsidRPr="00356029">
              <w:rPr>
                <w:rStyle w:val="a7"/>
                <w:noProof/>
              </w:rPr>
              <w:t>3.</w:t>
            </w:r>
            <w:r w:rsidRPr="00356029">
              <w:rPr>
                <w:rStyle w:val="a7"/>
                <w:noProof/>
              </w:rPr>
              <w:t>视觉伺服控制与实验设计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9238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92" w:history="1">
            <w:r w:rsidRPr="00356029">
              <w:rPr>
                <w:rStyle w:val="a7"/>
                <w:noProof/>
              </w:rPr>
              <w:t>3.1</w:t>
            </w:r>
            <w:r w:rsidRPr="00356029">
              <w:rPr>
                <w:rStyle w:val="a7"/>
                <w:noProof/>
              </w:rPr>
              <w:t>选取图像追踪算法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6F71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93" w:history="1">
            <w:r w:rsidRPr="00356029">
              <w:rPr>
                <w:rStyle w:val="a7"/>
                <w:noProof/>
              </w:rPr>
              <w:t>3.2</w:t>
            </w:r>
            <w:r w:rsidRPr="00356029">
              <w:rPr>
                <w:rStyle w:val="a7"/>
                <w:noProof/>
              </w:rPr>
              <w:t>实验公式推导与设计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410D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94" w:history="1">
            <w:r w:rsidRPr="00356029">
              <w:rPr>
                <w:rStyle w:val="a7"/>
                <w:noProof/>
              </w:rPr>
              <w:t>3.2.1</w:t>
            </w:r>
            <w:r w:rsidRPr="00356029">
              <w:rPr>
                <w:rStyle w:val="a7"/>
                <w:noProof/>
              </w:rPr>
              <w:t>俯仰平面实验设计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8B5B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95" w:history="1">
            <w:r w:rsidRPr="00356029">
              <w:rPr>
                <w:rStyle w:val="a7"/>
                <w:noProof/>
              </w:rPr>
              <w:t>3.2.2</w:t>
            </w:r>
            <w:r w:rsidRPr="00356029">
              <w:rPr>
                <w:rStyle w:val="a7"/>
                <w:rFonts w:ascii="宋体" w:hAnsi="宋体"/>
                <w:noProof/>
              </w:rPr>
              <w:t>水平面</w:t>
            </w:r>
            <w:r w:rsidRPr="00356029">
              <w:rPr>
                <w:rStyle w:val="a7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F0AA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96" w:history="1">
            <w:r w:rsidRPr="00356029">
              <w:rPr>
                <w:rStyle w:val="a7"/>
                <w:noProof/>
              </w:rPr>
              <w:t>3.3</w:t>
            </w:r>
            <w:r w:rsidRPr="00356029">
              <w:rPr>
                <w:rStyle w:val="a7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4BA1" w14:textId="77777777" w:rsidR="00550FF8" w:rsidRDefault="00550FF8" w:rsidP="00550FF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97" w:history="1">
            <w:r w:rsidRPr="00356029">
              <w:rPr>
                <w:rStyle w:val="a7"/>
                <w:noProof/>
              </w:rPr>
              <w:t>4.</w:t>
            </w:r>
            <w:r w:rsidRPr="00356029">
              <w:rPr>
                <w:rStyle w:val="a7"/>
                <w:noProof/>
              </w:rPr>
              <w:t>仿真实验与分析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416DC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98" w:history="1">
            <w:r w:rsidRPr="00356029">
              <w:rPr>
                <w:rStyle w:val="a7"/>
                <w:noProof/>
              </w:rPr>
              <w:t>4.1</w:t>
            </w:r>
            <w:r w:rsidRPr="00356029">
              <w:rPr>
                <w:rStyle w:val="a7"/>
                <w:noProof/>
              </w:rPr>
              <w:t>示意仿真实验与参数分析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D8AD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099" w:history="1">
            <w:r w:rsidRPr="00356029">
              <w:rPr>
                <w:rStyle w:val="a7"/>
                <w:noProof/>
              </w:rPr>
              <w:t>4.2 Simulink</w:t>
            </w:r>
            <w:r w:rsidRPr="00356029">
              <w:rPr>
                <w:rStyle w:val="a7"/>
                <w:noProof/>
              </w:rPr>
              <w:t>仿真实验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4E1F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100" w:history="1">
            <w:r w:rsidRPr="00356029">
              <w:rPr>
                <w:rStyle w:val="a7"/>
                <w:noProof/>
              </w:rPr>
              <w:t>4.2.1</w:t>
            </w:r>
            <w:r w:rsidRPr="00356029">
              <w:rPr>
                <w:rStyle w:val="a7"/>
                <w:noProof/>
              </w:rPr>
              <w:t>仿真环境搭建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DD0C" w14:textId="77777777" w:rsidR="00550FF8" w:rsidRDefault="00550FF8" w:rsidP="00550FF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101" w:history="1">
            <w:r w:rsidRPr="00356029">
              <w:rPr>
                <w:rStyle w:val="a7"/>
                <w:noProof/>
              </w:rPr>
              <w:t>4.2.2 Simulink</w:t>
            </w:r>
            <w:r w:rsidRPr="00356029">
              <w:rPr>
                <w:rStyle w:val="a7"/>
                <w:noProof/>
              </w:rPr>
              <w:t>仿真模块搭建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CA7B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102" w:history="1">
            <w:r w:rsidRPr="00356029">
              <w:rPr>
                <w:rStyle w:val="a7"/>
                <w:noProof/>
              </w:rPr>
              <w:t>4.3</w:t>
            </w:r>
            <w:r w:rsidRPr="00356029">
              <w:rPr>
                <w:rStyle w:val="a7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C892" w14:textId="77777777" w:rsidR="00550FF8" w:rsidRDefault="00550FF8" w:rsidP="00550FF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103" w:history="1">
            <w:r w:rsidRPr="00356029">
              <w:rPr>
                <w:rStyle w:val="a7"/>
                <w:noProof/>
              </w:rPr>
              <w:t>总结和展望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547D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104" w:history="1">
            <w:r w:rsidRPr="00356029">
              <w:rPr>
                <w:rStyle w:val="a7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3C3E" w14:textId="77777777" w:rsidR="00550FF8" w:rsidRDefault="00550FF8" w:rsidP="00550FF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105" w:history="1">
            <w:r w:rsidRPr="00356029">
              <w:rPr>
                <w:rStyle w:val="a7"/>
                <w:noProof/>
              </w:rPr>
              <w:t>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E1AE" w14:textId="77777777" w:rsidR="00550FF8" w:rsidRDefault="00550FF8" w:rsidP="00550FF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106" w:history="1">
            <w:r w:rsidRPr="00356029">
              <w:rPr>
                <w:rStyle w:val="a7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8ACF" w14:textId="77777777" w:rsidR="00550FF8" w:rsidRDefault="00550FF8" w:rsidP="00550FF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8031107" w:history="1">
            <w:r w:rsidRPr="00356029">
              <w:rPr>
                <w:rStyle w:val="a7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DC52" w14:textId="77777777" w:rsidR="00550FF8" w:rsidRDefault="00550FF8" w:rsidP="00550FF8">
          <w:r>
            <w:rPr>
              <w:b/>
              <w:bCs/>
              <w:lang w:val="zh-CN"/>
            </w:rPr>
            <w:fldChar w:fldCharType="end"/>
          </w:r>
        </w:p>
      </w:sdtContent>
    </w:sdt>
    <w:p w14:paraId="029EF11D" w14:textId="6077B101" w:rsidR="009941B7" w:rsidRDefault="009941B7" w:rsidP="00550FF8">
      <w:pPr>
        <w:widowControl/>
        <w:spacing w:line="240" w:lineRule="auto"/>
        <w:jc w:val="left"/>
        <w:rPr>
          <w:rFonts w:hint="eastAsia"/>
        </w:rPr>
      </w:pPr>
      <w:bookmarkStart w:id="1" w:name="_GoBack"/>
      <w:bookmarkEnd w:id="0"/>
      <w:bookmarkEnd w:id="1"/>
    </w:p>
    <w:sectPr w:rsidR="0099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FEE7B" w14:textId="77777777" w:rsidR="00F1733F" w:rsidRDefault="00F1733F" w:rsidP="00210B35">
      <w:pPr>
        <w:spacing w:line="240" w:lineRule="auto"/>
      </w:pPr>
      <w:r>
        <w:separator/>
      </w:r>
    </w:p>
  </w:endnote>
  <w:endnote w:type="continuationSeparator" w:id="0">
    <w:p w14:paraId="2F5DF0AD" w14:textId="77777777" w:rsidR="00F1733F" w:rsidRDefault="00F1733F" w:rsidP="00210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F7459" w14:textId="77777777" w:rsidR="00F1733F" w:rsidRDefault="00F1733F" w:rsidP="00210B35">
      <w:pPr>
        <w:spacing w:line="240" w:lineRule="auto"/>
      </w:pPr>
      <w:r>
        <w:separator/>
      </w:r>
    </w:p>
  </w:footnote>
  <w:footnote w:type="continuationSeparator" w:id="0">
    <w:p w14:paraId="5A22C247" w14:textId="77777777" w:rsidR="00F1733F" w:rsidRDefault="00F1733F" w:rsidP="00210B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84"/>
    <w:rsid w:val="00091871"/>
    <w:rsid w:val="00210B35"/>
    <w:rsid w:val="00550FF8"/>
    <w:rsid w:val="00942E84"/>
    <w:rsid w:val="009941B7"/>
    <w:rsid w:val="00DA6D84"/>
    <w:rsid w:val="00F1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9E4F8"/>
  <w15:chartTrackingRefBased/>
  <w15:docId w15:val="{3B99BA36-81BF-44D7-9522-23E28B23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B3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10B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B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B35"/>
    <w:rPr>
      <w:sz w:val="18"/>
      <w:szCs w:val="18"/>
    </w:rPr>
  </w:style>
  <w:style w:type="character" w:styleId="a7">
    <w:name w:val="Hyperlink"/>
    <w:uiPriority w:val="99"/>
    <w:unhideWhenUsed/>
    <w:rsid w:val="00210B3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10B3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10B35"/>
    <w:pPr>
      <w:widowControl/>
      <w:spacing w:before="240" w:after="0" w:line="259" w:lineRule="auto"/>
      <w:jc w:val="left"/>
      <w:outlineLvl w:val="9"/>
    </w:pPr>
    <w:rPr>
      <w:rFonts w:ascii="Calibri Light" w:eastAsia="黑体" w:hAnsi="Calibri Light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0B35"/>
  </w:style>
  <w:style w:type="paragraph" w:styleId="TOC2">
    <w:name w:val="toc 2"/>
    <w:basedOn w:val="a"/>
    <w:next w:val="a"/>
    <w:autoRedefine/>
    <w:uiPriority w:val="39"/>
    <w:unhideWhenUsed/>
    <w:rsid w:val="00210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10B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1280</Words>
  <Characters>1473</Characters>
  <Application>Microsoft Office Word</Application>
  <DocSecurity>0</DocSecurity>
  <Lines>73</Lines>
  <Paragraphs>74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3</cp:revision>
  <dcterms:created xsi:type="dcterms:W3CDTF">2019-05-06T02:28:00Z</dcterms:created>
  <dcterms:modified xsi:type="dcterms:W3CDTF">2019-05-06T02:32:00Z</dcterms:modified>
</cp:coreProperties>
</file>