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21" w:rsidRPr="00711821" w:rsidRDefault="00711821" w:rsidP="00711821"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=Lu</m:t>
          </m:r>
        </m:oMath>
      </m:oMathPara>
    </w:p>
    <w:p w:rsidR="00711821" w:rsidRPr="00711821" w:rsidRDefault="00711821" w:rsidP="00711821">
      <w:r w:rsidRPr="00711821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</m:m>
      </m:oMath>
      <w:r w:rsidRPr="00711821">
        <w:t xml:space="preserve"> </w:t>
      </w:r>
      <w:r w:rsidRPr="00711821">
        <w:rPr>
          <w:rFonts w:hint="eastAsia"/>
        </w:rPr>
        <w:t>表示成像平面目标的水平竖直位置。</w:t>
      </w:r>
      <m:oMath>
        <m:r>
          <m:rPr>
            <m:sty m:val="bi"/>
          </m:rPr>
          <w:rPr>
            <w:rFonts w:ascii="Cambria Math" w:hAnsi="Cambria Math"/>
          </w:rPr>
          <m:t>u=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iCs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mr>
        </m:m>
      </m:oMath>
      <w:r w:rsidRPr="00711821">
        <w:t xml:space="preserve">   </w:t>
      </w:r>
      <w:r w:rsidRPr="00711821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11821">
        <w:rPr>
          <w:rFonts w:hint="eastAsia"/>
        </w:rPr>
        <w:t>的速度和角速度。</w:t>
      </w:r>
    </w:p>
    <w:p w:rsidR="00F352A2" w:rsidRPr="00711821" w:rsidRDefault="00711821" w:rsidP="00711821">
      <w:pPr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     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>    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</m:m>
            </m:e>
          </m:d>
        </m:oMath>
      </m:oMathPara>
    </w:p>
    <w:p w:rsidR="00711821" w:rsidRPr="00711821" w:rsidRDefault="00711821" w:rsidP="00711821">
      <w:pPr>
        <w:rPr>
          <w:bCs/>
          <w:iCs/>
        </w:rPr>
      </w:pPr>
      <w:r>
        <w:rPr>
          <w:bCs/>
          <w:iCs/>
        </w:rPr>
        <w:t>设</w:t>
      </w:r>
      <w:r w:rsidRPr="00711821">
        <w:rPr>
          <w:bCs/>
          <w:iCs/>
        </w:rPr>
        <w:t>目标点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711821" w:rsidRPr="001401DE" w:rsidRDefault="00711821" w:rsidP="00711821">
      <w:pPr>
        <w:rPr>
          <w:b/>
          <w:bCs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1401DE" w:rsidRPr="001401DE" w:rsidRDefault="001401DE" w:rsidP="00711821">
      <w:pPr>
        <w:rPr>
          <w:rFonts w:hint="eastAsia"/>
        </w:rPr>
      </w:pPr>
      <w:r w:rsidRPr="001401DE">
        <w:rPr>
          <w:bCs/>
          <w:iCs/>
        </w:rPr>
        <w:t>所以</w:t>
      </w:r>
    </w:p>
    <w:p w:rsidR="00711821" w:rsidRPr="00711821" w:rsidRDefault="00711821" w:rsidP="00711821"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=Lu</m:t>
          </m:r>
        </m:oMath>
      </m:oMathPara>
    </w:p>
    <w:p w:rsidR="00711821" w:rsidRPr="00711821" w:rsidRDefault="00711821" w:rsidP="00711821">
      <w:r w:rsidRPr="00711821">
        <w:rPr>
          <w:rFonts w:hint="eastAsia"/>
          <w:bCs/>
        </w:rPr>
        <w:t>为了减小与目标值误差</w:t>
      </w:r>
      <w:r w:rsidRPr="00711821">
        <w:rPr>
          <w:bCs/>
        </w:rPr>
        <w:t>e</w:t>
      </w:r>
      <w:r w:rsidRPr="00711821">
        <w:rPr>
          <w:rFonts w:hint="eastAsia"/>
          <w:bCs/>
        </w:rPr>
        <w:t>，令</w:t>
      </w:r>
    </w:p>
    <w:p w:rsidR="00711821" w:rsidRPr="00711821" w:rsidRDefault="00711821" w:rsidP="00711821"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=-λe</m:t>
          </m:r>
        </m:oMath>
      </m:oMathPara>
    </w:p>
    <w:p w:rsidR="00711821" w:rsidRPr="001401DE" w:rsidRDefault="00711821" w:rsidP="00711821">
      <w:pPr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-λe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Lu</m:t>
          </m:r>
        </m:oMath>
      </m:oMathPara>
    </w:p>
    <w:p w:rsidR="001401DE" w:rsidRDefault="001401DE" w:rsidP="00711821"/>
    <w:p w:rsidR="001401DE" w:rsidRPr="00C6444C" w:rsidRDefault="001401DE" w:rsidP="00711821">
      <w:pPr>
        <w:rPr>
          <w:b/>
        </w:rPr>
      </w:pPr>
      <w:r w:rsidRPr="00C6444C">
        <w:rPr>
          <w:b/>
        </w:rPr>
        <w:t>问题</w:t>
      </w:r>
      <w:r w:rsidRPr="00C6444C">
        <w:rPr>
          <w:rFonts w:hint="eastAsia"/>
          <w:b/>
        </w:rPr>
        <w:t>：</w:t>
      </w:r>
    </w:p>
    <w:p w:rsidR="001401DE" w:rsidRDefault="001401DE" w:rsidP="00711821">
      <w:r>
        <w:t>已知</w:t>
      </w:r>
      <w:r>
        <w:t>e</w:t>
      </w:r>
      <w:r>
        <w:t>情况下</w:t>
      </w:r>
      <w:r>
        <w:rPr>
          <w:rFonts w:hint="eastAsia"/>
        </w:rPr>
        <w:t>，</w:t>
      </w:r>
      <w:r>
        <w:t>不能得到</w:t>
      </w:r>
      <w:r>
        <w:t>u</w:t>
      </w:r>
    </w:p>
    <w:p w:rsidR="001401DE" w:rsidRDefault="001401DE" w:rsidP="00711821">
      <w:r>
        <w:t>4</w:t>
      </w:r>
      <w:r>
        <w:t>个未知数</w:t>
      </w:r>
      <w:r>
        <w:rPr>
          <w:rFonts w:hint="eastAsia"/>
        </w:rPr>
        <w:t>，</w:t>
      </w:r>
      <w:r>
        <w:t>两个方程</w:t>
      </w:r>
      <w:r w:rsidR="004A0FBF">
        <w:rPr>
          <w:rFonts w:hint="eastAsia"/>
        </w:rPr>
        <w:t>，</w:t>
      </w:r>
      <w:r w:rsidR="004A0FBF">
        <w:t>线性方程不满秩</w:t>
      </w:r>
    </w:p>
    <w:p w:rsidR="001401DE" w:rsidRDefault="001401DE" w:rsidP="00711821"/>
    <w:p w:rsidR="00C6444C" w:rsidRPr="007D59A2" w:rsidRDefault="00C6444C" w:rsidP="00C6444C">
      <w:r>
        <w:t>水平竖直分解时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t>-z</w:t>
      </w:r>
      <w:r>
        <w:rPr>
          <w:rFonts w:hint="eastAsia"/>
        </w:rPr>
        <w:t>平面上，三个自由度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C6444C" w:rsidRPr="001F6E55" w:rsidRDefault="00C6444C" w:rsidP="00C6444C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6444C" w:rsidRPr="001F6E55" w:rsidRDefault="00C6444C" w:rsidP="00C6444C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:rsidR="00C6444C" w:rsidRPr="001F6E55" w:rsidRDefault="00C6444C" w:rsidP="00C6444C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C6444C" w:rsidRDefault="00C6444C" w:rsidP="00C6444C">
      <w:r>
        <w:rPr>
          <w:rFonts w:hint="eastAsia"/>
        </w:rPr>
        <w:t>联立得</w:t>
      </w:r>
    </w:p>
    <w:p w:rsidR="00C6444C" w:rsidRDefault="00C6444C" w:rsidP="00C6444C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C6444C" w:rsidRDefault="00C6444C" w:rsidP="00C6444C"/>
    <w:p w:rsidR="00C6444C" w:rsidRDefault="00C6444C" w:rsidP="00C6444C">
      <w:r>
        <w:rPr>
          <w:rFonts w:hint="eastAsia"/>
        </w:rPr>
        <w:t>在</w:t>
      </w:r>
      <w:r>
        <w:rPr>
          <w:rFonts w:hint="eastAsia"/>
        </w:rPr>
        <w:t>y</w:t>
      </w:r>
      <w:r>
        <w:t>-z</w:t>
      </w:r>
      <w:r>
        <w:rPr>
          <w:rFonts w:hint="eastAsia"/>
        </w:rPr>
        <w:t>平面同理得</w:t>
      </w:r>
    </w:p>
    <w:p w:rsidR="00C6444C" w:rsidRPr="000D13FF" w:rsidRDefault="00C6444C" w:rsidP="00C6444C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C6444C" w:rsidRPr="00C6444C" w:rsidRDefault="00C6444C" w:rsidP="00711821">
      <w:pPr>
        <w:rPr>
          <w:b/>
        </w:rPr>
      </w:pPr>
      <w:r w:rsidRPr="00C6444C">
        <w:rPr>
          <w:rFonts w:hint="eastAsia"/>
          <w:b/>
        </w:rPr>
        <w:t>线性方程仍然不能满秩</w:t>
      </w:r>
    </w:p>
    <w:p w:rsidR="00C6444C" w:rsidRPr="008F45E8" w:rsidRDefault="008F45E8" w:rsidP="00711821">
      <w:pPr>
        <w:rPr>
          <w:rFonts w:hint="eastAsia"/>
        </w:rPr>
      </w:pPr>
      <w:r w:rsidRPr="008F45E8">
        <w:rPr>
          <w:rFonts w:hint="eastAsia"/>
          <w:b/>
        </w:rPr>
        <w:t>目前的想法</w:t>
      </w:r>
      <w:r>
        <w:rPr>
          <w:rFonts w:hint="eastAsia"/>
        </w:rPr>
        <w:t>是将</w:t>
      </w:r>
      <w:r>
        <w:rPr>
          <w:rFonts w:hint="eastAsia"/>
        </w:rPr>
        <w:t>5</w:t>
      </w:r>
      <w:r>
        <w:rPr>
          <w:rFonts w:hint="eastAsia"/>
        </w:rPr>
        <w:t>个未知数中的</w:t>
      </w:r>
      <w:r>
        <w:rPr>
          <w:rFonts w:hint="eastAsia"/>
        </w:rPr>
        <w:t>3</w:t>
      </w:r>
      <w:r>
        <w:rPr>
          <w:rFonts w:hint="eastAsia"/>
        </w:rPr>
        <w:t>个固定，求出另外两个未知数的值，这样得到一组符合的值，得到目标向量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w:r>
        <w:t>可以带入通道模型</w:t>
      </w:r>
      <w:r>
        <w:rPr>
          <w:rFonts w:hint="eastAsia"/>
        </w:rPr>
        <w:t>。</w:t>
      </w:r>
    </w:p>
    <w:p w:rsidR="008F45E8" w:rsidRDefault="008F45E8" w:rsidP="00711821">
      <w:pPr>
        <w:rPr>
          <w:rFonts w:hint="eastAsia"/>
        </w:rPr>
      </w:pPr>
      <w:bookmarkStart w:id="0" w:name="_GoBack"/>
      <w:bookmarkEnd w:id="0"/>
    </w:p>
    <w:p w:rsidR="001401DE" w:rsidRPr="007769AF" w:rsidRDefault="007769AF" w:rsidP="001401DE">
      <w:pPr>
        <w:rPr>
          <w:i/>
        </w:rPr>
      </w:pPr>
      <w:r>
        <w:rPr>
          <w:b/>
        </w:rPr>
        <w:t>目前搜索到的文献</w:t>
      </w:r>
      <w:r w:rsidR="001401DE">
        <w:t>中</w:t>
      </w:r>
      <w:r w:rsidR="001401DE">
        <w:rPr>
          <w:rFonts w:hint="eastAsia"/>
        </w:rPr>
        <w:t>，</w:t>
      </w:r>
      <w:r w:rsidR="001401DE" w:rsidRPr="007769AF">
        <w:rPr>
          <w:i/>
        </w:rPr>
        <w:t>Autonomous Landing of a VTOL UAV on a Moving Platform Using</w:t>
      </w:r>
    </w:p>
    <w:p w:rsidR="001401DE" w:rsidRPr="001401DE" w:rsidRDefault="001401DE" w:rsidP="001401DE">
      <w:pPr>
        <w:rPr>
          <w:rFonts w:hint="eastAsia"/>
        </w:rPr>
      </w:pPr>
      <w:r w:rsidRPr="007769AF">
        <w:rPr>
          <w:i/>
        </w:rPr>
        <w:t>Image-based Visual Servoing</w:t>
      </w:r>
      <w:r>
        <w:t xml:space="preserve"> </w:t>
      </w:r>
      <w:r>
        <w:t>这篇文章使用了这种方法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在解方程时候是用李雅普诺夫函数</w:t>
      </w:r>
    </w:p>
    <w:sectPr w:rsidR="001401DE" w:rsidRPr="0014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2D" w:rsidRDefault="003E502D" w:rsidP="00711821">
      <w:r>
        <w:separator/>
      </w:r>
    </w:p>
  </w:endnote>
  <w:endnote w:type="continuationSeparator" w:id="0">
    <w:p w:rsidR="003E502D" w:rsidRDefault="003E502D" w:rsidP="0071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2D" w:rsidRDefault="003E502D" w:rsidP="00711821">
      <w:r>
        <w:separator/>
      </w:r>
    </w:p>
  </w:footnote>
  <w:footnote w:type="continuationSeparator" w:id="0">
    <w:p w:rsidR="003E502D" w:rsidRDefault="003E502D" w:rsidP="00711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02"/>
    <w:rsid w:val="001401DE"/>
    <w:rsid w:val="003E502D"/>
    <w:rsid w:val="004A0FBF"/>
    <w:rsid w:val="00711821"/>
    <w:rsid w:val="007769AF"/>
    <w:rsid w:val="008F45E8"/>
    <w:rsid w:val="009E2402"/>
    <w:rsid w:val="00C6444C"/>
    <w:rsid w:val="00CD469A"/>
    <w:rsid w:val="00F1410C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7E2FF-77BA-4F68-8EF1-3A91D527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2019-02-26T03:11:00Z</dcterms:created>
  <dcterms:modified xsi:type="dcterms:W3CDTF">2019-02-26T07:19:00Z</dcterms:modified>
</cp:coreProperties>
</file>