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2E11" w14:textId="3EBEE744" w:rsidR="00BA5589" w:rsidRDefault="002772D6" w:rsidP="002772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&amp;</w:t>
      </w:r>
    </w:p>
    <w:p w14:paraId="617FBA81" w14:textId="5CA3794B" w:rsidR="002772D6" w:rsidRDefault="002772D6" w:rsidP="002772D6">
      <w:pPr>
        <w:rPr>
          <w:rFonts w:hint="eastAsia"/>
        </w:rPr>
      </w:pPr>
      <w:r w:rsidRPr="002772D6">
        <w:t>https://www.cnblogs.com/xiaofengkang/archive/2011/05/16/2048262.html</w:t>
      </w:r>
    </w:p>
    <w:p w14:paraId="656B9256" w14:textId="15FCB213" w:rsidR="002772D6" w:rsidRPr="002772D6" w:rsidRDefault="002772D6" w:rsidP="002772D6">
      <w:r w:rsidRPr="002772D6">
        <w:rPr>
          <w:rFonts w:hint="eastAsia"/>
        </w:rPr>
        <w:t>（</w:t>
      </w:r>
      <w:r w:rsidRPr="002772D6">
        <w:rPr>
          <w:rFonts w:hint="eastAsia"/>
        </w:rPr>
        <w:t>1</w:t>
      </w:r>
      <w:r w:rsidRPr="002772D6">
        <w:rPr>
          <w:rFonts w:hint="eastAsia"/>
        </w:rPr>
        <w:t>）</w:t>
      </w:r>
      <w:r w:rsidRPr="002772D6">
        <w:t>在引用的使用中，单纯给某个变量取个别名是毫无意义的，引用的目的主要用于在函数参数传递中，解决大块数据或对象的传递效率和空间不如意的问题。</w:t>
      </w:r>
    </w:p>
    <w:p w14:paraId="2212C617" w14:textId="20996B05" w:rsidR="002772D6" w:rsidRPr="002772D6" w:rsidRDefault="002772D6" w:rsidP="002772D6">
      <w:r w:rsidRPr="002772D6">
        <w:t>（</w:t>
      </w:r>
      <w:r w:rsidRPr="002772D6">
        <w:t>2</w:t>
      </w:r>
      <w:r w:rsidRPr="002772D6">
        <w:t>）用引用传递函数的参数，能保证参数传递中不产生副本，提高传递的效率，且通过</w:t>
      </w:r>
      <w:r w:rsidRPr="002772D6">
        <w:t>const</w:t>
      </w:r>
      <w:r w:rsidRPr="002772D6">
        <w:t>的使用，保证了引用传递的安全性。</w:t>
      </w:r>
      <w:r w:rsidRPr="002772D6">
        <w:br/>
      </w:r>
      <w:r w:rsidRPr="002772D6">
        <w:t>（</w:t>
      </w:r>
      <w:r w:rsidRPr="002772D6">
        <w:t>3</w:t>
      </w:r>
      <w:r w:rsidRPr="002772D6">
        <w:t>）引用与指针的区别是，指针通过某个指针变量指向一个对象后，对它所指向的变量间接操作。程序中使用指针，程序的可读性差；而引用本身就是目标变量的别名，对引用的操作就是对目标变量的操作。</w:t>
      </w:r>
    </w:p>
    <w:p w14:paraId="78CF0ACD" w14:textId="38AB51B2" w:rsidR="002772D6" w:rsidRDefault="002772D6" w:rsidP="002772D6"/>
    <w:p w14:paraId="1F69D9F4" w14:textId="3ADB39A3" w:rsidR="002772D6" w:rsidRDefault="002772D6" w:rsidP="002772D6"/>
    <w:p w14:paraId="073EED72" w14:textId="38E7F82F" w:rsidR="002772D6" w:rsidRDefault="002772D6" w:rsidP="002772D6">
      <w:pPr>
        <w:rPr>
          <w:b/>
          <w:bCs/>
          <w:u w:val="single"/>
        </w:rPr>
      </w:pPr>
      <w:r w:rsidRPr="002772D6">
        <w:rPr>
          <w:b/>
          <w:bCs/>
          <w:u w:val="single"/>
        </w:rPr>
        <w:t>引用就是某一变量（目标）的一个别名，对引用的操作与对变量直接操作完全一样。</w:t>
      </w:r>
    </w:p>
    <w:p w14:paraId="3629072E" w14:textId="0BBCAD12" w:rsidR="002772D6" w:rsidRDefault="002772D6" w:rsidP="002772D6">
      <w:pPr>
        <w:rPr>
          <w:rFonts w:hint="eastAsia"/>
          <w:b/>
          <w:bCs/>
          <w:u w:val="single"/>
        </w:rPr>
      </w:pPr>
      <w:r>
        <w:rPr>
          <w:b/>
          <w:bCs/>
        </w:rPr>
        <w:t>引用声明完毕后，相当于目标变量名有两个名称，即该目标原名称和引用名，且不能再把该引用名作为其他变量名的别名。</w:t>
      </w:r>
      <w:r>
        <w:rPr>
          <w:b/>
          <w:bCs/>
        </w:rPr>
        <w:t>ra=1; </w:t>
      </w:r>
      <w:r>
        <w:rPr>
          <w:b/>
          <w:bCs/>
        </w:rPr>
        <w:t>等价于</w:t>
      </w:r>
      <w:r>
        <w:rPr>
          <w:b/>
          <w:bCs/>
        </w:rPr>
        <w:t> a=1;</w:t>
      </w:r>
    </w:p>
    <w:p w14:paraId="51F1D435" w14:textId="4566DD1B" w:rsidR="002772D6" w:rsidRDefault="002772D6" w:rsidP="002772D6">
      <w:pPr>
        <w:rPr>
          <w:b/>
          <w:bCs/>
          <w:u w:val="single"/>
        </w:rPr>
      </w:pPr>
    </w:p>
    <w:p w14:paraId="163D2536" w14:textId="1AC11E7A" w:rsidR="002772D6" w:rsidRDefault="002772D6" w:rsidP="002772D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注意：</w:t>
      </w:r>
    </w:p>
    <w:p w14:paraId="7DBAE2FE" w14:textId="5BADE733" w:rsidR="002772D6" w:rsidRDefault="002772D6" w:rsidP="002772D6">
      <w:r w:rsidRPr="002772D6">
        <w:t>（</w:t>
      </w:r>
      <w:r w:rsidRPr="002772D6">
        <w:t>1</w:t>
      </w:r>
      <w:r w:rsidRPr="002772D6">
        <w:t>）</w:t>
      </w:r>
      <w:r w:rsidRPr="002772D6">
        <w:t>&amp;</w:t>
      </w:r>
      <w:r w:rsidRPr="002772D6">
        <w:t>在此不是求地址运算，而是起标识作用。</w:t>
      </w:r>
      <w:r w:rsidRPr="002772D6">
        <w:br/>
      </w:r>
      <w:r w:rsidRPr="002772D6">
        <w:t>（</w:t>
      </w:r>
      <w:r w:rsidRPr="002772D6">
        <w:t>2</w:t>
      </w:r>
      <w:r w:rsidRPr="002772D6">
        <w:t>）类型标识符是指目标变量的类型。</w:t>
      </w:r>
    </w:p>
    <w:p w14:paraId="398B87DD" w14:textId="714F3FBB" w:rsidR="002772D6" w:rsidRDefault="002772D6" w:rsidP="002772D6">
      <w:r w:rsidRPr="002772D6">
        <w:t>（</w:t>
      </w:r>
      <w:r>
        <w:t>3</w:t>
      </w:r>
      <w:r w:rsidRPr="002772D6">
        <w:t>）声明一个引用，不是新定义了一个变量，它只表示该引用名是目标变量名的一个别名，它本身不是一种数据类型，因此引用本身不占存储单元，系统也不给引用分配存储单元。故：对引用求地址，就是对目标变量求地址。</w:t>
      </w:r>
      <w:r w:rsidRPr="002772D6">
        <w:t>&amp;ra</w:t>
      </w:r>
      <w:r w:rsidRPr="002772D6">
        <w:t>与</w:t>
      </w:r>
      <w:r w:rsidRPr="002772D6">
        <w:t>&amp;a</w:t>
      </w:r>
      <w:r w:rsidRPr="002772D6">
        <w:t>相等。</w:t>
      </w:r>
    </w:p>
    <w:p w14:paraId="084CCA02" w14:textId="04EE5B2A" w:rsidR="002772D6" w:rsidRDefault="002772D6" w:rsidP="002772D6"/>
    <w:p w14:paraId="472C02B8" w14:textId="36A3694E" w:rsidR="002772D6" w:rsidRDefault="002772D6" w:rsidP="002772D6">
      <w:r>
        <w:rPr>
          <w:rFonts w:hint="eastAsia"/>
        </w:rPr>
        <w:t>引用应用：</w:t>
      </w:r>
    </w:p>
    <w:p w14:paraId="360BB4DF" w14:textId="676316C4" w:rsidR="002772D6" w:rsidRPr="002772D6" w:rsidRDefault="002772D6" w:rsidP="002772D6">
      <w:pPr>
        <w:pStyle w:val="a7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作为函数参数</w:t>
      </w:r>
    </w:p>
    <w:p w14:paraId="5F6D3ADD" w14:textId="742986F9" w:rsidR="002772D6" w:rsidRDefault="002772D6" w:rsidP="002772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和指针效果一致，可以对原目标进行修改</w:t>
      </w:r>
    </w:p>
    <w:p w14:paraId="579E6F88" w14:textId="0C8196E3" w:rsidR="002772D6" w:rsidRDefault="002772D6" w:rsidP="002772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内存中没有产生实参副本</w:t>
      </w:r>
    </w:p>
    <w:p w14:paraId="62863916" w14:textId="749DA4F2" w:rsidR="002772D6" w:rsidRDefault="002772D6" w:rsidP="002772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比指针可读性高</w:t>
      </w:r>
    </w:p>
    <w:p w14:paraId="5ECDDB30" w14:textId="0906DBB8" w:rsidR="002772D6" w:rsidRDefault="002772D6" w:rsidP="002772D6"/>
    <w:p w14:paraId="65D67B15" w14:textId="118D61BF" w:rsidR="002772D6" w:rsidRDefault="002772D6" w:rsidP="002772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常引用</w:t>
      </w:r>
    </w:p>
    <w:p w14:paraId="77EB9195" w14:textId="4D4F050F" w:rsidR="002772D6" w:rsidRDefault="002772D6" w:rsidP="002772D6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类型标识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引用名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目标名</w:t>
      </w:r>
    </w:p>
    <w:p w14:paraId="6B81FD05" w14:textId="5345B819" w:rsidR="002772D6" w:rsidRDefault="002772D6" w:rsidP="002772D6">
      <w:pPr>
        <w:rPr>
          <w:b/>
          <w:bCs/>
          <w:u w:val="single"/>
        </w:rPr>
      </w:pPr>
      <w:r w:rsidRPr="002772D6">
        <w:rPr>
          <w:b/>
          <w:bCs/>
          <w:u w:val="single"/>
        </w:rPr>
        <w:t>用这种方式声明的引用，不能通过引用对目标变量的值进行修改</w:t>
      </w:r>
      <w:r w:rsidRPr="002772D6">
        <w:rPr>
          <w:b/>
          <w:bCs/>
          <w:u w:val="single"/>
        </w:rPr>
        <w:t>,</w:t>
      </w:r>
      <w:r w:rsidRPr="002772D6">
        <w:rPr>
          <w:b/>
          <w:bCs/>
          <w:u w:val="single"/>
        </w:rPr>
        <w:t>从而使引用的目标成为</w:t>
      </w:r>
      <w:r w:rsidRPr="002772D6">
        <w:rPr>
          <w:b/>
          <w:bCs/>
          <w:u w:val="single"/>
        </w:rPr>
        <w:t>const</w:t>
      </w:r>
      <w:r w:rsidRPr="002772D6">
        <w:rPr>
          <w:b/>
          <w:bCs/>
          <w:u w:val="single"/>
        </w:rPr>
        <w:t>，达到了引用的安全性。</w:t>
      </w:r>
    </w:p>
    <w:p w14:paraId="34B47AD0" w14:textId="0AD84E57" w:rsidR="002772D6" w:rsidRDefault="002772D6" w:rsidP="002772D6">
      <w:pPr>
        <w:rPr>
          <w:b/>
          <w:bCs/>
          <w:u w:val="single"/>
        </w:rPr>
      </w:pPr>
    </w:p>
    <w:p w14:paraId="27420BBD" w14:textId="347F79F7" w:rsidR="002772D6" w:rsidRDefault="002772D6" w:rsidP="002772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引用作为返回值</w:t>
      </w:r>
    </w:p>
    <w:p w14:paraId="55E7B109" w14:textId="630C334C" w:rsidR="002772D6" w:rsidRDefault="002772D6" w:rsidP="002772D6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）以引用返回函数值，定义函数时需要在函数名前加</w:t>
      </w:r>
      <w:r>
        <w:rPr>
          <w:b/>
          <w:bCs/>
        </w:rPr>
        <w:t>&amp;</w:t>
      </w:r>
      <w:r>
        <w:rPr>
          <w:b/>
          <w:bCs/>
        </w:rPr>
        <w:br/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）用引用返回一个函数值的最大好处是，在内存中不产生被返回值的副本。</w:t>
      </w:r>
    </w:p>
    <w:p w14:paraId="6618D741" w14:textId="349FB122" w:rsidR="002772D6" w:rsidRDefault="002772D6" w:rsidP="002772D6"/>
    <w:p w14:paraId="13638878" w14:textId="58B9C472" w:rsidR="002772D6" w:rsidRDefault="002772D6" w:rsidP="002772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传值</w:t>
      </w:r>
    </w:p>
    <w:p w14:paraId="6FCAF8DA" w14:textId="249FC906" w:rsidR="002772D6" w:rsidRDefault="002772D6" w:rsidP="002772D6">
      <w:r>
        <w:rPr>
          <w:rFonts w:hint="eastAsia"/>
        </w:rPr>
        <w:t>在形参建立副本</w:t>
      </w:r>
    </w:p>
    <w:p w14:paraId="20EFAE2B" w14:textId="5C98301D" w:rsidR="002772D6" w:rsidRDefault="002772D6" w:rsidP="002772D6">
      <w:r>
        <w:rPr>
          <w:rFonts w:hint="eastAsia"/>
        </w:rPr>
        <w:t>不改变原目标值</w:t>
      </w:r>
    </w:p>
    <w:p w14:paraId="557AB063" w14:textId="5ECD965D" w:rsidR="002772D6" w:rsidRDefault="002772D6" w:rsidP="002772D6"/>
    <w:p w14:paraId="100E43CE" w14:textId="4A00E1C2" w:rsidR="002772D6" w:rsidRDefault="002772D6" w:rsidP="002772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传指针</w:t>
      </w:r>
    </w:p>
    <w:p w14:paraId="6DD97240" w14:textId="77777777" w:rsidR="002772D6" w:rsidRPr="002772D6" w:rsidRDefault="002772D6" w:rsidP="002772D6">
      <w:pPr>
        <w:rPr>
          <w:rFonts w:hint="eastAsia"/>
        </w:rPr>
      </w:pPr>
      <w:bookmarkStart w:id="0" w:name="_GoBack"/>
      <w:bookmarkEnd w:id="0"/>
    </w:p>
    <w:sectPr w:rsidR="002772D6" w:rsidRPr="0027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15A37" w14:textId="77777777" w:rsidR="008D57D5" w:rsidRDefault="008D57D5" w:rsidP="002772D6">
      <w:pPr>
        <w:spacing w:line="240" w:lineRule="auto"/>
      </w:pPr>
      <w:r>
        <w:separator/>
      </w:r>
    </w:p>
  </w:endnote>
  <w:endnote w:type="continuationSeparator" w:id="0">
    <w:p w14:paraId="50DA8C0F" w14:textId="77777777" w:rsidR="008D57D5" w:rsidRDefault="008D57D5" w:rsidP="00277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B5EC" w14:textId="77777777" w:rsidR="008D57D5" w:rsidRDefault="008D57D5" w:rsidP="002772D6">
      <w:pPr>
        <w:spacing w:line="240" w:lineRule="auto"/>
      </w:pPr>
      <w:r>
        <w:separator/>
      </w:r>
    </w:p>
  </w:footnote>
  <w:footnote w:type="continuationSeparator" w:id="0">
    <w:p w14:paraId="14B693CB" w14:textId="77777777" w:rsidR="008D57D5" w:rsidRDefault="008D57D5" w:rsidP="002772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3AA"/>
    <w:multiLevelType w:val="hybridMultilevel"/>
    <w:tmpl w:val="D892ECE8"/>
    <w:lvl w:ilvl="0" w:tplc="ACB88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10FD9"/>
    <w:multiLevelType w:val="hybridMultilevel"/>
    <w:tmpl w:val="4F108750"/>
    <w:lvl w:ilvl="0" w:tplc="632E5A5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A6CBC"/>
    <w:multiLevelType w:val="hybridMultilevel"/>
    <w:tmpl w:val="2B526322"/>
    <w:lvl w:ilvl="0" w:tplc="F58CBF4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6664B"/>
    <w:multiLevelType w:val="hybridMultilevel"/>
    <w:tmpl w:val="D71CF2A0"/>
    <w:lvl w:ilvl="0" w:tplc="F8BCF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B4BCC"/>
    <w:multiLevelType w:val="hybridMultilevel"/>
    <w:tmpl w:val="91A852C0"/>
    <w:lvl w:ilvl="0" w:tplc="39E092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43"/>
    <w:rsid w:val="002772D6"/>
    <w:rsid w:val="002954B2"/>
    <w:rsid w:val="00637BB3"/>
    <w:rsid w:val="00732F43"/>
    <w:rsid w:val="008D57D5"/>
    <w:rsid w:val="00BA5589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49DD3"/>
  <w15:chartTrackingRefBased/>
  <w15:docId w15:val="{11F36471-4778-4CFA-89C4-68C0DE75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2D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2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2D6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277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2019-09-23T23:12:00Z</dcterms:created>
  <dcterms:modified xsi:type="dcterms:W3CDTF">2019-09-23T23:30:00Z</dcterms:modified>
</cp:coreProperties>
</file>