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69347" w14:textId="0B0106D4" w:rsidR="00E30F96" w:rsidRDefault="00E30F96" w:rsidP="00E30F9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en-US"/>
        </w:rPr>
      </w:pPr>
      <w:r>
        <w:rPr>
          <w:rFonts w:ascii="Helvetica" w:hAnsi="Helvetica" w:cs="Helvetica"/>
          <w:kern w:val="0"/>
          <w:lang w:val="en-US"/>
        </w:rPr>
        <w:t>WHY CHOOSE US</w:t>
      </w:r>
      <w:r>
        <w:rPr>
          <w:rFonts w:ascii="Helvetica" w:hAnsi="Helvetica" w:cs="Helvetica"/>
          <w:kern w:val="0"/>
          <w:lang w:val="en-US"/>
        </w:rPr>
        <w:br/>
      </w:r>
      <w:r>
        <w:rPr>
          <w:rFonts w:ascii="Helvetica" w:hAnsi="Helvetica" w:cs="Helvetica"/>
          <w:kern w:val="0"/>
          <w:lang w:val="en-US"/>
        </w:rPr>
        <w:br/>
      </w:r>
      <w:r>
        <w:rPr>
          <w:rFonts w:ascii="Helvetica" w:hAnsi="Helvetica" w:cs="Helvetica"/>
          <w:kern w:val="0"/>
          <w:lang w:val="en-US"/>
        </w:rPr>
        <w:t>Legacy</w:t>
      </w:r>
    </w:p>
    <w:p w14:paraId="09ECF69E" w14:textId="77777777" w:rsidR="00E30F96" w:rsidRDefault="00E30F96" w:rsidP="00E30F9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en-US"/>
        </w:rPr>
      </w:pPr>
      <w:r>
        <w:rPr>
          <w:rFonts w:ascii="Helvetica" w:hAnsi="Helvetica" w:cs="Helvetica"/>
          <w:kern w:val="0"/>
          <w:lang w:val="en-US"/>
        </w:rPr>
        <w:t>• Fourth generation family business in pot production</w:t>
      </w:r>
    </w:p>
    <w:p w14:paraId="62BDCD7C" w14:textId="77777777" w:rsidR="00E30F96" w:rsidRDefault="00E30F96" w:rsidP="00E30F9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en-US"/>
        </w:rPr>
      </w:pPr>
    </w:p>
    <w:p w14:paraId="2680EFD5" w14:textId="77777777" w:rsidR="00E30F96" w:rsidRDefault="00E30F96" w:rsidP="00E30F9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en-US"/>
        </w:rPr>
      </w:pPr>
      <w:r>
        <w:rPr>
          <w:rFonts w:ascii="Helvetica" w:hAnsi="Helvetica" w:cs="Helvetica"/>
          <w:kern w:val="0"/>
          <w:lang w:val="en-US"/>
        </w:rPr>
        <w:t>Diversity</w:t>
      </w:r>
    </w:p>
    <w:p w14:paraId="3B7D736E" w14:textId="77777777" w:rsidR="00E30F96" w:rsidRDefault="00E30F96" w:rsidP="00E30F9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en-US"/>
        </w:rPr>
      </w:pPr>
      <w:r>
        <w:rPr>
          <w:rFonts w:ascii="Helvetica" w:hAnsi="Helvetica" w:cs="Helvetica"/>
          <w:kern w:val="0"/>
          <w:lang w:val="en-US"/>
        </w:rPr>
        <w:t>• Over 2500 pots in stock</w:t>
      </w:r>
    </w:p>
    <w:p w14:paraId="56C20D83" w14:textId="77777777" w:rsidR="00E30F96" w:rsidRDefault="00E30F96" w:rsidP="00E30F9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en-US"/>
        </w:rPr>
      </w:pPr>
      <w:r>
        <w:rPr>
          <w:rFonts w:ascii="Helvetica" w:hAnsi="Helvetica" w:cs="Helvetica"/>
          <w:kern w:val="0"/>
          <w:lang w:val="en-US"/>
        </w:rPr>
        <w:t>• Three materials: plastic, ceramic and terracotta</w:t>
      </w:r>
    </w:p>
    <w:p w14:paraId="6D8D5086" w14:textId="77777777" w:rsidR="00E30F96" w:rsidRDefault="00E30F96" w:rsidP="00E30F9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en-US"/>
        </w:rPr>
      </w:pPr>
    </w:p>
    <w:p w14:paraId="61572122" w14:textId="77777777" w:rsidR="00E30F96" w:rsidRDefault="00E30F96" w:rsidP="00E30F9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en-US"/>
        </w:rPr>
      </w:pPr>
      <w:r>
        <w:rPr>
          <w:rFonts w:ascii="Helvetica" w:hAnsi="Helvetica" w:cs="Helvetica"/>
          <w:kern w:val="0"/>
          <w:lang w:val="en-US"/>
        </w:rPr>
        <w:t>Production</w:t>
      </w:r>
    </w:p>
    <w:p w14:paraId="669F0A50" w14:textId="77777777" w:rsidR="00E30F96" w:rsidRDefault="00E30F96" w:rsidP="00E30F9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en-US"/>
        </w:rPr>
      </w:pPr>
      <w:r>
        <w:rPr>
          <w:rFonts w:ascii="Helvetica" w:hAnsi="Helvetica" w:cs="Helvetica"/>
          <w:kern w:val="0"/>
          <w:lang w:val="en-US"/>
        </w:rPr>
        <w:t>• Over 40 million pots shipped in 2025</w:t>
      </w:r>
    </w:p>
    <w:p w14:paraId="7E5B8DA7" w14:textId="77777777" w:rsidR="00E30F96" w:rsidRDefault="00E30F96" w:rsidP="00E30F9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en-US"/>
        </w:rPr>
      </w:pPr>
    </w:p>
    <w:p w14:paraId="195643C5" w14:textId="77777777" w:rsidR="00E30F96" w:rsidRDefault="00E30F96" w:rsidP="00E30F9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en-US"/>
        </w:rPr>
      </w:pPr>
      <w:r>
        <w:rPr>
          <w:rFonts w:ascii="Helvetica" w:hAnsi="Helvetica" w:cs="Helvetica"/>
          <w:kern w:val="0"/>
          <w:lang w:val="en-US"/>
        </w:rPr>
        <w:t>Value for money</w:t>
      </w:r>
    </w:p>
    <w:p w14:paraId="1D729909" w14:textId="77777777" w:rsidR="00E30F96" w:rsidRDefault="00E30F96" w:rsidP="00E30F9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en-US"/>
        </w:rPr>
      </w:pPr>
      <w:r>
        <w:rPr>
          <w:rFonts w:ascii="Helvetica" w:hAnsi="Helvetica" w:cs="Helvetica"/>
          <w:kern w:val="0"/>
          <w:lang w:val="en-US"/>
        </w:rPr>
        <w:t>• ROI: competitive advantages for the client</w:t>
      </w:r>
    </w:p>
    <w:p w14:paraId="5065B826" w14:textId="77777777" w:rsidR="00E30F96" w:rsidRDefault="00E30F96" w:rsidP="00E30F9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en-US"/>
        </w:rPr>
      </w:pPr>
      <w:r>
        <w:rPr>
          <w:rFonts w:ascii="Helvetica" w:hAnsi="Helvetica" w:cs="Helvetica"/>
          <w:kern w:val="0"/>
          <w:lang w:val="en-US"/>
        </w:rPr>
        <w:t>• Product turnover: high product turnover at the point of sale</w:t>
      </w:r>
    </w:p>
    <w:p w14:paraId="69566763" w14:textId="77777777" w:rsidR="00E30F96" w:rsidRDefault="00E30F96" w:rsidP="00E30F9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en-US"/>
        </w:rPr>
      </w:pPr>
      <w:r>
        <w:rPr>
          <w:rFonts w:ascii="Helvetica" w:hAnsi="Helvetica" w:cs="Helvetica"/>
          <w:kern w:val="0"/>
          <w:lang w:val="en-US"/>
        </w:rPr>
        <w:t>Presence</w:t>
      </w:r>
    </w:p>
    <w:p w14:paraId="32C93C26" w14:textId="77777777" w:rsidR="00E30F96" w:rsidRDefault="00E30F96" w:rsidP="00E30F9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en-US"/>
        </w:rPr>
      </w:pPr>
      <w:r>
        <w:rPr>
          <w:rFonts w:ascii="Helvetica" w:hAnsi="Helvetica" w:cs="Helvetica"/>
          <w:kern w:val="0"/>
          <w:lang w:val="en-US"/>
        </w:rPr>
        <w:t>• Over 10 000 points of sale worldwide</w:t>
      </w:r>
    </w:p>
    <w:p w14:paraId="6D1548F5" w14:textId="77777777" w:rsidR="00E30F96" w:rsidRDefault="00E30F96" w:rsidP="00E30F9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en-US"/>
        </w:rPr>
      </w:pPr>
    </w:p>
    <w:p w14:paraId="649CBFF6" w14:textId="77777777" w:rsidR="00E30F96" w:rsidRDefault="00E30F96" w:rsidP="00E30F9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en-US"/>
        </w:rPr>
      </w:pPr>
      <w:r>
        <w:rPr>
          <w:rFonts w:ascii="Helvetica" w:hAnsi="Helvetica" w:cs="Helvetica"/>
          <w:kern w:val="0"/>
          <w:lang w:val="en-US"/>
        </w:rPr>
        <w:t>Point of sale solutions</w:t>
      </w:r>
    </w:p>
    <w:p w14:paraId="6C7D1BDA" w14:textId="77777777" w:rsidR="00E30F96" w:rsidRDefault="00E30F96" w:rsidP="00E30F9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en-US"/>
        </w:rPr>
      </w:pPr>
      <w:r>
        <w:rPr>
          <w:rFonts w:ascii="Helvetica" w:hAnsi="Helvetica" w:cs="Helvetica"/>
          <w:kern w:val="0"/>
          <w:lang w:val="en-US"/>
        </w:rPr>
        <w:t>• Over 200 product display suggestions</w:t>
      </w:r>
    </w:p>
    <w:p w14:paraId="16A27215" w14:textId="77777777" w:rsidR="00E30F96" w:rsidRDefault="00E30F96" w:rsidP="00E30F9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en-US"/>
        </w:rPr>
      </w:pPr>
    </w:p>
    <w:p w14:paraId="70FF5B14" w14:textId="77777777" w:rsidR="00E30F96" w:rsidRDefault="00E30F96" w:rsidP="00E30F9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en-US"/>
        </w:rPr>
      </w:pPr>
      <w:r>
        <w:rPr>
          <w:rFonts w:ascii="Helvetica" w:hAnsi="Helvetica" w:cs="Helvetica"/>
          <w:kern w:val="0"/>
          <w:lang w:val="en-US"/>
        </w:rPr>
        <w:t>Innovation</w:t>
      </w:r>
    </w:p>
    <w:p w14:paraId="1CD3D3E1" w14:textId="0F560B19" w:rsidR="00E30F96" w:rsidRPr="00E30F96" w:rsidRDefault="00E30F96" w:rsidP="00E30F96">
      <w:pPr>
        <w:rPr>
          <w:rFonts w:eastAsia="Times New Roman" w:cstheme="minorHAnsi"/>
          <w:b/>
          <w:bCs/>
          <w:color w:val="0E101A"/>
          <w:kern w:val="0"/>
          <w:sz w:val="32"/>
          <w:szCs w:val="32"/>
          <w:lang w:val="en-US" w:eastAsia="pt-PT"/>
          <w14:ligatures w14:val="none"/>
        </w:rPr>
      </w:pPr>
      <w:r>
        <w:rPr>
          <w:rFonts w:ascii="Helvetica" w:hAnsi="Helvetica" w:cs="Helvetica"/>
          <w:kern w:val="0"/>
          <w:lang w:val="en-US"/>
        </w:rPr>
        <w:t>• 250 new products in 2025</w:t>
      </w:r>
    </w:p>
    <w:p w14:paraId="5421B4AA" w14:textId="71FEFED2" w:rsidR="00E30F96" w:rsidRDefault="00E30F96" w:rsidP="009F4724">
      <w:pPr>
        <w:rPr>
          <w:rFonts w:eastAsia="Times New Roman" w:cstheme="minorHAnsi"/>
          <w:b/>
          <w:bCs/>
          <w:color w:val="0E101A"/>
          <w:kern w:val="0"/>
          <w:sz w:val="32"/>
          <w:szCs w:val="32"/>
          <w:lang w:val="en-GB" w:eastAsia="pt-PT"/>
          <w14:ligatures w14:val="none"/>
        </w:rPr>
      </w:pPr>
      <w:r>
        <w:rPr>
          <w:rFonts w:eastAsia="Times New Roman" w:cstheme="minorHAnsi"/>
          <w:b/>
          <w:bCs/>
          <w:color w:val="0E101A"/>
          <w:kern w:val="0"/>
          <w:sz w:val="32"/>
          <w:szCs w:val="32"/>
          <w:lang w:val="en-GB" w:eastAsia="pt-PT"/>
          <w14:ligatures w14:val="none"/>
        </w:rPr>
        <w:br/>
        <w:t>_____________</w:t>
      </w:r>
    </w:p>
    <w:p w14:paraId="664328AA" w14:textId="77777777" w:rsidR="00E30F96" w:rsidRDefault="00E30F96" w:rsidP="009F4724">
      <w:pPr>
        <w:rPr>
          <w:rFonts w:eastAsia="Times New Roman" w:cstheme="minorHAnsi"/>
          <w:b/>
          <w:bCs/>
          <w:color w:val="0E101A"/>
          <w:kern w:val="0"/>
          <w:sz w:val="32"/>
          <w:szCs w:val="32"/>
          <w:lang w:val="en-GB" w:eastAsia="pt-PT"/>
          <w14:ligatures w14:val="none"/>
        </w:rPr>
      </w:pPr>
    </w:p>
    <w:p w14:paraId="453CF0FD" w14:textId="2C1CC1CA" w:rsidR="009F4724" w:rsidRDefault="009F4724" w:rsidP="009F4724">
      <w:pPr>
        <w:rPr>
          <w:rFonts w:eastAsia="Times New Roman" w:cstheme="minorHAnsi"/>
          <w:b/>
          <w:bCs/>
          <w:color w:val="0E101A"/>
          <w:kern w:val="0"/>
          <w:sz w:val="32"/>
          <w:szCs w:val="32"/>
          <w:lang w:val="en-GB" w:eastAsia="pt-PT"/>
          <w14:ligatures w14:val="none"/>
        </w:rPr>
      </w:pPr>
      <w:r w:rsidRPr="008569E3">
        <w:rPr>
          <w:rFonts w:eastAsia="Times New Roman" w:cstheme="minorHAnsi"/>
          <w:b/>
          <w:bCs/>
          <w:color w:val="0E101A"/>
          <w:kern w:val="0"/>
          <w:sz w:val="32"/>
          <w:szCs w:val="32"/>
          <w:lang w:val="en-GB" w:eastAsia="pt-PT"/>
          <w14:ligatures w14:val="none"/>
        </w:rPr>
        <w:t>Sustainability</w:t>
      </w:r>
    </w:p>
    <w:p w14:paraId="73580639" w14:textId="77777777" w:rsidR="008569E3" w:rsidRPr="008569E3" w:rsidRDefault="008569E3" w:rsidP="009F4724">
      <w:pPr>
        <w:rPr>
          <w:rFonts w:eastAsia="Times New Roman" w:cstheme="minorHAnsi"/>
          <w:color w:val="0E101A"/>
          <w:kern w:val="0"/>
          <w:sz w:val="32"/>
          <w:szCs w:val="32"/>
          <w:lang w:val="en-GB" w:eastAsia="pt-PT"/>
          <w14:ligatures w14:val="none"/>
        </w:rPr>
      </w:pPr>
    </w:p>
    <w:p w14:paraId="4DF5FA58" w14:textId="77777777" w:rsidR="009F4724" w:rsidRDefault="009F4724" w:rsidP="009F4724">
      <w:pPr>
        <w:rPr>
          <w:rFonts w:eastAsia="Times New Roman" w:cstheme="minorHAnsi"/>
          <w:color w:val="0E101A"/>
          <w:kern w:val="0"/>
          <w:lang w:val="en-GB" w:eastAsia="pt-PT"/>
          <w14:ligatures w14:val="none"/>
        </w:rPr>
      </w:pPr>
      <w:r w:rsidRPr="009F4724">
        <w:rPr>
          <w:rFonts w:eastAsia="Times New Roman" w:cstheme="minorHAnsi"/>
          <w:color w:val="0E101A"/>
          <w:kern w:val="0"/>
          <w:lang w:val="en-GB" w:eastAsia="pt-PT"/>
          <w14:ligatures w14:val="none"/>
        </w:rPr>
        <w:t xml:space="preserve">At </w:t>
      </w:r>
      <w:proofErr w:type="spellStart"/>
      <w:r w:rsidRPr="009F4724">
        <w:rPr>
          <w:rFonts w:eastAsia="Times New Roman" w:cstheme="minorHAnsi"/>
          <w:color w:val="0E101A"/>
          <w:kern w:val="0"/>
          <w:lang w:val="en-GB" w:eastAsia="pt-PT"/>
          <w14:ligatures w14:val="none"/>
        </w:rPr>
        <w:t>Artevasi</w:t>
      </w:r>
      <w:proofErr w:type="spellEnd"/>
      <w:r w:rsidRPr="009F4724">
        <w:rPr>
          <w:rFonts w:eastAsia="Times New Roman" w:cstheme="minorHAnsi"/>
          <w:color w:val="0E101A"/>
          <w:kern w:val="0"/>
          <w:lang w:val="en-GB" w:eastAsia="pt-PT"/>
          <w14:ligatures w14:val="none"/>
        </w:rPr>
        <w:t>, sustainability is not an option, but a commitment we embrace with passion. Our green journey is underpinned by a sustainability strategy for the next four years, based on the three ESG pillars (</w:t>
      </w:r>
      <w:r w:rsidRPr="009F4724">
        <w:rPr>
          <w:rFonts w:eastAsia="Times New Roman" w:cstheme="minorHAnsi"/>
          <w:i/>
          <w:iCs/>
          <w:color w:val="0E101A"/>
          <w:kern w:val="0"/>
          <w:lang w:val="en-GB" w:eastAsia="pt-PT"/>
          <w14:ligatures w14:val="none"/>
        </w:rPr>
        <w:t>Environmental</w:t>
      </w:r>
      <w:r w:rsidRPr="009F4724">
        <w:rPr>
          <w:rFonts w:eastAsia="Times New Roman" w:cstheme="minorHAnsi"/>
          <w:color w:val="0E101A"/>
          <w:kern w:val="0"/>
          <w:lang w:val="en-GB" w:eastAsia="pt-PT"/>
          <w14:ligatures w14:val="none"/>
        </w:rPr>
        <w:t xml:space="preserve">, </w:t>
      </w:r>
      <w:r w:rsidRPr="009F4724">
        <w:rPr>
          <w:rFonts w:eastAsia="Times New Roman" w:cstheme="minorHAnsi"/>
          <w:i/>
          <w:iCs/>
          <w:color w:val="0E101A"/>
          <w:kern w:val="0"/>
          <w:lang w:val="en-GB" w:eastAsia="pt-PT"/>
          <w14:ligatures w14:val="none"/>
        </w:rPr>
        <w:t>Social</w:t>
      </w:r>
      <w:r w:rsidRPr="009F4724">
        <w:rPr>
          <w:rFonts w:eastAsia="Times New Roman" w:cstheme="minorHAnsi"/>
          <w:color w:val="0E101A"/>
          <w:kern w:val="0"/>
          <w:lang w:val="en-GB" w:eastAsia="pt-PT"/>
          <w14:ligatures w14:val="none"/>
        </w:rPr>
        <w:t xml:space="preserve"> and </w:t>
      </w:r>
      <w:r w:rsidRPr="009F4724">
        <w:rPr>
          <w:rFonts w:eastAsia="Times New Roman" w:cstheme="minorHAnsi"/>
          <w:i/>
          <w:iCs/>
          <w:color w:val="0E101A"/>
          <w:kern w:val="0"/>
          <w:lang w:val="en-GB" w:eastAsia="pt-PT"/>
          <w14:ligatures w14:val="none"/>
        </w:rPr>
        <w:t>Governance</w:t>
      </w:r>
      <w:r w:rsidRPr="009F4724">
        <w:rPr>
          <w:rFonts w:eastAsia="Times New Roman" w:cstheme="minorHAnsi"/>
          <w:color w:val="0E101A"/>
          <w:kern w:val="0"/>
          <w:lang w:val="en-GB" w:eastAsia="pt-PT"/>
          <w14:ligatures w14:val="none"/>
        </w:rPr>
        <w:t>).</w:t>
      </w:r>
    </w:p>
    <w:p w14:paraId="2B9F0DAB" w14:textId="77777777" w:rsidR="008569E3" w:rsidRPr="009F4724" w:rsidRDefault="008569E3" w:rsidP="009F4724">
      <w:pPr>
        <w:rPr>
          <w:rFonts w:eastAsia="Times New Roman" w:cstheme="minorHAnsi"/>
          <w:color w:val="0E101A"/>
          <w:kern w:val="0"/>
          <w:lang w:val="en-GB" w:eastAsia="pt-PT"/>
          <w14:ligatures w14:val="none"/>
        </w:rPr>
      </w:pPr>
    </w:p>
    <w:p w14:paraId="7091D30A" w14:textId="77777777" w:rsidR="009F4724" w:rsidRDefault="009F4724" w:rsidP="009F4724">
      <w:pPr>
        <w:rPr>
          <w:rFonts w:eastAsia="Times New Roman" w:cstheme="minorHAnsi"/>
          <w:b/>
          <w:bCs/>
          <w:color w:val="0E101A"/>
          <w:kern w:val="0"/>
          <w:sz w:val="32"/>
          <w:szCs w:val="32"/>
          <w:lang w:val="en-GB" w:eastAsia="pt-PT"/>
          <w14:ligatures w14:val="none"/>
        </w:rPr>
      </w:pPr>
      <w:r w:rsidRPr="008569E3">
        <w:rPr>
          <w:rFonts w:eastAsia="Times New Roman" w:cstheme="minorHAnsi"/>
          <w:b/>
          <w:bCs/>
          <w:color w:val="0E101A"/>
          <w:kern w:val="0"/>
          <w:sz w:val="32"/>
          <w:szCs w:val="32"/>
          <w:lang w:val="en-GB" w:eastAsia="pt-PT"/>
          <w14:ligatures w14:val="none"/>
        </w:rPr>
        <w:t>Our 2026–2030 strategy</w:t>
      </w:r>
    </w:p>
    <w:p w14:paraId="2D19A55F" w14:textId="77777777" w:rsidR="008569E3" w:rsidRPr="008569E3" w:rsidRDefault="008569E3" w:rsidP="009F4724">
      <w:pPr>
        <w:rPr>
          <w:rFonts w:eastAsia="Times New Roman" w:cstheme="minorHAnsi"/>
          <w:color w:val="0E101A"/>
          <w:kern w:val="0"/>
          <w:sz w:val="32"/>
          <w:szCs w:val="32"/>
          <w:lang w:val="en-GB" w:eastAsia="pt-PT"/>
          <w14:ligatures w14:val="none"/>
        </w:rPr>
      </w:pPr>
    </w:p>
    <w:p w14:paraId="255A1501" w14:textId="77777777" w:rsidR="009F4724" w:rsidRPr="008569E3" w:rsidRDefault="009F4724" w:rsidP="009F4724">
      <w:pPr>
        <w:rPr>
          <w:rFonts w:eastAsia="Times New Roman" w:cstheme="minorHAnsi"/>
          <w:color w:val="0E101A"/>
          <w:kern w:val="0"/>
          <w:lang w:val="en-GB" w:eastAsia="pt-PT"/>
          <w14:ligatures w14:val="none"/>
        </w:rPr>
      </w:pPr>
      <w:r w:rsidRPr="008569E3">
        <w:rPr>
          <w:rFonts w:eastAsia="Times New Roman" w:cstheme="minorHAnsi"/>
          <w:b/>
          <w:bCs/>
          <w:color w:val="0E101A"/>
          <w:kern w:val="0"/>
          <w:lang w:val="en-GB" w:eastAsia="pt-PT"/>
          <w14:ligatures w14:val="none"/>
        </w:rPr>
        <w:t>Planet</w:t>
      </w:r>
    </w:p>
    <w:p w14:paraId="0BE49046" w14:textId="77777777" w:rsidR="009F4724" w:rsidRPr="009F4724" w:rsidRDefault="009F4724" w:rsidP="009F4724">
      <w:pPr>
        <w:rPr>
          <w:rFonts w:eastAsia="Times New Roman" w:cstheme="minorHAnsi"/>
          <w:color w:val="0E101A"/>
          <w:kern w:val="0"/>
          <w:lang w:val="en-GB" w:eastAsia="pt-PT"/>
          <w14:ligatures w14:val="none"/>
        </w:rPr>
      </w:pPr>
      <w:r w:rsidRPr="009F4724">
        <w:rPr>
          <w:rFonts w:eastAsia="Times New Roman" w:cstheme="minorHAnsi"/>
          <w:color w:val="0E101A"/>
          <w:kern w:val="0"/>
          <w:lang w:val="en-GB" w:eastAsia="pt-PT"/>
          <w14:ligatures w14:val="none"/>
        </w:rPr>
        <w:t>• Reduce CO2 emissions and increase renewable energy</w:t>
      </w:r>
    </w:p>
    <w:p w14:paraId="5A7F76CA" w14:textId="77777777" w:rsidR="009F4724" w:rsidRPr="009F4724" w:rsidRDefault="009F4724" w:rsidP="009F4724">
      <w:pPr>
        <w:rPr>
          <w:rFonts w:eastAsia="Times New Roman" w:cstheme="minorHAnsi"/>
          <w:color w:val="0E101A"/>
          <w:kern w:val="0"/>
          <w:lang w:val="en-GB" w:eastAsia="pt-PT"/>
          <w14:ligatures w14:val="none"/>
        </w:rPr>
      </w:pPr>
      <w:r w:rsidRPr="009F4724">
        <w:rPr>
          <w:rFonts w:eastAsia="Times New Roman" w:cstheme="minorHAnsi"/>
          <w:color w:val="0E101A"/>
          <w:kern w:val="0"/>
          <w:lang w:val="en-GB" w:eastAsia="pt-PT"/>
          <w14:ligatures w14:val="none"/>
        </w:rPr>
        <w:t>• Use recycled materials and durable products</w:t>
      </w:r>
    </w:p>
    <w:p w14:paraId="66FD0769" w14:textId="77777777" w:rsidR="009F4724" w:rsidRDefault="009F4724" w:rsidP="009F4724">
      <w:pPr>
        <w:rPr>
          <w:rFonts w:eastAsia="Times New Roman" w:cstheme="minorHAnsi"/>
          <w:color w:val="0E101A"/>
          <w:kern w:val="0"/>
          <w:lang w:val="en-GB" w:eastAsia="pt-PT"/>
          <w14:ligatures w14:val="none"/>
        </w:rPr>
      </w:pPr>
      <w:r w:rsidRPr="009F4724">
        <w:rPr>
          <w:rFonts w:eastAsia="Times New Roman" w:cstheme="minorHAnsi"/>
          <w:color w:val="0E101A"/>
          <w:kern w:val="0"/>
          <w:lang w:val="en-GB" w:eastAsia="pt-PT"/>
          <w14:ligatures w14:val="none"/>
        </w:rPr>
        <w:t>• Manage resources and waste responsibly</w:t>
      </w:r>
    </w:p>
    <w:p w14:paraId="7884D888" w14:textId="77777777" w:rsidR="008569E3" w:rsidRPr="009F4724" w:rsidRDefault="008569E3" w:rsidP="009F4724">
      <w:pPr>
        <w:rPr>
          <w:rFonts w:eastAsia="Times New Roman" w:cstheme="minorHAnsi"/>
          <w:color w:val="0E101A"/>
          <w:kern w:val="0"/>
          <w:lang w:val="en-GB" w:eastAsia="pt-PT"/>
          <w14:ligatures w14:val="none"/>
        </w:rPr>
      </w:pPr>
    </w:p>
    <w:p w14:paraId="141233CB" w14:textId="77777777" w:rsidR="009F4724" w:rsidRPr="009F4724" w:rsidRDefault="009F4724" w:rsidP="009F4724">
      <w:pPr>
        <w:rPr>
          <w:rFonts w:eastAsia="Times New Roman" w:cstheme="minorHAnsi"/>
          <w:color w:val="0E101A"/>
          <w:kern w:val="0"/>
          <w:lang w:val="en-GB" w:eastAsia="pt-PT"/>
          <w14:ligatures w14:val="none"/>
        </w:rPr>
      </w:pPr>
      <w:r w:rsidRPr="009F4724">
        <w:rPr>
          <w:rFonts w:eastAsia="Times New Roman" w:cstheme="minorHAnsi"/>
          <w:b/>
          <w:bCs/>
          <w:color w:val="0E101A"/>
          <w:kern w:val="0"/>
          <w:lang w:val="en-GB" w:eastAsia="pt-PT"/>
          <w14:ligatures w14:val="none"/>
        </w:rPr>
        <w:t>People</w:t>
      </w:r>
    </w:p>
    <w:p w14:paraId="1959B4C3" w14:textId="77777777" w:rsidR="009F4724" w:rsidRPr="009F4724" w:rsidRDefault="009F4724" w:rsidP="009F4724">
      <w:pPr>
        <w:rPr>
          <w:rFonts w:eastAsia="Times New Roman" w:cstheme="minorHAnsi"/>
          <w:color w:val="0E101A"/>
          <w:kern w:val="0"/>
          <w:lang w:val="en-GB" w:eastAsia="pt-PT"/>
          <w14:ligatures w14:val="none"/>
        </w:rPr>
      </w:pPr>
      <w:r w:rsidRPr="009F4724">
        <w:rPr>
          <w:rFonts w:eastAsia="Times New Roman" w:cstheme="minorHAnsi"/>
          <w:color w:val="0E101A"/>
          <w:kern w:val="0"/>
          <w:lang w:val="en-GB" w:eastAsia="pt-PT"/>
          <w14:ligatures w14:val="none"/>
        </w:rPr>
        <w:t>• Promote diversity and equality</w:t>
      </w:r>
    </w:p>
    <w:p w14:paraId="2178514B" w14:textId="77777777" w:rsidR="009F4724" w:rsidRPr="009F4724" w:rsidRDefault="009F4724" w:rsidP="009F4724">
      <w:pPr>
        <w:rPr>
          <w:rFonts w:eastAsia="Times New Roman" w:cstheme="minorHAnsi"/>
          <w:color w:val="0E101A"/>
          <w:kern w:val="0"/>
          <w:lang w:val="en-GB" w:eastAsia="pt-PT"/>
          <w14:ligatures w14:val="none"/>
        </w:rPr>
      </w:pPr>
      <w:r w:rsidRPr="009F4724">
        <w:rPr>
          <w:rFonts w:eastAsia="Times New Roman" w:cstheme="minorHAnsi"/>
          <w:color w:val="0E101A"/>
          <w:kern w:val="0"/>
          <w:lang w:val="en-GB" w:eastAsia="pt-PT"/>
          <w14:ligatures w14:val="none"/>
        </w:rPr>
        <w:t>• Ensure health, safety and continuous training</w:t>
      </w:r>
    </w:p>
    <w:p w14:paraId="1FD3636B" w14:textId="77777777" w:rsidR="009F4724" w:rsidRDefault="009F4724" w:rsidP="009F4724">
      <w:pPr>
        <w:rPr>
          <w:rFonts w:eastAsia="Times New Roman" w:cstheme="minorHAnsi"/>
          <w:color w:val="0E101A"/>
          <w:kern w:val="0"/>
          <w:lang w:val="en-GB" w:eastAsia="pt-PT"/>
          <w14:ligatures w14:val="none"/>
        </w:rPr>
      </w:pPr>
      <w:r w:rsidRPr="009F4724">
        <w:rPr>
          <w:rFonts w:eastAsia="Times New Roman" w:cstheme="minorHAnsi"/>
          <w:color w:val="0E101A"/>
          <w:kern w:val="0"/>
          <w:lang w:val="en-GB" w:eastAsia="pt-PT"/>
          <w14:ligatures w14:val="none"/>
        </w:rPr>
        <w:lastRenderedPageBreak/>
        <w:t>• Foster well-being and work-life balance</w:t>
      </w:r>
    </w:p>
    <w:p w14:paraId="233B6405" w14:textId="77777777" w:rsidR="008569E3" w:rsidRPr="009F4724" w:rsidRDefault="008569E3" w:rsidP="009F4724">
      <w:pPr>
        <w:rPr>
          <w:rFonts w:eastAsia="Times New Roman" w:cstheme="minorHAnsi"/>
          <w:color w:val="0E101A"/>
          <w:kern w:val="0"/>
          <w:lang w:val="en-GB" w:eastAsia="pt-PT"/>
          <w14:ligatures w14:val="none"/>
        </w:rPr>
      </w:pPr>
    </w:p>
    <w:p w14:paraId="0B99CA0E" w14:textId="77777777" w:rsidR="009F4724" w:rsidRPr="009F4724" w:rsidRDefault="009F4724" w:rsidP="009F4724">
      <w:pPr>
        <w:rPr>
          <w:rFonts w:eastAsia="Times New Roman" w:cstheme="minorHAnsi"/>
          <w:color w:val="0E101A"/>
          <w:kern w:val="0"/>
          <w:lang w:val="en-GB" w:eastAsia="pt-PT"/>
          <w14:ligatures w14:val="none"/>
        </w:rPr>
      </w:pPr>
      <w:r w:rsidRPr="009F4724">
        <w:rPr>
          <w:rFonts w:eastAsia="Times New Roman" w:cstheme="minorHAnsi"/>
          <w:b/>
          <w:bCs/>
          <w:color w:val="0E101A"/>
          <w:kern w:val="0"/>
          <w:lang w:val="en-GB" w:eastAsia="pt-PT"/>
          <w14:ligatures w14:val="none"/>
        </w:rPr>
        <w:t>Business</w:t>
      </w:r>
    </w:p>
    <w:p w14:paraId="25E927D2" w14:textId="77777777" w:rsidR="009F4724" w:rsidRPr="009F4724" w:rsidRDefault="009F4724" w:rsidP="009F4724">
      <w:pPr>
        <w:rPr>
          <w:rFonts w:eastAsia="Times New Roman" w:cstheme="minorHAnsi"/>
          <w:color w:val="0E101A"/>
          <w:kern w:val="0"/>
          <w:lang w:val="en-GB" w:eastAsia="pt-PT"/>
          <w14:ligatures w14:val="none"/>
        </w:rPr>
      </w:pPr>
      <w:r w:rsidRPr="009F4724">
        <w:rPr>
          <w:rFonts w:eastAsia="Times New Roman" w:cstheme="minorHAnsi"/>
          <w:color w:val="0E101A"/>
          <w:kern w:val="0"/>
          <w:lang w:val="en-GB" w:eastAsia="pt-PT"/>
          <w14:ligatures w14:val="none"/>
        </w:rPr>
        <w:t>• Act ethically and transparently</w:t>
      </w:r>
    </w:p>
    <w:p w14:paraId="7CA9679F" w14:textId="77777777" w:rsidR="009F4724" w:rsidRPr="009F4724" w:rsidRDefault="009F4724" w:rsidP="009F4724">
      <w:pPr>
        <w:rPr>
          <w:rFonts w:eastAsia="Times New Roman" w:cstheme="minorHAnsi"/>
          <w:color w:val="0E101A"/>
          <w:kern w:val="0"/>
          <w:lang w:val="en-GB" w:eastAsia="pt-PT"/>
          <w14:ligatures w14:val="none"/>
        </w:rPr>
      </w:pPr>
      <w:r w:rsidRPr="009F4724">
        <w:rPr>
          <w:rFonts w:eastAsia="Times New Roman" w:cstheme="minorHAnsi"/>
          <w:color w:val="0E101A"/>
          <w:kern w:val="0"/>
          <w:lang w:val="en-GB" w:eastAsia="pt-PT"/>
          <w14:ligatures w14:val="none"/>
        </w:rPr>
        <w:t>• Create sustainable partnerships</w:t>
      </w:r>
    </w:p>
    <w:p w14:paraId="09F931C8" w14:textId="77777777" w:rsidR="009F4724" w:rsidRPr="009F4724" w:rsidRDefault="009F4724" w:rsidP="009F4724">
      <w:pPr>
        <w:rPr>
          <w:rFonts w:eastAsia="Times New Roman" w:cstheme="minorHAnsi"/>
          <w:color w:val="0E101A"/>
          <w:kern w:val="0"/>
          <w:lang w:val="en-GB" w:eastAsia="pt-PT"/>
          <w14:ligatures w14:val="none"/>
        </w:rPr>
      </w:pPr>
      <w:r w:rsidRPr="009F4724">
        <w:rPr>
          <w:rFonts w:eastAsia="Times New Roman" w:cstheme="minorHAnsi"/>
          <w:color w:val="0E101A"/>
          <w:kern w:val="0"/>
          <w:lang w:val="en-GB" w:eastAsia="pt-PT"/>
          <w14:ligatures w14:val="none"/>
        </w:rPr>
        <w:t>• Prevent corruption</w:t>
      </w:r>
    </w:p>
    <w:p w14:paraId="37F7723D" w14:textId="77777777" w:rsidR="009F4724" w:rsidRDefault="009F4724" w:rsidP="009F4724">
      <w:pPr>
        <w:rPr>
          <w:rFonts w:eastAsia="Times New Roman" w:cstheme="minorHAnsi"/>
          <w:color w:val="0E101A"/>
          <w:kern w:val="0"/>
          <w:lang w:val="en-GB" w:eastAsia="pt-PT"/>
          <w14:ligatures w14:val="none"/>
        </w:rPr>
      </w:pPr>
      <w:r w:rsidRPr="009F4724">
        <w:rPr>
          <w:rFonts w:eastAsia="Times New Roman" w:cstheme="minorHAnsi"/>
          <w:color w:val="0E101A"/>
          <w:kern w:val="0"/>
          <w:lang w:val="en-GB" w:eastAsia="pt-PT"/>
          <w14:ligatures w14:val="none"/>
        </w:rPr>
        <w:t>• Strengthen our commitment to the client</w:t>
      </w:r>
    </w:p>
    <w:p w14:paraId="243DEC67" w14:textId="77777777" w:rsidR="008569E3" w:rsidRDefault="008569E3" w:rsidP="009F4724">
      <w:pPr>
        <w:rPr>
          <w:rFonts w:eastAsia="Times New Roman" w:cstheme="minorHAnsi"/>
          <w:color w:val="0E101A"/>
          <w:kern w:val="0"/>
          <w:lang w:val="en-GB" w:eastAsia="pt-PT"/>
          <w14:ligatures w14:val="none"/>
        </w:rPr>
      </w:pPr>
    </w:p>
    <w:p w14:paraId="4E4067DF" w14:textId="77777777" w:rsidR="00E33F05" w:rsidRPr="009F4724" w:rsidRDefault="00E33F05">
      <w:pPr>
        <w:rPr>
          <w:rFonts w:cstheme="minorHAnsi"/>
          <w:lang w:val="en-GB"/>
        </w:rPr>
      </w:pPr>
    </w:p>
    <w:sectPr w:rsidR="00E33F05" w:rsidRPr="009F4724" w:rsidSect="00C02564">
      <w:pgSz w:w="12240" w:h="15840"/>
      <w:pgMar w:top="1417" w:right="1701" w:bottom="1417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⁃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⁃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⁃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bullet"/>
      <w:lvlText w:val="⁃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00000191">
      <w:start w:val="1"/>
      <w:numFmt w:val="bullet"/>
      <w:lvlText w:val="⁃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FFFFFFFF"/>
    <w:lvl w:ilvl="0" w:tplc="000001F5">
      <w:start w:val="1"/>
      <w:numFmt w:val="bullet"/>
      <w:lvlText w:val="⁃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FFFFFFFF"/>
    <w:lvl w:ilvl="0" w:tplc="00000259">
      <w:start w:val="1"/>
      <w:numFmt w:val="bullet"/>
      <w:lvlText w:val="⁃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FFFFFFFF"/>
    <w:lvl w:ilvl="0" w:tplc="000002BD">
      <w:start w:val="1"/>
      <w:numFmt w:val="bullet"/>
      <w:lvlText w:val="⁃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0000009"/>
    <w:multiLevelType w:val="hybridMultilevel"/>
    <w:tmpl w:val="FFFFFFFF"/>
    <w:lvl w:ilvl="0" w:tplc="00000321">
      <w:start w:val="1"/>
      <w:numFmt w:val="bullet"/>
      <w:lvlText w:val="⁃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0000000A"/>
    <w:multiLevelType w:val="hybridMultilevel"/>
    <w:tmpl w:val="FFFFFFFF"/>
    <w:lvl w:ilvl="0" w:tplc="00000385">
      <w:start w:val="1"/>
      <w:numFmt w:val="bullet"/>
      <w:lvlText w:val="⁃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0000000B"/>
    <w:multiLevelType w:val="hybridMultilevel"/>
    <w:tmpl w:val="FFFFFFFF"/>
    <w:lvl w:ilvl="0" w:tplc="000003E9">
      <w:start w:val="1"/>
      <w:numFmt w:val="bullet"/>
      <w:lvlText w:val="⁃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0000000C"/>
    <w:multiLevelType w:val="hybridMultilevel"/>
    <w:tmpl w:val="FFFFFFFF"/>
    <w:lvl w:ilvl="0" w:tplc="0000044D">
      <w:start w:val="1"/>
      <w:numFmt w:val="bullet"/>
      <w:lvlText w:val="⁃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0000000D"/>
    <w:multiLevelType w:val="hybridMultilevel"/>
    <w:tmpl w:val="FFFFFFFF"/>
    <w:lvl w:ilvl="0" w:tplc="000004B1">
      <w:start w:val="1"/>
      <w:numFmt w:val="bullet"/>
      <w:lvlText w:val="⁃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0000000E"/>
    <w:multiLevelType w:val="hybridMultilevel"/>
    <w:tmpl w:val="FFFFFFFF"/>
    <w:lvl w:ilvl="0" w:tplc="00000515">
      <w:start w:val="1"/>
      <w:numFmt w:val="bullet"/>
      <w:lvlText w:val="⁃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 w15:restartNumberingAfterBreak="0">
    <w:nsid w:val="0000000F"/>
    <w:multiLevelType w:val="hybridMultilevel"/>
    <w:tmpl w:val="FFFFFFFF"/>
    <w:lvl w:ilvl="0" w:tplc="00000579">
      <w:start w:val="1"/>
      <w:numFmt w:val="bullet"/>
      <w:lvlText w:val="⁃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00000010"/>
    <w:multiLevelType w:val="hybridMultilevel"/>
    <w:tmpl w:val="FFFFFFFF"/>
    <w:lvl w:ilvl="0" w:tplc="000005DD">
      <w:start w:val="1"/>
      <w:numFmt w:val="bullet"/>
      <w:lvlText w:val="⁃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00000011"/>
    <w:multiLevelType w:val="hybridMultilevel"/>
    <w:tmpl w:val="FFFFFFFF"/>
    <w:lvl w:ilvl="0" w:tplc="00000641">
      <w:start w:val="1"/>
      <w:numFmt w:val="bullet"/>
      <w:lvlText w:val="⁃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" w15:restartNumberingAfterBreak="0">
    <w:nsid w:val="47C7705A"/>
    <w:multiLevelType w:val="hybridMultilevel"/>
    <w:tmpl w:val="F724BC9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4512393">
    <w:abstractNumId w:val="0"/>
  </w:num>
  <w:num w:numId="2" w16cid:durableId="740907624">
    <w:abstractNumId w:val="1"/>
  </w:num>
  <w:num w:numId="3" w16cid:durableId="297883707">
    <w:abstractNumId w:val="2"/>
  </w:num>
  <w:num w:numId="4" w16cid:durableId="95565413">
    <w:abstractNumId w:val="3"/>
  </w:num>
  <w:num w:numId="5" w16cid:durableId="111872152">
    <w:abstractNumId w:val="4"/>
  </w:num>
  <w:num w:numId="6" w16cid:durableId="1317807612">
    <w:abstractNumId w:val="5"/>
  </w:num>
  <w:num w:numId="7" w16cid:durableId="1760246547">
    <w:abstractNumId w:val="6"/>
  </w:num>
  <w:num w:numId="8" w16cid:durableId="2057271436">
    <w:abstractNumId w:val="7"/>
  </w:num>
  <w:num w:numId="9" w16cid:durableId="1687050570">
    <w:abstractNumId w:val="8"/>
  </w:num>
  <w:num w:numId="10" w16cid:durableId="666907981">
    <w:abstractNumId w:val="9"/>
  </w:num>
  <w:num w:numId="11" w16cid:durableId="2055275463">
    <w:abstractNumId w:val="10"/>
  </w:num>
  <w:num w:numId="12" w16cid:durableId="639921709">
    <w:abstractNumId w:val="11"/>
  </w:num>
  <w:num w:numId="13" w16cid:durableId="2046057093">
    <w:abstractNumId w:val="12"/>
  </w:num>
  <w:num w:numId="14" w16cid:durableId="1651330218">
    <w:abstractNumId w:val="13"/>
  </w:num>
  <w:num w:numId="15" w16cid:durableId="1729766411">
    <w:abstractNumId w:val="14"/>
  </w:num>
  <w:num w:numId="16" w16cid:durableId="57942840">
    <w:abstractNumId w:val="15"/>
  </w:num>
  <w:num w:numId="17" w16cid:durableId="1306660853">
    <w:abstractNumId w:val="16"/>
  </w:num>
  <w:num w:numId="18" w16cid:durableId="189111418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564"/>
    <w:rsid w:val="00002077"/>
    <w:rsid w:val="0002051E"/>
    <w:rsid w:val="0015637F"/>
    <w:rsid w:val="00190BCA"/>
    <w:rsid w:val="0025415D"/>
    <w:rsid w:val="00381BCB"/>
    <w:rsid w:val="003C57C0"/>
    <w:rsid w:val="0046489F"/>
    <w:rsid w:val="00472F52"/>
    <w:rsid w:val="004F6B9A"/>
    <w:rsid w:val="005B4C02"/>
    <w:rsid w:val="005E71EB"/>
    <w:rsid w:val="00667DFD"/>
    <w:rsid w:val="00685B2F"/>
    <w:rsid w:val="00772C58"/>
    <w:rsid w:val="007A5623"/>
    <w:rsid w:val="008029C2"/>
    <w:rsid w:val="008569E3"/>
    <w:rsid w:val="0090081C"/>
    <w:rsid w:val="009D139C"/>
    <w:rsid w:val="009D2FD1"/>
    <w:rsid w:val="009F4724"/>
    <w:rsid w:val="00AE1074"/>
    <w:rsid w:val="00C02564"/>
    <w:rsid w:val="00C47F3B"/>
    <w:rsid w:val="00D20886"/>
    <w:rsid w:val="00E30F96"/>
    <w:rsid w:val="00E33F05"/>
    <w:rsid w:val="00F31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7ACF2B"/>
  <w15:chartTrackingRefBased/>
  <w15:docId w15:val="{A3F6FAAD-ACEC-B34B-B9F6-CA539DC6C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25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25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25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25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25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256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256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256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256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25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25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25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25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25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25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25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25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25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256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25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256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25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256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25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25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25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25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25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256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72F5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2F5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9F472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9F4724"/>
    <w:rPr>
      <w:b/>
      <w:bCs/>
    </w:rPr>
  </w:style>
  <w:style w:type="character" w:styleId="Emphasis">
    <w:name w:val="Emphasis"/>
    <w:basedOn w:val="DefaultParagraphFont"/>
    <w:uiPriority w:val="20"/>
    <w:qFormat/>
    <w:rsid w:val="009F472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181</Words>
  <Characters>1034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ARTEVASI | Diogo Pardal</dc:creator>
  <cp:keywords/>
  <dc:description/>
  <cp:lastModifiedBy>ARTEVASI | Pedro Soares</cp:lastModifiedBy>
  <cp:revision>2</cp:revision>
  <dcterms:created xsi:type="dcterms:W3CDTF">2026-03-17T16:38:00Z</dcterms:created>
  <dcterms:modified xsi:type="dcterms:W3CDTF">2026-03-17T16:38:00Z</dcterms:modified>
</cp:coreProperties>
</file>