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DD24C" w14:textId="77777777" w:rsidR="00161123" w:rsidRDefault="00161123" w:rsidP="00D95E11">
      <w:pPr>
        <w:spacing w:after="0"/>
      </w:pPr>
    </w:p>
    <w:p w14:paraId="3F49746B" w14:textId="77777777" w:rsidR="00161123" w:rsidRDefault="00000000">
      <w:pPr>
        <w:jc w:val="center"/>
      </w:pPr>
      <w:r>
        <w:rPr>
          <w:b/>
          <w:color w:val="2E5D3B"/>
          <w:sz w:val="88"/>
        </w:rPr>
        <w:t>BUCKET LIST</w:t>
      </w:r>
    </w:p>
    <w:p w14:paraId="0003F94D" w14:textId="77777777" w:rsidR="00161123" w:rsidRDefault="00000000" w:rsidP="00D95E11">
      <w:pPr>
        <w:spacing w:after="0"/>
        <w:jc w:val="center"/>
      </w:pPr>
      <w:r>
        <w:rPr>
          <w:b/>
          <w:color w:val="B56A2E"/>
          <w:sz w:val="52"/>
        </w:rPr>
        <w:t>AUSTRALIAN BIRDS</w:t>
      </w:r>
    </w:p>
    <w:p w14:paraId="337FBCF0" w14:textId="77777777" w:rsidR="00161123" w:rsidRDefault="00000000" w:rsidP="00D95E11">
      <w:pPr>
        <w:jc w:val="center"/>
      </w:pPr>
      <w:r>
        <w:rPr>
          <w:i/>
          <w:color w:val="4A7A4E"/>
          <w:sz w:val="28"/>
        </w:rPr>
        <w:t>“From rainforest to reef, collect them all.”</w:t>
      </w:r>
    </w:p>
    <w:p w14:paraId="46802558" w14:textId="77777777" w:rsidR="00161123" w:rsidRDefault="00000000" w:rsidP="00D95E11">
      <w:pPr>
        <w:jc w:val="center"/>
      </w:pPr>
      <w:r>
        <w:rPr>
          <w:color w:val="666666"/>
          <w:sz w:val="26"/>
        </w:rPr>
        <w:t>A card-drafting &amp; grid-building game</w:t>
      </w:r>
      <w:r>
        <w:rPr>
          <w:color w:val="666666"/>
          <w:sz w:val="26"/>
        </w:rPr>
        <w:br/>
        <w:t>2–5 Players  •  Ages 8+  •  20–30 Minutes</w:t>
      </w:r>
    </w:p>
    <w:p w14:paraId="3D2586AF" w14:textId="77777777" w:rsidR="00161123" w:rsidRDefault="00000000" w:rsidP="00D95E11">
      <w:pPr>
        <w:jc w:val="center"/>
      </w:pPr>
      <w:r>
        <w:rPr>
          <w:b/>
          <w:sz w:val="32"/>
        </w:rPr>
        <w:t>RULEBOOK</w:t>
      </w:r>
    </w:p>
    <w:p w14:paraId="63ACC455" w14:textId="3EBF31BE" w:rsidR="00161123" w:rsidRDefault="00161123" w:rsidP="00D95E11">
      <w:pPr>
        <w:spacing w:after="0"/>
      </w:pPr>
    </w:p>
    <w:p w14:paraId="75F4EC22" w14:textId="77777777" w:rsidR="00161123" w:rsidRDefault="00000000" w:rsidP="00D95E11">
      <w:pPr>
        <w:keepNext/>
        <w:pBdr>
          <w:bottom w:val="single" w:sz="6" w:space="4" w:color="4A7A4E"/>
        </w:pBdr>
        <w:spacing w:after="0"/>
      </w:pPr>
      <w:r>
        <w:rPr>
          <w:b/>
          <w:color w:val="2E5D3B"/>
          <w:sz w:val="36"/>
        </w:rPr>
        <w:t>Overview</w:t>
      </w:r>
    </w:p>
    <w:p w14:paraId="5013CCD6" w14:textId="77777777" w:rsidR="00161123" w:rsidRDefault="00000000">
      <w:r>
        <w:t>Bucket List: Australian Birds is a gateway-weight card-drafting and grid-building game for 2–5 players. Draft bird cards from a shared market and place them into your personal 6×5 grid, building runs of four adjacent cards that share a symbol to score points.</w:t>
      </w:r>
    </w:p>
    <w:p w14:paraId="22A60A95" w14:textId="77777777" w:rsidR="00161123" w:rsidRDefault="00000000">
      <w:r>
        <w:t>Every card shows a real Australian bird with a habitat symbol and a diet symbol. An optional “Field Notes” bonus rewards players for birds they have actually seen in real life — so the game grows with its owner over a lifetime of birdwatching.</w:t>
      </w:r>
    </w:p>
    <w:p w14:paraId="56F0ABA0" w14:textId="77777777" w:rsidR="00161123" w:rsidRDefault="00000000">
      <w:pPr>
        <w:keepNext/>
        <w:spacing w:before="200"/>
      </w:pPr>
      <w:r>
        <w:rPr>
          <w:b/>
          <w:color w:val="4A7A4E"/>
          <w:sz w:val="28"/>
        </w:rPr>
        <w:t>Object of the Game</w:t>
      </w:r>
    </w:p>
    <w:p w14:paraId="69F50D7D" w14:textId="77777777" w:rsidR="00161123" w:rsidRDefault="00000000">
      <w:r>
        <w:t>Score the most points by arranging your drafted birds into runs of four matching symbols across the rows and columns of your grid.</w:t>
      </w:r>
    </w:p>
    <w:p w14:paraId="7913519E" w14:textId="77777777" w:rsidR="00161123" w:rsidRDefault="00000000">
      <w:pPr>
        <w:keepNext/>
        <w:pBdr>
          <w:bottom w:val="single" w:sz="6" w:space="4" w:color="4A7A4E"/>
        </w:pBdr>
        <w:spacing w:before="280"/>
      </w:pPr>
      <w:r>
        <w:rPr>
          <w:b/>
          <w:color w:val="2E5D3B"/>
          <w:sz w:val="36"/>
        </w:rPr>
        <w:t>Components</w:t>
      </w:r>
    </w:p>
    <w:p w14:paraId="752F1919" w14:textId="77777777" w:rsidR="00161123" w:rsidRDefault="00000000">
      <w:pPr>
        <w:pStyle w:val="ListBullet"/>
        <w:spacing w:after="60"/>
      </w:pPr>
      <w:r>
        <w:t xml:space="preserve"> 100 unique bird cards</w:t>
      </w:r>
    </w:p>
    <w:p w14:paraId="3CBEE323" w14:textId="77777777" w:rsidR="00161123" w:rsidRDefault="00000000">
      <w:pPr>
        <w:keepNext/>
        <w:spacing w:before="200"/>
      </w:pPr>
      <w:r>
        <w:rPr>
          <w:b/>
          <w:color w:val="4A7A4E"/>
          <w:sz w:val="28"/>
        </w:rPr>
        <w:t>The Bird Cards</w:t>
      </w:r>
    </w:p>
    <w:p w14:paraId="021C9B06" w14:textId="77777777" w:rsidR="00161123" w:rsidRDefault="00000000">
      <w:r>
        <w:t>Each bird card shows the bird’s name, a photorealistic image, a habitat symbol, a diet symbol, a short interesting fact, and a tick box (used in the Field Notes variant).</w:t>
      </w:r>
    </w:p>
    <w:tbl>
      <w:tblPr>
        <w:tblStyle w:val="TableGrid"/>
        <w:tblW w:w="0" w:type="auto"/>
        <w:jc w:val="center"/>
        <w:tblLook w:val="04A0" w:firstRow="1" w:lastRow="0" w:firstColumn="1" w:lastColumn="0" w:noHBand="0" w:noVBand="1"/>
      </w:tblPr>
      <w:tblGrid>
        <w:gridCol w:w="2016"/>
        <w:gridCol w:w="1152"/>
        <w:gridCol w:w="5760"/>
      </w:tblGrid>
      <w:tr w:rsidR="00161123" w14:paraId="59BAD361" w14:textId="77777777">
        <w:trPr>
          <w:jc w:val="center"/>
        </w:trPr>
        <w:tc>
          <w:tcPr>
            <w:tcW w:w="2016" w:type="dxa"/>
            <w:shd w:val="clear" w:color="auto" w:fill="2E5D3B"/>
          </w:tcPr>
          <w:p w14:paraId="1E73D879" w14:textId="77777777" w:rsidR="00161123" w:rsidRDefault="00000000">
            <w:r>
              <w:rPr>
                <w:b/>
                <w:color w:val="FFFFFF"/>
                <w:sz w:val="20"/>
              </w:rPr>
              <w:t>Card Type</w:t>
            </w:r>
          </w:p>
        </w:tc>
        <w:tc>
          <w:tcPr>
            <w:tcW w:w="1152" w:type="dxa"/>
            <w:shd w:val="clear" w:color="auto" w:fill="2E5D3B"/>
          </w:tcPr>
          <w:p w14:paraId="5D4462A3" w14:textId="77777777" w:rsidR="00161123" w:rsidRDefault="00000000">
            <w:r>
              <w:rPr>
                <w:b/>
                <w:color w:val="FFFFFF"/>
                <w:sz w:val="20"/>
              </w:rPr>
              <w:t>Count</w:t>
            </w:r>
          </w:p>
        </w:tc>
        <w:tc>
          <w:tcPr>
            <w:tcW w:w="5760" w:type="dxa"/>
            <w:shd w:val="clear" w:color="auto" w:fill="2E5D3B"/>
          </w:tcPr>
          <w:p w14:paraId="2388FF67" w14:textId="77777777" w:rsidR="00161123" w:rsidRDefault="00000000">
            <w:r>
              <w:rPr>
                <w:b/>
                <w:color w:val="FFFFFF"/>
                <w:sz w:val="20"/>
              </w:rPr>
              <w:t>Symbols</w:t>
            </w:r>
          </w:p>
        </w:tc>
      </w:tr>
      <w:tr w:rsidR="00161123" w14:paraId="57A94FF2" w14:textId="77777777">
        <w:trPr>
          <w:jc w:val="center"/>
        </w:trPr>
        <w:tc>
          <w:tcPr>
            <w:tcW w:w="2016" w:type="dxa"/>
          </w:tcPr>
          <w:p w14:paraId="6F4C1C95" w14:textId="77777777" w:rsidR="00161123" w:rsidRDefault="00000000">
            <w:r>
              <w:rPr>
                <w:sz w:val="20"/>
              </w:rPr>
              <w:t>Standard</w:t>
            </w:r>
          </w:p>
        </w:tc>
        <w:tc>
          <w:tcPr>
            <w:tcW w:w="1152" w:type="dxa"/>
          </w:tcPr>
          <w:p w14:paraId="55F172FE" w14:textId="77777777" w:rsidR="00161123" w:rsidRDefault="00000000">
            <w:r>
              <w:rPr>
                <w:sz w:val="20"/>
              </w:rPr>
              <w:t>90</w:t>
            </w:r>
          </w:p>
        </w:tc>
        <w:tc>
          <w:tcPr>
            <w:tcW w:w="5760" w:type="dxa"/>
          </w:tcPr>
          <w:p w14:paraId="2AD565A6" w14:textId="77777777" w:rsidR="00161123" w:rsidRDefault="00000000">
            <w:r>
              <w:rPr>
                <w:sz w:val="20"/>
              </w:rPr>
              <w:t>1 habitat + 1 diet (across all 25 combinations)</w:t>
            </w:r>
          </w:p>
        </w:tc>
      </w:tr>
      <w:tr w:rsidR="00161123" w14:paraId="64CF47F5" w14:textId="77777777">
        <w:trPr>
          <w:jc w:val="center"/>
        </w:trPr>
        <w:tc>
          <w:tcPr>
            <w:tcW w:w="2016" w:type="dxa"/>
            <w:shd w:val="clear" w:color="auto" w:fill="EFF4EC"/>
          </w:tcPr>
          <w:p w14:paraId="156CCB10" w14:textId="77777777" w:rsidR="00161123" w:rsidRDefault="00000000">
            <w:r>
              <w:rPr>
                <w:sz w:val="20"/>
              </w:rPr>
              <w:t>Wild-Diet</w:t>
            </w:r>
          </w:p>
        </w:tc>
        <w:tc>
          <w:tcPr>
            <w:tcW w:w="1152" w:type="dxa"/>
            <w:shd w:val="clear" w:color="auto" w:fill="EFF4EC"/>
          </w:tcPr>
          <w:p w14:paraId="09B6D79E" w14:textId="77777777" w:rsidR="00161123" w:rsidRDefault="00000000">
            <w:r>
              <w:rPr>
                <w:sz w:val="20"/>
              </w:rPr>
              <w:t>5</w:t>
            </w:r>
          </w:p>
        </w:tc>
        <w:tc>
          <w:tcPr>
            <w:tcW w:w="5760" w:type="dxa"/>
            <w:shd w:val="clear" w:color="auto" w:fill="EFF4EC"/>
          </w:tcPr>
          <w:p w14:paraId="467A81B8" w14:textId="77777777" w:rsidR="00161123" w:rsidRDefault="00000000">
            <w:r>
              <w:rPr>
                <w:sz w:val="20"/>
              </w:rPr>
              <w:t>1 habitat + WILD diet (one per habitat)</w:t>
            </w:r>
          </w:p>
        </w:tc>
      </w:tr>
      <w:tr w:rsidR="00161123" w14:paraId="312745D4" w14:textId="77777777">
        <w:trPr>
          <w:jc w:val="center"/>
        </w:trPr>
        <w:tc>
          <w:tcPr>
            <w:tcW w:w="2016" w:type="dxa"/>
          </w:tcPr>
          <w:p w14:paraId="7F087338" w14:textId="77777777" w:rsidR="00161123" w:rsidRDefault="00000000">
            <w:r>
              <w:rPr>
                <w:sz w:val="20"/>
              </w:rPr>
              <w:t>Wild-Habitat</w:t>
            </w:r>
          </w:p>
        </w:tc>
        <w:tc>
          <w:tcPr>
            <w:tcW w:w="1152" w:type="dxa"/>
          </w:tcPr>
          <w:p w14:paraId="023916CC" w14:textId="77777777" w:rsidR="00161123" w:rsidRDefault="00000000">
            <w:r>
              <w:rPr>
                <w:sz w:val="20"/>
              </w:rPr>
              <w:t>5</w:t>
            </w:r>
          </w:p>
        </w:tc>
        <w:tc>
          <w:tcPr>
            <w:tcW w:w="5760" w:type="dxa"/>
          </w:tcPr>
          <w:p w14:paraId="632C2F81" w14:textId="77777777" w:rsidR="00161123" w:rsidRDefault="00000000">
            <w:r>
              <w:rPr>
                <w:sz w:val="20"/>
              </w:rPr>
              <w:t>WILD habitat + 1 diet (one per diet)</w:t>
            </w:r>
          </w:p>
        </w:tc>
      </w:tr>
      <w:tr w:rsidR="00161123" w14:paraId="5E62D232" w14:textId="77777777">
        <w:trPr>
          <w:jc w:val="center"/>
        </w:trPr>
        <w:tc>
          <w:tcPr>
            <w:tcW w:w="2016" w:type="dxa"/>
            <w:shd w:val="clear" w:color="auto" w:fill="EFF4EC"/>
          </w:tcPr>
          <w:p w14:paraId="4AAE97F4" w14:textId="77777777" w:rsidR="00161123" w:rsidRDefault="00000000">
            <w:r>
              <w:rPr>
                <w:sz w:val="20"/>
              </w:rPr>
              <w:t>Total</w:t>
            </w:r>
          </w:p>
        </w:tc>
        <w:tc>
          <w:tcPr>
            <w:tcW w:w="1152" w:type="dxa"/>
            <w:shd w:val="clear" w:color="auto" w:fill="EFF4EC"/>
          </w:tcPr>
          <w:p w14:paraId="27083F7D" w14:textId="77777777" w:rsidR="00161123" w:rsidRDefault="00000000">
            <w:r>
              <w:rPr>
                <w:sz w:val="20"/>
              </w:rPr>
              <w:t>100</w:t>
            </w:r>
          </w:p>
        </w:tc>
        <w:tc>
          <w:tcPr>
            <w:tcW w:w="5760" w:type="dxa"/>
            <w:shd w:val="clear" w:color="auto" w:fill="EFF4EC"/>
          </w:tcPr>
          <w:p w14:paraId="02785BB5" w14:textId="77777777" w:rsidR="00161123" w:rsidRDefault="00161123"/>
        </w:tc>
      </w:tr>
    </w:tbl>
    <w:p w14:paraId="10269EC9" w14:textId="77777777" w:rsidR="00161123" w:rsidRDefault="00161123">
      <w:pPr>
        <w:spacing w:after="40"/>
      </w:pPr>
    </w:p>
    <w:p w14:paraId="34A64E9A" w14:textId="77777777" w:rsidR="00161123" w:rsidRDefault="00000000">
      <w:pPr>
        <w:keepNext/>
        <w:spacing w:before="200"/>
      </w:pPr>
      <w:r>
        <w:rPr>
          <w:b/>
          <w:color w:val="4A7A4E"/>
          <w:sz w:val="28"/>
        </w:rPr>
        <w:t>The 10 Categories</w:t>
      </w:r>
    </w:p>
    <w:tbl>
      <w:tblPr>
        <w:tblStyle w:val="TableGrid"/>
        <w:tblW w:w="0" w:type="auto"/>
        <w:jc w:val="center"/>
        <w:tblLook w:val="04A0" w:firstRow="1" w:lastRow="0" w:firstColumn="1" w:lastColumn="0" w:noHBand="0" w:noVBand="1"/>
      </w:tblPr>
      <w:tblGrid>
        <w:gridCol w:w="4320"/>
        <w:gridCol w:w="4320"/>
      </w:tblGrid>
      <w:tr w:rsidR="00161123" w14:paraId="0B2CF9E6" w14:textId="77777777">
        <w:trPr>
          <w:jc w:val="center"/>
        </w:trPr>
        <w:tc>
          <w:tcPr>
            <w:tcW w:w="4320" w:type="dxa"/>
            <w:shd w:val="clear" w:color="auto" w:fill="2E5D3B"/>
          </w:tcPr>
          <w:p w14:paraId="6B222BA8" w14:textId="77777777" w:rsidR="00161123" w:rsidRDefault="00000000">
            <w:r>
              <w:rPr>
                <w:b/>
                <w:color w:val="FFFFFF"/>
                <w:sz w:val="20"/>
              </w:rPr>
              <w:t>Habitats (5)</w:t>
            </w:r>
          </w:p>
        </w:tc>
        <w:tc>
          <w:tcPr>
            <w:tcW w:w="4320" w:type="dxa"/>
            <w:shd w:val="clear" w:color="auto" w:fill="2E5D3B"/>
          </w:tcPr>
          <w:p w14:paraId="18F1B156" w14:textId="77777777" w:rsidR="00161123" w:rsidRDefault="00000000">
            <w:r>
              <w:rPr>
                <w:b/>
                <w:color w:val="FFFFFF"/>
                <w:sz w:val="20"/>
              </w:rPr>
              <w:t>Diets (5)</w:t>
            </w:r>
          </w:p>
        </w:tc>
      </w:tr>
      <w:tr w:rsidR="00161123" w14:paraId="40DA2A37" w14:textId="77777777">
        <w:trPr>
          <w:jc w:val="center"/>
        </w:trPr>
        <w:tc>
          <w:tcPr>
            <w:tcW w:w="4320" w:type="dxa"/>
          </w:tcPr>
          <w:p w14:paraId="577BB53C" w14:textId="77777777" w:rsidR="00161123" w:rsidRDefault="00000000">
            <w:r>
              <w:rPr>
                <w:sz w:val="20"/>
              </w:rPr>
              <w:t>Rainforest</w:t>
            </w:r>
          </w:p>
        </w:tc>
        <w:tc>
          <w:tcPr>
            <w:tcW w:w="4320" w:type="dxa"/>
          </w:tcPr>
          <w:p w14:paraId="3FE49FFB" w14:textId="77777777" w:rsidR="00161123" w:rsidRDefault="00000000">
            <w:r>
              <w:rPr>
                <w:sz w:val="20"/>
              </w:rPr>
              <w:t>Seeds &amp; Grain</w:t>
            </w:r>
          </w:p>
        </w:tc>
      </w:tr>
      <w:tr w:rsidR="00161123" w14:paraId="7AD0F2EE" w14:textId="77777777">
        <w:trPr>
          <w:jc w:val="center"/>
        </w:trPr>
        <w:tc>
          <w:tcPr>
            <w:tcW w:w="4320" w:type="dxa"/>
            <w:shd w:val="clear" w:color="auto" w:fill="EFF4EC"/>
          </w:tcPr>
          <w:p w14:paraId="0C924525" w14:textId="77777777" w:rsidR="00161123" w:rsidRDefault="00000000">
            <w:r>
              <w:rPr>
                <w:sz w:val="20"/>
              </w:rPr>
              <w:t>Bushland &amp; Scrub</w:t>
            </w:r>
          </w:p>
        </w:tc>
        <w:tc>
          <w:tcPr>
            <w:tcW w:w="4320" w:type="dxa"/>
            <w:shd w:val="clear" w:color="auto" w:fill="EFF4EC"/>
          </w:tcPr>
          <w:p w14:paraId="627342A7" w14:textId="77777777" w:rsidR="00161123" w:rsidRDefault="00000000">
            <w:r>
              <w:rPr>
                <w:sz w:val="20"/>
              </w:rPr>
              <w:t>Nectar &amp; Fruit</w:t>
            </w:r>
          </w:p>
        </w:tc>
      </w:tr>
      <w:tr w:rsidR="00161123" w14:paraId="4B4B323E" w14:textId="77777777">
        <w:trPr>
          <w:jc w:val="center"/>
        </w:trPr>
        <w:tc>
          <w:tcPr>
            <w:tcW w:w="4320" w:type="dxa"/>
          </w:tcPr>
          <w:p w14:paraId="3D0494BD" w14:textId="77777777" w:rsidR="00161123" w:rsidRDefault="00000000">
            <w:r>
              <w:rPr>
                <w:sz w:val="20"/>
              </w:rPr>
              <w:lastRenderedPageBreak/>
              <w:t>Wetlands &amp; Waterways</w:t>
            </w:r>
          </w:p>
        </w:tc>
        <w:tc>
          <w:tcPr>
            <w:tcW w:w="4320" w:type="dxa"/>
          </w:tcPr>
          <w:p w14:paraId="73CAEF4C" w14:textId="77777777" w:rsidR="00161123" w:rsidRDefault="00000000">
            <w:r>
              <w:rPr>
                <w:sz w:val="20"/>
              </w:rPr>
              <w:t>Insects &amp; Invertebrates</w:t>
            </w:r>
          </w:p>
        </w:tc>
      </w:tr>
      <w:tr w:rsidR="00161123" w14:paraId="12458514" w14:textId="77777777">
        <w:trPr>
          <w:jc w:val="center"/>
        </w:trPr>
        <w:tc>
          <w:tcPr>
            <w:tcW w:w="4320" w:type="dxa"/>
            <w:shd w:val="clear" w:color="auto" w:fill="EFF4EC"/>
          </w:tcPr>
          <w:p w14:paraId="1ED34347" w14:textId="77777777" w:rsidR="00161123" w:rsidRDefault="00000000">
            <w:r>
              <w:rPr>
                <w:sz w:val="20"/>
              </w:rPr>
              <w:t>Coastal &amp; Ocean</w:t>
            </w:r>
          </w:p>
        </w:tc>
        <w:tc>
          <w:tcPr>
            <w:tcW w:w="4320" w:type="dxa"/>
            <w:shd w:val="clear" w:color="auto" w:fill="EFF4EC"/>
          </w:tcPr>
          <w:p w14:paraId="29C8AA99" w14:textId="77777777" w:rsidR="00161123" w:rsidRDefault="00000000">
            <w:r>
              <w:rPr>
                <w:sz w:val="20"/>
              </w:rPr>
              <w:t>Fish &amp; Aquatic Prey</w:t>
            </w:r>
          </w:p>
        </w:tc>
      </w:tr>
      <w:tr w:rsidR="00161123" w14:paraId="199F1EF4" w14:textId="77777777">
        <w:trPr>
          <w:jc w:val="center"/>
        </w:trPr>
        <w:tc>
          <w:tcPr>
            <w:tcW w:w="4320" w:type="dxa"/>
          </w:tcPr>
          <w:p w14:paraId="100F0D69" w14:textId="77777777" w:rsidR="00161123" w:rsidRDefault="00000000">
            <w:r>
              <w:rPr>
                <w:sz w:val="20"/>
              </w:rPr>
              <w:t>Outback &amp; Grassland</w:t>
            </w:r>
          </w:p>
        </w:tc>
        <w:tc>
          <w:tcPr>
            <w:tcW w:w="4320" w:type="dxa"/>
          </w:tcPr>
          <w:p w14:paraId="2C823104" w14:textId="77777777" w:rsidR="00161123" w:rsidRDefault="00000000">
            <w:r>
              <w:rPr>
                <w:sz w:val="20"/>
              </w:rPr>
              <w:t>Meat &amp; Carrion</w:t>
            </w:r>
          </w:p>
        </w:tc>
      </w:tr>
    </w:tbl>
    <w:p w14:paraId="08732879" w14:textId="77777777" w:rsidR="00161123" w:rsidRDefault="00161123">
      <w:pPr>
        <w:spacing w:after="40"/>
      </w:pPr>
    </w:p>
    <w:p w14:paraId="44E4556A" w14:textId="77777777" w:rsidR="00161123" w:rsidRDefault="00000000">
      <w:pPr>
        <w:keepNext/>
        <w:pBdr>
          <w:bottom w:val="single" w:sz="6" w:space="4" w:color="4A7A4E"/>
        </w:pBdr>
        <w:spacing w:before="280"/>
      </w:pPr>
      <w:r>
        <w:rPr>
          <w:b/>
          <w:color w:val="2E5D3B"/>
          <w:sz w:val="36"/>
        </w:rPr>
        <w:t>Setup</w:t>
      </w:r>
    </w:p>
    <w:p w14:paraId="06ADAAD6" w14:textId="77777777" w:rsidR="00161123" w:rsidRDefault="00000000">
      <w:pPr>
        <w:pStyle w:val="ListNumber"/>
        <w:spacing w:after="80"/>
      </w:pPr>
      <w:r>
        <w:rPr>
          <w:b/>
          <w:color w:val="2E5D3B"/>
        </w:rPr>
        <w:t xml:space="preserve">Shuffle. </w:t>
      </w:r>
      <w:r>
        <w:t xml:space="preserve"> Shuffle all 100 bird cards.</w:t>
      </w:r>
    </w:p>
    <w:p w14:paraId="4F7F99B9" w14:textId="77777777" w:rsidR="00161123" w:rsidRDefault="00000000">
      <w:pPr>
        <w:pStyle w:val="ListNumber"/>
        <w:spacing w:after="80"/>
      </w:pPr>
      <w:r>
        <w:rPr>
          <w:b/>
          <w:color w:val="2E5D3B"/>
        </w:rPr>
        <w:t xml:space="preserve">Build the deck. </w:t>
      </w:r>
      <w:r>
        <w:t xml:space="preserve"> Take 20 cards per player from the shuffled stack to form the play deck (60 cards for 3 players, 80 for 4, 100 for 5). Set the remaining cards aside, unseen and out of the game.</w:t>
      </w:r>
    </w:p>
    <w:p w14:paraId="6D394112" w14:textId="77777777" w:rsidR="00161123" w:rsidRDefault="00000000">
      <w:pPr>
        <w:pStyle w:val="ListNumber"/>
        <w:spacing w:after="80"/>
      </w:pPr>
      <w:r>
        <w:rPr>
          <w:b/>
          <w:color w:val="2E5D3B"/>
        </w:rPr>
        <w:t xml:space="preserve">Lay out the market. </w:t>
      </w:r>
      <w:r>
        <w:t xml:space="preserve"> Deal 5 cards face-up in the centre of the table from the play deck.</w:t>
      </w:r>
    </w:p>
    <w:p w14:paraId="48823AD6" w14:textId="77777777" w:rsidR="00161123" w:rsidRDefault="00000000">
      <w:pPr>
        <w:pStyle w:val="ListNumber"/>
        <w:spacing w:after="80"/>
      </w:pPr>
      <w:r>
        <w:rPr>
          <w:b/>
          <w:color w:val="2E5D3B"/>
        </w:rPr>
        <w:t xml:space="preserve">Make room. </w:t>
      </w:r>
      <w:r>
        <w:t xml:space="preserve"> Give each player space for a 6×5 grid (6 cards wide, 5 cards high).</w:t>
      </w:r>
    </w:p>
    <w:p w14:paraId="471801C7" w14:textId="77777777" w:rsidR="00161123" w:rsidRDefault="00000000">
      <w:pPr>
        <w:keepNext/>
        <w:pBdr>
          <w:bottom w:val="single" w:sz="6" w:space="4" w:color="4A7A4E"/>
        </w:pBdr>
        <w:spacing w:before="280"/>
      </w:pPr>
      <w:r>
        <w:rPr>
          <w:b/>
          <w:color w:val="2E5D3B"/>
          <w:sz w:val="36"/>
        </w:rPr>
        <w:t>How to Play</w:t>
      </w:r>
    </w:p>
    <w:p w14:paraId="7F09078E" w14:textId="77777777" w:rsidR="00161123" w:rsidRDefault="00000000">
      <w:r>
        <w:t>Play proceeds clockwise. On your turn, take the following three steps in order:</w:t>
      </w:r>
    </w:p>
    <w:p w14:paraId="1873D1BE" w14:textId="77777777" w:rsidR="00161123" w:rsidRDefault="00000000">
      <w:pPr>
        <w:pStyle w:val="ListNumber"/>
        <w:spacing w:after="80"/>
      </w:pPr>
      <w:r>
        <w:rPr>
          <w:b/>
          <w:color w:val="2E5D3B"/>
        </w:rPr>
        <w:t xml:space="preserve">Draft. </w:t>
      </w:r>
      <w:r>
        <w:t xml:space="preserve"> Take 1 card from the market.</w:t>
      </w:r>
    </w:p>
    <w:p w14:paraId="2E4222F1" w14:textId="77777777" w:rsidR="00161123" w:rsidRDefault="00000000">
      <w:pPr>
        <w:pStyle w:val="ListNumber"/>
        <w:spacing w:after="80"/>
      </w:pPr>
      <w:r>
        <w:rPr>
          <w:b/>
          <w:color w:val="2E5D3B"/>
        </w:rPr>
        <w:t xml:space="preserve">Place. </w:t>
      </w:r>
      <w:r>
        <w:t xml:space="preserve"> Place the card into your personal 6×5 grid. Every card after your first must be placed orthogonally adjacent (up, down, left, or right) to a card already in your grid. Your first card may go anywhere in your grid space.</w:t>
      </w:r>
    </w:p>
    <w:p w14:paraId="3A4344E1" w14:textId="77777777" w:rsidR="00161123" w:rsidRDefault="00000000">
      <w:pPr>
        <w:pStyle w:val="ListNumber"/>
        <w:spacing w:after="80"/>
      </w:pPr>
      <w:r>
        <w:rPr>
          <w:b/>
          <w:color w:val="2E5D3B"/>
        </w:rPr>
        <w:t xml:space="preserve">Refill. </w:t>
      </w:r>
      <w:r>
        <w:t xml:space="preserve"> Refill the market back up to 5 cards from the deck (if any remain).</w:t>
      </w:r>
    </w:p>
    <w:p w14:paraId="41B63099" w14:textId="77777777" w:rsidR="00161123" w:rsidRDefault="00000000">
      <w:r>
        <w:t>Every player drafts and places the same number of cards over the course of the game.</w:t>
      </w:r>
    </w:p>
    <w:p w14:paraId="057334A7" w14:textId="77777777" w:rsidR="00161123" w:rsidRDefault="00000000">
      <w:pPr>
        <w:keepNext/>
        <w:spacing w:before="200"/>
      </w:pPr>
      <w:r>
        <w:rPr>
          <w:b/>
          <w:color w:val="4A7A4E"/>
          <w:sz w:val="28"/>
        </w:rPr>
        <w:t>Market Refresh Rule</w:t>
      </w:r>
    </w:p>
    <w:p w14:paraId="2FB7A0B1" w14:textId="77777777" w:rsidR="00161123" w:rsidRDefault="00000000">
      <w:r>
        <w:t>If 3 or more of the 5 market cards share the same symbol (habitat or diet), the active player MAY clear the entire market and refill it from the deck before drafting. This is optional — you might want those cards.</w:t>
      </w:r>
    </w:p>
    <w:p w14:paraId="329C7EB8" w14:textId="77777777" w:rsidR="00161123" w:rsidRDefault="00000000">
      <w:pPr>
        <w:keepNext/>
        <w:pBdr>
          <w:bottom w:val="single" w:sz="6" w:space="4" w:color="4A7A4E"/>
        </w:pBdr>
        <w:spacing w:before="280"/>
      </w:pPr>
      <w:r>
        <w:rPr>
          <w:b/>
          <w:color w:val="2E5D3B"/>
          <w:sz w:val="36"/>
        </w:rPr>
        <w:t>Game End</w:t>
      </w:r>
    </w:p>
    <w:p w14:paraId="38B61935" w14:textId="77777777" w:rsidR="00161123" w:rsidRDefault="00000000">
      <w:r>
        <w:t>The game ends when the deck runs out and all cards in the market have been taken. Because the deck holds exactly 20 cards per player, everyone ends with exactly 20 cards, filling 20 of the 30 cells in their grid. The 10 empty cells are strategic — you deliberately choose which cells to leave open.</w:t>
      </w:r>
    </w:p>
    <w:p w14:paraId="3CF1E138" w14:textId="77777777" w:rsidR="00161123" w:rsidRDefault="00000000">
      <w:pPr>
        <w:keepNext/>
        <w:pBdr>
          <w:bottom w:val="single" w:sz="6" w:space="4" w:color="4A7A4E"/>
        </w:pBdr>
        <w:spacing w:before="280"/>
      </w:pPr>
      <w:r>
        <w:rPr>
          <w:b/>
          <w:color w:val="2E5D3B"/>
          <w:sz w:val="36"/>
        </w:rPr>
        <w:t>Scoring</w:t>
      </w:r>
    </w:p>
    <w:p w14:paraId="2659E874" w14:textId="77777777" w:rsidR="00161123" w:rsidRDefault="00000000">
      <w:pPr>
        <w:keepNext/>
        <w:spacing w:before="160"/>
      </w:pPr>
      <w:r>
        <w:rPr>
          <w:b/>
          <w:color w:val="4A7A4E"/>
          <w:sz w:val="28"/>
        </w:rPr>
        <w:t>Primary Scoring: Runs of 4</w:t>
      </w:r>
    </w:p>
    <w:p w14:paraId="62376C13" w14:textId="77777777" w:rsidR="00161123" w:rsidRDefault="00000000">
      <w:r>
        <w:t>Check every row and every column of your grid. Score 1 point for each run of 4 adjacent cards that share the same symbol (habitat or diet).</w:t>
      </w:r>
    </w:p>
    <w:p w14:paraId="033A0F1D" w14:textId="77777777" w:rsidR="00161123" w:rsidRDefault="00000000">
      <w:pPr>
        <w:pStyle w:val="ListBullet"/>
        <w:spacing w:after="60"/>
      </w:pPr>
      <w:r>
        <w:rPr>
          <w:b/>
          <w:color w:val="2E5D3B"/>
        </w:rPr>
        <w:t xml:space="preserve">Overlapping runs. </w:t>
      </w:r>
      <w:r>
        <w:t xml:space="preserve"> A row of 5 matching cards contains two overlapping runs of 4 (positions 1–4 and 2–5) = 2 points. A row of 6 matching cards contains three overlapping runs = 3 points.</w:t>
      </w:r>
    </w:p>
    <w:p w14:paraId="656288D3" w14:textId="77777777" w:rsidR="00161123" w:rsidRDefault="00000000">
      <w:pPr>
        <w:pStyle w:val="ListBullet"/>
        <w:spacing w:after="60"/>
      </w:pPr>
      <w:r>
        <w:rPr>
          <w:b/>
          <w:color w:val="2E5D3B"/>
        </w:rPr>
        <w:t xml:space="preserve">Both symbols count. </w:t>
      </w:r>
      <w:r>
        <w:t xml:space="preserve"> A single line can score for BOTH a habitat run AND a diet run.</w:t>
      </w:r>
    </w:p>
    <w:p w14:paraId="1027F6D3" w14:textId="77777777" w:rsidR="00161123" w:rsidRDefault="00000000">
      <w:pPr>
        <w:pStyle w:val="ListBullet"/>
        <w:spacing w:after="60"/>
      </w:pPr>
      <w:r>
        <w:rPr>
          <w:b/>
          <w:color w:val="2E5D3B"/>
        </w:rPr>
        <w:t xml:space="preserve">Wild cards. </w:t>
      </w:r>
      <w:r>
        <w:t xml:space="preserve"> A wild habitat matches ANY habitat symbol; a wild diet matches ANY diet symbol.</w:t>
      </w:r>
    </w:p>
    <w:p w14:paraId="6834C3E8" w14:textId="77777777" w:rsidR="00161123" w:rsidRDefault="00000000">
      <w:pPr>
        <w:pStyle w:val="ListBullet"/>
        <w:spacing w:after="60"/>
      </w:pPr>
      <w:r>
        <w:rPr>
          <w:b/>
          <w:color w:val="2E5D3B"/>
        </w:rPr>
        <w:t xml:space="preserve">Gaps break runs. </w:t>
      </w:r>
      <w:r>
        <w:t xml:space="preserve"> An empty cell stops a run from continuing across it.</w:t>
      </w:r>
    </w:p>
    <w:p w14:paraId="4B4C9185" w14:textId="77777777" w:rsidR="00161123" w:rsidRDefault="00000000">
      <w:r>
        <w:rPr>
          <w:i/>
          <w:color w:val="666666"/>
        </w:rPr>
        <w:t>Realistic good scores cluster around 10–20 points.</w:t>
      </w:r>
    </w:p>
    <w:p w14:paraId="537766EB" w14:textId="77777777" w:rsidR="00161123" w:rsidRDefault="00000000">
      <w:pPr>
        <w:keepNext/>
        <w:pBdr>
          <w:bottom w:val="single" w:sz="6" w:space="4" w:color="4A7A4E"/>
        </w:pBdr>
        <w:spacing w:before="280"/>
      </w:pPr>
      <w:r>
        <w:rPr>
          <w:b/>
          <w:color w:val="2E5D3B"/>
          <w:sz w:val="36"/>
        </w:rPr>
        <w:lastRenderedPageBreak/>
        <w:t>Field Notes (Optional Variant)</w:t>
      </w:r>
    </w:p>
    <w:p w14:paraId="26B429C7" w14:textId="77777777" w:rsidR="00161123" w:rsidRDefault="00000000">
      <w:r>
        <w:t>This is the thematic heart of the game — and what makes it uniquely “Bucket List.”</w:t>
      </w:r>
    </w:p>
    <w:p w14:paraId="68B37A0D" w14:textId="77777777" w:rsidR="00161123" w:rsidRDefault="00000000">
      <w:pPr>
        <w:keepNext/>
        <w:spacing w:before="160"/>
      </w:pPr>
      <w:r>
        <w:rPr>
          <w:b/>
          <w:color w:val="4A7A4E"/>
          <w:sz w:val="26"/>
        </w:rPr>
        <w:t>The Tick System</w:t>
      </w:r>
    </w:p>
    <w:p w14:paraId="485E3EDB" w14:textId="77777777" w:rsidR="00161123" w:rsidRDefault="00000000">
      <w:r>
        <w:t>Over the lifetime of the physical game, the owner marks (ticks) the tick box on cards for birds they have personally seen in real life. These ticks are permanent and accumulate over time. The game literally grows with its owner.</w:t>
      </w:r>
    </w:p>
    <w:p w14:paraId="629E343E" w14:textId="77777777" w:rsidR="00161123" w:rsidRDefault="00000000">
      <w:pPr>
        <w:keepNext/>
        <w:spacing w:before="160"/>
      </w:pPr>
      <w:r>
        <w:rPr>
          <w:b/>
          <w:color w:val="4A7A4E"/>
          <w:sz w:val="26"/>
        </w:rPr>
        <w:t>Field Notes Scoring</w:t>
      </w:r>
    </w:p>
    <w:p w14:paraId="6A4722CF" w14:textId="77777777" w:rsidR="00161123" w:rsidRDefault="00000000">
      <w:r>
        <w:t>At game end, each row and column scores 1 bonus point if every card in that line is ticked (seen by the owner in real life). Empty rows and columns don’t score. A line with a single ticked card and no other cards still scores the bonus.</w:t>
      </w:r>
    </w:p>
    <w:p w14:paraId="460F5BCE" w14:textId="77777777" w:rsidR="00161123" w:rsidRDefault="00000000">
      <w:pPr>
        <w:keepNext/>
        <w:spacing w:before="160"/>
      </w:pPr>
      <w:r>
        <w:rPr>
          <w:b/>
          <w:color w:val="4A7A4E"/>
          <w:sz w:val="26"/>
        </w:rPr>
        <w:t>How It Scales</w:t>
      </w:r>
    </w:p>
    <w:p w14:paraId="5641CA4C" w14:textId="77777777" w:rsidR="00161123" w:rsidRDefault="00000000">
      <w:pPr>
        <w:pStyle w:val="ListBullet"/>
        <w:spacing w:after="60"/>
      </w:pPr>
      <w:r>
        <w:rPr>
          <w:b/>
          <w:color w:val="2E5D3B"/>
        </w:rPr>
        <w:t xml:space="preserve">New copy (0% ticked). </w:t>
      </w:r>
      <w:r>
        <w:t xml:space="preserve"> Field Notes is dormant — the game is purely the symbol-matching grid game.</w:t>
      </w:r>
    </w:p>
    <w:p w14:paraId="34FAA4FE" w14:textId="77777777" w:rsidR="00161123" w:rsidRDefault="00000000">
      <w:pPr>
        <w:pStyle w:val="ListBullet"/>
        <w:spacing w:after="60"/>
      </w:pPr>
      <w:r>
        <w:rPr>
          <w:b/>
          <w:color w:val="2E5D3B"/>
        </w:rPr>
        <w:t xml:space="preserve">Partially ticked (~50%). </w:t>
      </w:r>
      <w:r>
        <w:t xml:space="preserve"> Tension appears — you might draft a ticked card even if its symbols aren’t ideal.</w:t>
      </w:r>
    </w:p>
    <w:p w14:paraId="0E9886E2" w14:textId="77777777" w:rsidR="00161123" w:rsidRDefault="00000000">
      <w:pPr>
        <w:pStyle w:val="ListBullet"/>
        <w:spacing w:after="60"/>
      </w:pPr>
      <w:r>
        <w:rPr>
          <w:b/>
          <w:color w:val="2E5D3B"/>
        </w:rPr>
        <w:t xml:space="preserve">Heavily ticked (~100%). </w:t>
      </w:r>
      <w:r>
        <w:t xml:space="preserve"> A full secondary scoring axis rewarding dense grid filling, competing with symbol-matching.</w:t>
      </w:r>
    </w:p>
    <w:p w14:paraId="0C7B4114" w14:textId="77777777" w:rsidR="00161123" w:rsidRDefault="00000000">
      <w:pPr>
        <w:keepNext/>
        <w:pBdr>
          <w:bottom w:val="single" w:sz="6" w:space="4" w:color="4A7A4E"/>
        </w:pBdr>
        <w:spacing w:before="280"/>
      </w:pPr>
      <w:r>
        <w:rPr>
          <w:b/>
          <w:color w:val="2E5D3B"/>
          <w:sz w:val="36"/>
        </w:rPr>
        <w:t>The Wild Cards</w:t>
      </w:r>
    </w:p>
    <w:p w14:paraId="6F7C5FD9" w14:textId="77777777" w:rsidR="00161123" w:rsidRDefault="00000000">
      <w:r>
        <w:t>Ten iconic Australian birds act as wilds — deliberately well-known species that span multiple habitats or have varied diets, making them thematically justified.</w:t>
      </w:r>
    </w:p>
    <w:p w14:paraId="117601E5" w14:textId="77777777" w:rsidR="00161123" w:rsidRDefault="00000000">
      <w:pPr>
        <w:keepNext/>
        <w:spacing w:before="160"/>
      </w:pPr>
      <w:r>
        <w:rPr>
          <w:b/>
          <w:color w:val="4A7A4E"/>
          <w:sz w:val="26"/>
        </w:rPr>
        <w:t>Wild-Diet (fixed habitat, diet matches anything)</w:t>
      </w:r>
    </w:p>
    <w:tbl>
      <w:tblPr>
        <w:tblStyle w:val="TableGrid"/>
        <w:tblW w:w="0" w:type="auto"/>
        <w:jc w:val="center"/>
        <w:tblLook w:val="04A0" w:firstRow="1" w:lastRow="0" w:firstColumn="1" w:lastColumn="0" w:noHBand="0" w:noVBand="1"/>
      </w:tblPr>
      <w:tblGrid>
        <w:gridCol w:w="4320"/>
        <w:gridCol w:w="4320"/>
      </w:tblGrid>
      <w:tr w:rsidR="00161123" w14:paraId="4F02250A" w14:textId="77777777">
        <w:trPr>
          <w:jc w:val="center"/>
        </w:trPr>
        <w:tc>
          <w:tcPr>
            <w:tcW w:w="4320" w:type="dxa"/>
            <w:shd w:val="clear" w:color="auto" w:fill="2E5D3B"/>
          </w:tcPr>
          <w:p w14:paraId="77335D9E" w14:textId="77777777" w:rsidR="00161123" w:rsidRDefault="00000000">
            <w:r>
              <w:rPr>
                <w:b/>
                <w:color w:val="FFFFFF"/>
                <w:sz w:val="20"/>
              </w:rPr>
              <w:t>Bird</w:t>
            </w:r>
          </w:p>
        </w:tc>
        <w:tc>
          <w:tcPr>
            <w:tcW w:w="4320" w:type="dxa"/>
            <w:shd w:val="clear" w:color="auto" w:fill="2E5D3B"/>
          </w:tcPr>
          <w:p w14:paraId="089B75C8" w14:textId="77777777" w:rsidR="00161123" w:rsidRDefault="00000000">
            <w:r>
              <w:rPr>
                <w:b/>
                <w:color w:val="FFFFFF"/>
                <w:sz w:val="20"/>
              </w:rPr>
              <w:t>Habitat</w:t>
            </w:r>
          </w:p>
        </w:tc>
      </w:tr>
      <w:tr w:rsidR="00161123" w14:paraId="7B4ED75D" w14:textId="77777777">
        <w:trPr>
          <w:jc w:val="center"/>
        </w:trPr>
        <w:tc>
          <w:tcPr>
            <w:tcW w:w="4320" w:type="dxa"/>
          </w:tcPr>
          <w:p w14:paraId="2053D0FE" w14:textId="77777777" w:rsidR="00161123" w:rsidRDefault="00000000">
            <w:r>
              <w:rPr>
                <w:sz w:val="20"/>
              </w:rPr>
              <w:t>Southern Cassowary</w:t>
            </w:r>
          </w:p>
        </w:tc>
        <w:tc>
          <w:tcPr>
            <w:tcW w:w="4320" w:type="dxa"/>
          </w:tcPr>
          <w:p w14:paraId="4A856A61" w14:textId="77777777" w:rsidR="00161123" w:rsidRDefault="00000000">
            <w:r>
              <w:rPr>
                <w:sz w:val="20"/>
              </w:rPr>
              <w:t>Rainforest</w:t>
            </w:r>
          </w:p>
        </w:tc>
      </w:tr>
      <w:tr w:rsidR="00161123" w14:paraId="45A0DFC1" w14:textId="77777777">
        <w:trPr>
          <w:jc w:val="center"/>
        </w:trPr>
        <w:tc>
          <w:tcPr>
            <w:tcW w:w="4320" w:type="dxa"/>
            <w:shd w:val="clear" w:color="auto" w:fill="EFF4EC"/>
          </w:tcPr>
          <w:p w14:paraId="1AA8F99B" w14:textId="77777777" w:rsidR="00161123" w:rsidRDefault="00000000">
            <w:r>
              <w:rPr>
                <w:sz w:val="20"/>
              </w:rPr>
              <w:t>Superb Lyrebird</w:t>
            </w:r>
          </w:p>
        </w:tc>
        <w:tc>
          <w:tcPr>
            <w:tcW w:w="4320" w:type="dxa"/>
            <w:shd w:val="clear" w:color="auto" w:fill="EFF4EC"/>
          </w:tcPr>
          <w:p w14:paraId="5F7C7BA9" w14:textId="77777777" w:rsidR="00161123" w:rsidRDefault="00000000">
            <w:r>
              <w:rPr>
                <w:sz w:val="20"/>
              </w:rPr>
              <w:t>Bushland &amp; Scrub</w:t>
            </w:r>
          </w:p>
        </w:tc>
      </w:tr>
      <w:tr w:rsidR="00161123" w14:paraId="4ED7224D" w14:textId="77777777">
        <w:trPr>
          <w:jc w:val="center"/>
        </w:trPr>
        <w:tc>
          <w:tcPr>
            <w:tcW w:w="4320" w:type="dxa"/>
          </w:tcPr>
          <w:p w14:paraId="47B4D564" w14:textId="77777777" w:rsidR="00161123" w:rsidRDefault="00000000">
            <w:r>
              <w:rPr>
                <w:sz w:val="20"/>
              </w:rPr>
              <w:t>Purple Swamphen</w:t>
            </w:r>
          </w:p>
        </w:tc>
        <w:tc>
          <w:tcPr>
            <w:tcW w:w="4320" w:type="dxa"/>
          </w:tcPr>
          <w:p w14:paraId="7F6B34D7" w14:textId="77777777" w:rsidR="00161123" w:rsidRDefault="00000000">
            <w:r>
              <w:rPr>
                <w:sz w:val="20"/>
              </w:rPr>
              <w:t>Wetlands &amp; Waterways</w:t>
            </w:r>
          </w:p>
        </w:tc>
      </w:tr>
      <w:tr w:rsidR="00161123" w14:paraId="6DBAFB41" w14:textId="77777777">
        <w:trPr>
          <w:jc w:val="center"/>
        </w:trPr>
        <w:tc>
          <w:tcPr>
            <w:tcW w:w="4320" w:type="dxa"/>
            <w:shd w:val="clear" w:color="auto" w:fill="EFF4EC"/>
          </w:tcPr>
          <w:p w14:paraId="2E4BCA1A" w14:textId="77777777" w:rsidR="00161123" w:rsidRDefault="00000000">
            <w:r>
              <w:rPr>
                <w:sz w:val="20"/>
              </w:rPr>
              <w:t>Little Penguin</w:t>
            </w:r>
          </w:p>
        </w:tc>
        <w:tc>
          <w:tcPr>
            <w:tcW w:w="4320" w:type="dxa"/>
            <w:shd w:val="clear" w:color="auto" w:fill="EFF4EC"/>
          </w:tcPr>
          <w:p w14:paraId="2C951107" w14:textId="77777777" w:rsidR="00161123" w:rsidRDefault="00000000">
            <w:r>
              <w:rPr>
                <w:sz w:val="20"/>
              </w:rPr>
              <w:t>Coastal &amp; Ocean</w:t>
            </w:r>
          </w:p>
        </w:tc>
      </w:tr>
      <w:tr w:rsidR="00161123" w14:paraId="0DC24B3A" w14:textId="77777777">
        <w:trPr>
          <w:jc w:val="center"/>
        </w:trPr>
        <w:tc>
          <w:tcPr>
            <w:tcW w:w="4320" w:type="dxa"/>
          </w:tcPr>
          <w:p w14:paraId="3945D1EB" w14:textId="77777777" w:rsidR="00161123" w:rsidRDefault="00000000">
            <w:r>
              <w:rPr>
                <w:sz w:val="20"/>
              </w:rPr>
              <w:t>Emu</w:t>
            </w:r>
          </w:p>
        </w:tc>
        <w:tc>
          <w:tcPr>
            <w:tcW w:w="4320" w:type="dxa"/>
          </w:tcPr>
          <w:p w14:paraId="4692EE07" w14:textId="77777777" w:rsidR="00161123" w:rsidRDefault="00000000">
            <w:r>
              <w:rPr>
                <w:sz w:val="20"/>
              </w:rPr>
              <w:t>Outback &amp; Grassland</w:t>
            </w:r>
          </w:p>
        </w:tc>
      </w:tr>
    </w:tbl>
    <w:p w14:paraId="71CCAAE3" w14:textId="77777777" w:rsidR="00161123" w:rsidRDefault="00161123">
      <w:pPr>
        <w:spacing w:after="40"/>
      </w:pPr>
    </w:p>
    <w:p w14:paraId="53C4B6DB" w14:textId="77777777" w:rsidR="00161123" w:rsidRDefault="00000000">
      <w:pPr>
        <w:keepNext/>
        <w:spacing w:before="160"/>
      </w:pPr>
      <w:r>
        <w:rPr>
          <w:b/>
          <w:color w:val="4A7A4E"/>
          <w:sz w:val="26"/>
        </w:rPr>
        <w:t>Wild-Habitat (fixed diet, habitat matches anything)</w:t>
      </w:r>
    </w:p>
    <w:tbl>
      <w:tblPr>
        <w:tblStyle w:val="TableGrid"/>
        <w:tblW w:w="0" w:type="auto"/>
        <w:jc w:val="center"/>
        <w:tblLook w:val="04A0" w:firstRow="1" w:lastRow="0" w:firstColumn="1" w:lastColumn="0" w:noHBand="0" w:noVBand="1"/>
      </w:tblPr>
      <w:tblGrid>
        <w:gridCol w:w="4320"/>
        <w:gridCol w:w="4320"/>
      </w:tblGrid>
      <w:tr w:rsidR="00161123" w14:paraId="3F459A28" w14:textId="77777777">
        <w:trPr>
          <w:jc w:val="center"/>
        </w:trPr>
        <w:tc>
          <w:tcPr>
            <w:tcW w:w="4320" w:type="dxa"/>
            <w:shd w:val="clear" w:color="auto" w:fill="2E5D3B"/>
          </w:tcPr>
          <w:p w14:paraId="3CA7DB15" w14:textId="77777777" w:rsidR="00161123" w:rsidRDefault="00000000">
            <w:r>
              <w:rPr>
                <w:b/>
                <w:color w:val="FFFFFF"/>
                <w:sz w:val="20"/>
              </w:rPr>
              <w:t>Bird</w:t>
            </w:r>
          </w:p>
        </w:tc>
        <w:tc>
          <w:tcPr>
            <w:tcW w:w="4320" w:type="dxa"/>
            <w:shd w:val="clear" w:color="auto" w:fill="2E5D3B"/>
          </w:tcPr>
          <w:p w14:paraId="0E8C8135" w14:textId="77777777" w:rsidR="00161123" w:rsidRDefault="00000000">
            <w:r>
              <w:rPr>
                <w:b/>
                <w:color w:val="FFFFFF"/>
                <w:sz w:val="20"/>
              </w:rPr>
              <w:t>Diet</w:t>
            </w:r>
          </w:p>
        </w:tc>
      </w:tr>
      <w:tr w:rsidR="00161123" w14:paraId="4431FE6E" w14:textId="77777777">
        <w:trPr>
          <w:jc w:val="center"/>
        </w:trPr>
        <w:tc>
          <w:tcPr>
            <w:tcW w:w="4320" w:type="dxa"/>
          </w:tcPr>
          <w:p w14:paraId="6C37CA71" w14:textId="77777777" w:rsidR="00161123" w:rsidRDefault="00000000">
            <w:r>
              <w:rPr>
                <w:sz w:val="20"/>
              </w:rPr>
              <w:t>Galah</w:t>
            </w:r>
          </w:p>
        </w:tc>
        <w:tc>
          <w:tcPr>
            <w:tcW w:w="4320" w:type="dxa"/>
          </w:tcPr>
          <w:p w14:paraId="335E500E" w14:textId="77777777" w:rsidR="00161123" w:rsidRDefault="00000000">
            <w:r>
              <w:rPr>
                <w:sz w:val="20"/>
              </w:rPr>
              <w:t>Seeds &amp; Grain</w:t>
            </w:r>
          </w:p>
        </w:tc>
      </w:tr>
      <w:tr w:rsidR="00161123" w14:paraId="7CE4A60F" w14:textId="77777777">
        <w:trPr>
          <w:jc w:val="center"/>
        </w:trPr>
        <w:tc>
          <w:tcPr>
            <w:tcW w:w="4320" w:type="dxa"/>
            <w:shd w:val="clear" w:color="auto" w:fill="EFF4EC"/>
          </w:tcPr>
          <w:p w14:paraId="4CFA9787" w14:textId="77777777" w:rsidR="00161123" w:rsidRDefault="00000000">
            <w:r>
              <w:rPr>
                <w:sz w:val="20"/>
              </w:rPr>
              <w:t>Figbird</w:t>
            </w:r>
          </w:p>
        </w:tc>
        <w:tc>
          <w:tcPr>
            <w:tcW w:w="4320" w:type="dxa"/>
            <w:shd w:val="clear" w:color="auto" w:fill="EFF4EC"/>
          </w:tcPr>
          <w:p w14:paraId="44940084" w14:textId="77777777" w:rsidR="00161123" w:rsidRDefault="00000000">
            <w:r>
              <w:rPr>
                <w:sz w:val="20"/>
              </w:rPr>
              <w:t>Nectar &amp; Fruit</w:t>
            </w:r>
          </w:p>
        </w:tc>
      </w:tr>
      <w:tr w:rsidR="00161123" w14:paraId="7F5CB7FD" w14:textId="77777777">
        <w:trPr>
          <w:jc w:val="center"/>
        </w:trPr>
        <w:tc>
          <w:tcPr>
            <w:tcW w:w="4320" w:type="dxa"/>
          </w:tcPr>
          <w:p w14:paraId="6AC3930B" w14:textId="77777777" w:rsidR="00161123" w:rsidRDefault="00000000">
            <w:r>
              <w:rPr>
                <w:sz w:val="20"/>
              </w:rPr>
              <w:t>Satin Bowerbird</w:t>
            </w:r>
          </w:p>
        </w:tc>
        <w:tc>
          <w:tcPr>
            <w:tcW w:w="4320" w:type="dxa"/>
          </w:tcPr>
          <w:p w14:paraId="6BED081A" w14:textId="77777777" w:rsidR="00161123" w:rsidRDefault="00000000">
            <w:r>
              <w:rPr>
                <w:sz w:val="20"/>
              </w:rPr>
              <w:t>Insects &amp; Invertebrates</w:t>
            </w:r>
          </w:p>
        </w:tc>
      </w:tr>
      <w:tr w:rsidR="00161123" w14:paraId="3EE218E5" w14:textId="77777777">
        <w:trPr>
          <w:jc w:val="center"/>
        </w:trPr>
        <w:tc>
          <w:tcPr>
            <w:tcW w:w="4320" w:type="dxa"/>
            <w:shd w:val="clear" w:color="auto" w:fill="EFF4EC"/>
          </w:tcPr>
          <w:p w14:paraId="230B7081" w14:textId="77777777" w:rsidR="00161123" w:rsidRDefault="00000000">
            <w:r>
              <w:rPr>
                <w:sz w:val="20"/>
              </w:rPr>
              <w:t>Darter</w:t>
            </w:r>
          </w:p>
        </w:tc>
        <w:tc>
          <w:tcPr>
            <w:tcW w:w="4320" w:type="dxa"/>
            <w:shd w:val="clear" w:color="auto" w:fill="EFF4EC"/>
          </w:tcPr>
          <w:p w14:paraId="08E7C7A1" w14:textId="77777777" w:rsidR="00161123" w:rsidRDefault="00000000">
            <w:r>
              <w:rPr>
                <w:sz w:val="20"/>
              </w:rPr>
              <w:t>Fish &amp; Aquatic Prey</w:t>
            </w:r>
          </w:p>
        </w:tc>
      </w:tr>
      <w:tr w:rsidR="00161123" w14:paraId="47386E01" w14:textId="77777777">
        <w:trPr>
          <w:jc w:val="center"/>
        </w:trPr>
        <w:tc>
          <w:tcPr>
            <w:tcW w:w="4320" w:type="dxa"/>
          </w:tcPr>
          <w:p w14:paraId="02E1E5E2" w14:textId="77777777" w:rsidR="00161123" w:rsidRDefault="00000000">
            <w:r>
              <w:rPr>
                <w:sz w:val="20"/>
              </w:rPr>
              <w:t>Peregrine Falcon</w:t>
            </w:r>
          </w:p>
        </w:tc>
        <w:tc>
          <w:tcPr>
            <w:tcW w:w="4320" w:type="dxa"/>
          </w:tcPr>
          <w:p w14:paraId="2F3CB6AA" w14:textId="77777777" w:rsidR="00161123" w:rsidRDefault="00000000">
            <w:r>
              <w:rPr>
                <w:sz w:val="20"/>
              </w:rPr>
              <w:t>Meat &amp; Carrion</w:t>
            </w:r>
          </w:p>
        </w:tc>
      </w:tr>
    </w:tbl>
    <w:p w14:paraId="5AE0E977" w14:textId="77777777" w:rsidR="00161123" w:rsidRDefault="00161123">
      <w:pPr>
        <w:spacing w:after="40"/>
      </w:pPr>
    </w:p>
    <w:p w14:paraId="4043EE4A" w14:textId="126E3814" w:rsidR="00161123" w:rsidRDefault="00000000" w:rsidP="00D95E11">
      <w:r>
        <w:rPr>
          <w:b/>
          <w:color w:val="2E5D3B"/>
          <w:sz w:val="36"/>
        </w:rPr>
        <w:t>Quick Reference</w:t>
      </w:r>
    </w:p>
    <w:tbl>
      <w:tblPr>
        <w:tblStyle w:val="TableGrid"/>
        <w:tblW w:w="0" w:type="auto"/>
        <w:jc w:val="center"/>
        <w:tblLook w:val="04A0" w:firstRow="1" w:lastRow="0" w:firstColumn="1" w:lastColumn="0" w:noHBand="0" w:noVBand="1"/>
      </w:tblPr>
      <w:tblGrid>
        <w:gridCol w:w="3744"/>
        <w:gridCol w:w="4896"/>
      </w:tblGrid>
      <w:tr w:rsidR="00161123" w14:paraId="2D957144" w14:textId="77777777">
        <w:trPr>
          <w:jc w:val="center"/>
        </w:trPr>
        <w:tc>
          <w:tcPr>
            <w:tcW w:w="3744" w:type="dxa"/>
            <w:shd w:val="clear" w:color="auto" w:fill="2E5D3B"/>
          </w:tcPr>
          <w:p w14:paraId="09196826" w14:textId="77777777" w:rsidR="00161123" w:rsidRDefault="00000000">
            <w:r>
              <w:rPr>
                <w:b/>
                <w:color w:val="FFFFFF"/>
                <w:sz w:val="20"/>
              </w:rPr>
              <w:t>Item</w:t>
            </w:r>
          </w:p>
        </w:tc>
        <w:tc>
          <w:tcPr>
            <w:tcW w:w="4896" w:type="dxa"/>
            <w:shd w:val="clear" w:color="auto" w:fill="2E5D3B"/>
          </w:tcPr>
          <w:p w14:paraId="2EBD41E3" w14:textId="77777777" w:rsidR="00161123" w:rsidRDefault="00000000">
            <w:r>
              <w:rPr>
                <w:b/>
                <w:color w:val="FFFFFF"/>
                <w:sz w:val="20"/>
              </w:rPr>
              <w:t>Value</w:t>
            </w:r>
          </w:p>
        </w:tc>
      </w:tr>
      <w:tr w:rsidR="00161123" w14:paraId="11C598F5" w14:textId="77777777">
        <w:trPr>
          <w:jc w:val="center"/>
        </w:trPr>
        <w:tc>
          <w:tcPr>
            <w:tcW w:w="3744" w:type="dxa"/>
          </w:tcPr>
          <w:p w14:paraId="59270256" w14:textId="77777777" w:rsidR="00161123" w:rsidRDefault="00000000">
            <w:r>
              <w:rPr>
                <w:sz w:val="20"/>
              </w:rPr>
              <w:t>Players</w:t>
            </w:r>
          </w:p>
        </w:tc>
        <w:tc>
          <w:tcPr>
            <w:tcW w:w="4896" w:type="dxa"/>
          </w:tcPr>
          <w:p w14:paraId="489185C4" w14:textId="77777777" w:rsidR="00161123" w:rsidRDefault="00000000">
            <w:r>
              <w:rPr>
                <w:sz w:val="20"/>
              </w:rPr>
              <w:t>2–5</w:t>
            </w:r>
          </w:p>
        </w:tc>
      </w:tr>
      <w:tr w:rsidR="00161123" w14:paraId="5E44DE2A" w14:textId="77777777">
        <w:trPr>
          <w:jc w:val="center"/>
        </w:trPr>
        <w:tc>
          <w:tcPr>
            <w:tcW w:w="3744" w:type="dxa"/>
            <w:shd w:val="clear" w:color="auto" w:fill="EFF4EC"/>
          </w:tcPr>
          <w:p w14:paraId="64899FEE" w14:textId="77777777" w:rsidR="00161123" w:rsidRDefault="00000000">
            <w:r>
              <w:rPr>
                <w:sz w:val="20"/>
              </w:rPr>
              <w:t>Game length</w:t>
            </w:r>
          </w:p>
        </w:tc>
        <w:tc>
          <w:tcPr>
            <w:tcW w:w="4896" w:type="dxa"/>
            <w:shd w:val="clear" w:color="auto" w:fill="EFF4EC"/>
          </w:tcPr>
          <w:p w14:paraId="0EC95EC1" w14:textId="77777777" w:rsidR="00161123" w:rsidRDefault="00000000">
            <w:r>
              <w:rPr>
                <w:sz w:val="20"/>
              </w:rPr>
              <w:t>20–30 minutes</w:t>
            </w:r>
          </w:p>
        </w:tc>
      </w:tr>
      <w:tr w:rsidR="00161123" w14:paraId="111ED20F" w14:textId="77777777">
        <w:trPr>
          <w:jc w:val="center"/>
        </w:trPr>
        <w:tc>
          <w:tcPr>
            <w:tcW w:w="3744" w:type="dxa"/>
          </w:tcPr>
          <w:p w14:paraId="130BD91D" w14:textId="77777777" w:rsidR="00161123" w:rsidRDefault="00000000">
            <w:r>
              <w:rPr>
                <w:sz w:val="20"/>
              </w:rPr>
              <w:lastRenderedPageBreak/>
              <w:t>Unique birds</w:t>
            </w:r>
          </w:p>
        </w:tc>
        <w:tc>
          <w:tcPr>
            <w:tcW w:w="4896" w:type="dxa"/>
          </w:tcPr>
          <w:p w14:paraId="4894D792" w14:textId="77777777" w:rsidR="00161123" w:rsidRDefault="00000000">
            <w:r>
              <w:rPr>
                <w:sz w:val="20"/>
              </w:rPr>
              <w:t>100 (90 standard + 10 wild)</w:t>
            </w:r>
          </w:p>
        </w:tc>
      </w:tr>
      <w:tr w:rsidR="00161123" w14:paraId="6F1E36A7" w14:textId="77777777">
        <w:trPr>
          <w:jc w:val="center"/>
        </w:trPr>
        <w:tc>
          <w:tcPr>
            <w:tcW w:w="3744" w:type="dxa"/>
            <w:shd w:val="clear" w:color="auto" w:fill="EFF4EC"/>
          </w:tcPr>
          <w:p w14:paraId="666D5101" w14:textId="77777777" w:rsidR="00161123" w:rsidRDefault="00000000">
            <w:r>
              <w:rPr>
                <w:sz w:val="20"/>
              </w:rPr>
              <w:t>Categories</w:t>
            </w:r>
          </w:p>
        </w:tc>
        <w:tc>
          <w:tcPr>
            <w:tcW w:w="4896" w:type="dxa"/>
            <w:shd w:val="clear" w:color="auto" w:fill="EFF4EC"/>
          </w:tcPr>
          <w:p w14:paraId="0AC97F1D" w14:textId="77777777" w:rsidR="00161123" w:rsidRDefault="00000000">
            <w:r>
              <w:rPr>
                <w:sz w:val="20"/>
              </w:rPr>
              <w:t>10 (5 habitats + 5 diets)</w:t>
            </w:r>
          </w:p>
        </w:tc>
      </w:tr>
      <w:tr w:rsidR="00161123" w14:paraId="4A5F736A" w14:textId="77777777">
        <w:trPr>
          <w:jc w:val="center"/>
        </w:trPr>
        <w:tc>
          <w:tcPr>
            <w:tcW w:w="3744" w:type="dxa"/>
          </w:tcPr>
          <w:p w14:paraId="75238A91" w14:textId="77777777" w:rsidR="00161123" w:rsidRDefault="00000000">
            <w:r>
              <w:rPr>
                <w:sz w:val="20"/>
              </w:rPr>
              <w:t>Grid size</w:t>
            </w:r>
          </w:p>
        </w:tc>
        <w:tc>
          <w:tcPr>
            <w:tcW w:w="4896" w:type="dxa"/>
          </w:tcPr>
          <w:p w14:paraId="6F87DE13" w14:textId="77777777" w:rsidR="00161123" w:rsidRDefault="00000000">
            <w:r>
              <w:rPr>
                <w:sz w:val="20"/>
              </w:rPr>
              <w:t>6×5 (30 cells)</w:t>
            </w:r>
          </w:p>
        </w:tc>
      </w:tr>
      <w:tr w:rsidR="00161123" w14:paraId="585E5963" w14:textId="77777777">
        <w:trPr>
          <w:jc w:val="center"/>
        </w:trPr>
        <w:tc>
          <w:tcPr>
            <w:tcW w:w="3744" w:type="dxa"/>
            <w:shd w:val="clear" w:color="auto" w:fill="EFF4EC"/>
          </w:tcPr>
          <w:p w14:paraId="4ADB94BB" w14:textId="77777777" w:rsidR="00161123" w:rsidRDefault="00000000">
            <w:r>
              <w:rPr>
                <w:sz w:val="20"/>
              </w:rPr>
              <w:t>Deck size</w:t>
            </w:r>
          </w:p>
        </w:tc>
        <w:tc>
          <w:tcPr>
            <w:tcW w:w="4896" w:type="dxa"/>
            <w:shd w:val="clear" w:color="auto" w:fill="EFF4EC"/>
          </w:tcPr>
          <w:p w14:paraId="64E5A100" w14:textId="77777777" w:rsidR="00161123" w:rsidRDefault="00000000">
            <w:r>
              <w:rPr>
                <w:sz w:val="20"/>
              </w:rPr>
              <w:t>20 × player count</w:t>
            </w:r>
          </w:p>
        </w:tc>
      </w:tr>
      <w:tr w:rsidR="00161123" w14:paraId="5B348CB1" w14:textId="77777777">
        <w:trPr>
          <w:jc w:val="center"/>
        </w:trPr>
        <w:tc>
          <w:tcPr>
            <w:tcW w:w="3744" w:type="dxa"/>
          </w:tcPr>
          <w:p w14:paraId="36980362" w14:textId="77777777" w:rsidR="00161123" w:rsidRDefault="00000000">
            <w:r>
              <w:rPr>
                <w:sz w:val="20"/>
              </w:rPr>
              <w:t>Cards per player</w:t>
            </w:r>
          </w:p>
        </w:tc>
        <w:tc>
          <w:tcPr>
            <w:tcW w:w="4896" w:type="dxa"/>
          </w:tcPr>
          <w:p w14:paraId="00C686F8" w14:textId="77777777" w:rsidR="00161123" w:rsidRDefault="00000000">
            <w:r>
              <w:rPr>
                <w:sz w:val="20"/>
              </w:rPr>
              <w:t>exactly 20</w:t>
            </w:r>
          </w:p>
        </w:tc>
      </w:tr>
      <w:tr w:rsidR="00161123" w14:paraId="3FC484B5" w14:textId="77777777">
        <w:trPr>
          <w:jc w:val="center"/>
        </w:trPr>
        <w:tc>
          <w:tcPr>
            <w:tcW w:w="3744" w:type="dxa"/>
            <w:shd w:val="clear" w:color="auto" w:fill="EFF4EC"/>
          </w:tcPr>
          <w:p w14:paraId="0A064FC7" w14:textId="77777777" w:rsidR="00161123" w:rsidRDefault="00000000">
            <w:r>
              <w:rPr>
                <w:sz w:val="20"/>
              </w:rPr>
              <w:t>Empty cells per player</w:t>
            </w:r>
          </w:p>
        </w:tc>
        <w:tc>
          <w:tcPr>
            <w:tcW w:w="4896" w:type="dxa"/>
            <w:shd w:val="clear" w:color="auto" w:fill="EFF4EC"/>
          </w:tcPr>
          <w:p w14:paraId="2F2F2C55" w14:textId="77777777" w:rsidR="00161123" w:rsidRDefault="00000000">
            <w:r>
              <w:rPr>
                <w:sz w:val="20"/>
              </w:rPr>
              <w:t>exactly 10</w:t>
            </w:r>
          </w:p>
        </w:tc>
      </w:tr>
      <w:tr w:rsidR="00161123" w14:paraId="4C8D436D" w14:textId="77777777">
        <w:trPr>
          <w:jc w:val="center"/>
        </w:trPr>
        <w:tc>
          <w:tcPr>
            <w:tcW w:w="3744" w:type="dxa"/>
          </w:tcPr>
          <w:p w14:paraId="7123E6B2" w14:textId="77777777" w:rsidR="00161123" w:rsidRDefault="00000000">
            <w:r>
              <w:rPr>
                <w:sz w:val="20"/>
              </w:rPr>
              <w:t>Typical scoring range</w:t>
            </w:r>
          </w:p>
        </w:tc>
        <w:tc>
          <w:tcPr>
            <w:tcW w:w="4896" w:type="dxa"/>
          </w:tcPr>
          <w:p w14:paraId="09563DCB" w14:textId="77777777" w:rsidR="00161123" w:rsidRDefault="00000000">
            <w:r>
              <w:rPr>
                <w:sz w:val="20"/>
              </w:rPr>
              <w:t>~10–20 points</w:t>
            </w:r>
          </w:p>
        </w:tc>
      </w:tr>
    </w:tbl>
    <w:p w14:paraId="62608CA7" w14:textId="77777777" w:rsidR="00161123" w:rsidRDefault="00161123">
      <w:pPr>
        <w:spacing w:after="40"/>
      </w:pPr>
    </w:p>
    <w:p w14:paraId="2D00DDA0" w14:textId="77777777" w:rsidR="00161123" w:rsidRDefault="00000000">
      <w:pPr>
        <w:keepNext/>
        <w:spacing w:before="240"/>
      </w:pPr>
      <w:r>
        <w:rPr>
          <w:b/>
          <w:color w:val="4A7A4E"/>
          <w:sz w:val="28"/>
        </w:rPr>
        <w:t>Turn Summary</w:t>
      </w:r>
    </w:p>
    <w:p w14:paraId="15431FBD" w14:textId="77777777" w:rsidR="00161123" w:rsidRDefault="00000000">
      <w:pPr>
        <w:pStyle w:val="ListNumber"/>
        <w:spacing w:after="80"/>
      </w:pPr>
      <w:r>
        <w:rPr>
          <w:b/>
          <w:color w:val="2E5D3B"/>
        </w:rPr>
        <w:t xml:space="preserve">Draft. </w:t>
      </w:r>
      <w:r>
        <w:t xml:space="preserve"> Take 1 card from the market.</w:t>
      </w:r>
    </w:p>
    <w:p w14:paraId="4B255C9E" w14:textId="77777777" w:rsidR="00161123" w:rsidRDefault="00000000">
      <w:pPr>
        <w:pStyle w:val="ListNumber"/>
        <w:spacing w:after="80"/>
      </w:pPr>
      <w:r>
        <w:rPr>
          <w:b/>
          <w:color w:val="2E5D3B"/>
        </w:rPr>
        <w:t xml:space="preserve">Place. </w:t>
      </w:r>
      <w:r>
        <w:t xml:space="preserve"> Add it adjacent to a card in your 6×5 grid.</w:t>
      </w:r>
    </w:p>
    <w:p w14:paraId="735EF3C2" w14:textId="77777777" w:rsidR="00161123" w:rsidRDefault="00000000">
      <w:pPr>
        <w:pStyle w:val="ListNumber"/>
        <w:spacing w:after="80"/>
      </w:pPr>
      <w:r>
        <w:rPr>
          <w:b/>
          <w:color w:val="2E5D3B"/>
        </w:rPr>
        <w:t xml:space="preserve">Refill. </w:t>
      </w:r>
      <w:r>
        <w:t xml:space="preserve"> Top the market back up to 5 cards.</w:t>
      </w:r>
    </w:p>
    <w:p w14:paraId="1CBA5BEE" w14:textId="77777777" w:rsidR="00161123" w:rsidRDefault="00000000">
      <w:pPr>
        <w:keepNext/>
        <w:spacing w:before="240"/>
      </w:pPr>
      <w:r>
        <w:rPr>
          <w:b/>
          <w:color w:val="4A7A4E"/>
          <w:sz w:val="28"/>
        </w:rPr>
        <w:t>Scoring Summary</w:t>
      </w:r>
    </w:p>
    <w:p w14:paraId="34657614" w14:textId="77777777" w:rsidR="00161123" w:rsidRDefault="00000000">
      <w:pPr>
        <w:pStyle w:val="ListBullet"/>
        <w:spacing w:after="60"/>
      </w:pPr>
      <w:r>
        <w:t xml:space="preserve"> +1 point per run of 4 matching symbols in any row or column (overlaps count).</w:t>
      </w:r>
    </w:p>
    <w:p w14:paraId="336FB515" w14:textId="77777777" w:rsidR="00161123" w:rsidRDefault="00000000">
      <w:pPr>
        <w:pStyle w:val="ListBullet"/>
        <w:spacing w:after="60"/>
      </w:pPr>
      <w:r>
        <w:t xml:space="preserve"> Habitat and diet runs score independently.</w:t>
      </w:r>
    </w:p>
    <w:p w14:paraId="5F82BBF8" w14:textId="77777777" w:rsidR="00161123" w:rsidRDefault="00000000">
      <w:pPr>
        <w:pStyle w:val="ListBullet"/>
        <w:spacing w:after="60"/>
      </w:pPr>
      <w:r>
        <w:t xml:space="preserve"> Wild symbols match anything; empty cells break runs.</w:t>
      </w:r>
    </w:p>
    <w:p w14:paraId="35721507" w14:textId="77777777" w:rsidR="00161123" w:rsidRDefault="00000000">
      <w:pPr>
        <w:pStyle w:val="ListBullet"/>
        <w:spacing w:after="60"/>
      </w:pPr>
      <w:r>
        <w:t xml:space="preserve"> Field Notes (optional): +1 per row/column where every card is ticked.</w:t>
      </w:r>
    </w:p>
    <w:p w14:paraId="749D71A6" w14:textId="77777777" w:rsidR="00161123" w:rsidRDefault="00000000">
      <w:pPr>
        <w:spacing w:before="480"/>
        <w:jc w:val="center"/>
      </w:pPr>
      <w:r>
        <w:rPr>
          <w:i/>
          <w:color w:val="4A7A4E"/>
          <w:sz w:val="24"/>
        </w:rPr>
        <w:t>“From rainforest to reef, collect them all.”</w:t>
      </w:r>
    </w:p>
    <w:sectPr w:rsidR="00161123" w:rsidSect="00D95E11">
      <w:pgSz w:w="11906" w:h="16838"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325909">
    <w:abstractNumId w:val="8"/>
  </w:num>
  <w:num w:numId="2" w16cid:durableId="1428691367">
    <w:abstractNumId w:val="6"/>
  </w:num>
  <w:num w:numId="3" w16cid:durableId="1791393693">
    <w:abstractNumId w:val="5"/>
  </w:num>
  <w:num w:numId="4" w16cid:durableId="1200819040">
    <w:abstractNumId w:val="4"/>
  </w:num>
  <w:num w:numId="5" w16cid:durableId="2100981984">
    <w:abstractNumId w:val="7"/>
  </w:num>
  <w:num w:numId="6" w16cid:durableId="1952928759">
    <w:abstractNumId w:val="3"/>
  </w:num>
  <w:num w:numId="7" w16cid:durableId="639848591">
    <w:abstractNumId w:val="2"/>
  </w:num>
  <w:num w:numId="8" w16cid:durableId="1704820569">
    <w:abstractNumId w:val="1"/>
  </w:num>
  <w:num w:numId="9" w16cid:durableId="858815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123"/>
    <w:rsid w:val="0029639D"/>
    <w:rsid w:val="00326F90"/>
    <w:rsid w:val="005E20BF"/>
    <w:rsid w:val="00AA1D8D"/>
    <w:rsid w:val="00B47730"/>
    <w:rsid w:val="00CB0664"/>
    <w:rsid w:val="00D95E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744AB3"/>
  <w14:defaultImageDpi w14:val="300"/>
  <w15:docId w15:val="{23EE2FFC-5AC2-4368-81CA-3FB80548F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1065</Words>
  <Characters>4860</Characters>
  <Application>Microsoft Office Word</Application>
  <DocSecurity>0</DocSecurity>
  <Lines>121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Dean Morris</cp:lastModifiedBy>
  <cp:revision>2</cp:revision>
  <dcterms:created xsi:type="dcterms:W3CDTF">2013-12-23T23:15:00Z</dcterms:created>
  <dcterms:modified xsi:type="dcterms:W3CDTF">2026-06-24T18:08:00Z</dcterms:modified>
  <cp:category/>
</cp:coreProperties>
</file>