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B489" w14:textId="05335749" w:rsidR="008119EB" w:rsidRDefault="008119EB" w:rsidP="008119E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022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6E78AC35" w14:textId="734DC039" w:rsidR="008119EB" w:rsidRDefault="008119EB" w:rsidP="008119E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10.15</w:t>
      </w:r>
      <w:r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</w:rPr>
        <w:t>多次</w:t>
      </w:r>
      <w:r>
        <w:rPr>
          <w:rFonts w:hint="eastAsia"/>
          <w:sz w:val="28"/>
          <w:szCs w:val="28"/>
        </w:rPr>
        <w:t>讨论，完成调研，确定选题、</w:t>
      </w:r>
      <w:r w:rsidRPr="00345AFA">
        <w:rPr>
          <w:sz w:val="28"/>
          <w:szCs w:val="28"/>
        </w:rPr>
        <w:t>设计项目基本雏形、业务逻辑</w:t>
      </w:r>
      <w:r>
        <w:rPr>
          <w:rFonts w:hint="eastAsia"/>
          <w:sz w:val="28"/>
          <w:szCs w:val="28"/>
        </w:rPr>
        <w:t>、分工；</w:t>
      </w:r>
    </w:p>
    <w:p w14:paraId="26734F30" w14:textId="08D42F57" w:rsidR="008119EB" w:rsidRDefault="008119EB" w:rsidP="008119E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10.22</w:t>
      </w:r>
      <w:r>
        <w:rPr>
          <w:rFonts w:hint="eastAsia"/>
          <w:sz w:val="28"/>
          <w:szCs w:val="28"/>
        </w:rPr>
        <w:t>前学习了解项目相关软件技术、算法；</w:t>
      </w:r>
    </w:p>
    <w:p w14:paraId="30B1A780" w14:textId="1AE55A47" w:rsidR="008119EB" w:rsidRDefault="008119EB" w:rsidP="008119E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10.31</w:t>
      </w:r>
      <w:r>
        <w:rPr>
          <w:rFonts w:hint="eastAsia"/>
          <w:sz w:val="28"/>
          <w:szCs w:val="28"/>
        </w:rPr>
        <w:t>前找到</w:t>
      </w:r>
      <w:r>
        <w:rPr>
          <w:rFonts w:hint="eastAsia"/>
          <w:sz w:val="28"/>
          <w:szCs w:val="28"/>
        </w:rPr>
        <w:t>应用于</w:t>
      </w:r>
      <w:r>
        <w:rPr>
          <w:rFonts w:hint="eastAsia"/>
          <w:sz w:val="28"/>
          <w:szCs w:val="28"/>
        </w:rPr>
        <w:t>目标检测的</w:t>
      </w:r>
      <w:r>
        <w:rPr>
          <w:rFonts w:hint="eastAsia"/>
          <w:sz w:val="28"/>
          <w:szCs w:val="28"/>
        </w:rPr>
        <w:t>yolov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、界面设计</w:t>
      </w:r>
      <w:r>
        <w:rPr>
          <w:rFonts w:hint="eastAsia"/>
          <w:sz w:val="28"/>
          <w:szCs w:val="28"/>
        </w:rPr>
        <w:t>pyqt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和人脸识别</w:t>
      </w:r>
      <w:proofErr w:type="spellStart"/>
      <w:r>
        <w:rPr>
          <w:rFonts w:hint="eastAsia"/>
          <w:sz w:val="28"/>
          <w:szCs w:val="28"/>
        </w:rPr>
        <w:t>dlid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facenet</w:t>
      </w:r>
      <w:proofErr w:type="spellEnd"/>
      <w:r>
        <w:rPr>
          <w:rFonts w:hint="eastAsia"/>
          <w:sz w:val="28"/>
          <w:szCs w:val="28"/>
        </w:rPr>
        <w:t>的代码</w:t>
      </w:r>
      <w:r>
        <w:rPr>
          <w:rFonts w:hint="eastAsia"/>
          <w:sz w:val="28"/>
          <w:szCs w:val="28"/>
        </w:rPr>
        <w:t>，进行调试并成功运行。学习动态检测相关知识，查找学习相应代码。</w:t>
      </w:r>
    </w:p>
    <w:p w14:paraId="2A73A2C8" w14:textId="363E8F97" w:rsidR="008119EB" w:rsidRDefault="008119EB" w:rsidP="008119EB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日前：收集数据集，制作数据集，训练模型。完成动态检测功能的代码；</w:t>
      </w:r>
      <w:r>
        <w:rPr>
          <w:sz w:val="28"/>
          <w:szCs w:val="28"/>
        </w:rPr>
        <w:t xml:space="preserve"> </w:t>
      </w:r>
    </w:p>
    <w:p w14:paraId="31389EDC" w14:textId="5DD6BF3F" w:rsidR="008119EB" w:rsidRDefault="008119EB" w:rsidP="008119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日前：基本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实现整个项目</w:t>
      </w:r>
      <w:r w:rsidRPr="00852836">
        <w:rPr>
          <w:rFonts w:hint="eastAsia"/>
          <w:sz w:val="28"/>
          <w:szCs w:val="28"/>
        </w:rPr>
        <w:t>；</w:t>
      </w:r>
    </w:p>
    <w:p w14:paraId="64332D58" w14:textId="09E7728F" w:rsidR="008119EB" w:rsidRPr="00852836" w:rsidRDefault="008119EB" w:rsidP="008119E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日前：完成产品的测试与优化。</w:t>
      </w:r>
    </w:p>
    <w:p w14:paraId="3797FB0E" w14:textId="77777777" w:rsidR="009825AB" w:rsidRPr="008119EB" w:rsidRDefault="009825AB"/>
    <w:sectPr w:rsidR="009825AB" w:rsidRPr="00811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B9E1B" w14:textId="77777777" w:rsidR="00E47B76" w:rsidRDefault="00E47B76" w:rsidP="002255C6">
      <w:r>
        <w:separator/>
      </w:r>
    </w:p>
  </w:endnote>
  <w:endnote w:type="continuationSeparator" w:id="0">
    <w:p w14:paraId="45FE5EDF" w14:textId="77777777" w:rsidR="00E47B76" w:rsidRDefault="00E47B76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2B5F1" w14:textId="77777777" w:rsidR="00E47B76" w:rsidRDefault="00E47B76" w:rsidP="002255C6">
      <w:r>
        <w:separator/>
      </w:r>
    </w:p>
  </w:footnote>
  <w:footnote w:type="continuationSeparator" w:id="0">
    <w:p w14:paraId="44FF8C23" w14:textId="77777777" w:rsidR="00E47B76" w:rsidRDefault="00E47B76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 w16cid:durableId="208109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19EB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47B76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9E30A"/>
  <w15:docId w15:val="{6236871A-ABE7-4DCD-8C52-A5711D6F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5C6"/>
    <w:rPr>
      <w:sz w:val="18"/>
      <w:szCs w:val="18"/>
    </w:rPr>
  </w:style>
  <w:style w:type="paragraph" w:styleId="a7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凉 薄</cp:lastModifiedBy>
  <cp:revision>5</cp:revision>
  <dcterms:created xsi:type="dcterms:W3CDTF">2012-08-13T07:44:00Z</dcterms:created>
  <dcterms:modified xsi:type="dcterms:W3CDTF">2022-12-14T12:06:00Z</dcterms:modified>
</cp:coreProperties>
</file>