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3B45" w:rsidRDefault="00A0024F">
      <w:pPr>
        <w:pStyle w:val="Heading1"/>
        <w:jc w:val="both"/>
        <w:rPr>
          <w:sz w:val="20"/>
          <w:szCs w:val="20"/>
        </w:rPr>
      </w:pPr>
      <w:r>
        <w:rPr>
          <w:sz w:val="20"/>
          <w:szCs w:val="20"/>
        </w:rPr>
        <w:t>Task Overview</w:t>
      </w:r>
    </w:p>
    <w:p w14:paraId="00000002" w14:textId="77777777" w:rsidR="00FE3B45" w:rsidRDefault="00A0024F">
      <w:pPr>
        <w:pStyle w:val="Heading3"/>
        <w:jc w:val="both"/>
        <w:rPr>
          <w:sz w:val="20"/>
          <w:szCs w:val="20"/>
        </w:rPr>
      </w:pPr>
      <w:r>
        <w:rPr>
          <w:sz w:val="20"/>
          <w:szCs w:val="20"/>
        </w:rPr>
        <w:t>Information</w:t>
      </w:r>
    </w:p>
    <w:p w14:paraId="00000003" w14:textId="77777777" w:rsidR="00FE3B45" w:rsidRDefault="00A00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You have </w:t>
      </w:r>
      <w:r>
        <w:rPr>
          <w:sz w:val="20"/>
          <w:szCs w:val="20"/>
        </w:rPr>
        <w:t>7</w:t>
      </w:r>
      <w:r>
        <w:rPr>
          <w:color w:val="000000"/>
          <w:sz w:val="20"/>
          <w:szCs w:val="20"/>
        </w:rPr>
        <w:t xml:space="preserve"> days to complete the project. </w:t>
      </w:r>
    </w:p>
    <w:p w14:paraId="00000004" w14:textId="77777777" w:rsidR="00FE3B45" w:rsidRDefault="00A00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project should be self-explanatory however if you have any questions please ask.</w:t>
      </w:r>
    </w:p>
    <w:p w14:paraId="00000005" w14:textId="77777777" w:rsidR="00FE3B45" w:rsidRDefault="00A00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Should there be a subsequent interview a major part of the interview will be to discuss this project.</w:t>
      </w:r>
    </w:p>
    <w:p w14:paraId="00000006" w14:textId="77777777" w:rsidR="00FE3B45" w:rsidRDefault="00A0024F">
      <w:pPr>
        <w:pStyle w:val="Heading1"/>
        <w:jc w:val="both"/>
        <w:rPr>
          <w:sz w:val="20"/>
          <w:szCs w:val="20"/>
        </w:rPr>
      </w:pPr>
      <w:r>
        <w:rPr>
          <w:sz w:val="20"/>
          <w:szCs w:val="20"/>
        </w:rPr>
        <w:t>Part 1 | Data Analysis</w:t>
      </w:r>
    </w:p>
    <w:p w14:paraId="00000007" w14:textId="77777777" w:rsidR="00FE3B45" w:rsidRDefault="00A0024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file is attached with some customer data and the corresponding marketing data for a men’s fashion retailer. </w:t>
      </w:r>
    </w:p>
    <w:p w14:paraId="00000008" w14:textId="77777777" w:rsidR="00FE3B45" w:rsidRDefault="00A0024F">
      <w:pPr>
        <w:jc w:val="both"/>
        <w:rPr>
          <w:sz w:val="20"/>
          <w:szCs w:val="20"/>
        </w:rPr>
      </w:pPr>
      <w:r>
        <w:rPr>
          <w:sz w:val="20"/>
          <w:szCs w:val="20"/>
        </w:rPr>
        <w:t>By analysing the data, where and how should the operator focus its efforts? (Areas of focus could include channel performance, demographic differences or customer behaviour).</w:t>
      </w:r>
    </w:p>
    <w:p w14:paraId="00000009" w14:textId="77777777" w:rsidR="00FE3B45" w:rsidRDefault="00A0024F">
      <w:pPr>
        <w:jc w:val="both"/>
        <w:rPr>
          <w:sz w:val="20"/>
          <w:szCs w:val="20"/>
        </w:rPr>
      </w:pPr>
      <w:r>
        <w:rPr>
          <w:sz w:val="20"/>
          <w:szCs w:val="20"/>
        </w:rPr>
        <w:t>Please supply all workings whether performed through Excel or another tool.</w:t>
      </w:r>
    </w:p>
    <w:p w14:paraId="0000000D" w14:textId="31D1158B" w:rsidR="00FE3B45" w:rsidRDefault="00A0024F">
      <w:pPr>
        <w:pStyle w:val="Heading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Part </w:t>
      </w:r>
      <w:r w:rsidR="00FA40FB">
        <w:rPr>
          <w:sz w:val="20"/>
          <w:szCs w:val="20"/>
        </w:rPr>
        <w:t>2</w:t>
      </w:r>
      <w:r>
        <w:rPr>
          <w:sz w:val="20"/>
          <w:szCs w:val="20"/>
        </w:rPr>
        <w:t xml:space="preserve"> | Technology – URL Investigation</w:t>
      </w:r>
    </w:p>
    <w:p w14:paraId="0701A469" w14:textId="2FD6E656" w:rsidR="00327798" w:rsidRDefault="00CF2CEB">
      <w:pPr>
        <w:jc w:val="both"/>
        <w:rPr>
          <w:sz w:val="20"/>
          <w:szCs w:val="20"/>
        </w:rPr>
      </w:pPr>
      <w:r w:rsidRPr="00CF2CEB">
        <w:rPr>
          <w:sz w:val="20"/>
          <w:szCs w:val="20"/>
        </w:rPr>
        <w:t>Marks &amp; Spencer</w:t>
      </w:r>
      <w:r w:rsidR="00A0024F">
        <w:rPr>
          <w:sz w:val="20"/>
          <w:szCs w:val="20"/>
        </w:rPr>
        <w:t xml:space="preserve"> are expanding their marketing. Before beginning, they want to ensure that they are sending users to deep-linked pages on their website – </w:t>
      </w:r>
      <w:hyperlink r:id="rId6" w:history="1">
        <w:r w:rsidR="00327798" w:rsidRPr="000C410A">
          <w:rPr>
            <w:rStyle w:val="Hyperlink"/>
            <w:sz w:val="20"/>
            <w:szCs w:val="20"/>
          </w:rPr>
          <w:t>https://www.marksandspencer.com/ie</w:t>
        </w:r>
      </w:hyperlink>
      <w:r w:rsidR="00327798">
        <w:rPr>
          <w:sz w:val="20"/>
          <w:szCs w:val="20"/>
        </w:rPr>
        <w:t>.</w:t>
      </w:r>
    </w:p>
    <w:p w14:paraId="0000000F" w14:textId="77777777" w:rsidR="00FE3B45" w:rsidRDefault="00A0024F">
      <w:pPr>
        <w:jc w:val="both"/>
        <w:rPr>
          <w:sz w:val="20"/>
          <w:szCs w:val="20"/>
        </w:rPr>
      </w:pPr>
      <w:r>
        <w:rPr>
          <w:sz w:val="20"/>
          <w:szCs w:val="20"/>
        </w:rPr>
        <w:t>They want to send people to the specific pages which contain only:</w:t>
      </w:r>
    </w:p>
    <w:p w14:paraId="00000010" w14:textId="77777777" w:rsidR="00FE3B45" w:rsidRPr="00CF2CEB" w:rsidRDefault="00A00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CF2CEB">
        <w:rPr>
          <w:sz w:val="20"/>
          <w:szCs w:val="20"/>
        </w:rPr>
        <w:t>Regular Fit Shirts</w:t>
      </w:r>
    </w:p>
    <w:p w14:paraId="00000011" w14:textId="77777777" w:rsidR="00FE3B45" w:rsidRPr="00CF2CEB" w:rsidRDefault="00A00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CF2CEB">
        <w:rPr>
          <w:sz w:val="20"/>
          <w:szCs w:val="20"/>
        </w:rPr>
        <w:t>Slim Fit Shirts</w:t>
      </w:r>
    </w:p>
    <w:p w14:paraId="00000012" w14:textId="77777777" w:rsidR="00FE3B45" w:rsidRPr="00CF2CEB" w:rsidRDefault="00A00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CF2CEB">
        <w:rPr>
          <w:sz w:val="20"/>
          <w:szCs w:val="20"/>
        </w:rPr>
        <w:t>Blue Shirts</w:t>
      </w:r>
    </w:p>
    <w:p w14:paraId="00000013" w14:textId="77777777" w:rsidR="00FE3B45" w:rsidRPr="00CF2CEB" w:rsidRDefault="00A00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CF2CEB">
        <w:rPr>
          <w:sz w:val="20"/>
          <w:szCs w:val="20"/>
        </w:rPr>
        <w:t>White Shirts</w:t>
      </w:r>
    </w:p>
    <w:p w14:paraId="00000014" w14:textId="77777777" w:rsidR="00FE3B45" w:rsidRPr="00CF2CEB" w:rsidRDefault="00A00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CF2CEB">
        <w:rPr>
          <w:sz w:val="20"/>
          <w:szCs w:val="20"/>
        </w:rPr>
        <w:t>Green Shirts</w:t>
      </w:r>
    </w:p>
    <w:p w14:paraId="00000015" w14:textId="77777777" w:rsidR="00FE3B45" w:rsidRPr="00CF2CEB" w:rsidRDefault="00A00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CF2CEB">
        <w:rPr>
          <w:sz w:val="20"/>
          <w:szCs w:val="20"/>
        </w:rPr>
        <w:t>Regular Fit Blue Shirts</w:t>
      </w:r>
    </w:p>
    <w:p w14:paraId="00000016" w14:textId="77777777" w:rsidR="00FE3B45" w:rsidRPr="00CF2CEB" w:rsidRDefault="00A00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CF2CEB">
        <w:rPr>
          <w:sz w:val="20"/>
          <w:szCs w:val="20"/>
        </w:rPr>
        <w:t>Regular Fit White Shirts</w:t>
      </w:r>
    </w:p>
    <w:p w14:paraId="00000017" w14:textId="77777777" w:rsidR="00FE3B45" w:rsidRPr="00CF2CEB" w:rsidRDefault="00A00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CF2CEB">
        <w:rPr>
          <w:sz w:val="20"/>
          <w:szCs w:val="20"/>
        </w:rPr>
        <w:t>Regular Fit Green Shirts</w:t>
      </w:r>
    </w:p>
    <w:p w14:paraId="00000018" w14:textId="77777777" w:rsidR="00FE3B45" w:rsidRPr="00CF2CEB" w:rsidRDefault="00A00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CF2CEB">
        <w:rPr>
          <w:sz w:val="20"/>
          <w:szCs w:val="20"/>
        </w:rPr>
        <w:t>Slim Fit Blue Shirts</w:t>
      </w:r>
    </w:p>
    <w:p w14:paraId="00000019" w14:textId="77777777" w:rsidR="00FE3B45" w:rsidRPr="00CF2CEB" w:rsidRDefault="00A00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CF2CEB">
        <w:rPr>
          <w:sz w:val="20"/>
          <w:szCs w:val="20"/>
        </w:rPr>
        <w:t>Slim Fit White Shirts</w:t>
      </w:r>
    </w:p>
    <w:p w14:paraId="0000001A" w14:textId="77777777" w:rsidR="00FE3B45" w:rsidRPr="00CF2CEB" w:rsidRDefault="00A00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CF2CEB">
        <w:rPr>
          <w:sz w:val="20"/>
          <w:szCs w:val="20"/>
        </w:rPr>
        <w:t>Slim Fit Green Shirts</w:t>
      </w:r>
    </w:p>
    <w:p w14:paraId="0000001B" w14:textId="28678BD8" w:rsidR="00FE3B45" w:rsidRDefault="00A0024F">
      <w:pPr>
        <w:jc w:val="both"/>
        <w:rPr>
          <w:sz w:val="20"/>
          <w:szCs w:val="20"/>
        </w:rPr>
      </w:pPr>
      <w:r>
        <w:rPr>
          <w:sz w:val="20"/>
          <w:szCs w:val="20"/>
        </w:rPr>
        <w:t>Develop an understanding of how their website URLs functions</w:t>
      </w:r>
      <w:r w:rsidR="00327798">
        <w:rPr>
          <w:sz w:val="20"/>
          <w:szCs w:val="20"/>
        </w:rPr>
        <w:t xml:space="preserve"> using the filters and not the search bar</w:t>
      </w:r>
      <w:r>
        <w:rPr>
          <w:sz w:val="20"/>
          <w:szCs w:val="20"/>
        </w:rPr>
        <w:t xml:space="preserve">. Explain how the URL structure functions.  Identify the 11 different URLs required for the above campaigns. </w:t>
      </w:r>
    </w:p>
    <w:p w14:paraId="6959E5B3" w14:textId="43D66D28" w:rsidR="002E0881" w:rsidRPr="002E0881" w:rsidRDefault="002E0881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Important - When submitting, please re-read the email for the instructions on how to submit.</w:t>
      </w:r>
    </w:p>
    <w:sectPr w:rsidR="002E0881" w:rsidRPr="002E08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C1E55"/>
    <w:multiLevelType w:val="multilevel"/>
    <w:tmpl w:val="9C8E8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522912"/>
    <w:multiLevelType w:val="multilevel"/>
    <w:tmpl w:val="C084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07002949">
    <w:abstractNumId w:val="0"/>
  </w:num>
  <w:num w:numId="2" w16cid:durableId="150405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B45"/>
    <w:rsid w:val="002E0881"/>
    <w:rsid w:val="00327798"/>
    <w:rsid w:val="0066578D"/>
    <w:rsid w:val="00A0024F"/>
    <w:rsid w:val="00CF2CEB"/>
    <w:rsid w:val="00F35228"/>
    <w:rsid w:val="00FA40FB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684C"/>
  <w15:docId w15:val="{798E5651-7038-4662-81B3-A123144D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4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4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21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1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0F"/>
  </w:style>
  <w:style w:type="paragraph" w:styleId="Footer">
    <w:name w:val="footer"/>
    <w:basedOn w:val="Normal"/>
    <w:link w:val="FooterChar"/>
    <w:uiPriority w:val="99"/>
    <w:unhideWhenUsed/>
    <w:rsid w:val="00121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0F"/>
  </w:style>
  <w:style w:type="character" w:customStyle="1" w:styleId="Heading2Char">
    <w:name w:val="Heading 2 Char"/>
    <w:basedOn w:val="DefaultParagraphFont"/>
    <w:link w:val="Heading2"/>
    <w:uiPriority w:val="9"/>
    <w:rsid w:val="001214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21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40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14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400D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27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rksandspencer.com/i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SpdxOKusrWgfTXVQy8uWN/mVXg==">AMUW2mWVPpNKrh0rTLmJgSzLPeuJ80z040sDVpcwagSCl9hYgMgV098GTsD8seykEH50APsVSZACfi0eV28cxsGLD2Wsmbywgfh5ToQeTRGPZtERfhhoYK8=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Walker</dc:creator>
  <cp:lastModifiedBy>Dave Walker (2K)</cp:lastModifiedBy>
  <cp:revision>3</cp:revision>
  <dcterms:created xsi:type="dcterms:W3CDTF">2022-10-12T11:16:00Z</dcterms:created>
  <dcterms:modified xsi:type="dcterms:W3CDTF">2022-10-12T11:33:00Z</dcterms:modified>
</cp:coreProperties>
</file>