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WOMEN IN AI, RESEARCH, INNOVATION &amp; ENTREPRENEURSHIP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AI INNOVATION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OFFICIAL SUBMISSION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Research • Innovation •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explains the information and materials required at the two stages of the AI Innovation Hackathon 2026. It should be read together with the official Rules &amp; Regulations.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Stage 1 — Idea Submission &amp; Screening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19 October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Participants submit or pitch a proposed solution based on one of the published problem statements. The idea submission is not the final project submission.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Required Idea Submission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members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problem statement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Problem understanding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solution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Innovation / novelty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technology / AI approach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Expected impact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Brief implementation plan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Screening &amp; Selection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Ideas may be evaluated on understanding of the problem, relevance of the proposed solution, innovation, feasibility, appropriate use of AI/technology, potential impact and clarity of the proposed approach. Only selected teams proceed to the Main Hackathon / Final Development Round.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Stage 2 — Final Project Submission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Final-round teams must submit their completed project through the official submission process provided by the organizers.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Required Final Submission Information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repository URL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details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problem statement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description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 link / video, where applicable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Required documentation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Other information requested by the organizers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GitHub repository and the official submission form together constitute the final submission.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GitHub Repository Requirements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final-round team must maintain its project in a GitHub repository. The repository must be accessible to the judges.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Source code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Requirements / dependencies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Installation instructions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Usage instructions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Dataset information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information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Screenshots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 information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Credits / attributions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README.md Requirements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name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members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problem statement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Problem description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solution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features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 stack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Architecture / workflow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Installation instructions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Usage instructions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Dataset information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Models used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Screenshots / demo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Future scope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resources / attributions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6. Recommended Repository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AI-Innovation-Hackathon-2026/</w:t>
        <w:br w:type="textWrapping"/>
        <w:t xml:space="preserve">│</w:t>
        <w:br w:type="textWrapping"/>
        <w:t xml:space="preserve">├── README.md</w:t>
        <w:br w:type="textWrapping"/>
        <w:t xml:space="preserve">├── src/</w:t>
        <w:br w:type="textWrapping"/>
        <w:t xml:space="preserve">├── models/</w:t>
        <w:br w:type="textWrapping"/>
        <w:t xml:space="preserve">├── notebooks/</w:t>
        <w:br w:type="textWrapping"/>
        <w:t xml:space="preserve">├── documentation/</w:t>
        <w:br w:type="textWrapping"/>
        <w:t xml:space="preserve">├── demo/</w:t>
        <w:br w:type="textWrapping"/>
        <w:t xml:space="preserve">├── requirements.txt</w:t>
        <w:br w:type="textWrapping"/>
        <w:t xml:space="preserve">└── LICENSE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7. Final Submission Checklist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☐ Correct team details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☐ Correct selected problem statement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☐ Source code uploaded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☐ README completed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☐ Requirements / dependencies included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☐ Dataset and model information provided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☐ External resources acknowledged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☐ Demo prepared, where applicable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☐ GitHub repository accessible to judges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☐ No passwords, API keys, access tokens or sensitive credentials uploaded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☐ Official submission form completed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☐ Final submission completed before the announced deadline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8. Important Notes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final submission deadline will be announced as part of the official 20 October 2026 hackathon schedule.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version available at the submission deadline will be considered for evaluation, subject to the official rules.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Teams remain responsible for ensuring their repository and submitted information are accurate and accessible.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AI-assisted development tools are permitted as described in the official Rules &amp; Regulations; significant use should be disclosed where requested.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resources, datasets, APIs, libraries and models must be used lawfully and appropriately acknowledged.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upload passwords, API keys, access tokens, private credentials, confidential documents or sensitive personal information to a public repository.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Women in AI, Research, Innovation &amp; Entrepreneurship Club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