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CA1119" w:rsidRDefault="00CA1119" w:rsidP="008B45F6">
      <w:pPr>
        <w:spacing w:after="0" w:line="240" w:lineRule="auto"/>
        <w:contextualSpacing/>
        <w:rPr>
          <w:rFonts w:ascii="Arial" w:hAnsi="Arial" w:cs="Arial"/>
        </w:rPr>
      </w:pPr>
    </w:p>
    <w:p w:rsidR="00C564C7" w:rsidRDefault="00C564C7" w:rsidP="008B45F6">
      <w:pPr>
        <w:spacing w:after="0" w:line="240" w:lineRule="auto"/>
        <w:contextualSpacing/>
        <w:rPr>
          <w:rFonts w:ascii="Arial" w:hAnsi="Arial" w:cs="Arial"/>
        </w:rPr>
      </w:pPr>
    </w:p>
    <w:p w:rsidR="00244403" w:rsidRDefault="00244403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D43FC4" w:rsidRDefault="008B45F6" w:rsidP="005A0F0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A0F05">
        <w:rPr>
          <w:rFonts w:ascii="Arial" w:hAnsi="Arial" w:cs="Arial"/>
        </w:rPr>
        <w:tab/>
      </w:r>
      <w:r w:rsidR="0010284B">
        <w:rPr>
          <w:rFonts w:ascii="Arial" w:hAnsi="Arial" w:cs="Arial"/>
          <w:b/>
        </w:rPr>
        <w:t>RODOLFO M. ENCABO</w:t>
      </w:r>
    </w:p>
    <w:p w:rsidR="008B45F6" w:rsidRPr="00D43FC4" w:rsidRDefault="007B69A5" w:rsidP="005A0F05">
      <w:pPr>
        <w:spacing w:after="0" w:line="240" w:lineRule="auto"/>
        <w:ind w:left="1420" w:firstLine="284"/>
        <w:contextualSpacing/>
        <w:rPr>
          <w:rFonts w:ascii="Arial" w:hAnsi="Arial" w:cs="Arial"/>
        </w:rPr>
      </w:pPr>
      <w:r>
        <w:rPr>
          <w:rFonts w:ascii="Arial" w:hAnsi="Arial" w:cs="Arial"/>
        </w:rPr>
        <w:t>Director - IV</w:t>
      </w:r>
    </w:p>
    <w:p w:rsidR="005A0F05" w:rsidRDefault="001C6599" w:rsidP="005A0F05">
      <w:pPr>
        <w:spacing w:after="0" w:line="240" w:lineRule="auto"/>
        <w:ind w:left="1420" w:firstLine="284"/>
        <w:contextualSpacing/>
        <w:rPr>
          <w:rFonts w:ascii="Arial" w:hAnsi="Arial" w:cs="Arial"/>
        </w:rPr>
      </w:pPr>
      <w:r>
        <w:rPr>
          <w:rFonts w:ascii="Arial" w:hAnsi="Arial" w:cs="Arial"/>
        </w:rPr>
        <w:t>Disaster Response and Management Bureau</w:t>
      </w:r>
      <w:r w:rsidR="00844E3A">
        <w:rPr>
          <w:rFonts w:ascii="Arial" w:hAnsi="Arial" w:cs="Arial"/>
        </w:rPr>
        <w:t xml:space="preserve"> (DR</w:t>
      </w:r>
      <w:r w:rsidR="00C564C7">
        <w:rPr>
          <w:rFonts w:ascii="Arial" w:hAnsi="Arial" w:cs="Arial"/>
        </w:rPr>
        <w:t>MB)</w:t>
      </w:r>
    </w:p>
    <w:p w:rsidR="005A0F05" w:rsidRPr="005A0F05" w:rsidRDefault="005A0F05" w:rsidP="005A0F05">
      <w:pPr>
        <w:spacing w:after="0" w:line="240" w:lineRule="auto"/>
        <w:ind w:left="1420" w:firstLine="284"/>
        <w:contextualSpacing/>
        <w:rPr>
          <w:rFonts w:ascii="Arial" w:hAnsi="Arial" w:cs="Arial"/>
        </w:rPr>
      </w:pPr>
      <w:r w:rsidRPr="004F14FE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4F14FE">
        <w:rPr>
          <w:rFonts w:ascii="Arial" w:hAnsi="Arial" w:cs="Arial"/>
          <w:sz w:val="24"/>
          <w:szCs w:val="24"/>
        </w:rPr>
        <w:t>Batasan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4FE">
        <w:rPr>
          <w:rFonts w:ascii="Arial" w:hAnsi="Arial" w:cs="Arial"/>
          <w:sz w:val="24"/>
          <w:szCs w:val="24"/>
        </w:rPr>
        <w:t>Pambansa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Complex, Constitution Hills</w:t>
      </w:r>
    </w:p>
    <w:p w:rsidR="001C6599" w:rsidRDefault="005A0F05" w:rsidP="005A0F05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 xml:space="preserve">Quezon City </w:t>
      </w:r>
    </w:p>
    <w:p w:rsidR="005A0F05" w:rsidRDefault="005A0F05" w:rsidP="005A0F05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8B45F6" w:rsidRPr="00D43FC4" w:rsidRDefault="008B45F6" w:rsidP="008B45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FROM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A0F05">
        <w:rPr>
          <w:rFonts w:ascii="Arial" w:hAnsi="Arial" w:cs="Arial"/>
        </w:rPr>
        <w:tab/>
      </w:r>
      <w:r w:rsidRPr="00D43FC4">
        <w:rPr>
          <w:rFonts w:ascii="Arial" w:hAnsi="Arial" w:cs="Arial"/>
          <w:b/>
        </w:rPr>
        <w:t>THE OFFICER IN-CHARGE</w:t>
      </w:r>
    </w:p>
    <w:p w:rsidR="008B45F6" w:rsidRDefault="008B45F6" w:rsidP="008B45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5A0F05">
        <w:rPr>
          <w:rFonts w:ascii="Arial" w:hAnsi="Arial" w:cs="Arial"/>
        </w:rPr>
        <w:tab/>
      </w:r>
      <w:r w:rsidRPr="00D43FC4">
        <w:rPr>
          <w:rFonts w:ascii="Arial" w:hAnsi="Arial" w:cs="Arial"/>
        </w:rPr>
        <w:t xml:space="preserve">DSWD Field Office </w:t>
      </w:r>
      <w:proofErr w:type="spellStart"/>
      <w:r w:rsidRPr="00D43FC4">
        <w:rPr>
          <w:rFonts w:ascii="Arial" w:hAnsi="Arial" w:cs="Arial"/>
        </w:rPr>
        <w:t>Caraga</w:t>
      </w:r>
      <w:proofErr w:type="spellEnd"/>
    </w:p>
    <w:p w:rsidR="005A0F05" w:rsidRPr="005A0F05" w:rsidRDefault="005A0F05" w:rsidP="008B45F6">
      <w:pPr>
        <w:spacing w:after="0" w:line="240" w:lineRule="auto"/>
        <w:rPr>
          <w:rFonts w:ascii="Arial" w:hAnsi="Arial" w:cs="Arial"/>
        </w:rPr>
      </w:pPr>
    </w:p>
    <w:p w:rsidR="008B45F6" w:rsidRDefault="008B45F6" w:rsidP="005A0F05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 xml:space="preserve">: </w:t>
      </w:r>
      <w:r w:rsidR="005A0F05">
        <w:rPr>
          <w:rFonts w:ascii="Arial" w:hAnsi="Arial" w:cs="Arial"/>
        </w:rPr>
        <w:tab/>
      </w:r>
      <w:r w:rsidR="004D1AB9">
        <w:rPr>
          <w:rFonts w:ascii="Arial" w:hAnsi="Arial" w:cs="Arial"/>
          <w:b/>
        </w:rPr>
        <w:t>Terminal Report</w:t>
      </w:r>
      <w:r w:rsidR="0019496B">
        <w:rPr>
          <w:rFonts w:ascii="Arial" w:hAnsi="Arial" w:cs="Arial"/>
          <w:b/>
        </w:rPr>
        <w:t xml:space="preserve"> </w:t>
      </w:r>
      <w:r w:rsidR="00075847">
        <w:rPr>
          <w:rFonts w:ascii="Arial" w:hAnsi="Arial" w:cs="Arial"/>
          <w:b/>
        </w:rPr>
        <w:t xml:space="preserve">re: Armed Conflict in </w:t>
      </w:r>
      <w:proofErr w:type="spellStart"/>
      <w:r w:rsidR="00075847">
        <w:rPr>
          <w:rFonts w:ascii="Arial" w:hAnsi="Arial" w:cs="Arial"/>
          <w:b/>
        </w:rPr>
        <w:t>Kitcharao</w:t>
      </w:r>
      <w:proofErr w:type="spellEnd"/>
      <w:r w:rsidR="00075847">
        <w:rPr>
          <w:rFonts w:ascii="Arial" w:hAnsi="Arial" w:cs="Arial"/>
          <w:b/>
        </w:rPr>
        <w:t xml:space="preserve">, </w:t>
      </w:r>
      <w:proofErr w:type="spellStart"/>
      <w:r w:rsidR="00075847">
        <w:rPr>
          <w:rFonts w:ascii="Arial" w:hAnsi="Arial" w:cs="Arial"/>
          <w:b/>
        </w:rPr>
        <w:t>Agusan</w:t>
      </w:r>
      <w:proofErr w:type="spellEnd"/>
      <w:r w:rsidR="00075847">
        <w:rPr>
          <w:rFonts w:ascii="Arial" w:hAnsi="Arial" w:cs="Arial"/>
          <w:b/>
        </w:rPr>
        <w:t xml:space="preserve"> </w:t>
      </w:r>
      <w:proofErr w:type="gramStart"/>
      <w:r w:rsidR="00075847">
        <w:rPr>
          <w:rFonts w:ascii="Arial" w:hAnsi="Arial" w:cs="Arial"/>
          <w:b/>
        </w:rPr>
        <w:t>del</w:t>
      </w:r>
      <w:proofErr w:type="gramEnd"/>
      <w:r w:rsidR="00075847">
        <w:rPr>
          <w:rFonts w:ascii="Arial" w:hAnsi="Arial" w:cs="Arial"/>
          <w:b/>
        </w:rPr>
        <w:t xml:space="preserve"> Norte</w:t>
      </w:r>
    </w:p>
    <w:p w:rsidR="005A0F05" w:rsidRPr="005A0F05" w:rsidRDefault="005A0F05" w:rsidP="005A0F05">
      <w:pPr>
        <w:spacing w:after="0" w:line="240" w:lineRule="auto"/>
        <w:ind w:left="1440" w:hanging="1440"/>
        <w:rPr>
          <w:rFonts w:ascii="Arial" w:hAnsi="Arial" w:cs="Arial"/>
        </w:rPr>
      </w:pPr>
    </w:p>
    <w:p w:rsidR="008B45F6" w:rsidRDefault="008B45F6" w:rsidP="008B45F6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A0F05">
        <w:rPr>
          <w:rFonts w:ascii="Arial" w:hAnsi="Arial" w:cs="Arial"/>
        </w:rPr>
        <w:tab/>
      </w:r>
      <w:r w:rsidR="009131FB">
        <w:rPr>
          <w:rFonts w:ascii="Arial" w:hAnsi="Arial" w:cs="Arial"/>
          <w:b/>
        </w:rPr>
        <w:t>June 27</w:t>
      </w:r>
      <w:r w:rsidR="00A30D8F">
        <w:rPr>
          <w:rFonts w:ascii="Arial" w:hAnsi="Arial" w:cs="Arial"/>
          <w:b/>
        </w:rPr>
        <w:t>, 2018</w:t>
      </w:r>
    </w:p>
    <w:p w:rsidR="00C564C7" w:rsidRDefault="00C564C7" w:rsidP="008B45F6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0E4273" w:rsidRDefault="00844E3A" w:rsidP="00DC3EF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Respectfully submitting herewith the above-mentioned subject to wit:</w:t>
      </w:r>
    </w:p>
    <w:p w:rsidR="00DC3EF7" w:rsidRDefault="00DC3EF7" w:rsidP="00DC3EF7">
      <w:pPr>
        <w:spacing w:after="0" w:line="240" w:lineRule="auto"/>
        <w:jc w:val="both"/>
        <w:rPr>
          <w:rFonts w:ascii="Arial" w:hAnsi="Arial" w:cs="Arial"/>
        </w:rPr>
      </w:pPr>
    </w:p>
    <w:p w:rsidR="00844E3A" w:rsidRDefault="00475484" w:rsidP="00636E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Last June 10, 2018 an armed conflict ensued between 29</w:t>
      </w:r>
      <w:r w:rsidRPr="0047548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IB of the Philippine Army and the alleged CPP-NPA members at </w:t>
      </w:r>
      <w:proofErr w:type="spellStart"/>
      <w:r>
        <w:rPr>
          <w:rFonts w:ascii="Arial" w:hAnsi="Arial" w:cs="Arial"/>
        </w:rPr>
        <w:t>Sitio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Zapanta</w:t>
      </w:r>
      <w:proofErr w:type="spellEnd"/>
      <w:r>
        <w:rPr>
          <w:rFonts w:ascii="Arial" w:hAnsi="Arial" w:cs="Arial"/>
        </w:rPr>
        <w:t xml:space="preserve"> Valley, an upland part of barangay </w:t>
      </w:r>
      <w:proofErr w:type="spellStart"/>
      <w:r>
        <w:rPr>
          <w:rFonts w:ascii="Arial" w:hAnsi="Arial" w:cs="Arial"/>
        </w:rPr>
        <w:t>Bangayan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Kitcharao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Agusan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Norte.</w:t>
      </w:r>
    </w:p>
    <w:p w:rsidR="00475484" w:rsidRDefault="00475484" w:rsidP="00475484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475484" w:rsidRPr="00475484" w:rsidRDefault="00475484" w:rsidP="004754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total of </w:t>
      </w:r>
      <w:r w:rsidRPr="008C69CD">
        <w:rPr>
          <w:rFonts w:ascii="Arial" w:hAnsi="Arial" w:cs="Arial"/>
          <w:b/>
        </w:rPr>
        <w:t>126</w:t>
      </w:r>
      <w:r>
        <w:rPr>
          <w:rFonts w:ascii="Arial" w:hAnsi="Arial" w:cs="Arial"/>
        </w:rPr>
        <w:t xml:space="preserve"> families or </w:t>
      </w:r>
      <w:r w:rsidRPr="008C69CD">
        <w:rPr>
          <w:rFonts w:ascii="Arial" w:hAnsi="Arial" w:cs="Arial"/>
          <w:b/>
        </w:rPr>
        <w:t>521</w:t>
      </w:r>
      <w:r>
        <w:rPr>
          <w:rFonts w:ascii="Arial" w:hAnsi="Arial" w:cs="Arial"/>
        </w:rPr>
        <w:t xml:space="preserve"> persons </w:t>
      </w:r>
      <w:proofErr w:type="gramStart"/>
      <w:r>
        <w:rPr>
          <w:rFonts w:ascii="Arial" w:hAnsi="Arial" w:cs="Arial"/>
        </w:rPr>
        <w:t>were displaced</w:t>
      </w:r>
      <w:proofErr w:type="gram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Brgy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Bangayan</w:t>
      </w:r>
      <w:proofErr w:type="spellEnd"/>
      <w:r>
        <w:rPr>
          <w:rFonts w:ascii="Arial" w:hAnsi="Arial" w:cs="Arial"/>
        </w:rPr>
        <w:t xml:space="preserve"> Covered Court, </w:t>
      </w:r>
      <w:proofErr w:type="spellStart"/>
      <w:r>
        <w:rPr>
          <w:rFonts w:ascii="Arial" w:hAnsi="Arial" w:cs="Arial"/>
        </w:rPr>
        <w:t>Kitcharao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Agusan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Norte.</w:t>
      </w:r>
    </w:p>
    <w:p w:rsidR="00475484" w:rsidRDefault="00475484" w:rsidP="00475484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475484" w:rsidRDefault="008506F1" w:rsidP="002104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total </w:t>
      </w:r>
      <w:r w:rsidR="0021049A" w:rsidRPr="0021049A">
        <w:rPr>
          <w:rFonts w:ascii="Arial" w:hAnsi="Arial" w:cs="Arial"/>
          <w:b/>
        </w:rPr>
        <w:t>PhP183</w:t>
      </w:r>
      <w:proofErr w:type="gramStart"/>
      <w:r w:rsidR="0021049A">
        <w:rPr>
          <w:rFonts w:ascii="Arial" w:hAnsi="Arial" w:cs="Arial"/>
          <w:b/>
        </w:rPr>
        <w:t>,</w:t>
      </w:r>
      <w:r w:rsidR="0021049A" w:rsidRPr="0021049A">
        <w:rPr>
          <w:rFonts w:ascii="Arial" w:hAnsi="Arial" w:cs="Arial"/>
          <w:b/>
        </w:rPr>
        <w:t>970</w:t>
      </w:r>
      <w:r w:rsidR="0021049A">
        <w:rPr>
          <w:rFonts w:ascii="Arial" w:hAnsi="Arial" w:cs="Arial"/>
          <w:b/>
        </w:rPr>
        <w:t>.00</w:t>
      </w:r>
      <w:proofErr w:type="gramEnd"/>
      <w:r w:rsidR="0021049A">
        <w:rPr>
          <w:rFonts w:ascii="Arial" w:hAnsi="Arial" w:cs="Arial"/>
          <w:b/>
        </w:rPr>
        <w:t xml:space="preserve"> </w:t>
      </w:r>
      <w:r w:rsidR="00FF3DC0">
        <w:rPr>
          <w:rFonts w:ascii="Arial" w:hAnsi="Arial" w:cs="Arial"/>
        </w:rPr>
        <w:t>worth of assistance were provided by</w:t>
      </w:r>
      <w:r w:rsidR="0021049A">
        <w:rPr>
          <w:rFonts w:ascii="Arial" w:hAnsi="Arial" w:cs="Arial"/>
        </w:rPr>
        <w:t xml:space="preserve"> the Local G</w:t>
      </w:r>
      <w:r w:rsidR="00FF3DC0">
        <w:rPr>
          <w:rFonts w:ascii="Arial" w:hAnsi="Arial" w:cs="Arial"/>
        </w:rPr>
        <w:t>overnment Unit</w:t>
      </w:r>
      <w:r w:rsidR="0021049A">
        <w:rPr>
          <w:rFonts w:ascii="Arial" w:hAnsi="Arial" w:cs="Arial"/>
        </w:rPr>
        <w:t xml:space="preserve">s and other government agencies. In addition, DSWD FO – </w:t>
      </w:r>
      <w:proofErr w:type="spellStart"/>
      <w:r w:rsidR="0021049A">
        <w:rPr>
          <w:rFonts w:ascii="Arial" w:hAnsi="Arial" w:cs="Arial"/>
        </w:rPr>
        <w:t>Caraga</w:t>
      </w:r>
      <w:proofErr w:type="spellEnd"/>
      <w:r w:rsidR="0021049A">
        <w:rPr>
          <w:rFonts w:ascii="Arial" w:hAnsi="Arial" w:cs="Arial"/>
        </w:rPr>
        <w:t xml:space="preserve"> provided a total of </w:t>
      </w:r>
      <w:r w:rsidR="0021049A" w:rsidRPr="0021049A">
        <w:rPr>
          <w:rFonts w:ascii="Arial" w:hAnsi="Arial" w:cs="Arial"/>
          <w:b/>
        </w:rPr>
        <w:t>PhP216</w:t>
      </w:r>
      <w:proofErr w:type="gramStart"/>
      <w:r w:rsidR="0021049A" w:rsidRPr="0021049A">
        <w:rPr>
          <w:rFonts w:ascii="Arial" w:hAnsi="Arial" w:cs="Arial"/>
          <w:b/>
        </w:rPr>
        <w:t>,846.00</w:t>
      </w:r>
      <w:proofErr w:type="gramEnd"/>
      <w:r w:rsidR="0021049A">
        <w:rPr>
          <w:rFonts w:ascii="Arial" w:hAnsi="Arial" w:cs="Arial"/>
          <w:b/>
        </w:rPr>
        <w:t xml:space="preserve"> </w:t>
      </w:r>
      <w:r w:rsidR="004D1AB9">
        <w:rPr>
          <w:rFonts w:ascii="Arial" w:hAnsi="Arial" w:cs="Arial"/>
        </w:rPr>
        <w:t>worth of non-food items a</w:t>
      </w:r>
      <w:r w:rsidR="0021049A">
        <w:rPr>
          <w:rFonts w:ascii="Arial" w:hAnsi="Arial" w:cs="Arial"/>
        </w:rPr>
        <w:t>s augmentative assistance to the affected families.</w:t>
      </w:r>
    </w:p>
    <w:p w:rsidR="0021049A" w:rsidRPr="0021049A" w:rsidRDefault="0021049A" w:rsidP="0021049A">
      <w:pPr>
        <w:pStyle w:val="ListParagraph"/>
        <w:rPr>
          <w:rFonts w:ascii="Arial" w:hAnsi="Arial" w:cs="Arial"/>
        </w:rPr>
      </w:pPr>
    </w:p>
    <w:p w:rsidR="0021049A" w:rsidRPr="00AC026D" w:rsidRDefault="0021049A" w:rsidP="002104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 around </w:t>
      </w:r>
      <w:r w:rsidRPr="008C69CD">
        <w:rPr>
          <w:rFonts w:ascii="Arial" w:hAnsi="Arial" w:cs="Arial"/>
          <w:b/>
        </w:rPr>
        <w:t>02:00PM last June 24, 2018</w:t>
      </w:r>
      <w:r>
        <w:rPr>
          <w:rFonts w:ascii="Arial" w:hAnsi="Arial" w:cs="Arial"/>
        </w:rPr>
        <w:t xml:space="preserve">, the affected families have already returned to their respective houses after the send-off ceremony conducted by the PDRRMC of </w:t>
      </w:r>
      <w:proofErr w:type="spellStart"/>
      <w:r>
        <w:rPr>
          <w:rFonts w:ascii="Arial" w:hAnsi="Arial" w:cs="Arial"/>
        </w:rPr>
        <w:t>Agusan</w:t>
      </w:r>
      <w:proofErr w:type="spellEnd"/>
      <w:r>
        <w:rPr>
          <w:rFonts w:ascii="Arial" w:hAnsi="Arial" w:cs="Arial"/>
        </w:rPr>
        <w:t xml:space="preserve"> del Norte.</w:t>
      </w:r>
    </w:p>
    <w:p w:rsidR="00075847" w:rsidRDefault="00075847" w:rsidP="006318AE">
      <w:pPr>
        <w:spacing w:after="0" w:line="240" w:lineRule="auto"/>
        <w:jc w:val="both"/>
        <w:rPr>
          <w:rFonts w:ascii="Arial" w:hAnsi="Arial" w:cs="Arial"/>
        </w:rPr>
      </w:pPr>
    </w:p>
    <w:p w:rsidR="008B45F6" w:rsidRDefault="0019429C" w:rsidP="006318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your information and ready reference.</w:t>
      </w:r>
      <w:bookmarkStart w:id="0" w:name="_GoBack"/>
      <w:bookmarkEnd w:id="0"/>
    </w:p>
    <w:p w:rsidR="00636E20" w:rsidRDefault="00636E20" w:rsidP="006318AE">
      <w:pPr>
        <w:spacing w:after="0" w:line="240" w:lineRule="auto"/>
        <w:jc w:val="both"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jc w:val="both"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635FF1">
        <w:rPr>
          <w:rFonts w:ascii="Arial" w:hAnsi="Arial" w:cs="Arial"/>
          <w:b/>
        </w:rPr>
        <w:t xml:space="preserve">MITA CHUCHI GUPANA </w:t>
      </w:r>
      <w:r>
        <w:rPr>
          <w:rFonts w:ascii="Arial" w:hAnsi="Arial" w:cs="Arial"/>
          <w:b/>
        </w:rPr>
        <w:t>–</w:t>
      </w:r>
      <w:r w:rsidRPr="00635FF1">
        <w:rPr>
          <w:rFonts w:ascii="Arial" w:hAnsi="Arial" w:cs="Arial"/>
          <w:b/>
        </w:rPr>
        <w:t xml:space="preserve"> LIM</w:t>
      </w:r>
    </w:p>
    <w:p w:rsidR="00F74C89" w:rsidRDefault="00F74C8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F74C89" w:rsidRDefault="00F74C8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CA1119" w:rsidRDefault="00CA111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CA1119" w:rsidRDefault="00CA111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B51931" w:rsidRPr="00F74C89" w:rsidRDefault="00B51931" w:rsidP="00B51931">
      <w:pPr>
        <w:spacing w:after="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TerminalReport</w:t>
      </w:r>
      <w:r w:rsidRPr="00F74C89">
        <w:rPr>
          <w:rFonts w:ascii="Arial" w:hAnsi="Arial" w:cs="Arial"/>
          <w:sz w:val="14"/>
        </w:rPr>
        <w:t>ArmedConflictin</w:t>
      </w:r>
      <w:r>
        <w:rPr>
          <w:rFonts w:ascii="Arial" w:hAnsi="Arial" w:cs="Arial"/>
          <w:sz w:val="14"/>
        </w:rPr>
        <w:t>KitcharaoAgusandelNorte/MCGL/NTM</w:t>
      </w:r>
      <w:r w:rsidRPr="00F74C89">
        <w:rPr>
          <w:rFonts w:ascii="Arial" w:hAnsi="Arial" w:cs="Arial"/>
          <w:sz w:val="14"/>
        </w:rPr>
        <w:t>/RMT/mgj</w:t>
      </w:r>
    </w:p>
    <w:p w:rsidR="00CA1119" w:rsidRDefault="00CA111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B45F6" w:rsidRPr="006318AE" w:rsidRDefault="008B45F6" w:rsidP="008B45F6">
      <w:pPr>
        <w:spacing w:after="0" w:line="240" w:lineRule="auto"/>
        <w:jc w:val="both"/>
        <w:rPr>
          <w:rFonts w:ascii="Arial" w:hAnsi="Arial" w:cs="Arial"/>
          <w:sz w:val="12"/>
        </w:rPr>
      </w:pPr>
    </w:p>
    <w:sectPr w:rsidR="008B45F6" w:rsidRPr="006318AE" w:rsidSect="00C71E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2A1"/>
    <w:multiLevelType w:val="hybridMultilevel"/>
    <w:tmpl w:val="BEDC9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068B"/>
    <w:multiLevelType w:val="hybridMultilevel"/>
    <w:tmpl w:val="78D88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A08"/>
    <w:multiLevelType w:val="hybridMultilevel"/>
    <w:tmpl w:val="864A3758"/>
    <w:lvl w:ilvl="0" w:tplc="96F8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4662"/>
    <w:multiLevelType w:val="hybridMultilevel"/>
    <w:tmpl w:val="9C365A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05C6"/>
    <w:multiLevelType w:val="hybridMultilevel"/>
    <w:tmpl w:val="6EA29C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D278C"/>
    <w:multiLevelType w:val="hybridMultilevel"/>
    <w:tmpl w:val="30D84D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6"/>
    <w:rsid w:val="000024E4"/>
    <w:rsid w:val="00006E44"/>
    <w:rsid w:val="00014B28"/>
    <w:rsid w:val="00025CC7"/>
    <w:rsid w:val="00067707"/>
    <w:rsid w:val="00075847"/>
    <w:rsid w:val="00097CEF"/>
    <w:rsid w:val="000B7FAB"/>
    <w:rsid w:val="000C079C"/>
    <w:rsid w:val="000C3FC9"/>
    <w:rsid w:val="000C7395"/>
    <w:rsid w:val="000D3D91"/>
    <w:rsid w:val="000E4273"/>
    <w:rsid w:val="000E7F59"/>
    <w:rsid w:val="0010284B"/>
    <w:rsid w:val="0014040B"/>
    <w:rsid w:val="0019429C"/>
    <w:rsid w:val="0019496B"/>
    <w:rsid w:val="001B4E44"/>
    <w:rsid w:val="001B5100"/>
    <w:rsid w:val="001C6599"/>
    <w:rsid w:val="0021049A"/>
    <w:rsid w:val="0021366B"/>
    <w:rsid w:val="00220C86"/>
    <w:rsid w:val="002216D3"/>
    <w:rsid w:val="00226270"/>
    <w:rsid w:val="0022636E"/>
    <w:rsid w:val="002321C5"/>
    <w:rsid w:val="002420F3"/>
    <w:rsid w:val="00243312"/>
    <w:rsid w:val="00244403"/>
    <w:rsid w:val="00265BFD"/>
    <w:rsid w:val="002773F3"/>
    <w:rsid w:val="00290194"/>
    <w:rsid w:val="00292842"/>
    <w:rsid w:val="00293731"/>
    <w:rsid w:val="002A30BC"/>
    <w:rsid w:val="002D1421"/>
    <w:rsid w:val="002F42E7"/>
    <w:rsid w:val="00305D7D"/>
    <w:rsid w:val="003065CE"/>
    <w:rsid w:val="00310B1B"/>
    <w:rsid w:val="003114F2"/>
    <w:rsid w:val="00324B33"/>
    <w:rsid w:val="00355869"/>
    <w:rsid w:val="003714B8"/>
    <w:rsid w:val="003750E1"/>
    <w:rsid w:val="0038659B"/>
    <w:rsid w:val="003B321E"/>
    <w:rsid w:val="003D0E64"/>
    <w:rsid w:val="003E77BF"/>
    <w:rsid w:val="003F7E6D"/>
    <w:rsid w:val="00404C64"/>
    <w:rsid w:val="00451718"/>
    <w:rsid w:val="00475484"/>
    <w:rsid w:val="00487C39"/>
    <w:rsid w:val="004D013A"/>
    <w:rsid w:val="004D151C"/>
    <w:rsid w:val="004D1AB9"/>
    <w:rsid w:val="004E2516"/>
    <w:rsid w:val="004E2BD6"/>
    <w:rsid w:val="004E4F15"/>
    <w:rsid w:val="00513471"/>
    <w:rsid w:val="00552A4E"/>
    <w:rsid w:val="00560884"/>
    <w:rsid w:val="005610CA"/>
    <w:rsid w:val="00565771"/>
    <w:rsid w:val="005858E0"/>
    <w:rsid w:val="005A0F05"/>
    <w:rsid w:val="005D052A"/>
    <w:rsid w:val="00626F2A"/>
    <w:rsid w:val="006318AE"/>
    <w:rsid w:val="00636E20"/>
    <w:rsid w:val="006902DF"/>
    <w:rsid w:val="0069711A"/>
    <w:rsid w:val="006E7200"/>
    <w:rsid w:val="00755255"/>
    <w:rsid w:val="007677AD"/>
    <w:rsid w:val="007906B5"/>
    <w:rsid w:val="00792207"/>
    <w:rsid w:val="007937CC"/>
    <w:rsid w:val="007B69A5"/>
    <w:rsid w:val="00836797"/>
    <w:rsid w:val="00844E3A"/>
    <w:rsid w:val="008506F1"/>
    <w:rsid w:val="008A31A0"/>
    <w:rsid w:val="008B45F6"/>
    <w:rsid w:val="008C69CD"/>
    <w:rsid w:val="008D37BC"/>
    <w:rsid w:val="008E4311"/>
    <w:rsid w:val="00905586"/>
    <w:rsid w:val="009131FB"/>
    <w:rsid w:val="0091757A"/>
    <w:rsid w:val="009305EC"/>
    <w:rsid w:val="00935140"/>
    <w:rsid w:val="00944FF7"/>
    <w:rsid w:val="00955F93"/>
    <w:rsid w:val="0097287F"/>
    <w:rsid w:val="00973501"/>
    <w:rsid w:val="00977A51"/>
    <w:rsid w:val="00986911"/>
    <w:rsid w:val="009D19A4"/>
    <w:rsid w:val="009E7857"/>
    <w:rsid w:val="009F41E7"/>
    <w:rsid w:val="00A30B75"/>
    <w:rsid w:val="00A30D8F"/>
    <w:rsid w:val="00A45BA5"/>
    <w:rsid w:val="00A55231"/>
    <w:rsid w:val="00A720FA"/>
    <w:rsid w:val="00A97837"/>
    <w:rsid w:val="00AC026D"/>
    <w:rsid w:val="00AD503C"/>
    <w:rsid w:val="00AE0C56"/>
    <w:rsid w:val="00AF4812"/>
    <w:rsid w:val="00AF51DA"/>
    <w:rsid w:val="00B0029B"/>
    <w:rsid w:val="00B50198"/>
    <w:rsid w:val="00B51931"/>
    <w:rsid w:val="00B7345F"/>
    <w:rsid w:val="00BB046C"/>
    <w:rsid w:val="00BD1AB3"/>
    <w:rsid w:val="00C564C7"/>
    <w:rsid w:val="00C60436"/>
    <w:rsid w:val="00C71E78"/>
    <w:rsid w:val="00CA1119"/>
    <w:rsid w:val="00CF6393"/>
    <w:rsid w:val="00D073EA"/>
    <w:rsid w:val="00D2402B"/>
    <w:rsid w:val="00D41EC2"/>
    <w:rsid w:val="00D5241C"/>
    <w:rsid w:val="00D56B47"/>
    <w:rsid w:val="00DB1709"/>
    <w:rsid w:val="00DB4B7D"/>
    <w:rsid w:val="00DC3EF7"/>
    <w:rsid w:val="00DD6DE3"/>
    <w:rsid w:val="00DF2D63"/>
    <w:rsid w:val="00E41640"/>
    <w:rsid w:val="00E506AD"/>
    <w:rsid w:val="00E546B6"/>
    <w:rsid w:val="00E81946"/>
    <w:rsid w:val="00EC06B8"/>
    <w:rsid w:val="00EC6B79"/>
    <w:rsid w:val="00EC72EA"/>
    <w:rsid w:val="00ED0833"/>
    <w:rsid w:val="00F3176B"/>
    <w:rsid w:val="00F342F9"/>
    <w:rsid w:val="00F52DCE"/>
    <w:rsid w:val="00F57D93"/>
    <w:rsid w:val="00F64A98"/>
    <w:rsid w:val="00F74C89"/>
    <w:rsid w:val="00FA0FB8"/>
    <w:rsid w:val="00FE7499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4269"/>
  <w15:chartTrackingRefBased/>
  <w15:docId w15:val="{26B1DCFB-8CF4-4858-872D-A304C32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F6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F6"/>
    <w:pPr>
      <w:ind w:left="720"/>
      <w:contextualSpacing/>
    </w:pPr>
  </w:style>
  <w:style w:type="table" w:styleId="TableGrid">
    <w:name w:val="Table Grid"/>
    <w:basedOn w:val="TableNormal"/>
    <w:uiPriority w:val="39"/>
    <w:rsid w:val="008B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98"/>
    <w:rPr>
      <w:rFonts w:ascii="Segoe UI" w:eastAsia="Times New Roman" w:hAnsi="Segoe UI" w:cs="Segoe UI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9</cp:revision>
  <cp:lastPrinted>2018-06-27T07:44:00Z</cp:lastPrinted>
  <dcterms:created xsi:type="dcterms:W3CDTF">2018-06-27T05:37:00Z</dcterms:created>
  <dcterms:modified xsi:type="dcterms:W3CDTF">2018-06-27T07:45:00Z</dcterms:modified>
</cp:coreProperties>
</file>