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5F6" w:rsidRDefault="008B45F6" w:rsidP="008B45F6">
      <w:pPr>
        <w:spacing w:after="0" w:line="240" w:lineRule="auto"/>
        <w:contextualSpacing/>
        <w:rPr>
          <w:rFonts w:ascii="Arial" w:hAnsi="Arial" w:cs="Arial"/>
        </w:rPr>
      </w:pPr>
    </w:p>
    <w:p w:rsidR="008B45F6" w:rsidRDefault="008B45F6" w:rsidP="008B45F6">
      <w:pPr>
        <w:spacing w:after="0" w:line="240" w:lineRule="auto"/>
        <w:contextualSpacing/>
        <w:rPr>
          <w:rFonts w:ascii="Arial" w:hAnsi="Arial" w:cs="Arial"/>
        </w:rPr>
      </w:pPr>
    </w:p>
    <w:p w:rsidR="008B45F6" w:rsidRDefault="008B45F6" w:rsidP="008B45F6">
      <w:pPr>
        <w:spacing w:after="0" w:line="240" w:lineRule="auto"/>
        <w:contextualSpacing/>
        <w:rPr>
          <w:rFonts w:ascii="Arial" w:hAnsi="Arial" w:cs="Arial"/>
        </w:rPr>
      </w:pPr>
    </w:p>
    <w:p w:rsidR="00CA1119" w:rsidRDefault="00CA1119" w:rsidP="008B45F6">
      <w:pPr>
        <w:spacing w:after="0" w:line="240" w:lineRule="auto"/>
        <w:contextualSpacing/>
        <w:rPr>
          <w:rFonts w:ascii="Arial" w:hAnsi="Arial" w:cs="Arial"/>
        </w:rPr>
      </w:pPr>
    </w:p>
    <w:p w:rsidR="00C564C7" w:rsidRDefault="00C564C7" w:rsidP="008B45F6">
      <w:pPr>
        <w:spacing w:after="0" w:line="240" w:lineRule="auto"/>
        <w:contextualSpacing/>
        <w:rPr>
          <w:rFonts w:ascii="Arial" w:hAnsi="Arial" w:cs="Arial"/>
        </w:rPr>
      </w:pPr>
    </w:p>
    <w:p w:rsidR="00244403" w:rsidRDefault="00244403" w:rsidP="008B45F6">
      <w:pPr>
        <w:spacing w:after="0" w:line="240" w:lineRule="auto"/>
        <w:contextualSpacing/>
        <w:rPr>
          <w:rFonts w:ascii="Arial" w:hAnsi="Arial" w:cs="Arial"/>
        </w:rPr>
      </w:pPr>
    </w:p>
    <w:p w:rsidR="008B45F6" w:rsidRPr="00D43FC4" w:rsidRDefault="008B45F6" w:rsidP="005A0F05">
      <w:pPr>
        <w:spacing w:after="0" w:line="240" w:lineRule="auto"/>
        <w:contextualSpacing/>
        <w:rPr>
          <w:rFonts w:ascii="Arial" w:hAnsi="Arial" w:cs="Arial"/>
        </w:rPr>
      </w:pPr>
      <w:r>
        <w:rPr>
          <w:rFonts w:ascii="Arial" w:hAnsi="Arial" w:cs="Arial"/>
        </w:rPr>
        <w:t>FOR</w:t>
      </w:r>
      <w:r>
        <w:rPr>
          <w:rFonts w:ascii="Arial" w:hAnsi="Arial" w:cs="Arial"/>
        </w:rPr>
        <w:tab/>
      </w:r>
      <w:r>
        <w:rPr>
          <w:rFonts w:ascii="Arial" w:hAnsi="Arial" w:cs="Arial"/>
        </w:rPr>
        <w:tab/>
      </w:r>
      <w:r w:rsidR="005A0F05">
        <w:rPr>
          <w:rFonts w:ascii="Arial" w:hAnsi="Arial" w:cs="Arial"/>
        </w:rPr>
        <w:tab/>
      </w:r>
      <w:r w:rsidR="005A0F05">
        <w:rPr>
          <w:rFonts w:ascii="Arial" w:hAnsi="Arial" w:cs="Arial"/>
        </w:rPr>
        <w:tab/>
      </w:r>
      <w:r>
        <w:rPr>
          <w:rFonts w:ascii="Arial" w:hAnsi="Arial" w:cs="Arial"/>
        </w:rPr>
        <w:t xml:space="preserve">: </w:t>
      </w:r>
      <w:r w:rsidR="005A0F05">
        <w:rPr>
          <w:rFonts w:ascii="Arial" w:hAnsi="Arial" w:cs="Arial"/>
        </w:rPr>
        <w:tab/>
      </w:r>
      <w:r w:rsidR="0010284B">
        <w:rPr>
          <w:rFonts w:ascii="Arial" w:hAnsi="Arial" w:cs="Arial"/>
          <w:b/>
        </w:rPr>
        <w:t>RODOLFO M. ENCABO</w:t>
      </w:r>
    </w:p>
    <w:p w:rsidR="008B45F6" w:rsidRPr="00D43FC4" w:rsidRDefault="007B69A5" w:rsidP="005A0F05">
      <w:pPr>
        <w:spacing w:after="0" w:line="240" w:lineRule="auto"/>
        <w:ind w:left="1420" w:firstLine="284"/>
        <w:contextualSpacing/>
        <w:rPr>
          <w:rFonts w:ascii="Arial" w:hAnsi="Arial" w:cs="Arial"/>
        </w:rPr>
      </w:pPr>
      <w:r>
        <w:rPr>
          <w:rFonts w:ascii="Arial" w:hAnsi="Arial" w:cs="Arial"/>
        </w:rPr>
        <w:t>Director - IV</w:t>
      </w:r>
    </w:p>
    <w:p w:rsidR="005A0F05" w:rsidRDefault="001C6599" w:rsidP="005A0F05">
      <w:pPr>
        <w:spacing w:after="0" w:line="240" w:lineRule="auto"/>
        <w:ind w:left="1420" w:firstLine="284"/>
        <w:contextualSpacing/>
        <w:rPr>
          <w:rFonts w:ascii="Arial" w:hAnsi="Arial" w:cs="Arial"/>
        </w:rPr>
      </w:pPr>
      <w:r>
        <w:rPr>
          <w:rFonts w:ascii="Arial" w:hAnsi="Arial" w:cs="Arial"/>
        </w:rPr>
        <w:t>Disaster Response and Management Bureau</w:t>
      </w:r>
      <w:r w:rsidR="00844E3A">
        <w:rPr>
          <w:rFonts w:ascii="Arial" w:hAnsi="Arial" w:cs="Arial"/>
        </w:rPr>
        <w:t xml:space="preserve"> (DR</w:t>
      </w:r>
      <w:r w:rsidR="00C564C7">
        <w:rPr>
          <w:rFonts w:ascii="Arial" w:hAnsi="Arial" w:cs="Arial"/>
        </w:rPr>
        <w:t>MB)</w:t>
      </w:r>
    </w:p>
    <w:p w:rsidR="005A0F05" w:rsidRPr="005A0F05" w:rsidRDefault="005A0F05" w:rsidP="005A0F05">
      <w:pPr>
        <w:spacing w:after="0" w:line="240" w:lineRule="auto"/>
        <w:ind w:left="1420" w:firstLine="284"/>
        <w:contextualSpacing/>
        <w:rPr>
          <w:rFonts w:ascii="Arial" w:hAnsi="Arial" w:cs="Arial"/>
        </w:rPr>
      </w:pPr>
      <w:r w:rsidRPr="004F14FE">
        <w:rPr>
          <w:rFonts w:ascii="Arial" w:hAnsi="Arial" w:cs="Arial"/>
          <w:sz w:val="24"/>
          <w:szCs w:val="24"/>
        </w:rPr>
        <w:t xml:space="preserve">IBP Road, </w:t>
      </w:r>
      <w:proofErr w:type="spellStart"/>
      <w:r w:rsidRPr="004F14FE">
        <w:rPr>
          <w:rFonts w:ascii="Arial" w:hAnsi="Arial" w:cs="Arial"/>
          <w:sz w:val="24"/>
          <w:szCs w:val="24"/>
        </w:rPr>
        <w:t>Batasan</w:t>
      </w:r>
      <w:proofErr w:type="spellEnd"/>
      <w:r w:rsidRPr="004F14FE">
        <w:rPr>
          <w:rFonts w:ascii="Arial" w:hAnsi="Arial" w:cs="Arial"/>
          <w:sz w:val="24"/>
          <w:szCs w:val="24"/>
        </w:rPr>
        <w:t xml:space="preserve"> </w:t>
      </w:r>
      <w:proofErr w:type="spellStart"/>
      <w:r w:rsidRPr="004F14FE">
        <w:rPr>
          <w:rFonts w:ascii="Arial" w:hAnsi="Arial" w:cs="Arial"/>
          <w:sz w:val="24"/>
          <w:szCs w:val="24"/>
        </w:rPr>
        <w:t>Pambansa</w:t>
      </w:r>
      <w:proofErr w:type="spellEnd"/>
      <w:r w:rsidRPr="004F14FE">
        <w:rPr>
          <w:rFonts w:ascii="Arial" w:hAnsi="Arial" w:cs="Arial"/>
          <w:sz w:val="24"/>
          <w:szCs w:val="24"/>
        </w:rPr>
        <w:t xml:space="preserve"> Complex, Constitution Hills</w:t>
      </w:r>
    </w:p>
    <w:p w:rsidR="001C6599" w:rsidRDefault="005A0F05" w:rsidP="005A0F05">
      <w:pPr>
        <w:spacing w:after="0"/>
        <w:contextualSpacing/>
        <w:jc w:val="both"/>
        <w:rPr>
          <w:rFonts w:ascii="Arial" w:hAnsi="Arial" w:cs="Arial"/>
          <w:sz w:val="24"/>
          <w:szCs w:val="24"/>
        </w:rPr>
      </w:pPr>
      <w:r w:rsidRPr="004F14FE">
        <w:rPr>
          <w:rFonts w:ascii="Arial" w:hAnsi="Arial" w:cs="Arial"/>
          <w:sz w:val="24"/>
          <w:szCs w:val="24"/>
        </w:rPr>
        <w:tab/>
      </w:r>
      <w:r w:rsidRPr="004F14FE">
        <w:rPr>
          <w:rFonts w:ascii="Arial" w:hAnsi="Arial" w:cs="Arial"/>
          <w:sz w:val="24"/>
          <w:szCs w:val="24"/>
        </w:rPr>
        <w:tab/>
      </w:r>
      <w:r w:rsidRPr="004F14FE">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4F14FE">
        <w:rPr>
          <w:rFonts w:ascii="Arial" w:hAnsi="Arial" w:cs="Arial"/>
          <w:sz w:val="24"/>
          <w:szCs w:val="24"/>
        </w:rPr>
        <w:t xml:space="preserve">Quezon City </w:t>
      </w:r>
    </w:p>
    <w:p w:rsidR="005A0F05" w:rsidRDefault="005A0F05" w:rsidP="005A0F05">
      <w:pPr>
        <w:spacing w:after="0"/>
        <w:contextualSpacing/>
        <w:jc w:val="both"/>
        <w:rPr>
          <w:rFonts w:ascii="Arial" w:hAnsi="Arial" w:cs="Arial"/>
          <w:sz w:val="24"/>
          <w:szCs w:val="24"/>
        </w:rPr>
      </w:pPr>
    </w:p>
    <w:p w:rsidR="008B45F6" w:rsidRPr="00D43FC4" w:rsidRDefault="008B45F6" w:rsidP="008B45F6">
      <w:pPr>
        <w:spacing w:after="0" w:line="240" w:lineRule="auto"/>
        <w:rPr>
          <w:rFonts w:ascii="Arial" w:hAnsi="Arial" w:cs="Arial"/>
        </w:rPr>
      </w:pPr>
      <w:r>
        <w:rPr>
          <w:rFonts w:ascii="Arial" w:hAnsi="Arial" w:cs="Arial"/>
        </w:rPr>
        <w:t>FROM</w:t>
      </w:r>
      <w:r>
        <w:rPr>
          <w:rFonts w:ascii="Arial" w:hAnsi="Arial" w:cs="Arial"/>
        </w:rPr>
        <w:tab/>
      </w:r>
      <w:r>
        <w:rPr>
          <w:rFonts w:ascii="Arial" w:hAnsi="Arial" w:cs="Arial"/>
        </w:rPr>
        <w:tab/>
      </w:r>
      <w:r w:rsidR="005A0F05">
        <w:rPr>
          <w:rFonts w:ascii="Arial" w:hAnsi="Arial" w:cs="Arial"/>
        </w:rPr>
        <w:tab/>
      </w:r>
      <w:r>
        <w:rPr>
          <w:rFonts w:ascii="Arial" w:hAnsi="Arial" w:cs="Arial"/>
        </w:rPr>
        <w:t xml:space="preserve">: </w:t>
      </w:r>
      <w:r w:rsidR="005A0F05">
        <w:rPr>
          <w:rFonts w:ascii="Arial" w:hAnsi="Arial" w:cs="Arial"/>
        </w:rPr>
        <w:tab/>
      </w:r>
      <w:r w:rsidRPr="00D43FC4">
        <w:rPr>
          <w:rFonts w:ascii="Arial" w:hAnsi="Arial" w:cs="Arial"/>
          <w:b/>
        </w:rPr>
        <w:t>THE OFFICER IN-CHARGE</w:t>
      </w:r>
    </w:p>
    <w:p w:rsidR="008B45F6" w:rsidRDefault="008B45F6" w:rsidP="008B45F6">
      <w:pPr>
        <w:spacing w:after="0" w:line="240" w:lineRule="auto"/>
        <w:rPr>
          <w:rFonts w:ascii="Arial" w:hAnsi="Arial" w:cs="Arial"/>
        </w:rPr>
      </w:pPr>
      <w:r>
        <w:rPr>
          <w:rFonts w:ascii="Arial" w:hAnsi="Arial" w:cs="Arial"/>
        </w:rPr>
        <w:t xml:space="preserve">                        </w:t>
      </w:r>
      <w:r w:rsidR="005A0F05">
        <w:rPr>
          <w:rFonts w:ascii="Arial" w:hAnsi="Arial" w:cs="Arial"/>
        </w:rPr>
        <w:tab/>
      </w:r>
      <w:r w:rsidRPr="00D43FC4">
        <w:rPr>
          <w:rFonts w:ascii="Arial" w:hAnsi="Arial" w:cs="Arial"/>
        </w:rPr>
        <w:t xml:space="preserve">DSWD Field Office </w:t>
      </w:r>
      <w:proofErr w:type="spellStart"/>
      <w:r w:rsidRPr="00D43FC4">
        <w:rPr>
          <w:rFonts w:ascii="Arial" w:hAnsi="Arial" w:cs="Arial"/>
        </w:rPr>
        <w:t>Caraga</w:t>
      </w:r>
      <w:proofErr w:type="spellEnd"/>
    </w:p>
    <w:p w:rsidR="005A0F05" w:rsidRPr="005A0F05" w:rsidRDefault="005A0F05" w:rsidP="008B45F6">
      <w:pPr>
        <w:spacing w:after="0" w:line="240" w:lineRule="auto"/>
        <w:rPr>
          <w:rFonts w:ascii="Arial" w:hAnsi="Arial" w:cs="Arial"/>
        </w:rPr>
      </w:pPr>
    </w:p>
    <w:p w:rsidR="008B45F6" w:rsidRDefault="008B45F6" w:rsidP="005A0F05">
      <w:pPr>
        <w:spacing w:after="0" w:line="240" w:lineRule="auto"/>
        <w:ind w:left="1440" w:hanging="1440"/>
        <w:rPr>
          <w:rFonts w:ascii="Arial" w:hAnsi="Arial" w:cs="Arial"/>
        </w:rPr>
      </w:pPr>
      <w:r>
        <w:rPr>
          <w:rFonts w:ascii="Arial" w:hAnsi="Arial" w:cs="Arial"/>
        </w:rPr>
        <w:t>SUBJECT</w:t>
      </w:r>
      <w:r>
        <w:rPr>
          <w:rFonts w:ascii="Arial" w:hAnsi="Arial" w:cs="Arial"/>
        </w:rPr>
        <w:tab/>
        <w:t xml:space="preserve">: </w:t>
      </w:r>
      <w:r w:rsidR="005A0F05">
        <w:rPr>
          <w:rFonts w:ascii="Arial" w:hAnsi="Arial" w:cs="Arial"/>
        </w:rPr>
        <w:tab/>
      </w:r>
      <w:r w:rsidR="0019496B">
        <w:rPr>
          <w:rFonts w:ascii="Arial" w:hAnsi="Arial" w:cs="Arial"/>
          <w:b/>
        </w:rPr>
        <w:t>Update</w:t>
      </w:r>
      <w:r w:rsidR="00A45BA5">
        <w:rPr>
          <w:rFonts w:ascii="Arial" w:hAnsi="Arial" w:cs="Arial"/>
          <w:b/>
        </w:rPr>
        <w:t xml:space="preserve"> Report</w:t>
      </w:r>
      <w:r w:rsidR="00075847">
        <w:rPr>
          <w:rFonts w:ascii="Arial" w:hAnsi="Arial" w:cs="Arial"/>
          <w:b/>
        </w:rPr>
        <w:t xml:space="preserve"> </w:t>
      </w:r>
      <w:r w:rsidR="00DC3EF7">
        <w:rPr>
          <w:rFonts w:ascii="Arial" w:hAnsi="Arial" w:cs="Arial"/>
          <w:b/>
        </w:rPr>
        <w:t># 2</w:t>
      </w:r>
      <w:r w:rsidR="0019496B">
        <w:rPr>
          <w:rFonts w:ascii="Arial" w:hAnsi="Arial" w:cs="Arial"/>
          <w:b/>
        </w:rPr>
        <w:t xml:space="preserve"> </w:t>
      </w:r>
      <w:r w:rsidR="00075847">
        <w:rPr>
          <w:rFonts w:ascii="Arial" w:hAnsi="Arial" w:cs="Arial"/>
          <w:b/>
        </w:rPr>
        <w:t xml:space="preserve">re: Armed Conflict in </w:t>
      </w:r>
      <w:proofErr w:type="spellStart"/>
      <w:r w:rsidR="00075847">
        <w:rPr>
          <w:rFonts w:ascii="Arial" w:hAnsi="Arial" w:cs="Arial"/>
          <w:b/>
        </w:rPr>
        <w:t>Kitcharao</w:t>
      </w:r>
      <w:proofErr w:type="spellEnd"/>
      <w:r w:rsidR="00075847">
        <w:rPr>
          <w:rFonts w:ascii="Arial" w:hAnsi="Arial" w:cs="Arial"/>
          <w:b/>
        </w:rPr>
        <w:t xml:space="preserve">, </w:t>
      </w:r>
      <w:proofErr w:type="spellStart"/>
      <w:r w:rsidR="00075847">
        <w:rPr>
          <w:rFonts w:ascii="Arial" w:hAnsi="Arial" w:cs="Arial"/>
          <w:b/>
        </w:rPr>
        <w:t>Agusan</w:t>
      </w:r>
      <w:proofErr w:type="spellEnd"/>
      <w:r w:rsidR="00075847">
        <w:rPr>
          <w:rFonts w:ascii="Arial" w:hAnsi="Arial" w:cs="Arial"/>
          <w:b/>
        </w:rPr>
        <w:t xml:space="preserve"> </w:t>
      </w:r>
      <w:proofErr w:type="gramStart"/>
      <w:r w:rsidR="00075847">
        <w:rPr>
          <w:rFonts w:ascii="Arial" w:hAnsi="Arial" w:cs="Arial"/>
          <w:b/>
        </w:rPr>
        <w:t>del</w:t>
      </w:r>
      <w:proofErr w:type="gramEnd"/>
      <w:r w:rsidR="00075847">
        <w:rPr>
          <w:rFonts w:ascii="Arial" w:hAnsi="Arial" w:cs="Arial"/>
          <w:b/>
        </w:rPr>
        <w:t xml:space="preserve"> Norte</w:t>
      </w:r>
    </w:p>
    <w:p w:rsidR="005A0F05" w:rsidRPr="005A0F05" w:rsidRDefault="005A0F05" w:rsidP="005A0F05">
      <w:pPr>
        <w:spacing w:after="0" w:line="240" w:lineRule="auto"/>
        <w:ind w:left="1440" w:hanging="1440"/>
        <w:rPr>
          <w:rFonts w:ascii="Arial" w:hAnsi="Arial" w:cs="Arial"/>
        </w:rPr>
      </w:pPr>
    </w:p>
    <w:p w:rsidR="008B45F6" w:rsidRDefault="008B45F6" w:rsidP="008B45F6">
      <w:pPr>
        <w:pBdr>
          <w:bottom w:val="single" w:sz="12" w:space="1" w:color="auto"/>
        </w:pBdr>
        <w:spacing w:after="0" w:line="240" w:lineRule="auto"/>
        <w:jc w:val="both"/>
        <w:rPr>
          <w:rFonts w:ascii="Arial" w:hAnsi="Arial" w:cs="Arial"/>
          <w:b/>
        </w:rPr>
      </w:pPr>
      <w:r>
        <w:rPr>
          <w:rFonts w:ascii="Arial" w:hAnsi="Arial" w:cs="Arial"/>
        </w:rPr>
        <w:t>DATE</w:t>
      </w:r>
      <w:r>
        <w:rPr>
          <w:rFonts w:ascii="Arial" w:hAnsi="Arial" w:cs="Arial"/>
        </w:rPr>
        <w:tab/>
      </w:r>
      <w:r>
        <w:rPr>
          <w:rFonts w:ascii="Arial" w:hAnsi="Arial" w:cs="Arial"/>
        </w:rPr>
        <w:tab/>
      </w:r>
      <w:r w:rsidR="005A0F05">
        <w:rPr>
          <w:rFonts w:ascii="Arial" w:hAnsi="Arial" w:cs="Arial"/>
        </w:rPr>
        <w:tab/>
      </w:r>
      <w:r>
        <w:rPr>
          <w:rFonts w:ascii="Arial" w:hAnsi="Arial" w:cs="Arial"/>
        </w:rPr>
        <w:t xml:space="preserve">: </w:t>
      </w:r>
      <w:r w:rsidR="005A0F05">
        <w:rPr>
          <w:rFonts w:ascii="Arial" w:hAnsi="Arial" w:cs="Arial"/>
        </w:rPr>
        <w:tab/>
      </w:r>
      <w:r w:rsidR="00DC3EF7">
        <w:rPr>
          <w:rFonts w:ascii="Arial" w:hAnsi="Arial" w:cs="Arial"/>
          <w:b/>
        </w:rPr>
        <w:t>June 19</w:t>
      </w:r>
      <w:r w:rsidR="00A30D8F">
        <w:rPr>
          <w:rFonts w:ascii="Arial" w:hAnsi="Arial" w:cs="Arial"/>
          <w:b/>
        </w:rPr>
        <w:t>, 2018</w:t>
      </w:r>
    </w:p>
    <w:p w:rsidR="00C564C7" w:rsidRDefault="00C564C7" w:rsidP="008B45F6">
      <w:pPr>
        <w:spacing w:after="0" w:line="240" w:lineRule="auto"/>
        <w:contextualSpacing/>
        <w:jc w:val="both"/>
        <w:rPr>
          <w:rFonts w:ascii="Arial" w:hAnsi="Arial" w:cs="Arial"/>
        </w:rPr>
      </w:pPr>
    </w:p>
    <w:p w:rsidR="000E4273" w:rsidRDefault="00844E3A" w:rsidP="00DC3EF7">
      <w:pPr>
        <w:spacing w:after="0" w:line="240" w:lineRule="auto"/>
        <w:jc w:val="both"/>
        <w:rPr>
          <w:rFonts w:ascii="Arial" w:hAnsi="Arial" w:cs="Arial"/>
        </w:rPr>
      </w:pPr>
      <w:r>
        <w:rPr>
          <w:rFonts w:ascii="Arial" w:hAnsi="Arial" w:cs="Arial"/>
        </w:rPr>
        <w:t>Respectfully submitting herewith the above-mentioned subject to wit:</w:t>
      </w:r>
    </w:p>
    <w:p w:rsidR="00DC3EF7" w:rsidRDefault="00DC3EF7" w:rsidP="00DC3EF7">
      <w:pPr>
        <w:spacing w:after="0" w:line="240" w:lineRule="auto"/>
        <w:jc w:val="both"/>
        <w:rPr>
          <w:rFonts w:ascii="Arial" w:hAnsi="Arial" w:cs="Arial"/>
        </w:rPr>
      </w:pPr>
    </w:p>
    <w:p w:rsidR="00DC3EF7" w:rsidRDefault="00DC3EF7" w:rsidP="00DC3EF7">
      <w:pPr>
        <w:pStyle w:val="ListParagraph"/>
        <w:numPr>
          <w:ilvl w:val="0"/>
          <w:numId w:val="6"/>
        </w:numPr>
        <w:spacing w:after="0" w:line="240" w:lineRule="auto"/>
        <w:jc w:val="both"/>
        <w:rPr>
          <w:rFonts w:ascii="Arial" w:hAnsi="Arial" w:cs="Arial"/>
        </w:rPr>
      </w:pPr>
      <w:r>
        <w:rPr>
          <w:rFonts w:ascii="Arial" w:hAnsi="Arial" w:cs="Arial"/>
        </w:rPr>
        <w:t xml:space="preserve">To date, the affected families are still currently staying at </w:t>
      </w:r>
      <w:proofErr w:type="spellStart"/>
      <w:r>
        <w:rPr>
          <w:rFonts w:ascii="Arial" w:hAnsi="Arial" w:cs="Arial"/>
        </w:rPr>
        <w:t>Brgy</w:t>
      </w:r>
      <w:proofErr w:type="spellEnd"/>
      <w:r>
        <w:rPr>
          <w:rFonts w:ascii="Arial" w:hAnsi="Arial" w:cs="Arial"/>
        </w:rPr>
        <w:t xml:space="preserve">. </w:t>
      </w:r>
      <w:proofErr w:type="spellStart"/>
      <w:r>
        <w:rPr>
          <w:rFonts w:ascii="Arial" w:hAnsi="Arial" w:cs="Arial"/>
        </w:rPr>
        <w:t>Bangayan</w:t>
      </w:r>
      <w:proofErr w:type="spellEnd"/>
      <w:r>
        <w:rPr>
          <w:rFonts w:ascii="Arial" w:hAnsi="Arial" w:cs="Arial"/>
        </w:rPr>
        <w:t xml:space="preserve"> Multi-Purpose Center, </w:t>
      </w:r>
      <w:proofErr w:type="spellStart"/>
      <w:r>
        <w:rPr>
          <w:rFonts w:ascii="Arial" w:hAnsi="Arial" w:cs="Arial"/>
        </w:rPr>
        <w:t>Kitcharao</w:t>
      </w:r>
      <w:proofErr w:type="spellEnd"/>
      <w:r>
        <w:rPr>
          <w:rFonts w:ascii="Arial" w:hAnsi="Arial" w:cs="Arial"/>
        </w:rPr>
        <w:t xml:space="preserve">, </w:t>
      </w:r>
      <w:proofErr w:type="spellStart"/>
      <w:r>
        <w:rPr>
          <w:rFonts w:ascii="Arial" w:hAnsi="Arial" w:cs="Arial"/>
        </w:rPr>
        <w:t>Agusan</w:t>
      </w:r>
      <w:proofErr w:type="spellEnd"/>
      <w:r>
        <w:rPr>
          <w:rFonts w:ascii="Arial" w:hAnsi="Arial" w:cs="Arial"/>
        </w:rPr>
        <w:t xml:space="preserve"> </w:t>
      </w:r>
      <w:proofErr w:type="gramStart"/>
      <w:r>
        <w:rPr>
          <w:rFonts w:ascii="Arial" w:hAnsi="Arial" w:cs="Arial"/>
        </w:rPr>
        <w:t>del</w:t>
      </w:r>
      <w:proofErr w:type="gramEnd"/>
      <w:r>
        <w:rPr>
          <w:rFonts w:ascii="Arial" w:hAnsi="Arial" w:cs="Arial"/>
        </w:rPr>
        <w:t xml:space="preserve"> Norte.</w:t>
      </w:r>
    </w:p>
    <w:p w:rsidR="00DC3EF7" w:rsidRDefault="00DC3EF7" w:rsidP="00DC3EF7">
      <w:pPr>
        <w:pStyle w:val="ListParagraph"/>
        <w:spacing w:after="0" w:line="240" w:lineRule="auto"/>
        <w:jc w:val="both"/>
        <w:rPr>
          <w:rFonts w:ascii="Arial" w:hAnsi="Arial" w:cs="Arial"/>
        </w:rPr>
      </w:pPr>
    </w:p>
    <w:p w:rsidR="00DC3EF7" w:rsidRPr="00DC3EF7" w:rsidRDefault="00DC3EF7" w:rsidP="00DC3EF7">
      <w:pPr>
        <w:pStyle w:val="ListParagraph"/>
        <w:numPr>
          <w:ilvl w:val="0"/>
          <w:numId w:val="6"/>
        </w:numPr>
        <w:spacing w:after="0" w:line="240" w:lineRule="auto"/>
        <w:jc w:val="both"/>
        <w:rPr>
          <w:rFonts w:ascii="Arial" w:hAnsi="Arial" w:cs="Arial"/>
        </w:rPr>
      </w:pPr>
      <w:r>
        <w:rPr>
          <w:rFonts w:ascii="Arial" w:hAnsi="Arial" w:cs="Arial"/>
        </w:rPr>
        <w:t xml:space="preserve">DSWD Field Office </w:t>
      </w:r>
      <w:proofErr w:type="spellStart"/>
      <w:r>
        <w:rPr>
          <w:rFonts w:ascii="Arial" w:hAnsi="Arial" w:cs="Arial"/>
        </w:rPr>
        <w:t>Caraga</w:t>
      </w:r>
      <w:proofErr w:type="spellEnd"/>
      <w:r>
        <w:rPr>
          <w:rFonts w:ascii="Arial" w:hAnsi="Arial" w:cs="Arial"/>
        </w:rPr>
        <w:t xml:space="preserve"> has provided non-food items consisting of </w:t>
      </w:r>
      <w:r w:rsidRPr="00DC3EF7">
        <w:rPr>
          <w:rFonts w:ascii="Arial" w:hAnsi="Arial" w:cs="Arial"/>
          <w:b/>
        </w:rPr>
        <w:t>126 Blankets</w:t>
      </w:r>
      <w:r>
        <w:rPr>
          <w:rFonts w:ascii="Arial" w:hAnsi="Arial" w:cs="Arial"/>
        </w:rPr>
        <w:t xml:space="preserve">, </w:t>
      </w:r>
      <w:r w:rsidRPr="00DC3EF7">
        <w:rPr>
          <w:rFonts w:ascii="Arial" w:hAnsi="Arial" w:cs="Arial"/>
          <w:b/>
        </w:rPr>
        <w:t>126 Plastic Mats</w:t>
      </w:r>
      <w:r>
        <w:rPr>
          <w:rFonts w:ascii="Arial" w:hAnsi="Arial" w:cs="Arial"/>
        </w:rPr>
        <w:t xml:space="preserve">, and </w:t>
      </w:r>
      <w:r w:rsidRPr="00DC3EF7">
        <w:rPr>
          <w:rFonts w:ascii="Arial" w:hAnsi="Arial" w:cs="Arial"/>
          <w:b/>
        </w:rPr>
        <w:t>126 Hygiene Kits</w:t>
      </w:r>
      <w:r>
        <w:rPr>
          <w:rFonts w:ascii="Arial" w:hAnsi="Arial" w:cs="Arial"/>
        </w:rPr>
        <w:t xml:space="preserve"> as augmentative assistance to the affected families worth </w:t>
      </w:r>
      <w:r w:rsidRPr="00DC3EF7">
        <w:rPr>
          <w:rFonts w:ascii="Arial" w:hAnsi="Arial" w:cs="Arial"/>
          <w:b/>
        </w:rPr>
        <w:t>PhP216</w:t>
      </w:r>
      <w:proofErr w:type="gramStart"/>
      <w:r w:rsidRPr="00DC3EF7">
        <w:rPr>
          <w:rFonts w:ascii="Arial" w:hAnsi="Arial" w:cs="Arial"/>
          <w:b/>
        </w:rPr>
        <w:t>,846.00</w:t>
      </w:r>
      <w:proofErr w:type="gramEnd"/>
      <w:r>
        <w:rPr>
          <w:rFonts w:ascii="Arial" w:hAnsi="Arial" w:cs="Arial"/>
        </w:rPr>
        <w:t>.</w:t>
      </w:r>
    </w:p>
    <w:p w:rsidR="00DC3EF7" w:rsidRPr="00DC3EF7" w:rsidRDefault="00DC3EF7" w:rsidP="00DC3EF7">
      <w:pPr>
        <w:pStyle w:val="ListParagraph"/>
        <w:spacing w:after="0" w:line="240" w:lineRule="auto"/>
        <w:jc w:val="both"/>
        <w:rPr>
          <w:rFonts w:ascii="Arial" w:hAnsi="Arial" w:cs="Arial"/>
        </w:rPr>
      </w:pPr>
    </w:p>
    <w:p w:rsidR="00DC3EF7" w:rsidRPr="00DC3EF7" w:rsidRDefault="00DC3EF7" w:rsidP="00DC3EF7">
      <w:pPr>
        <w:pStyle w:val="ListParagraph"/>
        <w:numPr>
          <w:ilvl w:val="0"/>
          <w:numId w:val="6"/>
        </w:numPr>
        <w:spacing w:after="0" w:line="240" w:lineRule="auto"/>
        <w:jc w:val="both"/>
        <w:rPr>
          <w:rFonts w:ascii="Arial" w:hAnsi="Arial" w:cs="Arial"/>
        </w:rPr>
      </w:pPr>
      <w:r>
        <w:rPr>
          <w:rFonts w:ascii="Arial" w:hAnsi="Arial" w:cs="Arial"/>
        </w:rPr>
        <w:t xml:space="preserve">On the other hand, the Local DRRMC of </w:t>
      </w:r>
      <w:proofErr w:type="spellStart"/>
      <w:r>
        <w:rPr>
          <w:rFonts w:ascii="Arial" w:hAnsi="Arial" w:cs="Arial"/>
        </w:rPr>
        <w:t>Kitcharao</w:t>
      </w:r>
      <w:proofErr w:type="spellEnd"/>
      <w:r>
        <w:rPr>
          <w:rFonts w:ascii="Arial" w:hAnsi="Arial" w:cs="Arial"/>
        </w:rPr>
        <w:t xml:space="preserve">, </w:t>
      </w:r>
      <w:proofErr w:type="spellStart"/>
      <w:r>
        <w:rPr>
          <w:rFonts w:ascii="Arial" w:hAnsi="Arial" w:cs="Arial"/>
        </w:rPr>
        <w:t>Agusan</w:t>
      </w:r>
      <w:proofErr w:type="spellEnd"/>
      <w:r>
        <w:rPr>
          <w:rFonts w:ascii="Arial" w:hAnsi="Arial" w:cs="Arial"/>
        </w:rPr>
        <w:t xml:space="preserve"> </w:t>
      </w:r>
      <w:proofErr w:type="gramStart"/>
      <w:r>
        <w:rPr>
          <w:rFonts w:ascii="Arial" w:hAnsi="Arial" w:cs="Arial"/>
        </w:rPr>
        <w:t>del</w:t>
      </w:r>
      <w:proofErr w:type="gramEnd"/>
      <w:r>
        <w:rPr>
          <w:rFonts w:ascii="Arial" w:hAnsi="Arial" w:cs="Arial"/>
        </w:rPr>
        <w:t xml:space="preserve"> Norte is continuously monitoring and supervising the status of the IDPs in the evacuation center and continuously coordinating with the Philippine Army on the situation of the affected area. They have also conducted health services to ensure the </w:t>
      </w:r>
      <w:r w:rsidR="00F57D93">
        <w:rPr>
          <w:rFonts w:ascii="Arial" w:hAnsi="Arial" w:cs="Arial"/>
        </w:rPr>
        <w:t xml:space="preserve">health and </w:t>
      </w:r>
      <w:r w:rsidR="00EC06B8">
        <w:rPr>
          <w:rFonts w:ascii="Arial" w:hAnsi="Arial" w:cs="Arial"/>
        </w:rPr>
        <w:t xml:space="preserve">safety of the evacuees as they </w:t>
      </w:r>
      <w:r w:rsidR="00F57D93">
        <w:rPr>
          <w:rFonts w:ascii="Arial" w:hAnsi="Arial" w:cs="Arial"/>
        </w:rPr>
        <w:t>stay in the evacuation center.</w:t>
      </w:r>
      <w:r>
        <w:rPr>
          <w:rFonts w:ascii="Arial" w:hAnsi="Arial" w:cs="Arial"/>
        </w:rPr>
        <w:t xml:space="preserve"> </w:t>
      </w:r>
    </w:p>
    <w:p w:rsidR="00DC3EF7" w:rsidRPr="00DC3EF7" w:rsidRDefault="00DC3EF7" w:rsidP="00DC3EF7">
      <w:pPr>
        <w:pStyle w:val="ListParagraph"/>
        <w:spacing w:after="0" w:line="240" w:lineRule="auto"/>
        <w:jc w:val="both"/>
        <w:rPr>
          <w:rFonts w:ascii="Arial" w:hAnsi="Arial" w:cs="Arial"/>
        </w:rPr>
      </w:pPr>
      <w:bookmarkStart w:id="0" w:name="_GoBack"/>
      <w:bookmarkEnd w:id="0"/>
    </w:p>
    <w:p w:rsidR="00844E3A" w:rsidRPr="00AC026D" w:rsidRDefault="00AC026D" w:rsidP="00636E20">
      <w:pPr>
        <w:pStyle w:val="ListParagraph"/>
        <w:numPr>
          <w:ilvl w:val="0"/>
          <w:numId w:val="6"/>
        </w:numPr>
        <w:spacing w:after="0" w:line="240" w:lineRule="auto"/>
        <w:jc w:val="both"/>
        <w:rPr>
          <w:rFonts w:ascii="Arial" w:hAnsi="Arial" w:cs="Arial"/>
        </w:rPr>
      </w:pPr>
      <w:r w:rsidRPr="002C69E6">
        <w:rPr>
          <w:rFonts w:ascii="Arial" w:hAnsi="Arial" w:cs="Arial"/>
        </w:rPr>
        <w:t xml:space="preserve">Moreover, FO through the </w:t>
      </w:r>
      <w:r w:rsidR="00E41640">
        <w:rPr>
          <w:rFonts w:ascii="Arial" w:hAnsi="Arial" w:cs="Arial"/>
        </w:rPr>
        <w:t xml:space="preserve">Disaster Response </w:t>
      </w:r>
      <w:r>
        <w:rPr>
          <w:rFonts w:ascii="Arial" w:hAnsi="Arial" w:cs="Arial"/>
        </w:rPr>
        <w:t>Management Division (DRMD)</w:t>
      </w:r>
      <w:r w:rsidRPr="002C69E6">
        <w:rPr>
          <w:rFonts w:ascii="Arial" w:hAnsi="Arial" w:cs="Arial"/>
        </w:rPr>
        <w:t xml:space="preserve"> </w:t>
      </w:r>
      <w:r w:rsidR="00E41640">
        <w:rPr>
          <w:rFonts w:ascii="Arial" w:hAnsi="Arial" w:cs="Arial"/>
        </w:rPr>
        <w:t>in close coordination with the MSWDO and M</w:t>
      </w:r>
      <w:r w:rsidRPr="002C69E6">
        <w:rPr>
          <w:rFonts w:ascii="Arial" w:hAnsi="Arial" w:cs="Arial"/>
        </w:rPr>
        <w:t xml:space="preserve">DRRMO, will continue monitor the situation to continuously provide the Central Office with more updates. </w:t>
      </w:r>
    </w:p>
    <w:p w:rsidR="00075847" w:rsidRDefault="00075847" w:rsidP="006318AE">
      <w:pPr>
        <w:spacing w:after="0" w:line="240" w:lineRule="auto"/>
        <w:jc w:val="both"/>
        <w:rPr>
          <w:rFonts w:ascii="Arial" w:hAnsi="Arial" w:cs="Arial"/>
        </w:rPr>
      </w:pPr>
    </w:p>
    <w:p w:rsidR="008B45F6" w:rsidRDefault="0019429C" w:rsidP="006318AE">
      <w:pPr>
        <w:spacing w:after="0" w:line="240" w:lineRule="auto"/>
        <w:jc w:val="both"/>
        <w:rPr>
          <w:rFonts w:ascii="Arial" w:hAnsi="Arial" w:cs="Arial"/>
        </w:rPr>
      </w:pPr>
      <w:r>
        <w:rPr>
          <w:rFonts w:ascii="Arial" w:hAnsi="Arial" w:cs="Arial"/>
        </w:rPr>
        <w:t>For your information and ready reference.</w:t>
      </w:r>
    </w:p>
    <w:p w:rsidR="00636E20" w:rsidRDefault="00636E20" w:rsidP="006318AE">
      <w:pPr>
        <w:spacing w:after="0" w:line="240" w:lineRule="auto"/>
        <w:jc w:val="both"/>
        <w:rPr>
          <w:rFonts w:ascii="Arial" w:hAnsi="Arial" w:cs="Arial"/>
        </w:rPr>
      </w:pPr>
    </w:p>
    <w:p w:rsidR="008B45F6" w:rsidRDefault="008B45F6" w:rsidP="008B45F6">
      <w:pPr>
        <w:spacing w:after="0" w:line="240" w:lineRule="auto"/>
        <w:ind w:left="720"/>
        <w:jc w:val="both"/>
        <w:rPr>
          <w:rFonts w:ascii="Arial" w:hAnsi="Arial" w:cs="Arial"/>
        </w:rPr>
      </w:pPr>
    </w:p>
    <w:p w:rsidR="008B45F6" w:rsidRDefault="008B45F6" w:rsidP="008B45F6">
      <w:pPr>
        <w:spacing w:after="0" w:line="240" w:lineRule="auto"/>
        <w:jc w:val="both"/>
        <w:rPr>
          <w:rFonts w:ascii="Arial" w:hAnsi="Arial" w:cs="Arial"/>
        </w:rPr>
      </w:pPr>
    </w:p>
    <w:p w:rsidR="008B45F6" w:rsidRDefault="008B45F6" w:rsidP="008B45F6">
      <w:pPr>
        <w:spacing w:after="0" w:line="240" w:lineRule="auto"/>
        <w:jc w:val="both"/>
        <w:rPr>
          <w:rFonts w:ascii="Arial" w:hAnsi="Arial" w:cs="Arial"/>
          <w:b/>
        </w:rPr>
      </w:pPr>
      <w:r w:rsidRPr="00635FF1">
        <w:rPr>
          <w:rFonts w:ascii="Arial" w:hAnsi="Arial" w:cs="Arial"/>
          <w:b/>
        </w:rPr>
        <w:t xml:space="preserve">MITA CHUCHI GUPANA </w:t>
      </w:r>
      <w:r>
        <w:rPr>
          <w:rFonts w:ascii="Arial" w:hAnsi="Arial" w:cs="Arial"/>
          <w:b/>
        </w:rPr>
        <w:t>–</w:t>
      </w:r>
      <w:r w:rsidRPr="00635FF1">
        <w:rPr>
          <w:rFonts w:ascii="Arial" w:hAnsi="Arial" w:cs="Arial"/>
          <w:b/>
        </w:rPr>
        <w:t xml:space="preserve"> LIM</w:t>
      </w:r>
    </w:p>
    <w:p w:rsidR="00F74C89" w:rsidRDefault="00F74C89" w:rsidP="008B45F6">
      <w:pPr>
        <w:spacing w:after="0" w:line="240" w:lineRule="auto"/>
        <w:jc w:val="both"/>
        <w:rPr>
          <w:rFonts w:ascii="Arial" w:hAnsi="Arial" w:cs="Arial"/>
          <w:b/>
        </w:rPr>
      </w:pPr>
    </w:p>
    <w:p w:rsidR="00F74C89" w:rsidRDefault="00F74C89" w:rsidP="008B45F6">
      <w:pPr>
        <w:spacing w:after="0" w:line="240" w:lineRule="auto"/>
        <w:jc w:val="both"/>
        <w:rPr>
          <w:rFonts w:ascii="Arial" w:hAnsi="Arial" w:cs="Arial"/>
          <w:b/>
        </w:rPr>
      </w:pPr>
    </w:p>
    <w:p w:rsidR="00CA1119" w:rsidRDefault="00CA1119" w:rsidP="008B45F6">
      <w:pPr>
        <w:spacing w:after="0" w:line="240" w:lineRule="auto"/>
        <w:jc w:val="both"/>
        <w:rPr>
          <w:rFonts w:ascii="Arial" w:hAnsi="Arial" w:cs="Arial"/>
          <w:b/>
        </w:rPr>
      </w:pPr>
    </w:p>
    <w:p w:rsidR="00986911" w:rsidRPr="00F74C89" w:rsidRDefault="00986911" w:rsidP="00986911">
      <w:pPr>
        <w:spacing w:after="0" w:line="240" w:lineRule="auto"/>
        <w:jc w:val="both"/>
        <w:rPr>
          <w:rFonts w:ascii="Arial" w:hAnsi="Arial" w:cs="Arial"/>
          <w:sz w:val="14"/>
        </w:rPr>
      </w:pPr>
      <w:r>
        <w:rPr>
          <w:rFonts w:ascii="Arial" w:hAnsi="Arial" w:cs="Arial"/>
          <w:sz w:val="14"/>
        </w:rPr>
        <w:t>Update</w:t>
      </w:r>
      <w:r w:rsidRPr="00F74C89">
        <w:rPr>
          <w:rFonts w:ascii="Arial" w:hAnsi="Arial" w:cs="Arial"/>
          <w:sz w:val="14"/>
        </w:rPr>
        <w:t>Report</w:t>
      </w:r>
      <w:r>
        <w:rPr>
          <w:rFonts w:ascii="Arial" w:hAnsi="Arial" w:cs="Arial"/>
          <w:sz w:val="14"/>
        </w:rPr>
        <w:t>#2</w:t>
      </w:r>
      <w:r w:rsidRPr="00F74C89">
        <w:rPr>
          <w:rFonts w:ascii="Arial" w:hAnsi="Arial" w:cs="Arial"/>
          <w:sz w:val="14"/>
        </w:rPr>
        <w:t>ArmedConflictinKitcharaoAgusandelNorte/MCGL/NMT/RMT/mgj</w:t>
      </w:r>
    </w:p>
    <w:p w:rsidR="00CA1119" w:rsidRDefault="00CA1119" w:rsidP="008B45F6">
      <w:pPr>
        <w:spacing w:after="0" w:line="240" w:lineRule="auto"/>
        <w:jc w:val="both"/>
        <w:rPr>
          <w:rFonts w:ascii="Arial" w:hAnsi="Arial" w:cs="Arial"/>
          <w:b/>
        </w:rPr>
      </w:pPr>
    </w:p>
    <w:p w:rsidR="00CA1119" w:rsidRDefault="00CA1119" w:rsidP="008B45F6">
      <w:pPr>
        <w:spacing w:after="0" w:line="240" w:lineRule="auto"/>
        <w:jc w:val="both"/>
        <w:rPr>
          <w:rFonts w:ascii="Arial" w:hAnsi="Arial" w:cs="Arial"/>
          <w:b/>
        </w:rPr>
      </w:pPr>
    </w:p>
    <w:p w:rsidR="008B45F6" w:rsidRPr="006318AE" w:rsidRDefault="008B45F6" w:rsidP="008B45F6">
      <w:pPr>
        <w:spacing w:after="0" w:line="240" w:lineRule="auto"/>
        <w:jc w:val="both"/>
        <w:rPr>
          <w:rFonts w:ascii="Arial" w:hAnsi="Arial" w:cs="Arial"/>
          <w:sz w:val="12"/>
        </w:rPr>
      </w:pPr>
    </w:p>
    <w:sectPr w:rsidR="008B45F6" w:rsidRPr="006318AE" w:rsidSect="00C71E7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42A1"/>
    <w:multiLevelType w:val="hybridMultilevel"/>
    <w:tmpl w:val="BEDC93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5A1068B"/>
    <w:multiLevelType w:val="hybridMultilevel"/>
    <w:tmpl w:val="78D88A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5857A08"/>
    <w:multiLevelType w:val="hybridMultilevel"/>
    <w:tmpl w:val="864A3758"/>
    <w:lvl w:ilvl="0" w:tplc="96F82036">
      <w:start w:val="1"/>
      <w:numFmt w:val="bullet"/>
      <w:lvlText w:val=""/>
      <w:lvlJc w:val="left"/>
      <w:pPr>
        <w:ind w:left="720" w:hanging="360"/>
      </w:pPr>
      <w:rPr>
        <w:rFonts w:ascii="Symbol" w:hAnsi="Symbol" w:hint="default"/>
        <w:sz w:val="22"/>
        <w:szCs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1C23F15"/>
    <w:multiLevelType w:val="hybridMultilevel"/>
    <w:tmpl w:val="FA66D916"/>
    <w:lvl w:ilvl="0" w:tplc="34090001">
      <w:start w:val="1"/>
      <w:numFmt w:val="bullet"/>
      <w:lvlText w:val=""/>
      <w:lvlJc w:val="left"/>
      <w:pPr>
        <w:ind w:left="720" w:hanging="360"/>
      </w:pPr>
      <w:rPr>
        <w:rFonts w:ascii="Symbol" w:hAnsi="Symbol" w:hint="default"/>
      </w:rPr>
    </w:lvl>
    <w:lvl w:ilvl="1" w:tplc="3409000D">
      <w:start w:val="1"/>
      <w:numFmt w:val="bullet"/>
      <w:lvlText w:val=""/>
      <w:lvlJc w:val="left"/>
      <w:pPr>
        <w:ind w:left="1440" w:hanging="360"/>
      </w:pPr>
      <w:rPr>
        <w:rFonts w:ascii="Wingdings" w:hAnsi="Wingdings"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C904662"/>
    <w:multiLevelType w:val="hybridMultilevel"/>
    <w:tmpl w:val="9C365A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33A05C6"/>
    <w:multiLevelType w:val="hybridMultilevel"/>
    <w:tmpl w:val="6EA29C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8DD278C"/>
    <w:multiLevelType w:val="hybridMultilevel"/>
    <w:tmpl w:val="30D84D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84"/>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F6"/>
    <w:rsid w:val="000024E4"/>
    <w:rsid w:val="00006E44"/>
    <w:rsid w:val="00014B28"/>
    <w:rsid w:val="00025CC7"/>
    <w:rsid w:val="00067707"/>
    <w:rsid w:val="00075847"/>
    <w:rsid w:val="00097CEF"/>
    <w:rsid w:val="000B7FAB"/>
    <w:rsid w:val="000C079C"/>
    <w:rsid w:val="000C3FC9"/>
    <w:rsid w:val="000C7395"/>
    <w:rsid w:val="000D3D91"/>
    <w:rsid w:val="000E4273"/>
    <w:rsid w:val="000E7F59"/>
    <w:rsid w:val="0010284B"/>
    <w:rsid w:val="0014040B"/>
    <w:rsid w:val="0019429C"/>
    <w:rsid w:val="0019496B"/>
    <w:rsid w:val="001B4E44"/>
    <w:rsid w:val="001B5100"/>
    <w:rsid w:val="001C6599"/>
    <w:rsid w:val="0021366B"/>
    <w:rsid w:val="00220C86"/>
    <w:rsid w:val="002216D3"/>
    <w:rsid w:val="00226270"/>
    <w:rsid w:val="0022636E"/>
    <w:rsid w:val="002321C5"/>
    <w:rsid w:val="002420F3"/>
    <w:rsid w:val="00243312"/>
    <w:rsid w:val="00244403"/>
    <w:rsid w:val="00265BFD"/>
    <w:rsid w:val="002773F3"/>
    <w:rsid w:val="00290194"/>
    <w:rsid w:val="00292842"/>
    <w:rsid w:val="00293731"/>
    <w:rsid w:val="002A30BC"/>
    <w:rsid w:val="002D1421"/>
    <w:rsid w:val="002F42E7"/>
    <w:rsid w:val="00305D7D"/>
    <w:rsid w:val="003065CE"/>
    <w:rsid w:val="00310B1B"/>
    <w:rsid w:val="003114F2"/>
    <w:rsid w:val="00324B33"/>
    <w:rsid w:val="00355869"/>
    <w:rsid w:val="003714B8"/>
    <w:rsid w:val="003750E1"/>
    <w:rsid w:val="0038659B"/>
    <w:rsid w:val="003B321E"/>
    <w:rsid w:val="003D0E64"/>
    <w:rsid w:val="003E77BF"/>
    <w:rsid w:val="003F7E6D"/>
    <w:rsid w:val="00404C64"/>
    <w:rsid w:val="00451718"/>
    <w:rsid w:val="00487C39"/>
    <w:rsid w:val="004D013A"/>
    <w:rsid w:val="004D151C"/>
    <w:rsid w:val="004E2516"/>
    <w:rsid w:val="004E2BD6"/>
    <w:rsid w:val="004E4F15"/>
    <w:rsid w:val="00513471"/>
    <w:rsid w:val="00552A4E"/>
    <w:rsid w:val="00560884"/>
    <w:rsid w:val="005610CA"/>
    <w:rsid w:val="00565771"/>
    <w:rsid w:val="005858E0"/>
    <w:rsid w:val="005A0F05"/>
    <w:rsid w:val="006318AE"/>
    <w:rsid w:val="00636E20"/>
    <w:rsid w:val="006902DF"/>
    <w:rsid w:val="0069711A"/>
    <w:rsid w:val="006E7200"/>
    <w:rsid w:val="00755255"/>
    <w:rsid w:val="007677AD"/>
    <w:rsid w:val="007906B5"/>
    <w:rsid w:val="00792207"/>
    <w:rsid w:val="007937CC"/>
    <w:rsid w:val="007B69A5"/>
    <w:rsid w:val="00836797"/>
    <w:rsid w:val="00844E3A"/>
    <w:rsid w:val="008A31A0"/>
    <w:rsid w:val="008B45F6"/>
    <w:rsid w:val="008D37BC"/>
    <w:rsid w:val="008E4311"/>
    <w:rsid w:val="00905586"/>
    <w:rsid w:val="0091757A"/>
    <w:rsid w:val="009305EC"/>
    <w:rsid w:val="00935140"/>
    <w:rsid w:val="00944FF7"/>
    <w:rsid w:val="00955F93"/>
    <w:rsid w:val="0097287F"/>
    <w:rsid w:val="00973501"/>
    <w:rsid w:val="00977A51"/>
    <w:rsid w:val="00986911"/>
    <w:rsid w:val="009D19A4"/>
    <w:rsid w:val="009E7857"/>
    <w:rsid w:val="009F41E7"/>
    <w:rsid w:val="00A30B75"/>
    <w:rsid w:val="00A30D8F"/>
    <w:rsid w:val="00A45BA5"/>
    <w:rsid w:val="00A55231"/>
    <w:rsid w:val="00A720FA"/>
    <w:rsid w:val="00A97837"/>
    <w:rsid w:val="00AC026D"/>
    <w:rsid w:val="00AD503C"/>
    <w:rsid w:val="00AE0C56"/>
    <w:rsid w:val="00AF4812"/>
    <w:rsid w:val="00AF51DA"/>
    <w:rsid w:val="00B0029B"/>
    <w:rsid w:val="00B50198"/>
    <w:rsid w:val="00B7345F"/>
    <w:rsid w:val="00BB046C"/>
    <w:rsid w:val="00BD1AB3"/>
    <w:rsid w:val="00C564C7"/>
    <w:rsid w:val="00C60436"/>
    <w:rsid w:val="00C71E78"/>
    <w:rsid w:val="00CA1119"/>
    <w:rsid w:val="00CF6393"/>
    <w:rsid w:val="00D073EA"/>
    <w:rsid w:val="00D2402B"/>
    <w:rsid w:val="00D41EC2"/>
    <w:rsid w:val="00D5241C"/>
    <w:rsid w:val="00D56B47"/>
    <w:rsid w:val="00DB1709"/>
    <w:rsid w:val="00DB4B7D"/>
    <w:rsid w:val="00DC3EF7"/>
    <w:rsid w:val="00DD6DE3"/>
    <w:rsid w:val="00DF2D63"/>
    <w:rsid w:val="00E41640"/>
    <w:rsid w:val="00E506AD"/>
    <w:rsid w:val="00E546B6"/>
    <w:rsid w:val="00E81946"/>
    <w:rsid w:val="00EC06B8"/>
    <w:rsid w:val="00EC6B79"/>
    <w:rsid w:val="00EC72EA"/>
    <w:rsid w:val="00ED0833"/>
    <w:rsid w:val="00F3176B"/>
    <w:rsid w:val="00F342F9"/>
    <w:rsid w:val="00F52DCE"/>
    <w:rsid w:val="00F57D93"/>
    <w:rsid w:val="00F64A98"/>
    <w:rsid w:val="00F74C89"/>
    <w:rsid w:val="00FE749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E8AA"/>
  <w15:chartTrackingRefBased/>
  <w15:docId w15:val="{26B1DCFB-8CF4-4858-872D-A304C329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5F6"/>
    <w:pPr>
      <w:spacing w:after="200" w:line="276" w:lineRule="auto"/>
    </w:pPr>
    <w:rPr>
      <w:rFonts w:ascii="Calibri" w:eastAsia="Times New Roman" w:hAnsi="Calibri" w:cs="Times New Roman"/>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5F6"/>
    <w:pPr>
      <w:ind w:left="720"/>
      <w:contextualSpacing/>
    </w:pPr>
  </w:style>
  <w:style w:type="table" w:styleId="TableGrid">
    <w:name w:val="Table Grid"/>
    <w:basedOn w:val="TableNormal"/>
    <w:uiPriority w:val="39"/>
    <w:rsid w:val="008B4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4A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A98"/>
    <w:rPr>
      <w:rFonts w:ascii="Segoe UI" w:eastAsia="Times New Roman" w:hAnsi="Segoe UI" w:cs="Segoe UI"/>
      <w:sz w:val="18"/>
      <w:szCs w:val="1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48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Julieto L. Ompad</dc:creator>
  <cp:keywords/>
  <dc:description/>
  <cp:lastModifiedBy>Julieto L. Ompad</cp:lastModifiedBy>
  <cp:revision>13</cp:revision>
  <cp:lastPrinted>2018-06-19T06:00:00Z</cp:lastPrinted>
  <dcterms:created xsi:type="dcterms:W3CDTF">2018-06-16T12:19:00Z</dcterms:created>
  <dcterms:modified xsi:type="dcterms:W3CDTF">2018-06-19T06:52:00Z</dcterms:modified>
</cp:coreProperties>
</file>