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C4" w:rsidRPr="004F14FE" w:rsidRDefault="001A48C4" w:rsidP="00412647">
      <w:pPr>
        <w:spacing w:after="0"/>
        <w:contextualSpacing/>
        <w:jc w:val="both"/>
        <w:rPr>
          <w:rFonts w:ascii="Arial" w:hAnsi="Arial" w:cs="Arial"/>
        </w:rPr>
      </w:pPr>
    </w:p>
    <w:p w:rsidR="001A48C4" w:rsidRPr="004F14FE" w:rsidRDefault="001A48C4" w:rsidP="00412647">
      <w:pPr>
        <w:spacing w:after="0"/>
        <w:contextualSpacing/>
        <w:jc w:val="both"/>
        <w:rPr>
          <w:rFonts w:ascii="Arial" w:hAnsi="Arial" w:cs="Arial"/>
        </w:rPr>
      </w:pPr>
    </w:p>
    <w:p w:rsidR="001A48C4" w:rsidRPr="004F14FE" w:rsidRDefault="001A48C4" w:rsidP="00412647">
      <w:pPr>
        <w:spacing w:after="0"/>
        <w:contextualSpacing/>
        <w:jc w:val="both"/>
        <w:rPr>
          <w:rFonts w:ascii="Arial" w:hAnsi="Arial" w:cs="Arial"/>
        </w:rPr>
      </w:pPr>
    </w:p>
    <w:p w:rsidR="001A48C4" w:rsidRDefault="001A48C4" w:rsidP="00412647">
      <w:pPr>
        <w:spacing w:after="0"/>
        <w:contextualSpacing/>
        <w:jc w:val="both"/>
        <w:rPr>
          <w:rFonts w:ascii="Arial" w:hAnsi="Arial" w:cs="Arial"/>
        </w:rPr>
      </w:pPr>
    </w:p>
    <w:p w:rsidR="00A83C8E" w:rsidRPr="004F14FE" w:rsidRDefault="00A83C8E" w:rsidP="00412647">
      <w:pPr>
        <w:spacing w:after="0"/>
        <w:contextualSpacing/>
        <w:jc w:val="both"/>
        <w:rPr>
          <w:rFonts w:ascii="Arial" w:hAnsi="Arial" w:cs="Arial"/>
        </w:rPr>
      </w:pP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>FOR</w:t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:</w:t>
      </w:r>
      <w:r w:rsidRPr="004F14FE">
        <w:rPr>
          <w:rFonts w:ascii="Arial" w:hAnsi="Arial" w:cs="Arial"/>
          <w:sz w:val="24"/>
          <w:szCs w:val="24"/>
        </w:rPr>
        <w:tab/>
      </w:r>
      <w:r w:rsidR="00550F65" w:rsidRPr="004F14FE">
        <w:rPr>
          <w:rFonts w:ascii="Arial" w:hAnsi="Arial" w:cs="Arial"/>
          <w:b/>
          <w:sz w:val="24"/>
          <w:szCs w:val="24"/>
        </w:rPr>
        <w:t xml:space="preserve">USEC. </w:t>
      </w:r>
      <w:r w:rsidRPr="004F14FE">
        <w:rPr>
          <w:rFonts w:ascii="Arial" w:hAnsi="Arial" w:cs="Arial"/>
          <w:b/>
          <w:sz w:val="24"/>
          <w:szCs w:val="24"/>
        </w:rPr>
        <w:t>HOPE V. HERVILLA</w:t>
      </w:r>
    </w:p>
    <w:p w:rsidR="007352A8" w:rsidRPr="004F14FE" w:rsidRDefault="00550F65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Officer In-Charge</w:t>
      </w: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Disaster Response Assistance Management Bureau (</w:t>
      </w:r>
      <w:proofErr w:type="spellStart"/>
      <w:r w:rsidR="00402363" w:rsidRPr="004F14FE">
        <w:rPr>
          <w:rFonts w:ascii="Arial" w:hAnsi="Arial" w:cs="Arial"/>
          <w:sz w:val="24"/>
          <w:szCs w:val="24"/>
        </w:rPr>
        <w:t>DReAMB</w:t>
      </w:r>
      <w:proofErr w:type="spellEnd"/>
      <w:r w:rsidRPr="004F14FE">
        <w:rPr>
          <w:rFonts w:ascii="Arial" w:hAnsi="Arial" w:cs="Arial"/>
          <w:sz w:val="24"/>
          <w:szCs w:val="24"/>
        </w:rPr>
        <w:t>)</w:t>
      </w: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 xml:space="preserve">IBP Road, </w:t>
      </w:r>
      <w:proofErr w:type="spellStart"/>
      <w:r w:rsidRPr="004F14FE">
        <w:rPr>
          <w:rFonts w:ascii="Arial" w:hAnsi="Arial" w:cs="Arial"/>
          <w:sz w:val="24"/>
          <w:szCs w:val="24"/>
        </w:rPr>
        <w:t>Batasan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14FE">
        <w:rPr>
          <w:rFonts w:ascii="Arial" w:hAnsi="Arial" w:cs="Arial"/>
          <w:sz w:val="24"/>
          <w:szCs w:val="24"/>
        </w:rPr>
        <w:t>Pambansa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Complex, Constitution Hills</w:t>
      </w:r>
    </w:p>
    <w:p w:rsidR="007352A8" w:rsidRPr="002D2A3D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 xml:space="preserve">Quezon City </w:t>
      </w:r>
    </w:p>
    <w:p w:rsidR="002D2A3D" w:rsidRPr="00847EF9" w:rsidRDefault="002D2A3D" w:rsidP="00412647">
      <w:pPr>
        <w:spacing w:after="0"/>
        <w:contextualSpacing/>
        <w:jc w:val="both"/>
        <w:rPr>
          <w:rFonts w:ascii="Arial" w:hAnsi="Arial" w:cs="Arial"/>
          <w:sz w:val="10"/>
          <w:szCs w:val="24"/>
        </w:rPr>
      </w:pP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>FROM</w:t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:</w:t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b/>
          <w:sz w:val="24"/>
          <w:szCs w:val="24"/>
        </w:rPr>
        <w:t>THE OIC-REGIONAL DIRECTOR</w:t>
      </w: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 xml:space="preserve">DSWD Field Office </w:t>
      </w:r>
      <w:proofErr w:type="spellStart"/>
      <w:r w:rsidRPr="004F14FE">
        <w:rPr>
          <w:rFonts w:ascii="Arial" w:hAnsi="Arial" w:cs="Arial"/>
          <w:sz w:val="24"/>
          <w:szCs w:val="24"/>
        </w:rPr>
        <w:t>Caraga</w:t>
      </w:r>
      <w:proofErr w:type="spellEnd"/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 xml:space="preserve">R. Palma Street, Capitol Site, </w:t>
      </w:r>
      <w:proofErr w:type="spellStart"/>
      <w:r w:rsidRPr="004F14FE">
        <w:rPr>
          <w:rFonts w:ascii="Arial" w:hAnsi="Arial" w:cs="Arial"/>
          <w:sz w:val="24"/>
          <w:szCs w:val="24"/>
        </w:rPr>
        <w:t>Butuan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City</w:t>
      </w:r>
    </w:p>
    <w:p w:rsidR="002D2A3D" w:rsidRPr="00847EF9" w:rsidRDefault="002D2A3D" w:rsidP="00412647">
      <w:pPr>
        <w:spacing w:after="0"/>
        <w:contextualSpacing/>
        <w:jc w:val="both"/>
        <w:rPr>
          <w:rFonts w:ascii="Arial" w:hAnsi="Arial" w:cs="Arial"/>
          <w:sz w:val="10"/>
          <w:szCs w:val="24"/>
        </w:rPr>
      </w:pPr>
    </w:p>
    <w:p w:rsidR="007352A8" w:rsidRPr="004F14FE" w:rsidRDefault="007352A8" w:rsidP="00412647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>SUBJECT</w:t>
      </w:r>
      <w:r w:rsidRPr="004F14FE">
        <w:rPr>
          <w:rFonts w:ascii="Arial" w:hAnsi="Arial" w:cs="Arial"/>
          <w:sz w:val="24"/>
          <w:szCs w:val="24"/>
        </w:rPr>
        <w:tab/>
        <w:t>:</w:t>
      </w:r>
      <w:r w:rsidRPr="004F14FE">
        <w:rPr>
          <w:rFonts w:ascii="Arial" w:hAnsi="Arial" w:cs="Arial"/>
          <w:sz w:val="24"/>
          <w:szCs w:val="24"/>
        </w:rPr>
        <w:tab/>
      </w:r>
      <w:r w:rsidR="00854036">
        <w:rPr>
          <w:rFonts w:ascii="Arial" w:hAnsi="Arial" w:cs="Arial"/>
          <w:b/>
          <w:sz w:val="24"/>
          <w:szCs w:val="24"/>
        </w:rPr>
        <w:t xml:space="preserve">Update Report </w:t>
      </w:r>
      <w:r w:rsidR="00EE2BC7">
        <w:rPr>
          <w:rFonts w:ascii="Arial" w:hAnsi="Arial" w:cs="Arial"/>
          <w:b/>
          <w:sz w:val="24"/>
          <w:szCs w:val="24"/>
        </w:rPr>
        <w:t># 22</w:t>
      </w:r>
      <w:r w:rsidR="00A64D90">
        <w:rPr>
          <w:rFonts w:ascii="Arial" w:hAnsi="Arial" w:cs="Arial"/>
          <w:b/>
          <w:sz w:val="24"/>
          <w:szCs w:val="24"/>
        </w:rPr>
        <w:t xml:space="preserve"> </w:t>
      </w:r>
      <w:r w:rsidR="001B0183" w:rsidRPr="004F14FE">
        <w:rPr>
          <w:rFonts w:ascii="Arial" w:hAnsi="Arial" w:cs="Arial"/>
          <w:b/>
          <w:sz w:val="24"/>
          <w:szCs w:val="24"/>
        </w:rPr>
        <w:t xml:space="preserve">re: Tropical </w:t>
      </w:r>
      <w:r w:rsidR="006877B8">
        <w:rPr>
          <w:rFonts w:ascii="Arial" w:hAnsi="Arial" w:cs="Arial"/>
          <w:b/>
          <w:sz w:val="24"/>
          <w:szCs w:val="24"/>
        </w:rPr>
        <w:t>Storm (TS)</w:t>
      </w:r>
      <w:r w:rsidRPr="004F14FE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Pr="004F14FE">
        <w:rPr>
          <w:rFonts w:ascii="Arial" w:hAnsi="Arial" w:cs="Arial"/>
          <w:b/>
          <w:sz w:val="24"/>
          <w:szCs w:val="24"/>
        </w:rPr>
        <w:t>Basyang</w:t>
      </w:r>
      <w:proofErr w:type="spellEnd"/>
      <w:r w:rsidRPr="004F14FE">
        <w:rPr>
          <w:rFonts w:ascii="Arial" w:hAnsi="Arial" w:cs="Arial"/>
          <w:b/>
          <w:sz w:val="24"/>
          <w:szCs w:val="24"/>
        </w:rPr>
        <w:t>”</w:t>
      </w:r>
      <w:r w:rsidRPr="004F14FE">
        <w:rPr>
          <w:rFonts w:ascii="Arial" w:hAnsi="Arial" w:cs="Arial"/>
          <w:sz w:val="24"/>
          <w:szCs w:val="24"/>
        </w:rPr>
        <w:t xml:space="preserve"> </w:t>
      </w:r>
    </w:p>
    <w:p w:rsidR="002D2A3D" w:rsidRPr="00847EF9" w:rsidRDefault="002D2A3D" w:rsidP="00412647">
      <w:pPr>
        <w:spacing w:after="0"/>
        <w:contextualSpacing/>
        <w:jc w:val="both"/>
        <w:rPr>
          <w:rFonts w:ascii="Arial" w:hAnsi="Arial" w:cs="Arial"/>
          <w:sz w:val="10"/>
          <w:szCs w:val="24"/>
        </w:rPr>
      </w:pPr>
    </w:p>
    <w:p w:rsidR="00DD2E53" w:rsidRPr="004F14FE" w:rsidRDefault="00B84CA1" w:rsidP="00412647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>DATE</w:t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  <w:t>:</w:t>
      </w:r>
      <w:r w:rsidRPr="004F14FE">
        <w:rPr>
          <w:rFonts w:ascii="Arial" w:hAnsi="Arial" w:cs="Arial"/>
          <w:sz w:val="24"/>
          <w:szCs w:val="24"/>
        </w:rPr>
        <w:tab/>
      </w:r>
      <w:r w:rsidR="00EE2BC7">
        <w:rPr>
          <w:rFonts w:ascii="Arial" w:hAnsi="Arial" w:cs="Arial"/>
          <w:b/>
          <w:sz w:val="24"/>
          <w:szCs w:val="24"/>
        </w:rPr>
        <w:t>March 15</w:t>
      </w:r>
      <w:r w:rsidR="00FD55D4" w:rsidRPr="004F14FE">
        <w:rPr>
          <w:rFonts w:ascii="Arial" w:hAnsi="Arial" w:cs="Arial"/>
          <w:b/>
          <w:sz w:val="24"/>
          <w:szCs w:val="24"/>
        </w:rPr>
        <w:t xml:space="preserve">, 2018 as of </w:t>
      </w:r>
      <w:r w:rsidR="00847EF9">
        <w:rPr>
          <w:rFonts w:ascii="Arial" w:hAnsi="Arial" w:cs="Arial"/>
          <w:b/>
          <w:sz w:val="24"/>
          <w:szCs w:val="24"/>
        </w:rPr>
        <w:t>0</w:t>
      </w:r>
      <w:r w:rsidR="00C55EA2">
        <w:rPr>
          <w:rFonts w:ascii="Arial" w:hAnsi="Arial" w:cs="Arial"/>
          <w:b/>
          <w:sz w:val="24"/>
          <w:szCs w:val="24"/>
        </w:rPr>
        <w:t>3</w:t>
      </w:r>
      <w:r w:rsidR="0001275C">
        <w:rPr>
          <w:rFonts w:ascii="Arial" w:hAnsi="Arial" w:cs="Arial"/>
          <w:b/>
          <w:sz w:val="24"/>
          <w:szCs w:val="24"/>
        </w:rPr>
        <w:t>:00P</w:t>
      </w:r>
      <w:r w:rsidR="00BF53C3">
        <w:rPr>
          <w:rFonts w:ascii="Arial" w:hAnsi="Arial" w:cs="Arial"/>
          <w:b/>
          <w:sz w:val="24"/>
          <w:szCs w:val="24"/>
        </w:rPr>
        <w:t>M</w:t>
      </w:r>
      <w:r w:rsidR="007352A8" w:rsidRPr="004F14FE">
        <w:rPr>
          <w:rFonts w:ascii="Arial" w:hAnsi="Arial" w:cs="Arial"/>
          <w:b/>
          <w:sz w:val="24"/>
          <w:szCs w:val="24"/>
        </w:rPr>
        <w:tab/>
      </w:r>
    </w:p>
    <w:p w:rsidR="007352A8" w:rsidRPr="00847EF9" w:rsidRDefault="007352A8" w:rsidP="00412647">
      <w:pPr>
        <w:pStyle w:val="NoSpacing"/>
        <w:pBdr>
          <w:bottom w:val="single" w:sz="12" w:space="1" w:color="auto"/>
        </w:pBdr>
        <w:contextualSpacing/>
        <w:jc w:val="both"/>
        <w:rPr>
          <w:rFonts w:ascii="Arial" w:hAnsi="Arial" w:cs="Arial"/>
          <w:sz w:val="10"/>
          <w:szCs w:val="24"/>
        </w:rPr>
      </w:pPr>
    </w:p>
    <w:p w:rsidR="002D2A3D" w:rsidRPr="00847EF9" w:rsidRDefault="002D2A3D" w:rsidP="00412647">
      <w:pPr>
        <w:pStyle w:val="NoSpacing"/>
        <w:contextualSpacing/>
        <w:jc w:val="both"/>
        <w:rPr>
          <w:rFonts w:ascii="Arial" w:hAnsi="Arial" w:cs="Arial"/>
          <w:sz w:val="10"/>
          <w:szCs w:val="24"/>
        </w:rPr>
      </w:pPr>
    </w:p>
    <w:p w:rsidR="00AC7D92" w:rsidRPr="00CD1C48" w:rsidRDefault="00AC7D92" w:rsidP="00704C24">
      <w:pPr>
        <w:spacing w:after="0" w:line="240" w:lineRule="auto"/>
        <w:contextualSpacing/>
        <w:jc w:val="both"/>
        <w:rPr>
          <w:rFonts w:ascii="Arial" w:hAnsi="Arial" w:cs="Arial"/>
          <w:sz w:val="8"/>
          <w:szCs w:val="24"/>
        </w:rPr>
      </w:pPr>
    </w:p>
    <w:p w:rsidR="002D2A3D" w:rsidRPr="00F5461E" w:rsidRDefault="00EA1D26" w:rsidP="00704C24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 xml:space="preserve">Respectfully submitting </w:t>
      </w:r>
      <w:r w:rsidR="00412647" w:rsidRPr="004F14FE">
        <w:rPr>
          <w:rFonts w:ascii="Arial" w:hAnsi="Arial" w:cs="Arial"/>
          <w:sz w:val="24"/>
          <w:szCs w:val="24"/>
        </w:rPr>
        <w:t xml:space="preserve">herewith </w:t>
      </w:r>
      <w:r w:rsidRPr="004F14FE">
        <w:rPr>
          <w:rFonts w:ascii="Arial" w:hAnsi="Arial" w:cs="Arial"/>
          <w:sz w:val="24"/>
          <w:szCs w:val="24"/>
        </w:rPr>
        <w:t>the above-mentioned subject, t</w:t>
      </w:r>
      <w:r w:rsidR="00412647" w:rsidRPr="004F14FE">
        <w:rPr>
          <w:rFonts w:ascii="Arial" w:hAnsi="Arial" w:cs="Arial"/>
          <w:sz w:val="24"/>
          <w:szCs w:val="24"/>
        </w:rPr>
        <w:t>o wit:</w:t>
      </w:r>
    </w:p>
    <w:p w:rsidR="00FE393B" w:rsidRPr="00F5461E" w:rsidRDefault="00FE393B" w:rsidP="00FE393B">
      <w:pPr>
        <w:pStyle w:val="ListParagraph"/>
        <w:spacing w:after="0" w:line="240" w:lineRule="auto"/>
        <w:jc w:val="both"/>
        <w:rPr>
          <w:rFonts w:ascii="Arial" w:hAnsi="Arial" w:cs="Arial"/>
          <w:sz w:val="12"/>
          <w:szCs w:val="24"/>
        </w:rPr>
      </w:pPr>
    </w:p>
    <w:p w:rsidR="00DB7C4B" w:rsidRPr="006A7EA9" w:rsidRDefault="00DB7C4B" w:rsidP="00DB7C4B">
      <w:pPr>
        <w:pStyle w:val="ListParagraph"/>
        <w:spacing w:after="0" w:line="240" w:lineRule="auto"/>
        <w:jc w:val="both"/>
        <w:rPr>
          <w:rFonts w:ascii="Arial" w:hAnsi="Arial" w:cs="Arial"/>
          <w:sz w:val="10"/>
          <w:szCs w:val="24"/>
        </w:rPr>
      </w:pPr>
    </w:p>
    <w:p w:rsidR="00DB7C4B" w:rsidRPr="007E550E" w:rsidRDefault="007E550E" w:rsidP="007E550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of reporting time, there is only one (</w:t>
      </w:r>
      <w:r w:rsidR="009E5F9F">
        <w:rPr>
          <w:rFonts w:ascii="Arial" w:hAnsi="Arial" w:cs="Arial"/>
          <w:b/>
          <w:sz w:val="24"/>
          <w:szCs w:val="24"/>
        </w:rPr>
        <w:t>1</w:t>
      </w:r>
      <w:r w:rsidRPr="007E550E">
        <w:rPr>
          <w:rFonts w:ascii="Arial" w:hAnsi="Arial" w:cs="Arial"/>
          <w:sz w:val="24"/>
          <w:szCs w:val="24"/>
        </w:rPr>
        <w:t>)</w:t>
      </w:r>
      <w:r w:rsidR="00D936D9">
        <w:rPr>
          <w:rFonts w:ascii="Arial" w:hAnsi="Arial" w:cs="Arial"/>
          <w:sz w:val="24"/>
          <w:szCs w:val="24"/>
        </w:rPr>
        <w:t xml:space="preserve"> evacuation</w:t>
      </w:r>
      <w:r>
        <w:rPr>
          <w:rFonts w:ascii="Arial" w:hAnsi="Arial" w:cs="Arial"/>
          <w:sz w:val="24"/>
          <w:szCs w:val="24"/>
        </w:rPr>
        <w:t xml:space="preserve"> center </w:t>
      </w:r>
      <w:r w:rsidR="00DB7C4B">
        <w:rPr>
          <w:rFonts w:ascii="Arial" w:hAnsi="Arial" w:cs="Arial"/>
          <w:sz w:val="24"/>
          <w:szCs w:val="24"/>
        </w:rPr>
        <w:t xml:space="preserve">still open in </w:t>
      </w:r>
      <w:proofErr w:type="spellStart"/>
      <w:r w:rsidR="00DB7C4B">
        <w:rPr>
          <w:rFonts w:ascii="Arial" w:hAnsi="Arial" w:cs="Arial"/>
          <w:sz w:val="24"/>
          <w:szCs w:val="24"/>
        </w:rPr>
        <w:t>Carrascal</w:t>
      </w:r>
      <w:proofErr w:type="spellEnd"/>
      <w:r w:rsidR="00DB7C4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B7C4B">
        <w:rPr>
          <w:rFonts w:ascii="Arial" w:hAnsi="Arial" w:cs="Arial"/>
          <w:sz w:val="24"/>
          <w:szCs w:val="24"/>
        </w:rPr>
        <w:t>Surigao</w:t>
      </w:r>
      <w:proofErr w:type="spellEnd"/>
      <w:r w:rsidR="00DB7C4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B7C4B">
        <w:rPr>
          <w:rFonts w:ascii="Arial" w:hAnsi="Arial" w:cs="Arial"/>
          <w:sz w:val="24"/>
          <w:szCs w:val="24"/>
        </w:rPr>
        <w:t>del</w:t>
      </w:r>
      <w:proofErr w:type="gramEnd"/>
      <w:r w:rsidR="00DB7C4B">
        <w:rPr>
          <w:rFonts w:ascii="Arial" w:hAnsi="Arial" w:cs="Arial"/>
          <w:sz w:val="24"/>
          <w:szCs w:val="24"/>
        </w:rPr>
        <w:t xml:space="preserve"> Sur with </w:t>
      </w:r>
      <w:r w:rsidR="009E5F9F">
        <w:rPr>
          <w:rFonts w:ascii="Arial" w:hAnsi="Arial" w:cs="Arial"/>
          <w:b/>
          <w:sz w:val="24"/>
          <w:szCs w:val="24"/>
        </w:rPr>
        <w:t>2</w:t>
      </w:r>
      <w:bookmarkStart w:id="0" w:name="_GoBack"/>
      <w:bookmarkEnd w:id="0"/>
      <w:r w:rsidR="009E5F9F">
        <w:rPr>
          <w:rFonts w:ascii="Arial" w:hAnsi="Arial" w:cs="Arial"/>
          <w:b/>
          <w:sz w:val="24"/>
          <w:szCs w:val="24"/>
        </w:rPr>
        <w:t>13</w:t>
      </w:r>
      <w:r w:rsidR="00DB7C4B">
        <w:rPr>
          <w:rFonts w:ascii="Arial" w:hAnsi="Arial" w:cs="Arial"/>
          <w:sz w:val="24"/>
          <w:szCs w:val="24"/>
        </w:rPr>
        <w:t xml:space="preserve"> families or </w:t>
      </w:r>
      <w:r w:rsidR="009E5F9F">
        <w:rPr>
          <w:rFonts w:ascii="Arial" w:hAnsi="Arial" w:cs="Arial"/>
          <w:b/>
          <w:sz w:val="24"/>
          <w:szCs w:val="24"/>
        </w:rPr>
        <w:t>805</w:t>
      </w:r>
      <w:r w:rsidR="00DB7C4B">
        <w:rPr>
          <w:rFonts w:ascii="Arial" w:hAnsi="Arial" w:cs="Arial"/>
          <w:sz w:val="24"/>
          <w:szCs w:val="24"/>
        </w:rPr>
        <w:t xml:space="preserve"> persons.</w:t>
      </w:r>
    </w:p>
    <w:p w:rsidR="0086183B" w:rsidRPr="006A7EA9" w:rsidRDefault="0086183B" w:rsidP="00DB7C4B">
      <w:pPr>
        <w:pStyle w:val="ListParagraph"/>
        <w:spacing w:after="0" w:line="240" w:lineRule="auto"/>
        <w:jc w:val="both"/>
        <w:rPr>
          <w:rFonts w:ascii="Arial" w:hAnsi="Arial" w:cs="Arial"/>
          <w:sz w:val="12"/>
          <w:szCs w:val="24"/>
        </w:rPr>
      </w:pPr>
    </w:p>
    <w:p w:rsidR="0086183B" w:rsidRPr="0086183B" w:rsidRDefault="0086183B" w:rsidP="00DB7C4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6183B">
        <w:rPr>
          <w:rFonts w:ascii="Arial" w:hAnsi="Arial" w:cs="Arial"/>
          <w:b/>
          <w:i/>
          <w:sz w:val="24"/>
          <w:szCs w:val="24"/>
        </w:rPr>
        <w:t>ERRATUM</w:t>
      </w:r>
    </w:p>
    <w:p w:rsidR="0086183B" w:rsidRPr="0086183B" w:rsidRDefault="0086183B" w:rsidP="0086183B">
      <w:pPr>
        <w:pStyle w:val="ListParagraph"/>
        <w:rPr>
          <w:rFonts w:ascii="Arial" w:hAnsi="Arial" w:cs="Arial"/>
          <w:i/>
          <w:sz w:val="6"/>
          <w:szCs w:val="24"/>
        </w:rPr>
      </w:pPr>
    </w:p>
    <w:p w:rsidR="0086183B" w:rsidRPr="0086183B" w:rsidRDefault="0086183B" w:rsidP="0086183B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The number of </w:t>
      </w:r>
      <w:r w:rsidR="002E1AC2" w:rsidRPr="00463868">
        <w:rPr>
          <w:rFonts w:ascii="Arial" w:hAnsi="Arial" w:cs="Arial"/>
          <w:i/>
          <w:sz w:val="24"/>
          <w:szCs w:val="24"/>
        </w:rPr>
        <w:t>reported</w:t>
      </w:r>
      <w:r>
        <w:rPr>
          <w:rFonts w:ascii="Arial" w:hAnsi="Arial" w:cs="Arial"/>
          <w:i/>
          <w:sz w:val="24"/>
          <w:szCs w:val="24"/>
        </w:rPr>
        <w:t xml:space="preserve"> totally </w:t>
      </w:r>
      <w:r w:rsidR="002E1AC2" w:rsidRPr="00463868">
        <w:rPr>
          <w:rFonts w:ascii="Arial" w:hAnsi="Arial" w:cs="Arial"/>
          <w:i/>
          <w:sz w:val="24"/>
          <w:szCs w:val="24"/>
        </w:rPr>
        <w:t xml:space="preserve">damaged houses in the municipality of </w:t>
      </w:r>
      <w:proofErr w:type="spellStart"/>
      <w:r w:rsidR="002E1AC2" w:rsidRPr="00463868">
        <w:rPr>
          <w:rFonts w:ascii="Arial" w:hAnsi="Arial" w:cs="Arial"/>
          <w:i/>
          <w:sz w:val="24"/>
          <w:szCs w:val="24"/>
        </w:rPr>
        <w:t>Gigaquit</w:t>
      </w:r>
      <w:proofErr w:type="spellEnd"/>
      <w:r w:rsidR="002E1AC2" w:rsidRPr="0046386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2E1AC2" w:rsidRPr="00463868">
        <w:rPr>
          <w:rFonts w:ascii="Arial" w:hAnsi="Arial" w:cs="Arial"/>
          <w:i/>
          <w:sz w:val="24"/>
          <w:szCs w:val="24"/>
        </w:rPr>
        <w:t>Surigao</w:t>
      </w:r>
      <w:proofErr w:type="spellEnd"/>
      <w:r w:rsidR="002E1AC2" w:rsidRPr="00463868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2E1AC2" w:rsidRPr="00463868">
        <w:rPr>
          <w:rFonts w:ascii="Arial" w:hAnsi="Arial" w:cs="Arial"/>
          <w:i/>
          <w:sz w:val="24"/>
          <w:szCs w:val="24"/>
        </w:rPr>
        <w:t>del</w:t>
      </w:r>
      <w:proofErr w:type="gramEnd"/>
      <w:r w:rsidR="002E1AC2" w:rsidRPr="00463868">
        <w:rPr>
          <w:rFonts w:ascii="Arial" w:hAnsi="Arial" w:cs="Arial"/>
          <w:i/>
          <w:sz w:val="24"/>
          <w:szCs w:val="24"/>
        </w:rPr>
        <w:t xml:space="preserve"> Norte</w:t>
      </w:r>
      <w:r>
        <w:rPr>
          <w:rFonts w:ascii="Arial" w:hAnsi="Arial" w:cs="Arial"/>
          <w:i/>
          <w:sz w:val="24"/>
          <w:szCs w:val="24"/>
        </w:rPr>
        <w:t xml:space="preserve"> increased from </w:t>
      </w:r>
      <w:r w:rsidRPr="0086183B">
        <w:rPr>
          <w:rFonts w:ascii="Arial" w:hAnsi="Arial" w:cs="Arial"/>
          <w:b/>
          <w:i/>
          <w:sz w:val="24"/>
          <w:szCs w:val="24"/>
        </w:rPr>
        <w:t>63</w:t>
      </w:r>
      <w:r>
        <w:rPr>
          <w:rFonts w:ascii="Arial" w:hAnsi="Arial" w:cs="Arial"/>
          <w:i/>
          <w:sz w:val="24"/>
          <w:szCs w:val="24"/>
        </w:rPr>
        <w:t xml:space="preserve"> to </w:t>
      </w:r>
      <w:r w:rsidRPr="0086183B">
        <w:rPr>
          <w:rFonts w:ascii="Arial" w:hAnsi="Arial" w:cs="Arial"/>
          <w:b/>
          <w:i/>
          <w:sz w:val="24"/>
          <w:szCs w:val="24"/>
        </w:rPr>
        <w:t>64</w:t>
      </w:r>
      <w:r>
        <w:rPr>
          <w:rFonts w:ascii="Arial" w:hAnsi="Arial" w:cs="Arial"/>
          <w:i/>
          <w:sz w:val="24"/>
          <w:szCs w:val="24"/>
        </w:rPr>
        <w:t xml:space="preserve"> since one of the household was mistakenly counted as partially damaged house</w:t>
      </w:r>
      <w:r w:rsidR="00D46D76" w:rsidRPr="00463868">
        <w:rPr>
          <w:rFonts w:ascii="Arial" w:hAnsi="Arial" w:cs="Arial"/>
          <w:i/>
          <w:sz w:val="24"/>
          <w:szCs w:val="24"/>
        </w:rPr>
        <w:t>.</w:t>
      </w:r>
      <w:r w:rsidR="00854036">
        <w:rPr>
          <w:rFonts w:ascii="Arial" w:hAnsi="Arial" w:cs="Arial"/>
          <w:i/>
          <w:sz w:val="24"/>
          <w:szCs w:val="24"/>
        </w:rPr>
        <w:t xml:space="preserve"> </w:t>
      </w:r>
    </w:p>
    <w:p w:rsidR="0086183B" w:rsidRPr="0086183B" w:rsidRDefault="0086183B" w:rsidP="0086183B">
      <w:pPr>
        <w:pStyle w:val="ListParagraph"/>
        <w:rPr>
          <w:rFonts w:ascii="Arial" w:hAnsi="Arial" w:cs="Arial"/>
          <w:i/>
          <w:sz w:val="8"/>
          <w:szCs w:val="24"/>
        </w:rPr>
      </w:pPr>
    </w:p>
    <w:p w:rsidR="0086183B" w:rsidRPr="007E550E" w:rsidRDefault="0086183B" w:rsidP="007E550E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For the municipality of </w:t>
      </w:r>
      <w:proofErr w:type="spellStart"/>
      <w:r>
        <w:rPr>
          <w:rFonts w:ascii="Arial" w:hAnsi="Arial" w:cs="Arial"/>
          <w:i/>
          <w:sz w:val="24"/>
          <w:szCs w:val="24"/>
        </w:rPr>
        <w:t>Alegria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Surigao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del, the </w:t>
      </w:r>
      <w:r w:rsidR="00854036">
        <w:rPr>
          <w:rFonts w:ascii="Arial" w:hAnsi="Arial" w:cs="Arial"/>
          <w:i/>
          <w:sz w:val="24"/>
          <w:szCs w:val="24"/>
        </w:rPr>
        <w:t>number of reported totally damaged houses has decreased</w:t>
      </w:r>
      <w:r>
        <w:rPr>
          <w:rFonts w:ascii="Arial" w:hAnsi="Arial" w:cs="Arial"/>
          <w:i/>
          <w:sz w:val="24"/>
          <w:szCs w:val="24"/>
        </w:rPr>
        <w:t xml:space="preserve"> from </w:t>
      </w:r>
      <w:r w:rsidRPr="0086183B">
        <w:rPr>
          <w:rFonts w:ascii="Arial" w:hAnsi="Arial" w:cs="Arial"/>
          <w:b/>
          <w:i/>
          <w:sz w:val="24"/>
          <w:szCs w:val="24"/>
        </w:rPr>
        <w:t>50</w:t>
      </w:r>
      <w:r>
        <w:rPr>
          <w:rFonts w:ascii="Arial" w:hAnsi="Arial" w:cs="Arial"/>
          <w:i/>
          <w:sz w:val="24"/>
          <w:szCs w:val="24"/>
        </w:rPr>
        <w:t xml:space="preserve"> to </w:t>
      </w:r>
      <w:r w:rsidRPr="0086183B">
        <w:rPr>
          <w:rFonts w:ascii="Arial" w:hAnsi="Arial" w:cs="Arial"/>
          <w:b/>
          <w:i/>
          <w:sz w:val="24"/>
          <w:szCs w:val="24"/>
        </w:rPr>
        <w:t>49</w:t>
      </w:r>
      <w:r w:rsidR="000E3730">
        <w:rPr>
          <w:rFonts w:ascii="Arial" w:hAnsi="Arial" w:cs="Arial"/>
          <w:i/>
          <w:sz w:val="24"/>
          <w:szCs w:val="24"/>
        </w:rPr>
        <w:t xml:space="preserve"> sin</w:t>
      </w:r>
      <w:r w:rsidR="00E80176">
        <w:rPr>
          <w:rFonts w:ascii="Arial" w:hAnsi="Arial" w:cs="Arial"/>
          <w:i/>
          <w:sz w:val="24"/>
          <w:szCs w:val="24"/>
        </w:rPr>
        <w:t>c</w:t>
      </w:r>
      <w:r w:rsidR="000E3730">
        <w:rPr>
          <w:rFonts w:ascii="Arial" w:hAnsi="Arial" w:cs="Arial"/>
          <w:i/>
          <w:sz w:val="24"/>
          <w:szCs w:val="24"/>
        </w:rPr>
        <w:t>e t</w:t>
      </w:r>
      <w:r>
        <w:rPr>
          <w:rFonts w:ascii="Arial" w:hAnsi="Arial" w:cs="Arial"/>
          <w:i/>
          <w:sz w:val="24"/>
          <w:szCs w:val="24"/>
        </w:rPr>
        <w:t>he</w:t>
      </w:r>
      <w:r w:rsidR="00854036">
        <w:rPr>
          <w:rFonts w:ascii="Arial" w:hAnsi="Arial" w:cs="Arial"/>
          <w:i/>
          <w:sz w:val="24"/>
          <w:szCs w:val="24"/>
        </w:rPr>
        <w:t xml:space="preserve"> MSWDO of </w:t>
      </w:r>
      <w:proofErr w:type="spellStart"/>
      <w:r w:rsidR="00854036">
        <w:rPr>
          <w:rFonts w:ascii="Arial" w:hAnsi="Arial" w:cs="Arial"/>
          <w:i/>
          <w:sz w:val="24"/>
          <w:szCs w:val="24"/>
        </w:rPr>
        <w:t>Alegria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Surigao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i/>
          <w:sz w:val="24"/>
          <w:szCs w:val="24"/>
        </w:rPr>
        <w:t>del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Norte forwarded and submitted their final </w:t>
      </w:r>
      <w:proofErr w:type="spellStart"/>
      <w:r>
        <w:rPr>
          <w:rFonts w:ascii="Arial" w:hAnsi="Arial" w:cs="Arial"/>
          <w:i/>
          <w:sz w:val="24"/>
          <w:szCs w:val="24"/>
        </w:rPr>
        <w:t>masterlist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of the totally and partially damaged houses.</w:t>
      </w:r>
    </w:p>
    <w:p w:rsidR="007E550E" w:rsidRPr="007E550E" w:rsidRDefault="007E550E" w:rsidP="007E550E">
      <w:pPr>
        <w:spacing w:after="0" w:line="240" w:lineRule="auto"/>
        <w:jc w:val="both"/>
        <w:rPr>
          <w:rFonts w:ascii="Arial" w:hAnsi="Arial" w:cs="Arial"/>
          <w:b/>
          <w:i/>
          <w:sz w:val="14"/>
          <w:szCs w:val="24"/>
        </w:rPr>
      </w:pPr>
    </w:p>
    <w:p w:rsidR="00D46D76" w:rsidRPr="00D46D76" w:rsidRDefault="00D46D76" w:rsidP="00DB7C4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date </w:t>
      </w:r>
      <w:proofErr w:type="gramStart"/>
      <w:r>
        <w:rPr>
          <w:rFonts w:ascii="Arial" w:hAnsi="Arial" w:cs="Arial"/>
          <w:sz w:val="24"/>
          <w:szCs w:val="24"/>
        </w:rPr>
        <w:t xml:space="preserve">a total of </w:t>
      </w:r>
      <w:r w:rsidR="00854036">
        <w:rPr>
          <w:rFonts w:ascii="Arial" w:hAnsi="Arial" w:cs="Arial"/>
          <w:b/>
          <w:sz w:val="24"/>
          <w:szCs w:val="24"/>
        </w:rPr>
        <w:t>377</w:t>
      </w:r>
      <w:proofErr w:type="gramEnd"/>
      <w:r w:rsidRPr="00D46D76">
        <w:rPr>
          <w:rFonts w:ascii="Arial" w:hAnsi="Arial" w:cs="Arial"/>
          <w:b/>
          <w:sz w:val="24"/>
          <w:szCs w:val="24"/>
        </w:rPr>
        <w:t xml:space="preserve"> </w:t>
      </w:r>
      <w:r w:rsidRPr="00D46D76">
        <w:rPr>
          <w:rFonts w:ascii="Arial" w:hAnsi="Arial" w:cs="Arial"/>
          <w:sz w:val="24"/>
          <w:szCs w:val="24"/>
        </w:rPr>
        <w:t>houses</w:t>
      </w:r>
      <w:r>
        <w:rPr>
          <w:rFonts w:ascii="Arial" w:hAnsi="Arial" w:cs="Arial"/>
          <w:sz w:val="24"/>
          <w:szCs w:val="24"/>
        </w:rPr>
        <w:t xml:space="preserve"> were reported as totally damaged and </w:t>
      </w:r>
      <w:r w:rsidR="00854036">
        <w:rPr>
          <w:rFonts w:ascii="Arial" w:hAnsi="Arial" w:cs="Arial"/>
          <w:b/>
          <w:sz w:val="24"/>
          <w:szCs w:val="24"/>
        </w:rPr>
        <w:t>1,529</w:t>
      </w:r>
      <w:r w:rsidRPr="00D46D7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houses were reported as partially damaged.</w:t>
      </w:r>
    </w:p>
    <w:p w:rsidR="00D46D76" w:rsidRPr="006A7EA9" w:rsidRDefault="00D46D76" w:rsidP="00D46D76">
      <w:pPr>
        <w:pStyle w:val="ListParagraph"/>
        <w:rPr>
          <w:rFonts w:ascii="Arial" w:hAnsi="Arial" w:cs="Arial"/>
          <w:b/>
          <w:sz w:val="12"/>
          <w:szCs w:val="24"/>
        </w:rPr>
      </w:pPr>
    </w:p>
    <w:p w:rsidR="00DD5BA7" w:rsidRPr="007E550E" w:rsidRDefault="00D46D76" w:rsidP="00DD5BA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6D76">
        <w:rPr>
          <w:rFonts w:ascii="Arial" w:hAnsi="Arial" w:cs="Arial"/>
          <w:sz w:val="24"/>
          <w:szCs w:val="24"/>
        </w:rPr>
        <w:t>DSWD FO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>
        <w:rPr>
          <w:rFonts w:ascii="Arial" w:hAnsi="Arial" w:cs="Arial"/>
          <w:sz w:val="24"/>
          <w:szCs w:val="24"/>
        </w:rPr>
        <w:t xml:space="preserve"> provided </w:t>
      </w:r>
      <w:r w:rsidRPr="00D46D76">
        <w:rPr>
          <w:rFonts w:ascii="Arial" w:hAnsi="Arial" w:cs="Arial"/>
          <w:b/>
          <w:sz w:val="24"/>
          <w:szCs w:val="24"/>
        </w:rPr>
        <w:t>1,500</w:t>
      </w:r>
      <w:r>
        <w:rPr>
          <w:rFonts w:ascii="Arial" w:hAnsi="Arial" w:cs="Arial"/>
          <w:sz w:val="24"/>
          <w:szCs w:val="24"/>
        </w:rPr>
        <w:t xml:space="preserve"> family food packs as additional augmentation assistance to the affected families in </w:t>
      </w:r>
      <w:proofErr w:type="spellStart"/>
      <w:r>
        <w:rPr>
          <w:rFonts w:ascii="Arial" w:hAnsi="Arial" w:cs="Arial"/>
          <w:sz w:val="24"/>
          <w:szCs w:val="24"/>
        </w:rPr>
        <w:t>Cantilan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Surigao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Sur worth </w:t>
      </w:r>
      <w:proofErr w:type="spellStart"/>
      <w:r w:rsidRPr="00D46D76">
        <w:rPr>
          <w:rFonts w:ascii="Arial" w:hAnsi="Arial" w:cs="Arial"/>
          <w:b/>
          <w:sz w:val="24"/>
          <w:szCs w:val="24"/>
        </w:rPr>
        <w:t>PhP</w:t>
      </w:r>
      <w:proofErr w:type="spellEnd"/>
      <w:r w:rsidRPr="00D46D76">
        <w:rPr>
          <w:rFonts w:ascii="Arial" w:hAnsi="Arial" w:cs="Arial"/>
          <w:b/>
          <w:sz w:val="24"/>
          <w:szCs w:val="24"/>
        </w:rPr>
        <w:t xml:space="preserve"> 460,710.00</w:t>
      </w:r>
      <w:r>
        <w:rPr>
          <w:rFonts w:ascii="Arial" w:hAnsi="Arial" w:cs="Arial"/>
          <w:sz w:val="24"/>
          <w:szCs w:val="24"/>
        </w:rPr>
        <w:t>.</w:t>
      </w:r>
      <w:r w:rsidR="00403E22">
        <w:rPr>
          <w:rFonts w:ascii="Arial" w:hAnsi="Arial" w:cs="Arial"/>
          <w:sz w:val="24"/>
          <w:szCs w:val="24"/>
        </w:rPr>
        <w:t xml:space="preserve"> The region also augmented non-food items to the affected families with totally damaged houses in </w:t>
      </w:r>
      <w:proofErr w:type="spellStart"/>
      <w:r w:rsidR="00403E22">
        <w:rPr>
          <w:rFonts w:ascii="Arial" w:hAnsi="Arial" w:cs="Arial"/>
          <w:sz w:val="24"/>
          <w:szCs w:val="24"/>
        </w:rPr>
        <w:t>Bacuag</w:t>
      </w:r>
      <w:proofErr w:type="spellEnd"/>
      <w:r w:rsidR="00403E2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03E22">
        <w:rPr>
          <w:rFonts w:ascii="Arial" w:hAnsi="Arial" w:cs="Arial"/>
          <w:sz w:val="24"/>
          <w:szCs w:val="24"/>
        </w:rPr>
        <w:t>Surigao</w:t>
      </w:r>
      <w:proofErr w:type="spellEnd"/>
      <w:r w:rsidR="00403E2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03E22">
        <w:rPr>
          <w:rFonts w:ascii="Arial" w:hAnsi="Arial" w:cs="Arial"/>
          <w:sz w:val="24"/>
          <w:szCs w:val="24"/>
        </w:rPr>
        <w:t>del</w:t>
      </w:r>
      <w:proofErr w:type="gramEnd"/>
      <w:r w:rsidR="00403E22">
        <w:rPr>
          <w:rFonts w:ascii="Arial" w:hAnsi="Arial" w:cs="Arial"/>
          <w:sz w:val="24"/>
          <w:szCs w:val="24"/>
        </w:rPr>
        <w:t xml:space="preserve"> Norte such as </w:t>
      </w:r>
      <w:proofErr w:type="spellStart"/>
      <w:r w:rsidR="00403E22">
        <w:rPr>
          <w:rFonts w:ascii="Arial" w:hAnsi="Arial" w:cs="Arial"/>
          <w:sz w:val="24"/>
          <w:szCs w:val="24"/>
        </w:rPr>
        <w:t>malong</w:t>
      </w:r>
      <w:proofErr w:type="spellEnd"/>
      <w:r w:rsidR="00403E22">
        <w:rPr>
          <w:rFonts w:ascii="Arial" w:hAnsi="Arial" w:cs="Arial"/>
          <w:sz w:val="24"/>
          <w:szCs w:val="24"/>
        </w:rPr>
        <w:t xml:space="preserve">, blanket, plastic </w:t>
      </w:r>
      <w:r w:rsidR="00113889">
        <w:rPr>
          <w:rFonts w:ascii="Arial" w:hAnsi="Arial" w:cs="Arial"/>
          <w:sz w:val="24"/>
          <w:szCs w:val="24"/>
        </w:rPr>
        <w:t>mat, laminated sacks (pre-cut</w:t>
      </w:r>
      <w:r w:rsidR="00403E22">
        <w:rPr>
          <w:rFonts w:ascii="Arial" w:hAnsi="Arial" w:cs="Arial"/>
          <w:sz w:val="24"/>
          <w:szCs w:val="24"/>
        </w:rPr>
        <w:t>) and mosquito</w:t>
      </w:r>
      <w:r w:rsidR="00113889">
        <w:rPr>
          <w:rFonts w:ascii="Arial" w:hAnsi="Arial" w:cs="Arial"/>
          <w:sz w:val="24"/>
          <w:szCs w:val="24"/>
        </w:rPr>
        <w:t xml:space="preserve"> net</w:t>
      </w:r>
      <w:r w:rsidR="00403E22">
        <w:rPr>
          <w:rFonts w:ascii="Arial" w:hAnsi="Arial" w:cs="Arial"/>
          <w:sz w:val="24"/>
          <w:szCs w:val="24"/>
        </w:rPr>
        <w:t xml:space="preserve"> worth </w:t>
      </w:r>
      <w:proofErr w:type="spellStart"/>
      <w:r w:rsidR="00403E22" w:rsidRPr="00403E22">
        <w:rPr>
          <w:rFonts w:ascii="Arial" w:hAnsi="Arial" w:cs="Arial"/>
          <w:b/>
          <w:sz w:val="24"/>
          <w:szCs w:val="24"/>
        </w:rPr>
        <w:t>PhP</w:t>
      </w:r>
      <w:proofErr w:type="spellEnd"/>
      <w:r w:rsidR="00403E22" w:rsidRPr="00403E22">
        <w:rPr>
          <w:rFonts w:ascii="Arial" w:hAnsi="Arial" w:cs="Arial"/>
          <w:b/>
          <w:sz w:val="24"/>
          <w:szCs w:val="24"/>
        </w:rPr>
        <w:t xml:space="preserve"> </w:t>
      </w:r>
      <w:r w:rsidR="00DD5BA7" w:rsidRPr="00DD5BA7">
        <w:rPr>
          <w:rFonts w:ascii="Arial" w:hAnsi="Arial" w:cs="Arial"/>
          <w:b/>
          <w:sz w:val="24"/>
          <w:szCs w:val="24"/>
        </w:rPr>
        <w:t>65</w:t>
      </w:r>
      <w:r w:rsidR="00DD5BA7">
        <w:rPr>
          <w:rFonts w:ascii="Arial" w:hAnsi="Arial" w:cs="Arial"/>
          <w:b/>
          <w:sz w:val="24"/>
          <w:szCs w:val="24"/>
        </w:rPr>
        <w:t>,</w:t>
      </w:r>
      <w:r w:rsidR="00DD5BA7" w:rsidRPr="00DD5BA7">
        <w:rPr>
          <w:rFonts w:ascii="Arial" w:hAnsi="Arial" w:cs="Arial"/>
          <w:b/>
          <w:sz w:val="24"/>
          <w:szCs w:val="24"/>
        </w:rPr>
        <w:t>459.52</w:t>
      </w:r>
      <w:r w:rsidR="00403E22">
        <w:rPr>
          <w:rFonts w:ascii="Arial" w:hAnsi="Arial" w:cs="Arial"/>
          <w:sz w:val="24"/>
          <w:szCs w:val="24"/>
        </w:rPr>
        <w:t>.</w:t>
      </w:r>
    </w:p>
    <w:p w:rsidR="00DB7C4B" w:rsidRPr="006A7EA9" w:rsidRDefault="00DB7C4B" w:rsidP="00DB7C4B">
      <w:pPr>
        <w:pStyle w:val="ListParagraph"/>
        <w:spacing w:after="0" w:line="240" w:lineRule="auto"/>
        <w:jc w:val="both"/>
        <w:rPr>
          <w:rFonts w:ascii="Arial" w:hAnsi="Arial" w:cs="Arial"/>
          <w:sz w:val="12"/>
          <w:szCs w:val="24"/>
        </w:rPr>
      </w:pPr>
    </w:p>
    <w:p w:rsidR="00550F65" w:rsidRDefault="001A78FD" w:rsidP="00AF2E1F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 xml:space="preserve">SWADT, PAT and C/MAT </w:t>
      </w:r>
      <w:r w:rsidR="00136326">
        <w:rPr>
          <w:rFonts w:ascii="Arial" w:hAnsi="Arial" w:cs="Arial"/>
          <w:sz w:val="24"/>
          <w:szCs w:val="24"/>
        </w:rPr>
        <w:t xml:space="preserve">are </w:t>
      </w:r>
      <w:r w:rsidR="005950FE">
        <w:rPr>
          <w:rFonts w:ascii="Arial" w:hAnsi="Arial" w:cs="Arial"/>
          <w:sz w:val="24"/>
          <w:szCs w:val="24"/>
        </w:rPr>
        <w:t>continuously coordinating</w:t>
      </w:r>
      <w:r w:rsidRPr="004F14FE">
        <w:rPr>
          <w:rFonts w:ascii="Arial" w:hAnsi="Arial" w:cs="Arial"/>
          <w:sz w:val="24"/>
          <w:szCs w:val="24"/>
        </w:rPr>
        <w:t xml:space="preserve"> with </w:t>
      </w:r>
      <w:r w:rsidR="00136326">
        <w:rPr>
          <w:rFonts w:ascii="Arial" w:hAnsi="Arial" w:cs="Arial"/>
          <w:sz w:val="24"/>
          <w:szCs w:val="24"/>
        </w:rPr>
        <w:t>respective P/C/MDRRMCs</w:t>
      </w:r>
      <w:r w:rsidRPr="004F14FE">
        <w:rPr>
          <w:rFonts w:ascii="Arial" w:hAnsi="Arial" w:cs="Arial"/>
          <w:sz w:val="24"/>
          <w:szCs w:val="24"/>
        </w:rPr>
        <w:t xml:space="preserve"> for </w:t>
      </w:r>
      <w:r w:rsidR="005950FE">
        <w:rPr>
          <w:rFonts w:ascii="Arial" w:hAnsi="Arial" w:cs="Arial"/>
          <w:sz w:val="24"/>
          <w:szCs w:val="24"/>
        </w:rPr>
        <w:t xml:space="preserve">the </w:t>
      </w:r>
      <w:r w:rsidR="00BA17C8" w:rsidRPr="004F14FE">
        <w:rPr>
          <w:rFonts w:ascii="Arial" w:hAnsi="Arial" w:cs="Arial"/>
          <w:sz w:val="24"/>
          <w:szCs w:val="24"/>
        </w:rPr>
        <w:t xml:space="preserve">on-going </w:t>
      </w:r>
      <w:r w:rsidR="006074BB">
        <w:rPr>
          <w:rFonts w:ascii="Arial" w:hAnsi="Arial" w:cs="Arial"/>
          <w:sz w:val="24"/>
          <w:szCs w:val="24"/>
        </w:rPr>
        <w:t>data generation and reporting.</w:t>
      </w:r>
    </w:p>
    <w:p w:rsidR="002D2A3D" w:rsidRPr="00602BF8" w:rsidRDefault="002D2A3D" w:rsidP="00602BF8">
      <w:pPr>
        <w:spacing w:after="0" w:line="240" w:lineRule="auto"/>
        <w:jc w:val="both"/>
        <w:rPr>
          <w:rFonts w:ascii="Arial" w:hAnsi="Arial" w:cs="Arial"/>
          <w:sz w:val="8"/>
          <w:szCs w:val="24"/>
        </w:rPr>
      </w:pPr>
    </w:p>
    <w:p w:rsidR="004865BA" w:rsidRPr="00847EF9" w:rsidRDefault="004865BA" w:rsidP="008367BC">
      <w:pPr>
        <w:spacing w:after="0" w:line="240" w:lineRule="auto"/>
        <w:jc w:val="both"/>
        <w:rPr>
          <w:rFonts w:ascii="Arial" w:hAnsi="Arial" w:cs="Arial"/>
          <w:sz w:val="10"/>
          <w:szCs w:val="24"/>
        </w:rPr>
      </w:pPr>
    </w:p>
    <w:p w:rsidR="00750838" w:rsidRDefault="00B933ED" w:rsidP="002D79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DRe</w:t>
      </w:r>
      <w:r w:rsidR="009863A3">
        <w:rPr>
          <w:rFonts w:ascii="Arial" w:hAnsi="Arial" w:cs="Arial"/>
          <w:sz w:val="24"/>
          <w:szCs w:val="24"/>
        </w:rPr>
        <w:t xml:space="preserve">AMU </w:t>
      </w:r>
      <w:r>
        <w:rPr>
          <w:rFonts w:ascii="Arial" w:hAnsi="Arial" w:cs="Arial"/>
          <w:sz w:val="24"/>
          <w:szCs w:val="24"/>
        </w:rPr>
        <w:t xml:space="preserve">is </w:t>
      </w:r>
      <w:r w:rsidR="005950FE">
        <w:rPr>
          <w:rFonts w:ascii="Arial" w:hAnsi="Arial" w:cs="Arial"/>
          <w:sz w:val="24"/>
          <w:szCs w:val="24"/>
        </w:rPr>
        <w:t>constantly</w:t>
      </w:r>
      <w:r w:rsidR="004865BA">
        <w:rPr>
          <w:rFonts w:ascii="Arial" w:hAnsi="Arial" w:cs="Arial"/>
          <w:sz w:val="24"/>
          <w:szCs w:val="24"/>
        </w:rPr>
        <w:t xml:space="preserve"> monitoring the ac</w:t>
      </w:r>
      <w:r w:rsidR="004A3632">
        <w:rPr>
          <w:rFonts w:ascii="Arial" w:hAnsi="Arial" w:cs="Arial"/>
          <w:sz w:val="24"/>
          <w:szCs w:val="24"/>
        </w:rPr>
        <w:t xml:space="preserve">tual situation in the ground </w:t>
      </w:r>
      <w:r w:rsidR="005950FE">
        <w:rPr>
          <w:rFonts w:ascii="Arial" w:hAnsi="Arial" w:cs="Arial"/>
          <w:sz w:val="24"/>
          <w:szCs w:val="24"/>
        </w:rPr>
        <w:t>thru</w:t>
      </w:r>
      <w:r w:rsidR="004A3632">
        <w:rPr>
          <w:rFonts w:ascii="Arial" w:hAnsi="Arial" w:cs="Arial"/>
          <w:sz w:val="24"/>
          <w:szCs w:val="24"/>
        </w:rPr>
        <w:t xml:space="preserve"> the</w:t>
      </w:r>
      <w:r w:rsidR="009863A3">
        <w:rPr>
          <w:rFonts w:ascii="Arial" w:hAnsi="Arial" w:cs="Arial"/>
          <w:sz w:val="24"/>
          <w:szCs w:val="24"/>
        </w:rPr>
        <w:t xml:space="preserve"> LSWDOs and </w:t>
      </w:r>
      <w:r w:rsidR="004865BA">
        <w:rPr>
          <w:rFonts w:ascii="Arial" w:hAnsi="Arial" w:cs="Arial"/>
          <w:sz w:val="24"/>
          <w:szCs w:val="24"/>
        </w:rPr>
        <w:t>LDRRMOs</w:t>
      </w:r>
      <w:r w:rsidR="00421395">
        <w:rPr>
          <w:rFonts w:ascii="Arial" w:hAnsi="Arial" w:cs="Arial"/>
          <w:sz w:val="24"/>
          <w:szCs w:val="24"/>
        </w:rPr>
        <w:t xml:space="preserve"> for the provision of timely and continuous updates</w:t>
      </w:r>
      <w:r w:rsidR="004865BA">
        <w:rPr>
          <w:rFonts w:ascii="Arial" w:hAnsi="Arial" w:cs="Arial"/>
          <w:sz w:val="24"/>
          <w:szCs w:val="24"/>
        </w:rPr>
        <w:t>.</w:t>
      </w:r>
    </w:p>
    <w:p w:rsidR="00AC7D92" w:rsidRPr="00A84531" w:rsidRDefault="00AC7D92" w:rsidP="006E2C54">
      <w:pPr>
        <w:spacing w:after="0" w:line="240" w:lineRule="auto"/>
        <w:jc w:val="both"/>
        <w:rPr>
          <w:rFonts w:ascii="Arial" w:hAnsi="Arial" w:cs="Arial"/>
          <w:sz w:val="10"/>
          <w:szCs w:val="24"/>
        </w:rPr>
      </w:pPr>
    </w:p>
    <w:p w:rsidR="006E2C54" w:rsidRPr="006E2C54" w:rsidRDefault="006E2C54" w:rsidP="006E2C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14A6" w:rsidRDefault="001B14A6" w:rsidP="0075083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05794">
        <w:rPr>
          <w:rFonts w:ascii="Arial" w:hAnsi="Arial" w:cs="Arial"/>
          <w:sz w:val="24"/>
          <w:szCs w:val="24"/>
        </w:rPr>
        <w:t xml:space="preserve">For your information and ready reference. </w:t>
      </w:r>
    </w:p>
    <w:p w:rsidR="00385EAD" w:rsidRPr="00A05794" w:rsidRDefault="00385EAD" w:rsidP="008367BC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79D" w:rsidRPr="00A05794" w:rsidRDefault="0029479D" w:rsidP="008367BC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85EAD" w:rsidRDefault="00385EAD" w:rsidP="0075083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A05794">
        <w:rPr>
          <w:rFonts w:ascii="Arial" w:hAnsi="Arial" w:cs="Arial"/>
          <w:b/>
          <w:sz w:val="24"/>
          <w:szCs w:val="24"/>
        </w:rPr>
        <w:t>MITA CHUCHI G</w:t>
      </w:r>
      <w:r w:rsidR="00A77300">
        <w:rPr>
          <w:rFonts w:ascii="Arial" w:hAnsi="Arial" w:cs="Arial"/>
          <w:b/>
          <w:sz w:val="24"/>
          <w:szCs w:val="24"/>
        </w:rPr>
        <w:t xml:space="preserve">UPANA- </w:t>
      </w:r>
      <w:r w:rsidRPr="00A05794">
        <w:rPr>
          <w:rFonts w:ascii="Arial" w:hAnsi="Arial" w:cs="Arial"/>
          <w:b/>
          <w:sz w:val="24"/>
          <w:szCs w:val="24"/>
        </w:rPr>
        <w:t>LIM</w:t>
      </w:r>
    </w:p>
    <w:p w:rsidR="00155C24" w:rsidRDefault="00155C24" w:rsidP="0075083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155C24" w:rsidRDefault="00155C24" w:rsidP="0075083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8B628B" w:rsidRDefault="008B628B" w:rsidP="0075083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E6EDF" w:rsidRDefault="006E6EDF" w:rsidP="00750838">
      <w:pPr>
        <w:spacing w:after="0" w:line="240" w:lineRule="auto"/>
        <w:contextualSpacing/>
        <w:jc w:val="both"/>
        <w:rPr>
          <w:rFonts w:ascii="Arial" w:hAnsi="Arial" w:cs="Arial"/>
          <w:sz w:val="14"/>
          <w:szCs w:val="24"/>
        </w:rPr>
      </w:pPr>
    </w:p>
    <w:p w:rsidR="00D52383" w:rsidRDefault="00D52383" w:rsidP="00750838">
      <w:pPr>
        <w:spacing w:after="0" w:line="240" w:lineRule="auto"/>
        <w:contextualSpacing/>
        <w:jc w:val="both"/>
        <w:rPr>
          <w:rFonts w:ascii="Arial" w:hAnsi="Arial" w:cs="Arial"/>
          <w:sz w:val="14"/>
          <w:szCs w:val="24"/>
        </w:rPr>
      </w:pPr>
    </w:p>
    <w:sectPr w:rsidR="00D52383" w:rsidSect="007E550E">
      <w:pgSz w:w="12242" w:h="18722" w:code="12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A9D"/>
    <w:multiLevelType w:val="hybridMultilevel"/>
    <w:tmpl w:val="157235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67BB"/>
    <w:multiLevelType w:val="hybridMultilevel"/>
    <w:tmpl w:val="94E0D1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73AD0"/>
    <w:multiLevelType w:val="hybridMultilevel"/>
    <w:tmpl w:val="0EC03EB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83A48"/>
    <w:multiLevelType w:val="hybridMultilevel"/>
    <w:tmpl w:val="12F496B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C6AA3"/>
    <w:multiLevelType w:val="hybridMultilevel"/>
    <w:tmpl w:val="8B90B4A8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172488"/>
    <w:multiLevelType w:val="hybridMultilevel"/>
    <w:tmpl w:val="495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D0964"/>
    <w:multiLevelType w:val="hybridMultilevel"/>
    <w:tmpl w:val="0AF0F78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0DAA"/>
    <w:multiLevelType w:val="hybridMultilevel"/>
    <w:tmpl w:val="6A7C9B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32A74"/>
    <w:multiLevelType w:val="hybridMultilevel"/>
    <w:tmpl w:val="D6587DFC"/>
    <w:lvl w:ilvl="0" w:tplc="3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305F7C55"/>
    <w:multiLevelType w:val="hybridMultilevel"/>
    <w:tmpl w:val="39247DB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E7D2C"/>
    <w:multiLevelType w:val="hybridMultilevel"/>
    <w:tmpl w:val="CD40986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E40E3"/>
    <w:multiLevelType w:val="hybridMultilevel"/>
    <w:tmpl w:val="CE4E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7D0E"/>
    <w:multiLevelType w:val="hybridMultilevel"/>
    <w:tmpl w:val="96466F0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F47C2"/>
    <w:multiLevelType w:val="hybridMultilevel"/>
    <w:tmpl w:val="2B5EFFA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969CC"/>
    <w:multiLevelType w:val="hybridMultilevel"/>
    <w:tmpl w:val="30385E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40101"/>
    <w:multiLevelType w:val="hybridMultilevel"/>
    <w:tmpl w:val="5C3CD79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70C2C"/>
    <w:multiLevelType w:val="hybridMultilevel"/>
    <w:tmpl w:val="2F9A9176"/>
    <w:lvl w:ilvl="0" w:tplc="8D626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F19EC"/>
    <w:multiLevelType w:val="hybridMultilevel"/>
    <w:tmpl w:val="397EFF2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F369C"/>
    <w:multiLevelType w:val="hybridMultilevel"/>
    <w:tmpl w:val="88F488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E5159"/>
    <w:multiLevelType w:val="hybridMultilevel"/>
    <w:tmpl w:val="18281C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6940473"/>
    <w:multiLevelType w:val="hybridMultilevel"/>
    <w:tmpl w:val="AB3CC9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5781F"/>
    <w:multiLevelType w:val="hybridMultilevel"/>
    <w:tmpl w:val="37FC1FE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1E2370B"/>
    <w:multiLevelType w:val="hybridMultilevel"/>
    <w:tmpl w:val="C862FE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63279"/>
    <w:multiLevelType w:val="hybridMultilevel"/>
    <w:tmpl w:val="51327180"/>
    <w:lvl w:ilvl="0" w:tplc="DED08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3E2E01"/>
    <w:multiLevelType w:val="hybridMultilevel"/>
    <w:tmpl w:val="16C01360"/>
    <w:lvl w:ilvl="0" w:tplc="3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5" w15:restartNumberingAfterBreak="0">
    <w:nsid w:val="75614AD2"/>
    <w:multiLevelType w:val="hybridMultilevel"/>
    <w:tmpl w:val="2E26C2E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E056EB"/>
    <w:multiLevelType w:val="hybridMultilevel"/>
    <w:tmpl w:val="5BA2E2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0"/>
  </w:num>
  <w:num w:numId="5">
    <w:abstractNumId w:val="25"/>
  </w:num>
  <w:num w:numId="6">
    <w:abstractNumId w:val="21"/>
  </w:num>
  <w:num w:numId="7">
    <w:abstractNumId w:val="1"/>
  </w:num>
  <w:num w:numId="8">
    <w:abstractNumId w:val="8"/>
  </w:num>
  <w:num w:numId="9">
    <w:abstractNumId w:val="15"/>
  </w:num>
  <w:num w:numId="10">
    <w:abstractNumId w:val="17"/>
  </w:num>
  <w:num w:numId="11">
    <w:abstractNumId w:val="4"/>
  </w:num>
  <w:num w:numId="12">
    <w:abstractNumId w:val="16"/>
  </w:num>
  <w:num w:numId="13">
    <w:abstractNumId w:val="9"/>
  </w:num>
  <w:num w:numId="14">
    <w:abstractNumId w:val="20"/>
  </w:num>
  <w:num w:numId="15">
    <w:abstractNumId w:val="22"/>
  </w:num>
  <w:num w:numId="16">
    <w:abstractNumId w:val="3"/>
  </w:num>
  <w:num w:numId="17">
    <w:abstractNumId w:val="26"/>
  </w:num>
  <w:num w:numId="18">
    <w:abstractNumId w:val="18"/>
  </w:num>
  <w:num w:numId="19">
    <w:abstractNumId w:val="23"/>
  </w:num>
  <w:num w:numId="20">
    <w:abstractNumId w:val="24"/>
  </w:num>
  <w:num w:numId="21">
    <w:abstractNumId w:val="0"/>
  </w:num>
  <w:num w:numId="22">
    <w:abstractNumId w:val="2"/>
  </w:num>
  <w:num w:numId="23">
    <w:abstractNumId w:val="7"/>
  </w:num>
  <w:num w:numId="24">
    <w:abstractNumId w:val="5"/>
  </w:num>
  <w:num w:numId="25">
    <w:abstractNumId w:val="19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3"/>
    <w:rsid w:val="000047CA"/>
    <w:rsid w:val="00007D63"/>
    <w:rsid w:val="00011E40"/>
    <w:rsid w:val="000122C7"/>
    <w:rsid w:val="0001275C"/>
    <w:rsid w:val="000264B0"/>
    <w:rsid w:val="000340D3"/>
    <w:rsid w:val="00036AB6"/>
    <w:rsid w:val="000371D5"/>
    <w:rsid w:val="00042695"/>
    <w:rsid w:val="00043033"/>
    <w:rsid w:val="000457E1"/>
    <w:rsid w:val="0005721A"/>
    <w:rsid w:val="00063045"/>
    <w:rsid w:val="0006395E"/>
    <w:rsid w:val="000710BE"/>
    <w:rsid w:val="00071E27"/>
    <w:rsid w:val="00077419"/>
    <w:rsid w:val="00090CED"/>
    <w:rsid w:val="00097661"/>
    <w:rsid w:val="000A243D"/>
    <w:rsid w:val="000A3C33"/>
    <w:rsid w:val="000C270D"/>
    <w:rsid w:val="000D4EB0"/>
    <w:rsid w:val="000D772E"/>
    <w:rsid w:val="000E210B"/>
    <w:rsid w:val="000E3730"/>
    <w:rsid w:val="000F2501"/>
    <w:rsid w:val="000F3B7F"/>
    <w:rsid w:val="00113889"/>
    <w:rsid w:val="00115F33"/>
    <w:rsid w:val="00116053"/>
    <w:rsid w:val="00120092"/>
    <w:rsid w:val="00121DF1"/>
    <w:rsid w:val="00127633"/>
    <w:rsid w:val="00136326"/>
    <w:rsid w:val="00140329"/>
    <w:rsid w:val="00145075"/>
    <w:rsid w:val="00147CA6"/>
    <w:rsid w:val="00155C24"/>
    <w:rsid w:val="00162012"/>
    <w:rsid w:val="001848A8"/>
    <w:rsid w:val="001A06FE"/>
    <w:rsid w:val="001A3BFA"/>
    <w:rsid w:val="001A48C4"/>
    <w:rsid w:val="001A78FD"/>
    <w:rsid w:val="001B0183"/>
    <w:rsid w:val="001B1497"/>
    <w:rsid w:val="001B14A6"/>
    <w:rsid w:val="001B5EA2"/>
    <w:rsid w:val="001C61A6"/>
    <w:rsid w:val="001D0DD1"/>
    <w:rsid w:val="001D70C9"/>
    <w:rsid w:val="001E1602"/>
    <w:rsid w:val="001E74C7"/>
    <w:rsid w:val="001E7A63"/>
    <w:rsid w:val="001F00F0"/>
    <w:rsid w:val="001F21C8"/>
    <w:rsid w:val="001F6A38"/>
    <w:rsid w:val="00212C2E"/>
    <w:rsid w:val="002140A2"/>
    <w:rsid w:val="00215DD8"/>
    <w:rsid w:val="00216CBE"/>
    <w:rsid w:val="00223546"/>
    <w:rsid w:val="002330A7"/>
    <w:rsid w:val="00242889"/>
    <w:rsid w:val="0029479D"/>
    <w:rsid w:val="002961A8"/>
    <w:rsid w:val="002A0519"/>
    <w:rsid w:val="002A5477"/>
    <w:rsid w:val="002A6B36"/>
    <w:rsid w:val="002B2805"/>
    <w:rsid w:val="002B32B4"/>
    <w:rsid w:val="002D2A3D"/>
    <w:rsid w:val="002D3CB6"/>
    <w:rsid w:val="002D796C"/>
    <w:rsid w:val="002E1AC2"/>
    <w:rsid w:val="002E35FC"/>
    <w:rsid w:val="002F1ACC"/>
    <w:rsid w:val="002F31EF"/>
    <w:rsid w:val="002F6368"/>
    <w:rsid w:val="0031301E"/>
    <w:rsid w:val="003348B1"/>
    <w:rsid w:val="003422EA"/>
    <w:rsid w:val="00361964"/>
    <w:rsid w:val="00362C82"/>
    <w:rsid w:val="00376018"/>
    <w:rsid w:val="00380BE6"/>
    <w:rsid w:val="00384620"/>
    <w:rsid w:val="00385857"/>
    <w:rsid w:val="00385EAD"/>
    <w:rsid w:val="003A35AE"/>
    <w:rsid w:val="003A40E3"/>
    <w:rsid w:val="003B7F82"/>
    <w:rsid w:val="003D26EB"/>
    <w:rsid w:val="003D7D85"/>
    <w:rsid w:val="003E1573"/>
    <w:rsid w:val="003E1A1E"/>
    <w:rsid w:val="003F1AA3"/>
    <w:rsid w:val="003F4D0E"/>
    <w:rsid w:val="003F5C57"/>
    <w:rsid w:val="00402363"/>
    <w:rsid w:val="00403E22"/>
    <w:rsid w:val="00407131"/>
    <w:rsid w:val="0041111E"/>
    <w:rsid w:val="00412647"/>
    <w:rsid w:val="00420CE2"/>
    <w:rsid w:val="00421395"/>
    <w:rsid w:val="00423381"/>
    <w:rsid w:val="00430971"/>
    <w:rsid w:val="00432263"/>
    <w:rsid w:val="004337F6"/>
    <w:rsid w:val="00450A82"/>
    <w:rsid w:val="004520D3"/>
    <w:rsid w:val="004536CE"/>
    <w:rsid w:val="004575C2"/>
    <w:rsid w:val="00463868"/>
    <w:rsid w:val="00466E84"/>
    <w:rsid w:val="00471144"/>
    <w:rsid w:val="0047523B"/>
    <w:rsid w:val="00484C17"/>
    <w:rsid w:val="004865BA"/>
    <w:rsid w:val="00490B76"/>
    <w:rsid w:val="004A3632"/>
    <w:rsid w:val="004A3D8E"/>
    <w:rsid w:val="004A753B"/>
    <w:rsid w:val="004B0932"/>
    <w:rsid w:val="004B67B2"/>
    <w:rsid w:val="004B6917"/>
    <w:rsid w:val="004C4A7F"/>
    <w:rsid w:val="004D117D"/>
    <w:rsid w:val="004D38A2"/>
    <w:rsid w:val="004D4975"/>
    <w:rsid w:val="004E456E"/>
    <w:rsid w:val="004F14FE"/>
    <w:rsid w:val="004F1715"/>
    <w:rsid w:val="0050490F"/>
    <w:rsid w:val="00511D5E"/>
    <w:rsid w:val="0051250E"/>
    <w:rsid w:val="00525B5E"/>
    <w:rsid w:val="00532A33"/>
    <w:rsid w:val="00534611"/>
    <w:rsid w:val="00541545"/>
    <w:rsid w:val="00541E9F"/>
    <w:rsid w:val="00550F65"/>
    <w:rsid w:val="00565FE2"/>
    <w:rsid w:val="00570FD6"/>
    <w:rsid w:val="00572BF4"/>
    <w:rsid w:val="005849FD"/>
    <w:rsid w:val="00585DB9"/>
    <w:rsid w:val="005863F8"/>
    <w:rsid w:val="00591053"/>
    <w:rsid w:val="00591F14"/>
    <w:rsid w:val="005931D3"/>
    <w:rsid w:val="005950FE"/>
    <w:rsid w:val="005A0814"/>
    <w:rsid w:val="005B2442"/>
    <w:rsid w:val="005B546C"/>
    <w:rsid w:val="005C4880"/>
    <w:rsid w:val="005D2AA6"/>
    <w:rsid w:val="005E7309"/>
    <w:rsid w:val="005F6C66"/>
    <w:rsid w:val="00600590"/>
    <w:rsid w:val="006015B6"/>
    <w:rsid w:val="00602BF8"/>
    <w:rsid w:val="00602EF5"/>
    <w:rsid w:val="0060498C"/>
    <w:rsid w:val="006074BB"/>
    <w:rsid w:val="00623BFE"/>
    <w:rsid w:val="00643219"/>
    <w:rsid w:val="00646A4B"/>
    <w:rsid w:val="0065075E"/>
    <w:rsid w:val="00670783"/>
    <w:rsid w:val="006740B6"/>
    <w:rsid w:val="0067523D"/>
    <w:rsid w:val="006877B8"/>
    <w:rsid w:val="00694D3E"/>
    <w:rsid w:val="006A7EA9"/>
    <w:rsid w:val="006B0BC2"/>
    <w:rsid w:val="006B2A2A"/>
    <w:rsid w:val="006B638A"/>
    <w:rsid w:val="006B7F91"/>
    <w:rsid w:val="006C2916"/>
    <w:rsid w:val="006C4F4F"/>
    <w:rsid w:val="006C64DF"/>
    <w:rsid w:val="006D3966"/>
    <w:rsid w:val="006E2C54"/>
    <w:rsid w:val="006E4647"/>
    <w:rsid w:val="006E6EDF"/>
    <w:rsid w:val="006F2C0E"/>
    <w:rsid w:val="006F4C14"/>
    <w:rsid w:val="006F4CCE"/>
    <w:rsid w:val="006F697D"/>
    <w:rsid w:val="00704C24"/>
    <w:rsid w:val="007051B9"/>
    <w:rsid w:val="007051EC"/>
    <w:rsid w:val="00705658"/>
    <w:rsid w:val="007137F9"/>
    <w:rsid w:val="007352A8"/>
    <w:rsid w:val="00736A6A"/>
    <w:rsid w:val="0074640C"/>
    <w:rsid w:val="00750838"/>
    <w:rsid w:val="00750C08"/>
    <w:rsid w:val="00771E08"/>
    <w:rsid w:val="00772709"/>
    <w:rsid w:val="00796FDC"/>
    <w:rsid w:val="007A3530"/>
    <w:rsid w:val="007C611E"/>
    <w:rsid w:val="007D0F90"/>
    <w:rsid w:val="007D5614"/>
    <w:rsid w:val="007D6662"/>
    <w:rsid w:val="007E0446"/>
    <w:rsid w:val="007E0D19"/>
    <w:rsid w:val="007E550E"/>
    <w:rsid w:val="007F06E8"/>
    <w:rsid w:val="008059B2"/>
    <w:rsid w:val="00805E64"/>
    <w:rsid w:val="00812124"/>
    <w:rsid w:val="00812B71"/>
    <w:rsid w:val="0081430E"/>
    <w:rsid w:val="008168FA"/>
    <w:rsid w:val="0082080E"/>
    <w:rsid w:val="00832933"/>
    <w:rsid w:val="0083508D"/>
    <w:rsid w:val="008367BC"/>
    <w:rsid w:val="00844493"/>
    <w:rsid w:val="00847EF9"/>
    <w:rsid w:val="00847F4D"/>
    <w:rsid w:val="008506EE"/>
    <w:rsid w:val="00854036"/>
    <w:rsid w:val="0086183B"/>
    <w:rsid w:val="0087127B"/>
    <w:rsid w:val="0089376F"/>
    <w:rsid w:val="0089624A"/>
    <w:rsid w:val="008972C5"/>
    <w:rsid w:val="008A5AAF"/>
    <w:rsid w:val="008A5BF4"/>
    <w:rsid w:val="008A7AC1"/>
    <w:rsid w:val="008B421C"/>
    <w:rsid w:val="008B628B"/>
    <w:rsid w:val="008B6D92"/>
    <w:rsid w:val="008B7877"/>
    <w:rsid w:val="008C3170"/>
    <w:rsid w:val="008C35E4"/>
    <w:rsid w:val="008C423E"/>
    <w:rsid w:val="008C5F3F"/>
    <w:rsid w:val="008D6327"/>
    <w:rsid w:val="008E7168"/>
    <w:rsid w:val="008F2266"/>
    <w:rsid w:val="008F44B6"/>
    <w:rsid w:val="009003DF"/>
    <w:rsid w:val="00902A7A"/>
    <w:rsid w:val="00910933"/>
    <w:rsid w:val="00911B27"/>
    <w:rsid w:val="00912C27"/>
    <w:rsid w:val="00924013"/>
    <w:rsid w:val="00924FB9"/>
    <w:rsid w:val="00931A7B"/>
    <w:rsid w:val="00941408"/>
    <w:rsid w:val="00952D97"/>
    <w:rsid w:val="00954B1A"/>
    <w:rsid w:val="009613F0"/>
    <w:rsid w:val="00961E9A"/>
    <w:rsid w:val="0096443A"/>
    <w:rsid w:val="009705C2"/>
    <w:rsid w:val="00970DAC"/>
    <w:rsid w:val="009824BE"/>
    <w:rsid w:val="00982563"/>
    <w:rsid w:val="00985AEE"/>
    <w:rsid w:val="009863A3"/>
    <w:rsid w:val="00993FBB"/>
    <w:rsid w:val="009977B3"/>
    <w:rsid w:val="009A2D3F"/>
    <w:rsid w:val="009A43A2"/>
    <w:rsid w:val="009A4B61"/>
    <w:rsid w:val="009B4099"/>
    <w:rsid w:val="009B5DD4"/>
    <w:rsid w:val="009B6A16"/>
    <w:rsid w:val="009C19CD"/>
    <w:rsid w:val="009C1D53"/>
    <w:rsid w:val="009C2FA3"/>
    <w:rsid w:val="009C6328"/>
    <w:rsid w:val="009D0222"/>
    <w:rsid w:val="009D04DB"/>
    <w:rsid w:val="009D5850"/>
    <w:rsid w:val="009D6F5D"/>
    <w:rsid w:val="009E4211"/>
    <w:rsid w:val="009E5F9F"/>
    <w:rsid w:val="009E7D69"/>
    <w:rsid w:val="009F5605"/>
    <w:rsid w:val="00A012FC"/>
    <w:rsid w:val="00A049BB"/>
    <w:rsid w:val="00A05794"/>
    <w:rsid w:val="00A0645D"/>
    <w:rsid w:val="00A0798B"/>
    <w:rsid w:val="00A121B5"/>
    <w:rsid w:val="00A1481D"/>
    <w:rsid w:val="00A21675"/>
    <w:rsid w:val="00A37018"/>
    <w:rsid w:val="00A37E95"/>
    <w:rsid w:val="00A42A13"/>
    <w:rsid w:val="00A45A1B"/>
    <w:rsid w:val="00A514BC"/>
    <w:rsid w:val="00A52360"/>
    <w:rsid w:val="00A54962"/>
    <w:rsid w:val="00A550D1"/>
    <w:rsid w:val="00A56BCC"/>
    <w:rsid w:val="00A64D90"/>
    <w:rsid w:val="00A72DA9"/>
    <w:rsid w:val="00A77300"/>
    <w:rsid w:val="00A77C8E"/>
    <w:rsid w:val="00A81712"/>
    <w:rsid w:val="00A83C8E"/>
    <w:rsid w:val="00A84531"/>
    <w:rsid w:val="00A8476C"/>
    <w:rsid w:val="00AA397A"/>
    <w:rsid w:val="00AB08A9"/>
    <w:rsid w:val="00AB2DE6"/>
    <w:rsid w:val="00AB7267"/>
    <w:rsid w:val="00AC7D92"/>
    <w:rsid w:val="00AD1F06"/>
    <w:rsid w:val="00AD3B0E"/>
    <w:rsid w:val="00AD508F"/>
    <w:rsid w:val="00AE59C9"/>
    <w:rsid w:val="00AF2E1F"/>
    <w:rsid w:val="00AF50EF"/>
    <w:rsid w:val="00B0539B"/>
    <w:rsid w:val="00B0579A"/>
    <w:rsid w:val="00B134FE"/>
    <w:rsid w:val="00B24049"/>
    <w:rsid w:val="00B26EAE"/>
    <w:rsid w:val="00B4076F"/>
    <w:rsid w:val="00B465A4"/>
    <w:rsid w:val="00B47E38"/>
    <w:rsid w:val="00B52371"/>
    <w:rsid w:val="00B55F73"/>
    <w:rsid w:val="00B60829"/>
    <w:rsid w:val="00B72A88"/>
    <w:rsid w:val="00B74EEB"/>
    <w:rsid w:val="00B84CA1"/>
    <w:rsid w:val="00B85456"/>
    <w:rsid w:val="00B933ED"/>
    <w:rsid w:val="00BA17C8"/>
    <w:rsid w:val="00BC0336"/>
    <w:rsid w:val="00BC2405"/>
    <w:rsid w:val="00BC3E16"/>
    <w:rsid w:val="00BF1DD5"/>
    <w:rsid w:val="00BF53C3"/>
    <w:rsid w:val="00BF7168"/>
    <w:rsid w:val="00C03C20"/>
    <w:rsid w:val="00C14617"/>
    <w:rsid w:val="00C1601B"/>
    <w:rsid w:val="00C23379"/>
    <w:rsid w:val="00C2665C"/>
    <w:rsid w:val="00C3483E"/>
    <w:rsid w:val="00C40BB7"/>
    <w:rsid w:val="00C428A1"/>
    <w:rsid w:val="00C44F56"/>
    <w:rsid w:val="00C47B1B"/>
    <w:rsid w:val="00C53749"/>
    <w:rsid w:val="00C55EA2"/>
    <w:rsid w:val="00C57AE8"/>
    <w:rsid w:val="00C57E69"/>
    <w:rsid w:val="00C65648"/>
    <w:rsid w:val="00C65B1A"/>
    <w:rsid w:val="00C758C8"/>
    <w:rsid w:val="00C80249"/>
    <w:rsid w:val="00CB06B9"/>
    <w:rsid w:val="00CB49CA"/>
    <w:rsid w:val="00CB6983"/>
    <w:rsid w:val="00CD1C48"/>
    <w:rsid w:val="00CD717E"/>
    <w:rsid w:val="00CD7828"/>
    <w:rsid w:val="00CF2592"/>
    <w:rsid w:val="00CF553B"/>
    <w:rsid w:val="00D07898"/>
    <w:rsid w:val="00D10C1A"/>
    <w:rsid w:val="00D11B39"/>
    <w:rsid w:val="00D27564"/>
    <w:rsid w:val="00D3486B"/>
    <w:rsid w:val="00D45592"/>
    <w:rsid w:val="00D46D76"/>
    <w:rsid w:val="00D47626"/>
    <w:rsid w:val="00D52383"/>
    <w:rsid w:val="00D54F97"/>
    <w:rsid w:val="00D660A3"/>
    <w:rsid w:val="00D721D0"/>
    <w:rsid w:val="00D852F8"/>
    <w:rsid w:val="00D86179"/>
    <w:rsid w:val="00D863BD"/>
    <w:rsid w:val="00D86CB6"/>
    <w:rsid w:val="00D936D9"/>
    <w:rsid w:val="00D96F74"/>
    <w:rsid w:val="00DB62D5"/>
    <w:rsid w:val="00DB7C4B"/>
    <w:rsid w:val="00DC680E"/>
    <w:rsid w:val="00DD2E53"/>
    <w:rsid w:val="00DD3828"/>
    <w:rsid w:val="00DD5BA7"/>
    <w:rsid w:val="00DE57F9"/>
    <w:rsid w:val="00DE64FD"/>
    <w:rsid w:val="00DE6D8B"/>
    <w:rsid w:val="00DF3705"/>
    <w:rsid w:val="00DF66E6"/>
    <w:rsid w:val="00E04381"/>
    <w:rsid w:val="00E06FDF"/>
    <w:rsid w:val="00E12E35"/>
    <w:rsid w:val="00E14F1A"/>
    <w:rsid w:val="00E165DA"/>
    <w:rsid w:val="00E17F99"/>
    <w:rsid w:val="00E22BE5"/>
    <w:rsid w:val="00E259D4"/>
    <w:rsid w:val="00E328E8"/>
    <w:rsid w:val="00E36ABE"/>
    <w:rsid w:val="00E41567"/>
    <w:rsid w:val="00E4452F"/>
    <w:rsid w:val="00E50452"/>
    <w:rsid w:val="00E61B05"/>
    <w:rsid w:val="00E666E8"/>
    <w:rsid w:val="00E76B56"/>
    <w:rsid w:val="00E80176"/>
    <w:rsid w:val="00E80652"/>
    <w:rsid w:val="00E859C3"/>
    <w:rsid w:val="00E91802"/>
    <w:rsid w:val="00E91B7A"/>
    <w:rsid w:val="00E935E0"/>
    <w:rsid w:val="00E94C3C"/>
    <w:rsid w:val="00E9545C"/>
    <w:rsid w:val="00EA1D26"/>
    <w:rsid w:val="00EA69A6"/>
    <w:rsid w:val="00EB7528"/>
    <w:rsid w:val="00EC275F"/>
    <w:rsid w:val="00ED182D"/>
    <w:rsid w:val="00EE2BC7"/>
    <w:rsid w:val="00EF0F61"/>
    <w:rsid w:val="00EF11C9"/>
    <w:rsid w:val="00EF1679"/>
    <w:rsid w:val="00EF3E3F"/>
    <w:rsid w:val="00EF5138"/>
    <w:rsid w:val="00EF7539"/>
    <w:rsid w:val="00F05049"/>
    <w:rsid w:val="00F201DA"/>
    <w:rsid w:val="00F21665"/>
    <w:rsid w:val="00F23142"/>
    <w:rsid w:val="00F311A9"/>
    <w:rsid w:val="00F312FE"/>
    <w:rsid w:val="00F32DFC"/>
    <w:rsid w:val="00F42C06"/>
    <w:rsid w:val="00F52173"/>
    <w:rsid w:val="00F5461E"/>
    <w:rsid w:val="00F66B1F"/>
    <w:rsid w:val="00F70986"/>
    <w:rsid w:val="00F70C1D"/>
    <w:rsid w:val="00F81C40"/>
    <w:rsid w:val="00F83D2D"/>
    <w:rsid w:val="00F93DCC"/>
    <w:rsid w:val="00F97C06"/>
    <w:rsid w:val="00FA109E"/>
    <w:rsid w:val="00FA7E47"/>
    <w:rsid w:val="00FB56AF"/>
    <w:rsid w:val="00FD2F93"/>
    <w:rsid w:val="00FD55D4"/>
    <w:rsid w:val="00FE393B"/>
    <w:rsid w:val="00FF232E"/>
    <w:rsid w:val="00FF6770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650E"/>
  <w15:docId w15:val="{3AA03C8D-34FF-4483-BC25-B29220D9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E53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DD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Julieto L. Ompad</cp:lastModifiedBy>
  <cp:revision>220</cp:revision>
  <cp:lastPrinted>2018-03-01T07:04:00Z</cp:lastPrinted>
  <dcterms:created xsi:type="dcterms:W3CDTF">2018-02-14T00:44:00Z</dcterms:created>
  <dcterms:modified xsi:type="dcterms:W3CDTF">2018-03-15T03:18:00Z</dcterms:modified>
</cp:coreProperties>
</file>