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2CEC8" w14:textId="6C500C51" w:rsidR="00416208" w:rsidRPr="009E17CB" w:rsidRDefault="003A514B" w:rsidP="003A514B">
      <w:pPr>
        <w:jc w:val="center"/>
        <w:rPr>
          <w:rFonts w:ascii="Nyala" w:hAnsi="Nyala"/>
          <w:b/>
          <w:color w:val="00B0F0"/>
          <w:sz w:val="32"/>
        </w:rPr>
      </w:pPr>
      <w:r>
        <w:rPr>
          <w:rFonts w:ascii="Nyala" w:hAnsi="Nyala"/>
          <w:b/>
          <w:noProof/>
          <w:color w:val="00B0F0"/>
          <w:sz w:val="32"/>
        </w:rPr>
        <w:drawing>
          <wp:anchor distT="0" distB="0" distL="114300" distR="114300" simplePos="0" relativeHeight="251658240" behindDoc="0" locked="0" layoutInCell="1" allowOverlap="1" wp14:anchorId="0BA25808" wp14:editId="69F2271C">
            <wp:simplePos x="0" y="0"/>
            <wp:positionH relativeFrom="margin">
              <wp:posOffset>1790700</wp:posOffset>
            </wp:positionH>
            <wp:positionV relativeFrom="margin">
              <wp:posOffset>-361950</wp:posOffset>
            </wp:positionV>
            <wp:extent cx="2623820" cy="1136650"/>
            <wp:effectExtent l="0" t="0" r="508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82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36C5B0" w14:textId="77777777" w:rsidR="003A514B" w:rsidRDefault="003A514B" w:rsidP="00A24A79">
      <w:pPr>
        <w:spacing w:after="0"/>
        <w:jc w:val="center"/>
        <w:rPr>
          <w:rFonts w:ascii="Century Gothic" w:hAnsi="Century Gothic"/>
          <w:color w:val="806000" w:themeColor="accent4" w:themeShade="80"/>
          <w:sz w:val="24"/>
        </w:rPr>
      </w:pPr>
    </w:p>
    <w:p w14:paraId="30C24C6F" w14:textId="77777777" w:rsidR="003A514B" w:rsidRDefault="003A514B" w:rsidP="00A24A79">
      <w:pPr>
        <w:spacing w:after="0"/>
        <w:jc w:val="center"/>
        <w:rPr>
          <w:rFonts w:ascii="Century Gothic" w:hAnsi="Century Gothic"/>
          <w:color w:val="806000" w:themeColor="accent4" w:themeShade="80"/>
          <w:sz w:val="24"/>
        </w:rPr>
      </w:pPr>
    </w:p>
    <w:p w14:paraId="0C981EB7" w14:textId="77777777" w:rsidR="003A514B" w:rsidRDefault="003A514B" w:rsidP="00A24A79">
      <w:pPr>
        <w:spacing w:after="0"/>
        <w:jc w:val="center"/>
        <w:rPr>
          <w:rFonts w:ascii="Century Gothic" w:hAnsi="Century Gothic"/>
          <w:color w:val="806000" w:themeColor="accent4" w:themeShade="80"/>
          <w:sz w:val="24"/>
        </w:rPr>
      </w:pPr>
    </w:p>
    <w:p w14:paraId="00138AD4" w14:textId="09D35CB4" w:rsidR="00416208" w:rsidRPr="0070644F" w:rsidRDefault="00416208" w:rsidP="00A24A79">
      <w:pPr>
        <w:spacing w:after="0"/>
        <w:jc w:val="center"/>
        <w:rPr>
          <w:rFonts w:ascii="Century Gothic" w:hAnsi="Century Gothic"/>
          <w:color w:val="806000" w:themeColor="accent4" w:themeShade="80"/>
          <w:sz w:val="24"/>
        </w:rPr>
      </w:pPr>
      <w:r w:rsidRPr="0070644F">
        <w:rPr>
          <w:rFonts w:ascii="Century Gothic" w:hAnsi="Century Gothic"/>
          <w:color w:val="806000" w:themeColor="accent4" w:themeShade="80"/>
          <w:sz w:val="24"/>
        </w:rPr>
        <w:sym w:font="Wingdings" w:char="F029"/>
      </w:r>
      <w:r w:rsidR="00E0484B" w:rsidRPr="0070644F">
        <w:rPr>
          <w:rFonts w:ascii="Century Gothic" w:hAnsi="Century Gothic"/>
          <w:color w:val="806000" w:themeColor="accent4" w:themeShade="80"/>
          <w:sz w:val="24"/>
        </w:rPr>
        <w:t xml:space="preserve"> 251-91-1 </w:t>
      </w:r>
      <w:r w:rsidR="003A514B">
        <w:rPr>
          <w:rFonts w:ascii="Century Gothic" w:hAnsi="Century Gothic"/>
          <w:color w:val="806000" w:themeColor="accent4" w:themeShade="80"/>
          <w:sz w:val="24"/>
        </w:rPr>
        <w:t>21 79 67</w:t>
      </w:r>
      <w:r w:rsidR="00E0484B" w:rsidRPr="0070644F">
        <w:rPr>
          <w:rFonts w:ascii="Century Gothic" w:hAnsi="Century Gothic"/>
          <w:color w:val="806000" w:themeColor="accent4" w:themeShade="80"/>
          <w:sz w:val="24"/>
        </w:rPr>
        <w:tab/>
      </w:r>
      <w:r w:rsidR="00013030" w:rsidRPr="0070644F">
        <w:rPr>
          <w:rFonts w:ascii="Century Gothic" w:hAnsi="Century Gothic"/>
          <w:color w:val="806000" w:themeColor="accent4" w:themeShade="80"/>
          <w:sz w:val="24"/>
        </w:rPr>
        <w:t>E</w:t>
      </w:r>
      <w:r w:rsidRPr="0070644F">
        <w:rPr>
          <w:rFonts w:ascii="Century Gothic" w:hAnsi="Century Gothic"/>
          <w:color w:val="806000" w:themeColor="accent4" w:themeShade="80"/>
          <w:sz w:val="24"/>
        </w:rPr>
        <w:t xml:space="preserve">mail: </w:t>
      </w:r>
      <w:r w:rsidR="003A514B">
        <w:rPr>
          <w:rFonts w:ascii="Century Gothic" w:hAnsi="Century Gothic"/>
          <w:color w:val="806000" w:themeColor="accent4" w:themeShade="80"/>
          <w:sz w:val="24"/>
        </w:rPr>
        <w:t>wondaphil</w:t>
      </w:r>
      <w:r w:rsidRPr="0070644F">
        <w:rPr>
          <w:rFonts w:ascii="Century Gothic" w:hAnsi="Century Gothic"/>
          <w:color w:val="806000" w:themeColor="accent4" w:themeShade="80"/>
          <w:sz w:val="24"/>
        </w:rPr>
        <w:t>@yahoo.com</w:t>
      </w:r>
    </w:p>
    <w:p w14:paraId="08C19506" w14:textId="77777777" w:rsidR="00013030" w:rsidRPr="003A514B" w:rsidRDefault="00013030" w:rsidP="00A24A79">
      <w:pPr>
        <w:spacing w:after="0"/>
        <w:jc w:val="center"/>
        <w:rPr>
          <w:rFonts w:ascii="Nyala" w:hAnsi="Nyala"/>
          <w:color w:val="806000" w:themeColor="accent4" w:themeShade="80"/>
          <w:sz w:val="24"/>
          <w:lang w:val="am-ET"/>
        </w:rPr>
      </w:pPr>
      <w:r w:rsidRPr="0070644F">
        <w:rPr>
          <w:rFonts w:ascii="Century Gothic" w:hAnsi="Century Gothic"/>
          <w:color w:val="806000" w:themeColor="accent4" w:themeShade="80"/>
          <w:sz w:val="24"/>
        </w:rPr>
        <w:t>Addis Ababa, Ethiopia</w:t>
      </w:r>
    </w:p>
    <w:p w14:paraId="057ECEE4" w14:textId="284182AE" w:rsidR="00A24A79" w:rsidRDefault="00A24A79">
      <w:pPr>
        <w:rPr>
          <w:rFonts w:ascii="Century Gothic" w:hAnsi="Century Gothic"/>
          <w:b/>
        </w:rPr>
      </w:pPr>
    </w:p>
    <w:p w14:paraId="743F1DE8" w14:textId="42DF043C" w:rsidR="008604BF" w:rsidRPr="009E17CB" w:rsidRDefault="00603C00" w:rsidP="009E17CB">
      <w:pPr>
        <w:jc w:val="center"/>
        <w:rPr>
          <w:rFonts w:ascii="Nyala" w:hAnsi="Nyala"/>
          <w:b/>
          <w:bCs/>
          <w:sz w:val="36"/>
          <w:szCs w:val="36"/>
          <w:u w:val="single"/>
          <w:lang w:val="am-ET"/>
        </w:rPr>
      </w:pPr>
      <w:r w:rsidRPr="009E17CB">
        <w:rPr>
          <w:rFonts w:ascii="Nyala" w:hAnsi="Nyala"/>
          <w:b/>
          <w:bCs/>
          <w:sz w:val="36"/>
          <w:szCs w:val="36"/>
          <w:u w:val="single"/>
          <w:lang w:val="am-ET"/>
        </w:rPr>
        <w:t>ለሚመለከተው ሁሉ</w:t>
      </w:r>
    </w:p>
    <w:p w14:paraId="65C69663" w14:textId="0E8447A8" w:rsidR="00603C00" w:rsidRDefault="00603C00" w:rsidP="008604BF">
      <w:pPr>
        <w:rPr>
          <w:rFonts w:ascii="Nyala" w:hAnsi="Nyala"/>
          <w:sz w:val="28"/>
          <w:szCs w:val="28"/>
          <w:lang w:val="am-ET"/>
        </w:rPr>
      </w:pPr>
    </w:p>
    <w:p w14:paraId="3F7AE1C9" w14:textId="152A7C61" w:rsidR="00603C00" w:rsidRDefault="00603C00" w:rsidP="009E17CB">
      <w:pPr>
        <w:spacing w:line="480" w:lineRule="auto"/>
        <w:jc w:val="both"/>
        <w:rPr>
          <w:rFonts w:ascii="Nyala" w:hAnsi="Nyala"/>
          <w:sz w:val="28"/>
          <w:szCs w:val="28"/>
          <w:lang w:val="am-ET"/>
        </w:rPr>
      </w:pPr>
      <w:r>
        <w:rPr>
          <w:rFonts w:ascii="Nyala" w:hAnsi="Nyala"/>
          <w:sz w:val="28"/>
          <w:szCs w:val="28"/>
          <w:lang w:val="am-ET"/>
        </w:rPr>
        <w:t>የድርጅታችን የ</w:t>
      </w:r>
      <w:r w:rsidR="009E17CB">
        <w:rPr>
          <w:rFonts w:ascii="Nyala" w:hAnsi="Nyala"/>
          <w:sz w:val="28"/>
          <w:szCs w:val="28"/>
          <w:lang w:val="am-ET"/>
        </w:rPr>
        <w:t>ሥ</w:t>
      </w:r>
      <w:r>
        <w:rPr>
          <w:rFonts w:ascii="Nyala" w:hAnsi="Nyala"/>
          <w:sz w:val="28"/>
          <w:szCs w:val="28"/>
          <w:lang w:val="am-ET"/>
        </w:rPr>
        <w:t xml:space="preserve">ራ ባልደረባ የነበሩት </w:t>
      </w:r>
      <w:r w:rsidRPr="009E17CB">
        <w:rPr>
          <w:rFonts w:ascii="Nyala" w:hAnsi="Nyala"/>
          <w:b/>
          <w:bCs/>
          <w:sz w:val="28"/>
          <w:szCs w:val="28"/>
          <w:lang w:val="am-ET"/>
        </w:rPr>
        <w:t>ወ/ት ሰብለ ግርማ</w:t>
      </w:r>
      <w:r>
        <w:rPr>
          <w:rFonts w:ascii="Nyala" w:hAnsi="Nyala"/>
          <w:sz w:val="28"/>
          <w:szCs w:val="28"/>
          <w:lang w:val="am-ET"/>
        </w:rPr>
        <w:t xml:space="preserve"> የስራ ልምድ ማስረጃ </w:t>
      </w:r>
      <w:r>
        <w:rPr>
          <w:rFonts w:ascii="Nyala" w:hAnsi="Nyala"/>
          <w:sz w:val="28"/>
          <w:szCs w:val="28"/>
          <w:lang w:val="am-ET"/>
        </w:rPr>
        <w:t>እንዲ</w:t>
      </w:r>
      <w:r w:rsidR="009E17CB">
        <w:rPr>
          <w:rFonts w:ascii="Nyala" w:hAnsi="Nyala"/>
          <w:sz w:val="28"/>
          <w:szCs w:val="28"/>
          <w:lang w:val="am-ET"/>
        </w:rPr>
        <w:t>ሰ</w:t>
      </w:r>
      <w:r>
        <w:rPr>
          <w:rFonts w:ascii="Nyala" w:hAnsi="Nyala"/>
          <w:sz w:val="28"/>
          <w:szCs w:val="28"/>
          <w:lang w:val="am-ET"/>
        </w:rPr>
        <w:t>ጣቸው በ</w:t>
      </w:r>
      <w:r>
        <w:rPr>
          <w:rFonts w:ascii="Nyala" w:hAnsi="Nyala"/>
          <w:sz w:val="28"/>
          <w:szCs w:val="28"/>
          <w:lang w:val="am-ET"/>
        </w:rPr>
        <w:t>ፃ</w:t>
      </w:r>
      <w:r>
        <w:rPr>
          <w:rFonts w:ascii="Nyala" w:hAnsi="Nyala"/>
          <w:sz w:val="28"/>
          <w:szCs w:val="28"/>
          <w:lang w:val="am-ET"/>
        </w:rPr>
        <w:t>ፉት ማመልከቻ ጠይቀዋል</w:t>
      </w:r>
      <w:r>
        <w:rPr>
          <w:rFonts w:ascii="Nyala" w:hAnsi="Nyala"/>
          <w:sz w:val="28"/>
          <w:szCs w:val="28"/>
          <w:lang w:val="am-ET"/>
        </w:rPr>
        <w:t>።</w:t>
      </w:r>
    </w:p>
    <w:p w14:paraId="03BDBCE5" w14:textId="62E45E4D" w:rsidR="00603C00" w:rsidRDefault="00603C00" w:rsidP="009E17CB">
      <w:pPr>
        <w:spacing w:line="480" w:lineRule="auto"/>
        <w:jc w:val="both"/>
        <w:rPr>
          <w:rFonts w:ascii="Nyala" w:hAnsi="Nyala"/>
          <w:sz w:val="28"/>
          <w:szCs w:val="28"/>
          <w:lang w:val="am-ET"/>
        </w:rPr>
      </w:pPr>
      <w:r>
        <w:rPr>
          <w:rFonts w:ascii="Nyala" w:hAnsi="Nyala"/>
          <w:sz w:val="28"/>
          <w:szCs w:val="28"/>
          <w:lang w:val="am-ET"/>
        </w:rPr>
        <w:t>በመሆኑም ግለሰቧ በ</w:t>
      </w:r>
      <w:r>
        <w:rPr>
          <w:rFonts w:ascii="Nyala" w:hAnsi="Nyala"/>
          <w:sz w:val="28"/>
          <w:szCs w:val="28"/>
          <w:lang w:val="am-ET"/>
        </w:rPr>
        <w:t>ድርጅታችን</w:t>
      </w:r>
      <w:r>
        <w:rPr>
          <w:rFonts w:ascii="Nyala" w:hAnsi="Nyala"/>
          <w:sz w:val="28"/>
          <w:szCs w:val="28"/>
          <w:lang w:val="am-ET"/>
        </w:rPr>
        <w:t xml:space="preserve"> ውስጥ ከግንቦት 10 ቀን 2010 ዓ</w:t>
      </w:r>
      <w:r>
        <w:rPr>
          <w:rFonts w:ascii="Nyala" w:hAnsi="Nyala"/>
          <w:sz w:val="28"/>
          <w:szCs w:val="28"/>
        </w:rPr>
        <w:t>.</w:t>
      </w:r>
      <w:r>
        <w:rPr>
          <w:rFonts w:ascii="Nyala" w:hAnsi="Nyala"/>
          <w:sz w:val="28"/>
          <w:szCs w:val="28"/>
          <w:lang w:val="am-ET"/>
        </w:rPr>
        <w:t>ም</w:t>
      </w:r>
      <w:r>
        <w:rPr>
          <w:rFonts w:ascii="Nyala" w:hAnsi="Nyala"/>
          <w:sz w:val="28"/>
          <w:szCs w:val="28"/>
        </w:rPr>
        <w:t>.</w:t>
      </w:r>
      <w:r>
        <w:rPr>
          <w:rFonts w:ascii="Nyala" w:hAnsi="Nyala"/>
          <w:sz w:val="28"/>
          <w:szCs w:val="28"/>
          <w:lang w:val="am-ET"/>
        </w:rPr>
        <w:t xml:space="preserve"> ጀምሮ እስከ ጥር 25 ቀን 2013</w:t>
      </w:r>
      <w:r>
        <w:rPr>
          <w:rFonts w:ascii="Nyala" w:hAnsi="Nyala"/>
          <w:sz w:val="28"/>
          <w:szCs w:val="28"/>
        </w:rPr>
        <w:t xml:space="preserve"> </w:t>
      </w:r>
      <w:r>
        <w:rPr>
          <w:rFonts w:ascii="Nyala" w:hAnsi="Nyala"/>
          <w:sz w:val="28"/>
          <w:szCs w:val="28"/>
          <w:lang w:val="am-ET"/>
        </w:rPr>
        <w:t>ዓ</w:t>
      </w:r>
      <w:r>
        <w:rPr>
          <w:rFonts w:ascii="Nyala" w:hAnsi="Nyala"/>
          <w:sz w:val="28"/>
          <w:szCs w:val="28"/>
        </w:rPr>
        <w:t>.</w:t>
      </w:r>
      <w:r>
        <w:rPr>
          <w:rFonts w:ascii="Nyala" w:hAnsi="Nyala"/>
          <w:sz w:val="28"/>
          <w:szCs w:val="28"/>
          <w:lang w:val="am-ET"/>
        </w:rPr>
        <w:t>ም</w:t>
      </w:r>
      <w:r>
        <w:rPr>
          <w:rFonts w:ascii="Nyala" w:hAnsi="Nyala"/>
          <w:sz w:val="28"/>
          <w:szCs w:val="28"/>
        </w:rPr>
        <w:t>.</w:t>
      </w:r>
      <w:r>
        <w:rPr>
          <w:rFonts w:ascii="Nyala" w:hAnsi="Nyala"/>
          <w:sz w:val="28"/>
          <w:szCs w:val="28"/>
          <w:lang w:val="am-ET"/>
        </w:rPr>
        <w:t xml:space="preserve"> ድረስ በአበባ ስራና ሽያጭ የስራ መደብ </w:t>
      </w:r>
      <w:r w:rsidR="002D278B">
        <w:rPr>
          <w:rFonts w:ascii="Nyala" w:hAnsi="Nyala"/>
          <w:sz w:val="28"/>
          <w:szCs w:val="28"/>
          <w:lang w:val="am-ET"/>
        </w:rPr>
        <w:t xml:space="preserve">ሸዋ ሾፒንግ ሴንተር ቤተል ቅርንጫፍ በሚገኘው የሽያጭ ማዕከላችን </w:t>
      </w:r>
      <w:r>
        <w:rPr>
          <w:rFonts w:ascii="Nyala" w:hAnsi="Nyala"/>
          <w:sz w:val="28"/>
          <w:szCs w:val="28"/>
          <w:lang w:val="am-ET"/>
        </w:rPr>
        <w:t>በወር ደሞዝ 1</w:t>
      </w:r>
      <w:r>
        <w:rPr>
          <w:rFonts w:ascii="Nyala" w:hAnsi="Nyala"/>
          <w:sz w:val="28"/>
          <w:szCs w:val="28"/>
        </w:rPr>
        <w:t>,</w:t>
      </w:r>
      <w:r>
        <w:rPr>
          <w:rFonts w:ascii="Nyala" w:hAnsi="Nyala"/>
          <w:sz w:val="28"/>
          <w:szCs w:val="28"/>
          <w:lang w:val="am-ET"/>
        </w:rPr>
        <w:t>500 (</w:t>
      </w:r>
      <w:r w:rsidR="002D278B">
        <w:rPr>
          <w:rFonts w:ascii="Nyala" w:hAnsi="Nyala"/>
          <w:sz w:val="28"/>
          <w:szCs w:val="28"/>
          <w:lang w:val="am-ET"/>
        </w:rPr>
        <w:t>አንድ ሺ አምስት መቶ ብር) እየተከፈላቸው ሲያገለግሉ የቆዩ ሲሆን ከ</w:t>
      </w:r>
      <w:r w:rsidR="002D278B">
        <w:rPr>
          <w:rFonts w:ascii="Nyala" w:hAnsi="Nyala"/>
          <w:sz w:val="28"/>
          <w:szCs w:val="28"/>
          <w:lang w:val="am-ET"/>
        </w:rPr>
        <w:t>ጥር 25 ቀን 2013</w:t>
      </w:r>
      <w:r w:rsidR="002D278B">
        <w:rPr>
          <w:rFonts w:ascii="Nyala" w:hAnsi="Nyala"/>
          <w:sz w:val="28"/>
          <w:szCs w:val="28"/>
        </w:rPr>
        <w:t xml:space="preserve"> </w:t>
      </w:r>
      <w:r w:rsidR="002D278B">
        <w:rPr>
          <w:rFonts w:ascii="Nyala" w:hAnsi="Nyala"/>
          <w:sz w:val="28"/>
          <w:szCs w:val="28"/>
          <w:lang w:val="am-ET"/>
        </w:rPr>
        <w:t>ዓ</w:t>
      </w:r>
      <w:r w:rsidR="002D278B">
        <w:rPr>
          <w:rFonts w:ascii="Nyala" w:hAnsi="Nyala"/>
          <w:sz w:val="28"/>
          <w:szCs w:val="28"/>
        </w:rPr>
        <w:t>.</w:t>
      </w:r>
      <w:r w:rsidR="002D278B">
        <w:rPr>
          <w:rFonts w:ascii="Nyala" w:hAnsi="Nyala"/>
          <w:sz w:val="28"/>
          <w:szCs w:val="28"/>
          <w:lang w:val="am-ET"/>
        </w:rPr>
        <w:t>ም</w:t>
      </w:r>
      <w:r w:rsidR="002D278B">
        <w:rPr>
          <w:rFonts w:ascii="Nyala" w:hAnsi="Nyala"/>
          <w:sz w:val="28"/>
          <w:szCs w:val="28"/>
        </w:rPr>
        <w:t>.</w:t>
      </w:r>
      <w:r w:rsidR="002D278B">
        <w:rPr>
          <w:rFonts w:ascii="Nyala" w:hAnsi="Nyala"/>
          <w:sz w:val="28"/>
          <w:szCs w:val="28"/>
          <w:lang w:val="am-ET"/>
        </w:rPr>
        <w:t xml:space="preserve"> ጀምሮ </w:t>
      </w:r>
      <w:r w:rsidR="002D278B">
        <w:rPr>
          <w:rFonts w:ascii="Nyala" w:hAnsi="Nyala"/>
          <w:sz w:val="28"/>
          <w:szCs w:val="28"/>
          <w:lang w:val="am-ET"/>
        </w:rPr>
        <w:t>ሸዋ ሾፒንግ ሴንተር ቤተል ቅርንጫፍ</w:t>
      </w:r>
      <w:r w:rsidR="002D278B">
        <w:rPr>
          <w:rFonts w:ascii="Nyala" w:hAnsi="Nyala"/>
          <w:sz w:val="28"/>
          <w:szCs w:val="28"/>
          <w:lang w:val="am-ET"/>
        </w:rPr>
        <w:t xml:space="preserve"> የ</w:t>
      </w:r>
      <w:r w:rsidR="002D278B">
        <w:rPr>
          <w:rFonts w:ascii="Nyala" w:hAnsi="Nyala"/>
          <w:sz w:val="28"/>
          <w:szCs w:val="28"/>
          <w:lang w:val="am-ET"/>
        </w:rPr>
        <w:t>ሚገኘው የሽያጭ ማዕከ</w:t>
      </w:r>
      <w:r w:rsidR="008308FC">
        <w:rPr>
          <w:rFonts w:ascii="Nyala" w:hAnsi="Nyala"/>
          <w:sz w:val="28"/>
          <w:szCs w:val="28"/>
          <w:lang w:val="am-ET"/>
        </w:rPr>
        <w:t>ል</w:t>
      </w:r>
      <w:r w:rsidR="002D278B">
        <w:rPr>
          <w:rFonts w:ascii="Nyala" w:hAnsi="Nyala"/>
          <w:sz w:val="28"/>
          <w:szCs w:val="28"/>
          <w:lang w:val="am-ET"/>
        </w:rPr>
        <w:t xml:space="preserve"> በመዘጋቱ ሰራቸውን ያቆሙ መሆኑን እንገል</w:t>
      </w:r>
      <w:r w:rsidR="009E17CB">
        <w:rPr>
          <w:rFonts w:ascii="Nyala" w:hAnsi="Nyala"/>
          <w:sz w:val="28"/>
          <w:szCs w:val="28"/>
          <w:lang w:val="am-ET"/>
        </w:rPr>
        <w:t>ፃ</w:t>
      </w:r>
      <w:r w:rsidR="009E17CB">
        <w:rPr>
          <w:rFonts w:ascii="Nyala" w:hAnsi="Nyala"/>
          <w:sz w:val="28"/>
          <w:szCs w:val="28"/>
          <w:lang w:val="am-ET"/>
        </w:rPr>
        <w:t>ለን።</w:t>
      </w:r>
    </w:p>
    <w:p w14:paraId="1163586C" w14:textId="2767918A" w:rsidR="008604BF" w:rsidRDefault="009E17CB" w:rsidP="009E17CB">
      <w:pPr>
        <w:spacing w:line="480" w:lineRule="auto"/>
        <w:jc w:val="both"/>
        <w:rPr>
          <w:rFonts w:ascii="Nyala" w:hAnsi="Nyala"/>
          <w:sz w:val="28"/>
          <w:szCs w:val="28"/>
          <w:lang w:val="am-ET"/>
        </w:rPr>
      </w:pPr>
      <w:r>
        <w:rPr>
          <w:rFonts w:ascii="Nyala" w:hAnsi="Nyala"/>
          <w:sz w:val="28"/>
          <w:szCs w:val="28"/>
          <w:lang w:val="am-ET"/>
        </w:rPr>
        <w:t>ግለሰቧ በድርጅታችን</w:t>
      </w:r>
      <w:r>
        <w:rPr>
          <w:rFonts w:ascii="Nyala" w:hAnsi="Nyala"/>
          <w:sz w:val="28"/>
          <w:szCs w:val="28"/>
          <w:lang w:val="am-ET"/>
        </w:rPr>
        <w:t xml:space="preserve"> በነበራቸው ቆይታ ትጉህ፣ ታማኝና ሥራ አክባሪ የነበሩ ሲሆን ለወደፊቱም መልካም የሥራ ዕድል እንዲገጥማቸው እንመኛለን።</w:t>
      </w:r>
    </w:p>
    <w:p w14:paraId="168F96D5" w14:textId="4B471B32" w:rsidR="008604BF" w:rsidRDefault="009E17CB" w:rsidP="009E17CB">
      <w:pPr>
        <w:spacing w:line="480" w:lineRule="auto"/>
        <w:ind w:left="5760"/>
        <w:jc w:val="center"/>
        <w:rPr>
          <w:rFonts w:ascii="Nyala" w:hAnsi="Nyala"/>
          <w:sz w:val="28"/>
          <w:szCs w:val="28"/>
          <w:lang w:val="am-ET"/>
        </w:rPr>
      </w:pPr>
      <w:r>
        <w:rPr>
          <w:rFonts w:ascii="Nyala" w:hAnsi="Nyala"/>
          <w:sz w:val="28"/>
          <w:szCs w:val="28"/>
          <w:lang w:val="am-ET"/>
        </w:rPr>
        <w:t>ከሠላምታ ጋር</w:t>
      </w:r>
    </w:p>
    <w:p w14:paraId="01EB329F" w14:textId="3701AEFE" w:rsidR="009E17CB" w:rsidRDefault="009E17CB" w:rsidP="009E17CB">
      <w:pPr>
        <w:spacing w:line="480" w:lineRule="auto"/>
        <w:ind w:left="5760"/>
        <w:jc w:val="center"/>
        <w:rPr>
          <w:rFonts w:ascii="Nyala" w:hAnsi="Nyala"/>
          <w:sz w:val="28"/>
          <w:szCs w:val="28"/>
          <w:lang w:val="am-ET"/>
        </w:rPr>
      </w:pPr>
    </w:p>
    <w:p w14:paraId="56A306B7" w14:textId="5A610A19" w:rsidR="009E17CB" w:rsidRPr="003A514B" w:rsidRDefault="003A514B" w:rsidP="009E17CB">
      <w:pPr>
        <w:spacing w:line="240" w:lineRule="auto"/>
        <w:ind w:left="5760"/>
        <w:jc w:val="center"/>
        <w:rPr>
          <w:rFonts w:ascii="Nyala" w:hAnsi="Nyala"/>
          <w:sz w:val="28"/>
          <w:szCs w:val="28"/>
          <w:lang w:val="am-ET"/>
        </w:rPr>
      </w:pPr>
      <w:r>
        <w:rPr>
          <w:rFonts w:ascii="Nyala" w:hAnsi="Nyala"/>
          <w:sz w:val="28"/>
          <w:szCs w:val="28"/>
          <w:lang w:val="am-ET"/>
        </w:rPr>
        <w:t>ወንድወሠን ፊሊሞን</w:t>
      </w:r>
    </w:p>
    <w:p w14:paraId="021BB4CD" w14:textId="7073F3EC" w:rsidR="009E17CB" w:rsidRPr="008604BF" w:rsidRDefault="009E17CB" w:rsidP="009E17CB">
      <w:pPr>
        <w:spacing w:line="240" w:lineRule="auto"/>
        <w:ind w:left="5760"/>
        <w:jc w:val="center"/>
        <w:rPr>
          <w:rFonts w:ascii="Century Gothic" w:hAnsi="Century Gothic"/>
        </w:rPr>
      </w:pPr>
      <w:r>
        <w:rPr>
          <w:rFonts w:ascii="Nyala" w:hAnsi="Nyala"/>
          <w:sz w:val="28"/>
          <w:szCs w:val="28"/>
          <w:lang w:val="am-ET"/>
        </w:rPr>
        <w:t>ዋና ሥራ አስኪያጅ</w:t>
      </w:r>
    </w:p>
    <w:p w14:paraId="27D487E5" w14:textId="2B61A576" w:rsidR="008604BF" w:rsidRPr="008604BF" w:rsidRDefault="008308FC" w:rsidP="008604BF">
      <w:pPr>
        <w:tabs>
          <w:tab w:val="left" w:pos="3492"/>
        </w:tabs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anchor distT="0" distB="0" distL="114300" distR="114300" simplePos="0" relativeHeight="251659264" behindDoc="0" locked="0" layoutInCell="1" allowOverlap="1" wp14:anchorId="73DDFE2B" wp14:editId="7337B9B9">
            <wp:simplePos x="0" y="0"/>
            <wp:positionH relativeFrom="margin">
              <wp:posOffset>342900</wp:posOffset>
            </wp:positionH>
            <wp:positionV relativeFrom="margin">
              <wp:posOffset>7988300</wp:posOffset>
            </wp:positionV>
            <wp:extent cx="5277485" cy="2501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04BF">
        <w:rPr>
          <w:rFonts w:ascii="Century Gothic" w:hAnsi="Century Gothic"/>
        </w:rPr>
        <w:tab/>
      </w:r>
    </w:p>
    <w:sectPr w:rsidR="008604BF" w:rsidRPr="008604BF" w:rsidSect="00206375">
      <w:headerReference w:type="even" r:id="rId8"/>
      <w:headerReference w:type="first" r:id="rId9"/>
      <w:pgSz w:w="11906" w:h="16838" w:code="9"/>
      <w:pgMar w:top="1440" w:right="1440" w:bottom="1440" w:left="1440" w:header="720" w:footer="12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D6EB87" w14:textId="77777777" w:rsidR="00DB72C5" w:rsidRDefault="00DB72C5" w:rsidP="00E56787">
      <w:pPr>
        <w:spacing w:after="0" w:line="240" w:lineRule="auto"/>
      </w:pPr>
      <w:r>
        <w:separator/>
      </w:r>
    </w:p>
  </w:endnote>
  <w:endnote w:type="continuationSeparator" w:id="0">
    <w:p w14:paraId="6B91BA05" w14:textId="77777777" w:rsidR="00DB72C5" w:rsidRDefault="00DB72C5" w:rsidP="00E56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F16CF4" w14:textId="77777777" w:rsidR="00DB72C5" w:rsidRDefault="00DB72C5" w:rsidP="00E56787">
      <w:pPr>
        <w:spacing w:after="0" w:line="240" w:lineRule="auto"/>
      </w:pPr>
      <w:r>
        <w:separator/>
      </w:r>
    </w:p>
  </w:footnote>
  <w:footnote w:type="continuationSeparator" w:id="0">
    <w:p w14:paraId="4465FF5B" w14:textId="77777777" w:rsidR="00DB72C5" w:rsidRDefault="00DB72C5" w:rsidP="00E56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9CA2B2" w14:textId="77777777" w:rsidR="00E56787" w:rsidRDefault="00DB72C5">
    <w:pPr>
      <w:pStyle w:val="Header"/>
    </w:pPr>
    <w:r>
      <w:rPr>
        <w:noProof/>
      </w:rPr>
      <w:pict w14:anchorId="4B5855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3357300" o:spid="_x0000_s2058" type="#_x0000_t136" style="position:absolute;margin-left:0;margin-top:0;width:558.35pt;height:101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entury Gothic&quot;;font-size:1pt" string="Attachmen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B972CD" w14:textId="77777777" w:rsidR="00E56787" w:rsidRDefault="00DB72C5">
    <w:pPr>
      <w:pStyle w:val="Header"/>
    </w:pPr>
    <w:r>
      <w:rPr>
        <w:noProof/>
      </w:rPr>
      <w:pict w14:anchorId="3472071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3357299" o:spid="_x0000_s2057" type="#_x0000_t136" style="position:absolute;margin-left:0;margin-top:0;width:558.35pt;height:101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entury Gothic&quot;;font-size:1pt" string="Attachmen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208"/>
    <w:rsid w:val="00013030"/>
    <w:rsid w:val="000A0D60"/>
    <w:rsid w:val="00206375"/>
    <w:rsid w:val="002C1BE9"/>
    <w:rsid w:val="002D0CE1"/>
    <w:rsid w:val="002D278B"/>
    <w:rsid w:val="003A514B"/>
    <w:rsid w:val="00416208"/>
    <w:rsid w:val="004D6319"/>
    <w:rsid w:val="005E1205"/>
    <w:rsid w:val="00603C00"/>
    <w:rsid w:val="00696894"/>
    <w:rsid w:val="0070644F"/>
    <w:rsid w:val="008308FC"/>
    <w:rsid w:val="008604BF"/>
    <w:rsid w:val="008F455D"/>
    <w:rsid w:val="009E17CB"/>
    <w:rsid w:val="00A24A79"/>
    <w:rsid w:val="00A314EA"/>
    <w:rsid w:val="00B40942"/>
    <w:rsid w:val="00BA78A1"/>
    <w:rsid w:val="00CB340C"/>
    <w:rsid w:val="00DB72C5"/>
    <w:rsid w:val="00E0484B"/>
    <w:rsid w:val="00E21A63"/>
    <w:rsid w:val="00E56787"/>
    <w:rsid w:val="00E772EA"/>
    <w:rsid w:val="00ED6939"/>
    <w:rsid w:val="00FB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760AD082"/>
  <w15:chartTrackingRefBased/>
  <w15:docId w15:val="{C59DAD56-D9B9-4B5D-917C-2AD7B5973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1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303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6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787"/>
  </w:style>
  <w:style w:type="paragraph" w:styleId="Footer">
    <w:name w:val="footer"/>
    <w:basedOn w:val="Normal"/>
    <w:link w:val="FooterChar"/>
    <w:uiPriority w:val="99"/>
    <w:unhideWhenUsed/>
    <w:rsid w:val="00E56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Wondwossen</dc:creator>
  <cp:keywords/>
  <dc:description/>
  <cp:lastModifiedBy>Wondwossen Philemon</cp:lastModifiedBy>
  <cp:revision>8</cp:revision>
  <cp:lastPrinted>2021-03-10T07:48:00Z</cp:lastPrinted>
  <dcterms:created xsi:type="dcterms:W3CDTF">2021-03-09T06:29:00Z</dcterms:created>
  <dcterms:modified xsi:type="dcterms:W3CDTF">2021-03-10T07:49:00Z</dcterms:modified>
</cp:coreProperties>
</file>