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0090" w:rsidRPr="009752E3" w:rsidRDefault="00247911">
      <w:pPr>
        <w:rPr>
          <w:rFonts w:asciiTheme="minorEastAsia" w:hAnsiTheme="minorEastAsia" w:cs="Times New Roman"/>
          <w:b/>
          <w:sz w:val="30"/>
          <w:szCs w:val="30"/>
        </w:rPr>
      </w:pPr>
      <w:r w:rsidRPr="009752E3">
        <w:rPr>
          <w:rFonts w:asciiTheme="minorEastAsia" w:hAnsiTheme="minorEastAsia" w:cs="Times New Roman"/>
          <w:b/>
          <w:sz w:val="30"/>
          <w:szCs w:val="30"/>
        </w:rPr>
        <w:t>介面介紹:</w:t>
      </w:r>
    </w:p>
    <w:p w:rsidR="00E8263B" w:rsidRPr="009752E3" w:rsidRDefault="00E8263B">
      <w:pPr>
        <w:rPr>
          <w:rFonts w:asciiTheme="minorEastAsia" w:hAnsiTheme="minorEastAsia" w:cs="Times New Roman"/>
          <w:b/>
          <w:szCs w:val="24"/>
        </w:rPr>
      </w:pPr>
    </w:p>
    <w:p w:rsidR="00D77767" w:rsidRPr="009752E3" w:rsidRDefault="00D77767" w:rsidP="00D77767">
      <w:pPr>
        <w:tabs>
          <w:tab w:val="center" w:pos="4393"/>
        </w:tabs>
        <w:ind w:firstLine="480"/>
        <w:rPr>
          <w:rFonts w:asciiTheme="minorEastAsia" w:hAnsiTheme="minorEastAsia" w:cs="Times New Roman"/>
          <w:szCs w:val="24"/>
        </w:rPr>
      </w:pPr>
      <w:r w:rsidRPr="009752E3">
        <w:rPr>
          <w:rFonts w:asciiTheme="minorEastAsia" w:hAnsiTheme="minorEastAsia" w:cs="Times New Roman"/>
          <w:szCs w:val="24"/>
        </w:rPr>
        <w:t>首先，先將三角形的資訊照著格式逐行輸入檔案中，每行一條資訊，每條資訊</w:t>
      </w:r>
      <w:r w:rsidR="009752E3" w:rsidRPr="009752E3">
        <w:rPr>
          <w:rFonts w:asciiTheme="minorEastAsia" w:hAnsiTheme="minorEastAsia" w:cs="Times New Roman"/>
          <w:szCs w:val="24"/>
        </w:rPr>
        <w:t>的格式為以下四種其中一種。</w:t>
      </w:r>
    </w:p>
    <w:p w:rsidR="00D77767" w:rsidRPr="009752E3" w:rsidRDefault="00D77767" w:rsidP="00D77767">
      <w:pPr>
        <w:tabs>
          <w:tab w:val="center" w:pos="4393"/>
        </w:tabs>
        <w:rPr>
          <w:rFonts w:asciiTheme="minorEastAsia" w:hAnsiTheme="minorEastAsia" w:cs="Times New Roman"/>
          <w:szCs w:val="24"/>
        </w:rPr>
      </w:pPr>
    </w:p>
    <w:p w:rsidR="00D77767" w:rsidRPr="009752E3" w:rsidRDefault="009752E3" w:rsidP="009752E3">
      <w:pPr>
        <w:pStyle w:val="a7"/>
        <w:numPr>
          <w:ilvl w:val="0"/>
          <w:numId w:val="1"/>
        </w:numPr>
        <w:tabs>
          <w:tab w:val="center" w:pos="4393"/>
        </w:tabs>
        <w:ind w:leftChars="0"/>
        <w:rPr>
          <w:rFonts w:asciiTheme="minorEastAsia" w:hAnsiTheme="minorEastAsia" w:cs="Times New Roman"/>
          <w:szCs w:val="24"/>
        </w:rPr>
      </w:pPr>
      <w:r w:rsidRPr="009752E3">
        <w:rPr>
          <w:rFonts w:asciiTheme="minorEastAsia" w:hAnsiTheme="minorEastAsia" w:cs="Times New Roman"/>
          <w:color w:val="000000"/>
          <w:spacing w:val="30"/>
          <w:szCs w:val="24"/>
          <w:shd w:val="clear" w:color="auto" w:fill="FFFFFF"/>
        </w:rPr>
        <w:t>v開頭的</w:t>
      </w:r>
      <w:r w:rsidR="00D77767" w:rsidRPr="009752E3">
        <w:rPr>
          <w:rFonts w:asciiTheme="minorEastAsia" w:hAnsiTheme="minorEastAsia" w:cs="Times New Roman"/>
          <w:color w:val="000000"/>
          <w:spacing w:val="30"/>
          <w:szCs w:val="24"/>
          <w:shd w:val="clear" w:color="auto" w:fill="FFFFFF"/>
        </w:rPr>
        <w:t>為頂點資訊，</w:t>
      </w:r>
      <w:r w:rsidRPr="009752E3">
        <w:rPr>
          <w:rFonts w:asciiTheme="minorEastAsia" w:hAnsiTheme="minorEastAsia" w:cs="Times New Roman"/>
          <w:szCs w:val="24"/>
        </w:rPr>
        <w:t>格式為:</w:t>
      </w:r>
      <w:r w:rsidR="00D77767" w:rsidRPr="009752E3">
        <w:rPr>
          <w:rFonts w:asciiTheme="minorEastAsia" w:hAnsiTheme="minorEastAsia" w:cs="Times New Roman"/>
          <w:color w:val="000000"/>
          <w:spacing w:val="30"/>
          <w:szCs w:val="24"/>
          <w:shd w:val="clear" w:color="auto" w:fill="FFFFFF"/>
        </w:rPr>
        <w:t>v</w:t>
      </w:r>
      <w:r w:rsidRPr="009752E3">
        <w:rPr>
          <w:rFonts w:asciiTheme="minorEastAsia" w:hAnsiTheme="minorEastAsia" w:cs="Times New Roman"/>
          <w:color w:val="000000"/>
          <w:spacing w:val="30"/>
          <w:szCs w:val="24"/>
          <w:shd w:val="clear" w:color="auto" w:fill="FFFFFF"/>
        </w:rPr>
        <w:t xml:space="preserve"> X Y </w:t>
      </w:r>
      <w:r w:rsidR="00D77767" w:rsidRPr="009752E3">
        <w:rPr>
          <w:rFonts w:asciiTheme="minorEastAsia" w:hAnsiTheme="minorEastAsia" w:cs="Times New Roman"/>
          <w:color w:val="000000"/>
          <w:spacing w:val="30"/>
          <w:szCs w:val="24"/>
          <w:shd w:val="clear" w:color="auto" w:fill="FFFFFF"/>
        </w:rPr>
        <w:t>Z</w:t>
      </w:r>
    </w:p>
    <w:p w:rsidR="009752E3" w:rsidRPr="009752E3" w:rsidRDefault="009752E3" w:rsidP="009752E3">
      <w:pPr>
        <w:tabs>
          <w:tab w:val="center" w:pos="4393"/>
        </w:tabs>
        <w:rPr>
          <w:rFonts w:asciiTheme="minorEastAsia" w:hAnsiTheme="minorEastAsia" w:cs="Times New Roman"/>
          <w:szCs w:val="24"/>
        </w:rPr>
      </w:pPr>
    </w:p>
    <w:p w:rsidR="00D77767" w:rsidRPr="009752E3" w:rsidRDefault="009752E3" w:rsidP="00D77767">
      <w:pPr>
        <w:pStyle w:val="a7"/>
        <w:numPr>
          <w:ilvl w:val="0"/>
          <w:numId w:val="1"/>
        </w:numPr>
        <w:tabs>
          <w:tab w:val="center" w:pos="4393"/>
        </w:tabs>
        <w:ind w:leftChars="0"/>
        <w:rPr>
          <w:rFonts w:asciiTheme="minorEastAsia" w:hAnsiTheme="minorEastAsia" w:cs="Times New Roman"/>
          <w:szCs w:val="24"/>
        </w:rPr>
      </w:pPr>
      <w:r w:rsidRPr="009752E3">
        <w:rPr>
          <w:rFonts w:asciiTheme="minorEastAsia" w:hAnsiTheme="minorEastAsia" w:cs="Times New Roman"/>
          <w:color w:val="000000"/>
          <w:spacing w:val="30"/>
          <w:szCs w:val="24"/>
          <w:shd w:val="clear" w:color="auto" w:fill="FFFFFF"/>
        </w:rPr>
        <w:t>vt開頭的為</w:t>
      </w:r>
      <w:r w:rsidR="00CA292F">
        <w:rPr>
          <w:rFonts w:asciiTheme="minorEastAsia" w:hAnsiTheme="minorEastAsia" w:cs="Times New Roman" w:hint="eastAsia"/>
          <w:szCs w:val="24"/>
        </w:rPr>
        <w:t>貼圖</w:t>
      </w:r>
      <w:r w:rsidR="00D77767" w:rsidRPr="009752E3">
        <w:rPr>
          <w:rFonts w:asciiTheme="minorEastAsia" w:hAnsiTheme="minorEastAsia" w:cs="Times New Roman"/>
          <w:color w:val="000000"/>
          <w:spacing w:val="30"/>
          <w:szCs w:val="24"/>
          <w:shd w:val="clear" w:color="auto" w:fill="FFFFFF"/>
        </w:rPr>
        <w:t>資訊</w:t>
      </w:r>
      <w:r w:rsidRPr="009752E3">
        <w:rPr>
          <w:rFonts w:asciiTheme="minorEastAsia" w:hAnsiTheme="minorEastAsia" w:cs="Times New Roman"/>
          <w:color w:val="000000"/>
          <w:spacing w:val="30"/>
          <w:szCs w:val="24"/>
          <w:shd w:val="clear" w:color="auto" w:fill="FFFFFF"/>
        </w:rPr>
        <w:t>，</w:t>
      </w:r>
      <w:r w:rsidRPr="009752E3">
        <w:rPr>
          <w:rFonts w:asciiTheme="minorEastAsia" w:hAnsiTheme="minorEastAsia" w:cs="Times New Roman"/>
          <w:szCs w:val="24"/>
        </w:rPr>
        <w:t>格式為:</w:t>
      </w:r>
      <w:r w:rsidRPr="009752E3">
        <w:rPr>
          <w:rFonts w:asciiTheme="minorEastAsia" w:hAnsiTheme="minorEastAsia" w:cs="Times New Roman"/>
          <w:color w:val="000000"/>
          <w:spacing w:val="30"/>
          <w:szCs w:val="24"/>
          <w:shd w:val="clear" w:color="auto" w:fill="FFFFFF"/>
        </w:rPr>
        <w:t xml:space="preserve">vt S </w:t>
      </w:r>
      <w:r w:rsidR="00D77767" w:rsidRPr="009752E3">
        <w:rPr>
          <w:rFonts w:asciiTheme="minorEastAsia" w:hAnsiTheme="minorEastAsia" w:cs="Times New Roman"/>
          <w:color w:val="000000"/>
          <w:spacing w:val="30"/>
          <w:szCs w:val="24"/>
          <w:shd w:val="clear" w:color="auto" w:fill="FFFFFF"/>
        </w:rPr>
        <w:t>T</w:t>
      </w:r>
    </w:p>
    <w:p w:rsidR="009752E3" w:rsidRPr="009752E3" w:rsidRDefault="009752E3" w:rsidP="009752E3">
      <w:pPr>
        <w:pStyle w:val="a7"/>
        <w:rPr>
          <w:rFonts w:asciiTheme="minorEastAsia" w:hAnsiTheme="minorEastAsia" w:cs="Times New Roman"/>
          <w:szCs w:val="24"/>
        </w:rPr>
      </w:pPr>
    </w:p>
    <w:p w:rsidR="00D77767" w:rsidRPr="009752E3" w:rsidRDefault="009752E3" w:rsidP="00D77767">
      <w:pPr>
        <w:pStyle w:val="a7"/>
        <w:numPr>
          <w:ilvl w:val="0"/>
          <w:numId w:val="1"/>
        </w:numPr>
        <w:tabs>
          <w:tab w:val="center" w:pos="4393"/>
        </w:tabs>
        <w:ind w:leftChars="0"/>
        <w:rPr>
          <w:rFonts w:asciiTheme="minorEastAsia" w:hAnsiTheme="minorEastAsia" w:cs="Times New Roman"/>
          <w:szCs w:val="24"/>
        </w:rPr>
      </w:pPr>
      <w:r w:rsidRPr="009752E3">
        <w:rPr>
          <w:rFonts w:asciiTheme="minorEastAsia" w:hAnsiTheme="minorEastAsia" w:cs="Times New Roman"/>
          <w:color w:val="000000"/>
          <w:spacing w:val="30"/>
          <w:szCs w:val="24"/>
          <w:shd w:val="clear" w:color="auto" w:fill="FFFFFF"/>
        </w:rPr>
        <w:t>vn開頭的</w:t>
      </w:r>
      <w:r w:rsidR="00D77767" w:rsidRPr="009752E3">
        <w:rPr>
          <w:rFonts w:asciiTheme="minorEastAsia" w:hAnsiTheme="minorEastAsia" w:cs="Times New Roman"/>
          <w:color w:val="000000"/>
          <w:spacing w:val="30"/>
          <w:szCs w:val="24"/>
          <w:shd w:val="clear" w:color="auto" w:fill="FFFFFF"/>
        </w:rPr>
        <w:t>為</w:t>
      </w:r>
      <w:r w:rsidR="00CA292F">
        <w:rPr>
          <w:rFonts w:asciiTheme="minorEastAsia" w:hAnsiTheme="minorEastAsia" w:cs="Times New Roman" w:hint="eastAsia"/>
          <w:szCs w:val="24"/>
        </w:rPr>
        <w:t>法向量</w:t>
      </w:r>
      <w:r w:rsidR="00D77767" w:rsidRPr="009752E3">
        <w:rPr>
          <w:rFonts w:asciiTheme="minorEastAsia" w:hAnsiTheme="minorEastAsia" w:cs="Times New Roman"/>
          <w:color w:val="000000"/>
          <w:spacing w:val="30"/>
          <w:szCs w:val="24"/>
          <w:shd w:val="clear" w:color="auto" w:fill="FFFFFF"/>
        </w:rPr>
        <w:t>資訊</w:t>
      </w:r>
      <w:r w:rsidRPr="009752E3">
        <w:rPr>
          <w:rFonts w:asciiTheme="minorEastAsia" w:hAnsiTheme="minorEastAsia" w:cs="Times New Roman"/>
          <w:color w:val="000000"/>
          <w:spacing w:val="30"/>
          <w:szCs w:val="24"/>
          <w:shd w:val="clear" w:color="auto" w:fill="FFFFFF"/>
        </w:rPr>
        <w:t>，</w:t>
      </w:r>
      <w:r w:rsidRPr="009752E3">
        <w:rPr>
          <w:rFonts w:asciiTheme="minorEastAsia" w:hAnsiTheme="minorEastAsia" w:cs="Times New Roman"/>
          <w:szCs w:val="24"/>
        </w:rPr>
        <w:t>格式為:</w:t>
      </w:r>
      <w:r w:rsidRPr="009752E3">
        <w:rPr>
          <w:rFonts w:asciiTheme="minorEastAsia" w:hAnsiTheme="minorEastAsia" w:cs="Times New Roman"/>
          <w:color w:val="000000"/>
          <w:spacing w:val="30"/>
          <w:szCs w:val="24"/>
          <w:shd w:val="clear" w:color="auto" w:fill="FFFFFF"/>
        </w:rPr>
        <w:t>vn X</w:t>
      </w:r>
      <w:r w:rsidRPr="009752E3">
        <w:rPr>
          <w:rFonts w:asciiTheme="minorEastAsia" w:hAnsiTheme="minorEastAsia" w:cs="Times New Roman" w:hint="eastAsia"/>
          <w:color w:val="000000"/>
          <w:spacing w:val="30"/>
          <w:szCs w:val="24"/>
          <w:shd w:val="clear" w:color="auto" w:fill="FFFFFF"/>
        </w:rPr>
        <w:t xml:space="preserve"> </w:t>
      </w:r>
      <w:r w:rsidRPr="009752E3">
        <w:rPr>
          <w:rFonts w:asciiTheme="minorEastAsia" w:hAnsiTheme="minorEastAsia" w:cs="Times New Roman"/>
          <w:color w:val="000000"/>
          <w:spacing w:val="30"/>
          <w:szCs w:val="24"/>
          <w:shd w:val="clear" w:color="auto" w:fill="FFFFFF"/>
        </w:rPr>
        <w:t>Y</w:t>
      </w:r>
      <w:r w:rsidRPr="009752E3">
        <w:rPr>
          <w:rFonts w:asciiTheme="minorEastAsia" w:hAnsiTheme="minorEastAsia" w:cs="Times New Roman" w:hint="eastAsia"/>
          <w:color w:val="000000"/>
          <w:spacing w:val="30"/>
          <w:szCs w:val="24"/>
          <w:shd w:val="clear" w:color="auto" w:fill="FFFFFF"/>
        </w:rPr>
        <w:t xml:space="preserve"> </w:t>
      </w:r>
      <w:r w:rsidR="00D77767" w:rsidRPr="009752E3">
        <w:rPr>
          <w:rFonts w:asciiTheme="minorEastAsia" w:hAnsiTheme="minorEastAsia" w:cs="Times New Roman"/>
          <w:color w:val="000000"/>
          <w:spacing w:val="30"/>
          <w:szCs w:val="24"/>
          <w:shd w:val="clear" w:color="auto" w:fill="FFFFFF"/>
        </w:rPr>
        <w:t>Z</w:t>
      </w:r>
    </w:p>
    <w:p w:rsidR="009752E3" w:rsidRPr="009752E3" w:rsidRDefault="009752E3" w:rsidP="009752E3">
      <w:pPr>
        <w:pStyle w:val="a7"/>
        <w:rPr>
          <w:rFonts w:asciiTheme="minorEastAsia" w:hAnsiTheme="minorEastAsia" w:cs="Times New Roman"/>
          <w:szCs w:val="24"/>
        </w:rPr>
      </w:pPr>
    </w:p>
    <w:p w:rsidR="00247911" w:rsidRPr="00CA292F" w:rsidRDefault="009752E3" w:rsidP="00D77767">
      <w:pPr>
        <w:pStyle w:val="a7"/>
        <w:numPr>
          <w:ilvl w:val="0"/>
          <w:numId w:val="1"/>
        </w:numPr>
        <w:tabs>
          <w:tab w:val="center" w:pos="4393"/>
        </w:tabs>
        <w:ind w:leftChars="0"/>
        <w:rPr>
          <w:rFonts w:asciiTheme="minorEastAsia" w:hAnsiTheme="minorEastAsia" w:cs="Times New Roman"/>
          <w:szCs w:val="24"/>
        </w:rPr>
      </w:pPr>
      <w:r w:rsidRPr="009752E3">
        <w:rPr>
          <w:rFonts w:asciiTheme="minorEastAsia" w:hAnsiTheme="minorEastAsia" w:cs="Times New Roman"/>
          <w:color w:val="000000"/>
          <w:spacing w:val="30"/>
          <w:szCs w:val="24"/>
          <w:shd w:val="clear" w:color="auto" w:fill="FFFFFF"/>
        </w:rPr>
        <w:t>f開頭的</w:t>
      </w:r>
      <w:r w:rsidR="00D77767" w:rsidRPr="009752E3">
        <w:rPr>
          <w:rFonts w:asciiTheme="minorEastAsia" w:hAnsiTheme="minorEastAsia" w:cs="Times New Roman"/>
          <w:color w:val="000000"/>
          <w:spacing w:val="30"/>
          <w:szCs w:val="24"/>
          <w:shd w:val="clear" w:color="auto" w:fill="FFFFFF"/>
        </w:rPr>
        <w:t>為一組三角形資訊</w:t>
      </w:r>
      <w:r w:rsidRPr="009752E3">
        <w:rPr>
          <w:rFonts w:asciiTheme="minorEastAsia" w:hAnsiTheme="minorEastAsia" w:cs="Times New Roman"/>
          <w:color w:val="000000"/>
          <w:spacing w:val="30"/>
          <w:szCs w:val="24"/>
          <w:shd w:val="clear" w:color="auto" w:fill="FFFFFF"/>
        </w:rPr>
        <w:t>，</w:t>
      </w:r>
      <w:r w:rsidRPr="009752E3">
        <w:rPr>
          <w:rFonts w:asciiTheme="minorEastAsia" w:hAnsiTheme="minorEastAsia" w:cs="Times New Roman"/>
          <w:szCs w:val="24"/>
        </w:rPr>
        <w:t>格式為:</w:t>
      </w:r>
      <w:r w:rsidRPr="009752E3">
        <w:rPr>
          <w:rFonts w:asciiTheme="minorEastAsia" w:hAnsiTheme="minorEastAsia" w:cs="Times New Roman"/>
          <w:color w:val="000000"/>
          <w:spacing w:val="30"/>
          <w:szCs w:val="24"/>
          <w:shd w:val="clear" w:color="auto" w:fill="FFFFFF"/>
        </w:rPr>
        <w:t>f第一點的</w:t>
      </w:r>
      <w:r w:rsidRPr="009752E3">
        <w:rPr>
          <w:rFonts w:asciiTheme="minorEastAsia" w:hAnsiTheme="minorEastAsia" w:cs="Times New Roman" w:hint="eastAsia"/>
          <w:color w:val="000000"/>
          <w:spacing w:val="30"/>
          <w:szCs w:val="24"/>
          <w:shd w:val="clear" w:color="auto" w:fill="FFFFFF"/>
        </w:rPr>
        <w:t>v/</w:t>
      </w:r>
      <w:r w:rsidRPr="009752E3">
        <w:rPr>
          <w:rFonts w:asciiTheme="minorEastAsia" w:hAnsiTheme="minorEastAsia" w:cs="Times New Roman"/>
          <w:color w:val="000000"/>
          <w:spacing w:val="30"/>
          <w:szCs w:val="24"/>
          <w:shd w:val="clear" w:color="auto" w:fill="FFFFFF"/>
        </w:rPr>
        <w:t>第一點的vt / 第一點的vn 第二點的v /第二點的vt /第二點的vn第三點的v /第三點的vt /第三點的vn</w:t>
      </w:r>
    </w:p>
    <w:p w:rsidR="00CA292F" w:rsidRPr="00CA292F" w:rsidRDefault="00CA292F" w:rsidP="00CA292F">
      <w:pPr>
        <w:tabs>
          <w:tab w:val="center" w:pos="4393"/>
        </w:tabs>
        <w:rPr>
          <w:rFonts w:asciiTheme="minorEastAsia" w:hAnsiTheme="minorEastAsia" w:cs="Times New Roman"/>
          <w:szCs w:val="24"/>
        </w:rPr>
      </w:pPr>
    </w:p>
    <w:p w:rsidR="00CA292F" w:rsidRDefault="00CA292F" w:rsidP="00CA292F">
      <w:pPr>
        <w:rPr>
          <w:rFonts w:asciiTheme="minorEastAsia" w:hAnsiTheme="minorEastAsia" w:cs="Times New Roman"/>
          <w:szCs w:val="24"/>
        </w:rPr>
      </w:pPr>
      <w:r>
        <w:rPr>
          <w:rFonts w:asciiTheme="minorEastAsia" w:hAnsiTheme="minorEastAsia" w:cs="Times New Roman" w:hint="eastAsia"/>
          <w:szCs w:val="24"/>
        </w:rPr>
        <w:t xml:space="preserve">    其中第4點中的各點資訊填入的是整數，代表的是之前輸入的資料中的第幾筆。</w:t>
      </w:r>
    </w:p>
    <w:p w:rsidR="00CA292F" w:rsidRDefault="00CA292F" w:rsidP="00CA292F">
      <w:pPr>
        <w:rPr>
          <w:rFonts w:asciiTheme="minorEastAsia" w:hAnsiTheme="minorEastAsia" w:cs="Times New Roman"/>
          <w:szCs w:val="24"/>
        </w:rPr>
      </w:pPr>
      <w:r>
        <w:rPr>
          <w:rFonts w:asciiTheme="minorEastAsia" w:hAnsiTheme="minorEastAsia" w:cs="Times New Roman" w:hint="eastAsia"/>
          <w:szCs w:val="24"/>
        </w:rPr>
        <w:t xml:space="preserve">    例如: f 1/1/3 </w:t>
      </w:r>
      <w:r>
        <w:rPr>
          <w:rFonts w:asciiTheme="minorEastAsia" w:hAnsiTheme="minorEastAsia" w:cs="Times New Roman"/>
          <w:szCs w:val="24"/>
        </w:rPr>
        <w:t xml:space="preserve">././. ././. </w:t>
      </w:r>
      <w:r>
        <w:rPr>
          <w:rFonts w:asciiTheme="minorEastAsia" w:hAnsiTheme="minorEastAsia" w:cs="Times New Roman" w:hint="eastAsia"/>
          <w:szCs w:val="24"/>
        </w:rPr>
        <w:t>即代表這個三角形的第一點，其頂點為之前v開頭資料的第一筆、貼圖資訊為之前v</w:t>
      </w:r>
      <w:r>
        <w:rPr>
          <w:rFonts w:asciiTheme="minorEastAsia" w:hAnsiTheme="minorEastAsia" w:cs="Times New Roman"/>
          <w:szCs w:val="24"/>
        </w:rPr>
        <w:t>t</w:t>
      </w:r>
      <w:r>
        <w:rPr>
          <w:rFonts w:asciiTheme="minorEastAsia" w:hAnsiTheme="minorEastAsia" w:cs="Times New Roman" w:hint="eastAsia"/>
          <w:szCs w:val="24"/>
        </w:rPr>
        <w:t>開頭資料的第一筆、法向量為之前vn開頭資料的第三筆。</w:t>
      </w:r>
    </w:p>
    <w:p w:rsidR="00CA292F" w:rsidRDefault="00CA292F" w:rsidP="00CA292F">
      <w:pPr>
        <w:rPr>
          <w:rFonts w:asciiTheme="minorEastAsia" w:hAnsiTheme="minorEastAsia" w:cs="Times New Roman"/>
          <w:szCs w:val="24"/>
        </w:rPr>
      </w:pPr>
    </w:p>
    <w:p w:rsidR="00CA292F" w:rsidRDefault="00CA292F" w:rsidP="006F6000">
      <w:pPr>
        <w:ind w:firstLine="480"/>
        <w:rPr>
          <w:rFonts w:asciiTheme="minorEastAsia" w:hAnsiTheme="minorEastAsia" w:cs="Times New Roman"/>
          <w:szCs w:val="24"/>
        </w:rPr>
      </w:pPr>
      <w:r>
        <w:rPr>
          <w:rFonts w:asciiTheme="minorEastAsia" w:hAnsiTheme="minorEastAsia" w:cs="Times New Roman" w:hint="eastAsia"/>
          <w:szCs w:val="24"/>
        </w:rPr>
        <w:t>當資訊輸入完後即可存檔，並開啟本程式，出現的視窗會有文字輸入欄位</w:t>
      </w:r>
      <w:r w:rsidR="006F6000">
        <w:rPr>
          <w:rFonts w:asciiTheme="minorEastAsia" w:hAnsiTheme="minorEastAsia" w:cs="Times New Roman" w:hint="eastAsia"/>
          <w:szCs w:val="24"/>
        </w:rPr>
        <w:t>、訊息顯示欄以及繪圖區</w:t>
      </w:r>
      <w:r>
        <w:rPr>
          <w:rFonts w:asciiTheme="minorEastAsia" w:hAnsiTheme="minorEastAsia" w:cs="Times New Roman" w:hint="eastAsia"/>
          <w:szCs w:val="24"/>
        </w:rPr>
        <w:t>，於欄位中打入存有</w:t>
      </w:r>
      <w:r w:rsidR="006F6000">
        <w:rPr>
          <w:rFonts w:asciiTheme="minorEastAsia" w:hAnsiTheme="minorEastAsia" w:cs="Times New Roman" w:hint="eastAsia"/>
          <w:szCs w:val="24"/>
        </w:rPr>
        <w:t>圖形資訊的檔案全名。</w:t>
      </w:r>
    </w:p>
    <w:p w:rsidR="006F6000" w:rsidRPr="006F6000" w:rsidRDefault="006F6000" w:rsidP="00CA292F">
      <w:pPr>
        <w:rPr>
          <w:rFonts w:asciiTheme="minorEastAsia" w:hAnsiTheme="minorEastAsia" w:cs="Times New Roman"/>
          <w:szCs w:val="24"/>
        </w:rPr>
      </w:pPr>
    </w:p>
    <w:p w:rsidR="00E8263B" w:rsidRDefault="006F6000" w:rsidP="006F6000">
      <w:pPr>
        <w:ind w:firstLine="480"/>
        <w:rPr>
          <w:rFonts w:asciiTheme="minorEastAsia" w:hAnsiTheme="minorEastAsia" w:cs="Times New Roman"/>
          <w:szCs w:val="24"/>
        </w:rPr>
      </w:pPr>
      <w:r>
        <w:rPr>
          <w:rFonts w:asciiTheme="minorEastAsia" w:hAnsiTheme="minorEastAsia" w:cs="Times New Roman" w:hint="eastAsia"/>
          <w:szCs w:val="24"/>
        </w:rPr>
        <w:t>最後按下Draw按鈕，程式便會從檔案讀入資訊，並於繪圖區繪出立體圖形，途中有任何訊息也會顯示於訊息顯示欄。</w:t>
      </w:r>
    </w:p>
    <w:p w:rsidR="00035D2D" w:rsidRDefault="00035D2D" w:rsidP="006F6000">
      <w:pPr>
        <w:ind w:firstLine="480"/>
        <w:rPr>
          <w:rFonts w:asciiTheme="minorEastAsia" w:hAnsiTheme="minorEastAsia" w:cs="Times New Roman"/>
          <w:szCs w:val="24"/>
        </w:rPr>
      </w:pPr>
    </w:p>
    <w:p w:rsidR="00035D2D" w:rsidRDefault="00035D2D" w:rsidP="006F6000">
      <w:pPr>
        <w:ind w:firstLine="480"/>
        <w:rPr>
          <w:rFonts w:asciiTheme="minorEastAsia" w:hAnsiTheme="minorEastAsia" w:cs="Times New Roman"/>
          <w:szCs w:val="24"/>
        </w:rPr>
      </w:pPr>
    </w:p>
    <w:p w:rsidR="00035D2D" w:rsidRDefault="00035D2D" w:rsidP="006F6000">
      <w:pPr>
        <w:ind w:firstLine="480"/>
        <w:rPr>
          <w:rFonts w:asciiTheme="minorEastAsia" w:hAnsiTheme="minorEastAsia" w:cs="Times New Roman"/>
          <w:szCs w:val="24"/>
        </w:rPr>
      </w:pPr>
    </w:p>
    <w:p w:rsidR="00035D2D" w:rsidRDefault="00035D2D" w:rsidP="006F6000">
      <w:pPr>
        <w:ind w:firstLine="480"/>
        <w:rPr>
          <w:rFonts w:asciiTheme="minorEastAsia" w:hAnsiTheme="minorEastAsia" w:cs="Times New Roman"/>
          <w:szCs w:val="24"/>
        </w:rPr>
      </w:pPr>
      <w:hyperlink r:id="rId7" w:history="1">
        <w:r w:rsidRPr="00DD4DBD">
          <w:rPr>
            <w:rStyle w:val="a8"/>
            <w:rFonts w:asciiTheme="minorEastAsia" w:hAnsiTheme="minorEastAsia" w:cs="Times New Roman"/>
            <w:szCs w:val="24"/>
          </w:rPr>
          <w:t>http://www.cnblogs.com/graphics/archive/2010/08/09/1795348.html</w:t>
        </w:r>
      </w:hyperlink>
    </w:p>
    <w:p w:rsidR="00035D2D" w:rsidRDefault="00035D2D" w:rsidP="006F6000">
      <w:pPr>
        <w:ind w:firstLine="480"/>
        <w:rPr>
          <w:rFonts w:asciiTheme="minorEastAsia" w:hAnsiTheme="minorEastAsia" w:cs="Times New Roman"/>
          <w:szCs w:val="24"/>
        </w:rPr>
      </w:pPr>
      <w:hyperlink r:id="rId8" w:history="1">
        <w:r w:rsidRPr="00DD4DBD">
          <w:rPr>
            <w:rStyle w:val="a8"/>
            <w:rFonts w:asciiTheme="minorEastAsia" w:hAnsiTheme="minorEastAsia" w:cs="Times New Roman"/>
            <w:szCs w:val="24"/>
          </w:rPr>
          <w:t>https://cg2010studio.wordpress.com/2011/03/27/c-%E5%85%89%E7%B7%9A%E8%BF%BD%E8%B9%A4-ray-tracing/</w:t>
        </w:r>
      </w:hyperlink>
    </w:p>
    <w:p w:rsidR="00035D2D" w:rsidRDefault="00035D2D" w:rsidP="006F6000">
      <w:pPr>
        <w:ind w:firstLine="480"/>
        <w:rPr>
          <w:rFonts w:asciiTheme="minorEastAsia" w:hAnsiTheme="minorEastAsia" w:cs="Times New Roman"/>
          <w:szCs w:val="24"/>
        </w:rPr>
      </w:pPr>
      <w:hyperlink r:id="rId9" w:history="1">
        <w:r w:rsidRPr="00DD4DBD">
          <w:rPr>
            <w:rStyle w:val="a8"/>
            <w:rFonts w:asciiTheme="minorEastAsia" w:hAnsiTheme="minorEastAsia" w:cs="Times New Roman"/>
            <w:szCs w:val="24"/>
          </w:rPr>
          <w:t>http://www.csie.ntnu.edu.tw/~u91029/Polygon.html</w:t>
        </w:r>
      </w:hyperlink>
    </w:p>
    <w:p w:rsidR="00035D2D" w:rsidRDefault="00035D2D" w:rsidP="006F6000">
      <w:pPr>
        <w:ind w:firstLine="480"/>
        <w:rPr>
          <w:rFonts w:asciiTheme="minorEastAsia" w:hAnsiTheme="minorEastAsia" w:cs="Times New Roman"/>
          <w:szCs w:val="24"/>
        </w:rPr>
      </w:pPr>
      <w:hyperlink r:id="rId10" w:history="1">
        <w:r w:rsidRPr="00DD4DBD">
          <w:rPr>
            <w:rStyle w:val="a8"/>
            <w:rFonts w:asciiTheme="minorEastAsia" w:hAnsiTheme="minorEastAsia" w:cs="Times New Roman"/>
            <w:szCs w:val="24"/>
          </w:rPr>
          <w:t>http://www.csie.ntnu.edu.tw/~u91029/Graphics.html#2</w:t>
        </w:r>
      </w:hyperlink>
    </w:p>
    <w:p w:rsidR="00035D2D" w:rsidRPr="00035D2D" w:rsidRDefault="00035D2D" w:rsidP="006F6000">
      <w:pPr>
        <w:ind w:firstLine="480"/>
        <w:rPr>
          <w:rFonts w:asciiTheme="minorEastAsia" w:hAnsiTheme="minorEastAsia" w:cs="Times New Roman" w:hint="eastAsia"/>
          <w:szCs w:val="24"/>
        </w:rPr>
      </w:pPr>
      <w:bookmarkStart w:id="0" w:name="_GoBack"/>
      <w:bookmarkEnd w:id="0"/>
    </w:p>
    <w:sectPr w:rsidR="00035D2D" w:rsidRPr="00035D2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42DE" w:rsidRDefault="00E042DE" w:rsidP="00D77767">
      <w:r>
        <w:separator/>
      </w:r>
    </w:p>
  </w:endnote>
  <w:endnote w:type="continuationSeparator" w:id="0">
    <w:p w:rsidR="00E042DE" w:rsidRDefault="00E042DE" w:rsidP="00D777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42DE" w:rsidRDefault="00E042DE" w:rsidP="00D77767">
      <w:r>
        <w:separator/>
      </w:r>
    </w:p>
  </w:footnote>
  <w:footnote w:type="continuationSeparator" w:id="0">
    <w:p w:rsidR="00E042DE" w:rsidRDefault="00E042DE" w:rsidP="00D777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FFE2EA4"/>
    <w:multiLevelType w:val="hybridMultilevel"/>
    <w:tmpl w:val="C5DE6846"/>
    <w:lvl w:ilvl="0" w:tplc="F0C66CFE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E40"/>
    <w:rsid w:val="00035D2D"/>
    <w:rsid w:val="00220090"/>
    <w:rsid w:val="00247911"/>
    <w:rsid w:val="005C7478"/>
    <w:rsid w:val="0066463A"/>
    <w:rsid w:val="006F6000"/>
    <w:rsid w:val="00790D21"/>
    <w:rsid w:val="007B6E40"/>
    <w:rsid w:val="009752E3"/>
    <w:rsid w:val="00CA292F"/>
    <w:rsid w:val="00D77767"/>
    <w:rsid w:val="00E042DE"/>
    <w:rsid w:val="00E8263B"/>
    <w:rsid w:val="00F44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3E18EFC-03A3-4F25-B422-C83FCDC7E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776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77767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7776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77767"/>
    <w:rPr>
      <w:sz w:val="20"/>
      <w:szCs w:val="20"/>
    </w:rPr>
  </w:style>
  <w:style w:type="paragraph" w:styleId="a7">
    <w:name w:val="List Paragraph"/>
    <w:basedOn w:val="a"/>
    <w:uiPriority w:val="34"/>
    <w:qFormat/>
    <w:rsid w:val="009752E3"/>
    <w:pPr>
      <w:ind w:leftChars="200" w:left="480"/>
    </w:pPr>
  </w:style>
  <w:style w:type="character" w:styleId="a8">
    <w:name w:val="Hyperlink"/>
    <w:basedOn w:val="a0"/>
    <w:uiPriority w:val="99"/>
    <w:unhideWhenUsed/>
    <w:rsid w:val="00035D2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g2010studio.wordpress.com/2011/03/27/c-%E5%85%89%E7%B7%9A%E8%BF%BD%E8%B9%A4-ray-tracing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nblogs.com/graphics/archive/2010/08/09/1795348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www.csie.ntnu.edu.tw/~u91029/Graphics.html#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sie.ntnu.edu.tw/~u91029/Polygon.html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157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dogen</dc:creator>
  <cp:keywords/>
  <dc:description/>
  <cp:lastModifiedBy>黃粲富</cp:lastModifiedBy>
  <cp:revision>7</cp:revision>
  <dcterms:created xsi:type="dcterms:W3CDTF">2015-03-22T13:54:00Z</dcterms:created>
  <dcterms:modified xsi:type="dcterms:W3CDTF">2015-04-02T06:59:00Z</dcterms:modified>
</cp:coreProperties>
</file>