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0090" w:rsidRDefault="00247911">
      <w:pPr>
        <w:rPr>
          <w:b/>
          <w:sz w:val="30"/>
          <w:szCs w:val="30"/>
        </w:rPr>
      </w:pPr>
      <w:r w:rsidRPr="00E8263B">
        <w:rPr>
          <w:rFonts w:hint="eastAsia"/>
          <w:b/>
          <w:sz w:val="30"/>
          <w:szCs w:val="30"/>
        </w:rPr>
        <w:t>介面介紹</w:t>
      </w:r>
      <w:r w:rsidRPr="00E8263B">
        <w:rPr>
          <w:rFonts w:hint="eastAsia"/>
          <w:b/>
          <w:sz w:val="30"/>
          <w:szCs w:val="30"/>
        </w:rPr>
        <w:t>:</w:t>
      </w:r>
    </w:p>
    <w:p w:rsidR="00E8263B" w:rsidRPr="00E8263B" w:rsidRDefault="00E8263B">
      <w:pPr>
        <w:rPr>
          <w:b/>
          <w:sz w:val="30"/>
          <w:szCs w:val="30"/>
        </w:rPr>
      </w:pPr>
    </w:p>
    <w:p w:rsidR="00247911" w:rsidRDefault="00247911" w:rsidP="00247911">
      <w:pPr>
        <w:tabs>
          <w:tab w:val="center" w:pos="4393"/>
        </w:tabs>
        <w:ind w:firstLine="480"/>
      </w:pPr>
      <w:r>
        <w:rPr>
          <w:rFonts w:hint="eastAsia"/>
        </w:rPr>
        <w:t>將程式打開後會出現以下畫面</w:t>
      </w:r>
    </w:p>
    <w:p w:rsidR="00247911" w:rsidRDefault="00247911" w:rsidP="00247911">
      <w:pPr>
        <w:tabs>
          <w:tab w:val="center" w:pos="4393"/>
        </w:tabs>
      </w:pPr>
      <w:r>
        <w:rPr>
          <w:rFonts w:hint="eastAsia"/>
          <w:noProof/>
        </w:rPr>
        <w:drawing>
          <wp:inline distT="0" distB="0" distL="0" distR="0" wp14:anchorId="11D2621B" wp14:editId="4F0A5564">
            <wp:extent cx="5274310" cy="3340893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ntroduction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0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63B" w:rsidRDefault="00E8263B" w:rsidP="00247911">
      <w:pPr>
        <w:tabs>
          <w:tab w:val="center" w:pos="4393"/>
        </w:tabs>
        <w:rPr>
          <w:rFonts w:hint="eastAsia"/>
        </w:rPr>
      </w:pPr>
    </w:p>
    <w:p w:rsidR="00247911" w:rsidRPr="005C7478" w:rsidRDefault="00247911" w:rsidP="005C7478">
      <w:pPr>
        <w:tabs>
          <w:tab w:val="center" w:pos="4393"/>
        </w:tabs>
        <w:ind w:firstLine="480"/>
        <w:rPr>
          <w:rFonts w:hint="eastAsia"/>
        </w:rPr>
      </w:pPr>
      <w:r>
        <w:rPr>
          <w:rFonts w:hint="eastAsia"/>
        </w:rPr>
        <w:t>其中</w:t>
      </w:r>
      <w:r w:rsidR="005C7478">
        <w:rPr>
          <w:rFonts w:hint="eastAsia"/>
        </w:rPr>
        <w:t>，左方為輸入區，右上為圖形</w:t>
      </w:r>
      <w:proofErr w:type="gramStart"/>
      <w:r w:rsidR="005C7478">
        <w:rPr>
          <w:rFonts w:hint="eastAsia"/>
        </w:rPr>
        <w:t>成像區</w:t>
      </w:r>
      <w:proofErr w:type="gramEnd"/>
      <w:r w:rsidR="005C7478">
        <w:rPr>
          <w:rFonts w:hint="eastAsia"/>
        </w:rPr>
        <w:t>，右下則為訊息顯示區</w:t>
      </w:r>
    </w:p>
    <w:p w:rsidR="00247911" w:rsidRDefault="005C7478" w:rsidP="00247911">
      <w:pPr>
        <w:tabs>
          <w:tab w:val="center" w:pos="4393"/>
        </w:tabs>
      </w:pPr>
      <w:r>
        <w:rPr>
          <w:noProof/>
        </w:rPr>
        <w:drawing>
          <wp:inline distT="0" distB="0" distL="0" distR="0">
            <wp:extent cx="5274310" cy="3289935"/>
            <wp:effectExtent l="0" t="0" r="2540" b="571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troduction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63B" w:rsidRDefault="00E8263B" w:rsidP="00247911">
      <w:pPr>
        <w:tabs>
          <w:tab w:val="center" w:pos="4393"/>
        </w:tabs>
        <w:rPr>
          <w:rFonts w:hint="eastAsia"/>
        </w:rPr>
      </w:pPr>
    </w:p>
    <w:p w:rsidR="005C7478" w:rsidRDefault="005C7478" w:rsidP="00247911">
      <w:pPr>
        <w:tabs>
          <w:tab w:val="center" w:pos="4393"/>
        </w:tabs>
      </w:pPr>
      <w:r>
        <w:rPr>
          <w:rFonts w:hint="eastAsia"/>
        </w:rPr>
        <w:lastRenderedPageBreak/>
        <w:t xml:space="preserve">    </w:t>
      </w:r>
      <w:r w:rsidRPr="00E8263B">
        <w:rPr>
          <w:rFonts w:hint="eastAsia"/>
          <w:b/>
        </w:rPr>
        <w:t>輸入區</w:t>
      </w:r>
      <w:r w:rsidR="00790D21">
        <w:rPr>
          <w:rFonts w:hint="eastAsia"/>
          <w:b/>
        </w:rPr>
        <w:t xml:space="preserve"> </w:t>
      </w:r>
      <w:r>
        <w:rPr>
          <w:rFonts w:hint="eastAsia"/>
        </w:rPr>
        <w:t>為輸入影像相關資訊的地方，可</w:t>
      </w:r>
      <w:r w:rsidR="00E8263B">
        <w:rPr>
          <w:rFonts w:hint="eastAsia"/>
        </w:rPr>
        <w:t>做</w:t>
      </w:r>
      <w:r>
        <w:rPr>
          <w:rFonts w:hint="eastAsia"/>
        </w:rPr>
        <w:t>三角形的輸入、相機</w:t>
      </w:r>
      <w:r w:rsidR="00E8263B">
        <w:rPr>
          <w:rFonts w:hint="eastAsia"/>
        </w:rPr>
        <w:t>位置的輸入、以及光線的輸入；下方的</w:t>
      </w:r>
      <w:r w:rsidR="00E8263B">
        <w:rPr>
          <w:rFonts w:hint="eastAsia"/>
        </w:rPr>
        <w:t>Reset</w:t>
      </w:r>
      <w:r w:rsidR="00E8263B">
        <w:rPr>
          <w:rFonts w:hint="eastAsia"/>
        </w:rPr>
        <w:t>按鈕可以清除所有已輸入的資訊，</w:t>
      </w:r>
      <w:r w:rsidR="00E8263B">
        <w:rPr>
          <w:rFonts w:hint="eastAsia"/>
        </w:rPr>
        <w:t>D</w:t>
      </w:r>
      <w:r w:rsidR="00E8263B">
        <w:t>raw</w:t>
      </w:r>
      <w:r w:rsidR="00E8263B">
        <w:rPr>
          <w:rFonts w:hint="eastAsia"/>
        </w:rPr>
        <w:t>按鈕則可以根據輸入資訊，在</w:t>
      </w:r>
      <w:proofErr w:type="gramStart"/>
      <w:r w:rsidR="00E8263B">
        <w:rPr>
          <w:rFonts w:hint="eastAsia"/>
        </w:rPr>
        <w:t>成像區</w:t>
      </w:r>
      <w:r w:rsidR="00E8263B">
        <w:rPr>
          <w:rFonts w:hint="eastAsia"/>
        </w:rPr>
        <w:t>畫</w:t>
      </w:r>
      <w:bookmarkStart w:id="0" w:name="_GoBack"/>
      <w:bookmarkEnd w:id="0"/>
      <w:proofErr w:type="gramEnd"/>
      <w:r w:rsidR="00E8263B">
        <w:rPr>
          <w:rFonts w:hint="eastAsia"/>
        </w:rPr>
        <w:t>出圖形</w:t>
      </w:r>
    </w:p>
    <w:p w:rsidR="00E8263B" w:rsidRDefault="00E8263B" w:rsidP="00247911">
      <w:pPr>
        <w:tabs>
          <w:tab w:val="center" w:pos="4393"/>
        </w:tabs>
      </w:pPr>
      <w:r>
        <w:rPr>
          <w:rFonts w:hint="eastAsia"/>
        </w:rPr>
        <w:t xml:space="preserve">    </w:t>
      </w:r>
      <w:r>
        <w:rPr>
          <w:rFonts w:hint="eastAsia"/>
          <w:noProof/>
        </w:rPr>
        <w:drawing>
          <wp:inline distT="0" distB="0" distL="0" distR="0">
            <wp:extent cx="5274310" cy="7458075"/>
            <wp:effectExtent l="0" t="0" r="2540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ntroduction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5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63B" w:rsidRDefault="00E8263B" w:rsidP="00247911">
      <w:pPr>
        <w:tabs>
          <w:tab w:val="center" w:pos="4393"/>
        </w:tabs>
      </w:pPr>
    </w:p>
    <w:p w:rsidR="00E8263B" w:rsidRPr="00247911" w:rsidRDefault="00E8263B" w:rsidP="00247911">
      <w:pPr>
        <w:tabs>
          <w:tab w:val="center" w:pos="4393"/>
        </w:tabs>
        <w:rPr>
          <w:rFonts w:hint="eastAsia"/>
        </w:rPr>
      </w:pPr>
    </w:p>
    <w:sectPr w:rsidR="00E8263B" w:rsidRPr="0024791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E40"/>
    <w:rsid w:val="00220090"/>
    <w:rsid w:val="00247911"/>
    <w:rsid w:val="005C7478"/>
    <w:rsid w:val="00790D21"/>
    <w:rsid w:val="007B6E40"/>
    <w:rsid w:val="00E8263B"/>
    <w:rsid w:val="00F44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E18EFC-03A3-4F25-B422-C83FCDC7E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dogen</dc:creator>
  <cp:keywords/>
  <dc:description/>
  <cp:lastModifiedBy>dogen</cp:lastModifiedBy>
  <cp:revision>5</cp:revision>
  <dcterms:created xsi:type="dcterms:W3CDTF">2015-03-22T13:54:00Z</dcterms:created>
  <dcterms:modified xsi:type="dcterms:W3CDTF">2015-03-23T04:33:00Z</dcterms:modified>
</cp:coreProperties>
</file>