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C7365" w:rsidRDefault="00024EAF">
      <w:pPr>
        <w:spacing w:after="0" w:line="240" w:lineRule="auto"/>
        <w:jc w:val="both"/>
        <w:rPr>
          <w:rFonts w:ascii="Arial" w:eastAsia="Arial" w:hAnsi="Arial" w:cs="Arial"/>
          <w:color w:val="000000"/>
          <w:sz w:val="20"/>
          <w:szCs w:val="20"/>
          <w:u w:val="single"/>
        </w:rPr>
      </w:pPr>
      <w:r>
        <w:rPr>
          <w:rFonts w:ascii="Arial" w:eastAsia="Arial" w:hAnsi="Arial" w:cs="Arial"/>
          <w:color w:val="000000"/>
          <w:sz w:val="20"/>
          <w:szCs w:val="20"/>
        </w:rPr>
        <w:tab/>
      </w:r>
    </w:p>
    <w:p w14:paraId="00000002" w14:textId="7588CBF0" w:rsidR="005C7365" w:rsidRDefault="005F7BAB">
      <w:pPr>
        <w:spacing w:after="0" w:line="240" w:lineRule="auto"/>
        <w:ind w:left="6480" w:firstLine="720"/>
        <w:jc w:val="both"/>
        <w:rPr>
          <w:rFonts w:ascii="Arial" w:eastAsia="Arial" w:hAnsi="Arial" w:cs="Arial"/>
          <w:i/>
          <w:color w:val="000000"/>
          <w:sz w:val="20"/>
          <w:szCs w:val="20"/>
        </w:rPr>
      </w:pPr>
      <w:r>
        <w:rPr>
          <w:rFonts w:ascii="Arial" w:eastAsia="Arial" w:hAnsi="Arial" w:cs="Arial"/>
          <w:i/>
          <w:color w:val="000000"/>
          <w:sz w:val="20"/>
          <w:szCs w:val="20"/>
        </w:rPr>
        <w:t xml:space="preserve">                        </w:t>
      </w:r>
      <w:r w:rsidR="000D572F">
        <w:rPr>
          <w:rFonts w:ascii="Arial" w:eastAsia="Arial" w:hAnsi="Arial" w:cs="Arial"/>
          <w:i/>
          <w:color w:val="000000"/>
          <w:sz w:val="20"/>
          <w:szCs w:val="20"/>
        </w:rPr>
        <w:t>1</w:t>
      </w:r>
      <w:bookmarkStart w:id="0" w:name="_GoBack"/>
      <w:bookmarkEnd w:id="0"/>
      <w:r w:rsidR="000D572F">
        <w:rPr>
          <w:rFonts w:ascii="Arial" w:eastAsia="Arial" w:hAnsi="Arial" w:cs="Arial"/>
          <w:i/>
          <w:color w:val="000000"/>
          <w:sz w:val="20"/>
          <w:szCs w:val="20"/>
        </w:rPr>
        <w:t>/05</w:t>
      </w:r>
      <w:r w:rsidR="00997361">
        <w:rPr>
          <w:rFonts w:ascii="Arial" w:eastAsia="Arial" w:hAnsi="Arial" w:cs="Arial"/>
          <w:i/>
          <w:color w:val="000000"/>
          <w:sz w:val="20"/>
          <w:szCs w:val="20"/>
        </w:rPr>
        <w:t>/25</w:t>
      </w:r>
    </w:p>
    <w:p w14:paraId="00000003" w14:textId="0B0AEC10" w:rsidR="005C7365" w:rsidRDefault="000D572F">
      <w:pPr>
        <w:spacing w:after="0" w:line="240" w:lineRule="auto"/>
        <w:jc w:val="both"/>
        <w:rPr>
          <w:rFonts w:ascii="Arial" w:eastAsia="Arial" w:hAnsi="Arial" w:cs="Arial"/>
          <w:color w:val="000000"/>
          <w:sz w:val="20"/>
          <w:szCs w:val="20"/>
        </w:rPr>
      </w:pPr>
      <w:proofErr w:type="spellStart"/>
      <w:r>
        <w:rPr>
          <w:rFonts w:ascii="Arial" w:eastAsia="Arial" w:hAnsi="Arial" w:cs="Arial"/>
          <w:color w:val="000000"/>
          <w:sz w:val="20"/>
          <w:szCs w:val="20"/>
        </w:rPr>
        <w:t>Analyn</w:t>
      </w:r>
      <w:proofErr w:type="spellEnd"/>
      <w:r>
        <w:rPr>
          <w:rFonts w:ascii="Arial" w:eastAsia="Arial" w:hAnsi="Arial" w:cs="Arial"/>
          <w:color w:val="000000"/>
          <w:sz w:val="20"/>
          <w:szCs w:val="20"/>
        </w:rPr>
        <w:t xml:space="preserve"> M. </w:t>
      </w:r>
      <w:proofErr w:type="spellStart"/>
      <w:r>
        <w:rPr>
          <w:rFonts w:ascii="Arial" w:eastAsia="Arial" w:hAnsi="Arial" w:cs="Arial"/>
          <w:color w:val="000000"/>
          <w:sz w:val="20"/>
          <w:szCs w:val="20"/>
        </w:rPr>
        <w:t>Gamboa</w:t>
      </w:r>
      <w:proofErr w:type="spellEnd"/>
    </w:p>
    <w:p w14:paraId="00000004" w14:textId="78A31357" w:rsidR="005C7365" w:rsidRDefault="000D572F">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Manager</w:t>
      </w:r>
    </w:p>
    <w:p w14:paraId="00000005" w14:textId="100662E7" w:rsidR="005C7365" w:rsidRDefault="000D572F">
      <w:pPr>
        <w:spacing w:after="0" w:line="240" w:lineRule="auto"/>
        <w:jc w:val="both"/>
        <w:rPr>
          <w:rFonts w:ascii="Arial" w:eastAsia="Arial" w:hAnsi="Arial" w:cs="Arial"/>
          <w:i/>
          <w:color w:val="000000"/>
          <w:sz w:val="20"/>
          <w:szCs w:val="20"/>
        </w:rPr>
      </w:pPr>
      <w:r>
        <w:rPr>
          <w:rFonts w:ascii="Arial" w:eastAsia="Arial" w:hAnsi="Arial" w:cs="Arial"/>
          <w:color w:val="000000"/>
          <w:sz w:val="20"/>
          <w:szCs w:val="20"/>
        </w:rPr>
        <w:t>Handmade by VANA</w:t>
      </w:r>
    </w:p>
    <w:p w14:paraId="00000006" w14:textId="77777777" w:rsidR="005C7365" w:rsidRDefault="005C7365">
      <w:pPr>
        <w:spacing w:after="0" w:line="240" w:lineRule="auto"/>
        <w:jc w:val="both"/>
        <w:rPr>
          <w:rFonts w:ascii="Arial" w:eastAsia="Arial" w:hAnsi="Arial" w:cs="Arial"/>
          <w:color w:val="000000"/>
          <w:sz w:val="20"/>
          <w:szCs w:val="20"/>
        </w:rPr>
      </w:pPr>
    </w:p>
    <w:p w14:paraId="00000007" w14:textId="77777777" w:rsidR="005C7365" w:rsidRDefault="00024EAF">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Dear Sir/Madame:</w:t>
      </w:r>
    </w:p>
    <w:p w14:paraId="00000008" w14:textId="77777777" w:rsidR="005C7365" w:rsidRDefault="005C7365">
      <w:pPr>
        <w:spacing w:after="0" w:line="240" w:lineRule="auto"/>
        <w:jc w:val="both"/>
        <w:rPr>
          <w:rFonts w:ascii="Arial" w:eastAsia="Arial" w:hAnsi="Arial" w:cs="Arial"/>
          <w:color w:val="000000"/>
          <w:sz w:val="20"/>
          <w:szCs w:val="20"/>
        </w:rPr>
      </w:pPr>
    </w:p>
    <w:p w14:paraId="00000009" w14:textId="77777777" w:rsidR="005C7365" w:rsidRDefault="00024EAF">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A requirement for the course in WS101- Web Systems and Technologies involves the creation of websites and web applications. It includes front-end development (the user interface and interactions). In this project, the students are expected to design and develop a complete working website for a certain company small or medium-sized business, an enterprise, or an academic institution.</w:t>
      </w:r>
    </w:p>
    <w:p w14:paraId="0000000A" w14:textId="77777777" w:rsidR="005C7365" w:rsidRDefault="00024EAF">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An integral part of the project is data gathering through interviews, surveys, and document analysis. This project is expected to serve as a venue and opportunity for the students to be able to design and develop solutions appropriate to their chosen field of study similar to the industry exercise on web systems design and development.</w:t>
      </w:r>
    </w:p>
    <w:p w14:paraId="0000000B" w14:textId="77777777" w:rsidR="005C7365" w:rsidRDefault="00024EAF">
      <w:pPr>
        <w:spacing w:after="0" w:line="360" w:lineRule="auto"/>
        <w:ind w:firstLine="720"/>
        <w:jc w:val="both"/>
        <w:rPr>
          <w:rFonts w:ascii="Arial" w:eastAsia="Arial" w:hAnsi="Arial" w:cs="Arial"/>
          <w:sz w:val="20"/>
          <w:szCs w:val="20"/>
        </w:rPr>
      </w:pPr>
      <w:r>
        <w:rPr>
          <w:rFonts w:ascii="Arial" w:eastAsia="Arial" w:hAnsi="Arial" w:cs="Arial"/>
          <w:color w:val="000000"/>
          <w:sz w:val="20"/>
          <w:szCs w:val="20"/>
        </w:rPr>
        <w:t>The following students are heading a team that has expressed their intention to consider your prestigious institution or department for their study:</w:t>
      </w:r>
    </w:p>
    <w:p w14:paraId="0000000C" w14:textId="77777777" w:rsidR="005C7365" w:rsidRDefault="00024EAF">
      <w:pPr>
        <w:spacing w:after="0" w:line="240" w:lineRule="auto"/>
        <w:ind w:firstLine="720"/>
        <w:jc w:val="both"/>
        <w:rPr>
          <w:rFonts w:ascii="Arial" w:eastAsia="Arial" w:hAnsi="Arial" w:cs="Arial"/>
          <w:sz w:val="20"/>
          <w:szCs w:val="20"/>
        </w:rPr>
      </w:pPr>
      <w:r>
        <w:rPr>
          <w:rFonts w:ascii="Arial" w:eastAsia="Arial" w:hAnsi="Arial" w:cs="Arial"/>
          <w:sz w:val="20"/>
          <w:szCs w:val="20"/>
        </w:rPr>
        <w:t xml:space="preserve">Members Full name and Signature: </w:t>
      </w:r>
    </w:p>
    <w:p w14:paraId="0000000D" w14:textId="553C1A22" w:rsidR="005C7365" w:rsidRDefault="00997361">
      <w:pPr>
        <w:spacing w:after="0" w:line="240" w:lineRule="auto"/>
        <w:ind w:firstLine="720"/>
        <w:jc w:val="both"/>
        <w:rPr>
          <w:rFonts w:ascii="Arial" w:eastAsia="Arial" w:hAnsi="Arial" w:cs="Arial"/>
          <w:sz w:val="20"/>
          <w:szCs w:val="20"/>
        </w:rPr>
      </w:pPr>
      <w:proofErr w:type="spellStart"/>
      <w:r>
        <w:rPr>
          <w:rFonts w:ascii="Arial" w:eastAsia="Arial" w:hAnsi="Arial" w:cs="Arial"/>
          <w:sz w:val="20"/>
          <w:szCs w:val="20"/>
        </w:rPr>
        <w:t>Gamboa</w:t>
      </w:r>
      <w:proofErr w:type="spellEnd"/>
      <w:r>
        <w:rPr>
          <w:rFonts w:ascii="Arial" w:eastAsia="Arial" w:hAnsi="Arial" w:cs="Arial"/>
          <w:sz w:val="20"/>
          <w:szCs w:val="20"/>
        </w:rPr>
        <w:t>, Angel M.</w:t>
      </w:r>
    </w:p>
    <w:p w14:paraId="0000000E" w14:textId="5D72D0A1" w:rsidR="005C7365" w:rsidRDefault="00997361">
      <w:pPr>
        <w:spacing w:after="0" w:line="240" w:lineRule="auto"/>
        <w:ind w:firstLine="720"/>
        <w:jc w:val="both"/>
        <w:rPr>
          <w:rFonts w:ascii="Arial" w:eastAsia="Arial" w:hAnsi="Arial" w:cs="Arial"/>
          <w:sz w:val="20"/>
          <w:szCs w:val="20"/>
        </w:rPr>
      </w:pPr>
      <w:proofErr w:type="spellStart"/>
      <w:r>
        <w:rPr>
          <w:rFonts w:ascii="Arial" w:eastAsia="Arial" w:hAnsi="Arial" w:cs="Arial"/>
          <w:sz w:val="20"/>
          <w:szCs w:val="20"/>
        </w:rPr>
        <w:t>Lising</w:t>
      </w:r>
      <w:proofErr w:type="spellEnd"/>
      <w:r>
        <w:rPr>
          <w:rFonts w:ascii="Arial" w:eastAsia="Arial" w:hAnsi="Arial" w:cs="Arial"/>
          <w:sz w:val="20"/>
          <w:szCs w:val="20"/>
        </w:rPr>
        <w:t>, Clarence S.</w:t>
      </w:r>
    </w:p>
    <w:p w14:paraId="0000000F" w14:textId="49A9AF8C" w:rsidR="005C7365" w:rsidRDefault="00997361">
      <w:pPr>
        <w:spacing w:after="0" w:line="240" w:lineRule="auto"/>
        <w:ind w:firstLine="720"/>
        <w:jc w:val="both"/>
        <w:rPr>
          <w:rFonts w:ascii="Arial" w:eastAsia="Arial" w:hAnsi="Arial" w:cs="Arial"/>
          <w:sz w:val="20"/>
          <w:szCs w:val="20"/>
        </w:rPr>
      </w:pPr>
      <w:proofErr w:type="spellStart"/>
      <w:r>
        <w:rPr>
          <w:rFonts w:ascii="Arial" w:eastAsia="Arial" w:hAnsi="Arial" w:cs="Arial"/>
          <w:sz w:val="20"/>
          <w:szCs w:val="20"/>
        </w:rPr>
        <w:t>Mabeza</w:t>
      </w:r>
      <w:proofErr w:type="spellEnd"/>
      <w:r>
        <w:rPr>
          <w:rFonts w:ascii="Arial" w:eastAsia="Arial" w:hAnsi="Arial" w:cs="Arial"/>
          <w:sz w:val="20"/>
          <w:szCs w:val="20"/>
        </w:rPr>
        <w:t xml:space="preserve">, </w:t>
      </w:r>
      <w:proofErr w:type="spellStart"/>
      <w:r>
        <w:rPr>
          <w:rFonts w:ascii="Arial" w:eastAsia="Arial" w:hAnsi="Arial" w:cs="Arial"/>
          <w:sz w:val="20"/>
          <w:szCs w:val="20"/>
        </w:rPr>
        <w:t>Denie</w:t>
      </w:r>
      <w:proofErr w:type="spellEnd"/>
      <w:r>
        <w:rPr>
          <w:rFonts w:ascii="Arial" w:eastAsia="Arial" w:hAnsi="Arial" w:cs="Arial"/>
          <w:sz w:val="20"/>
          <w:szCs w:val="20"/>
        </w:rPr>
        <w:t xml:space="preserve"> Rose C.</w:t>
      </w:r>
    </w:p>
    <w:p w14:paraId="00000010" w14:textId="28881903" w:rsidR="005C7365" w:rsidRDefault="00997361">
      <w:pPr>
        <w:spacing w:after="0" w:line="240" w:lineRule="auto"/>
        <w:ind w:firstLine="720"/>
        <w:jc w:val="both"/>
        <w:rPr>
          <w:rFonts w:ascii="Arial" w:eastAsia="Arial" w:hAnsi="Arial" w:cs="Arial"/>
          <w:sz w:val="20"/>
          <w:szCs w:val="20"/>
        </w:rPr>
      </w:pPr>
      <w:r>
        <w:rPr>
          <w:rFonts w:ascii="Arial" w:eastAsia="Arial" w:hAnsi="Arial" w:cs="Arial"/>
          <w:sz w:val="20"/>
          <w:szCs w:val="20"/>
        </w:rPr>
        <w:t>Santiago, Liza Marie L.</w:t>
      </w:r>
    </w:p>
    <w:p w14:paraId="00000011" w14:textId="77777777" w:rsidR="005C7365" w:rsidRDefault="005C7365">
      <w:pPr>
        <w:spacing w:after="0" w:line="240" w:lineRule="auto"/>
        <w:jc w:val="both"/>
        <w:rPr>
          <w:rFonts w:ascii="Arial" w:eastAsia="Arial" w:hAnsi="Arial" w:cs="Arial"/>
          <w:sz w:val="20"/>
          <w:szCs w:val="20"/>
        </w:rPr>
      </w:pPr>
    </w:p>
    <w:p w14:paraId="00000012" w14:textId="77777777" w:rsidR="005C7365" w:rsidRDefault="00024EAF">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Through this letter, I would like to seek your approval for the above undertaking. Please be assured that there are no risks involved in your participation in this academic exercise and students are taught the proper handling and management of any data that will be gathered. The identity and the responses of the participants will be treated with utmost confidentiality in observance of the Data Privacy Act of 2012 and will only be used for this academic purpose.</w:t>
      </w:r>
    </w:p>
    <w:p w14:paraId="00000013" w14:textId="77777777" w:rsidR="005C7365" w:rsidRDefault="005C7365">
      <w:pPr>
        <w:spacing w:after="0" w:line="240" w:lineRule="auto"/>
        <w:ind w:firstLine="720"/>
        <w:jc w:val="both"/>
        <w:rPr>
          <w:rFonts w:ascii="Arial" w:eastAsia="Arial" w:hAnsi="Arial" w:cs="Arial"/>
          <w:color w:val="000000"/>
          <w:sz w:val="20"/>
          <w:szCs w:val="20"/>
        </w:rPr>
      </w:pPr>
    </w:p>
    <w:p w14:paraId="00000014" w14:textId="77777777" w:rsidR="005C7365" w:rsidRDefault="00024EAF">
      <w:pPr>
        <w:spacing w:after="240" w:line="240" w:lineRule="auto"/>
        <w:rPr>
          <w:rFonts w:ascii="Arial" w:eastAsia="Arial" w:hAnsi="Arial" w:cs="Arial"/>
          <w:sz w:val="20"/>
          <w:szCs w:val="20"/>
        </w:rPr>
      </w:pPr>
      <w:r>
        <w:rPr>
          <w:rFonts w:ascii="Arial" w:eastAsia="Arial" w:hAnsi="Arial" w:cs="Arial"/>
          <w:sz w:val="20"/>
          <w:szCs w:val="20"/>
        </w:rPr>
        <w:tab/>
        <w:t xml:space="preserve">Thank you very much for your support in our students’ academic growth. </w:t>
      </w:r>
    </w:p>
    <w:p w14:paraId="00000015" w14:textId="77777777" w:rsidR="005C7365" w:rsidRDefault="00024EAF">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Sincerely,</w:t>
      </w:r>
    </w:p>
    <w:p w14:paraId="00000016" w14:textId="77777777" w:rsidR="005C7365" w:rsidRDefault="005C7365">
      <w:pPr>
        <w:spacing w:after="0" w:line="240" w:lineRule="auto"/>
        <w:jc w:val="both"/>
        <w:rPr>
          <w:rFonts w:ascii="Arial" w:eastAsia="Arial" w:hAnsi="Arial" w:cs="Arial"/>
          <w:color w:val="000000"/>
          <w:sz w:val="20"/>
          <w:szCs w:val="20"/>
        </w:rPr>
      </w:pPr>
    </w:p>
    <w:p w14:paraId="00000017" w14:textId="77777777" w:rsidR="005C7365" w:rsidRDefault="005C7365">
      <w:pPr>
        <w:spacing w:after="0" w:line="240" w:lineRule="auto"/>
        <w:jc w:val="both"/>
        <w:rPr>
          <w:rFonts w:ascii="Arial" w:eastAsia="Arial" w:hAnsi="Arial" w:cs="Arial"/>
          <w:sz w:val="20"/>
          <w:szCs w:val="20"/>
        </w:rPr>
      </w:pPr>
    </w:p>
    <w:p w14:paraId="00000018" w14:textId="77777777" w:rsidR="005C7365" w:rsidRDefault="00024EAF">
      <w:pPr>
        <w:spacing w:after="0" w:line="240" w:lineRule="auto"/>
        <w:jc w:val="both"/>
        <w:rPr>
          <w:rFonts w:ascii="Arial" w:eastAsia="Arial" w:hAnsi="Arial" w:cs="Arial"/>
          <w:b/>
          <w:smallCaps/>
          <w:color w:val="000000"/>
          <w:sz w:val="18"/>
          <w:szCs w:val="18"/>
        </w:rPr>
      </w:pPr>
      <w:r>
        <w:rPr>
          <w:rFonts w:ascii="Arial" w:eastAsia="Arial" w:hAnsi="Arial" w:cs="Arial"/>
          <w:b/>
          <w:smallCaps/>
          <w:color w:val="000000"/>
          <w:sz w:val="18"/>
          <w:szCs w:val="18"/>
        </w:rPr>
        <w:t xml:space="preserve">MS. </w:t>
      </w:r>
      <w:r>
        <w:rPr>
          <w:rFonts w:ascii="Arial" w:eastAsia="Arial" w:hAnsi="Arial" w:cs="Arial"/>
          <w:b/>
          <w:smallCaps/>
          <w:color w:val="000000"/>
          <w:sz w:val="16"/>
          <w:szCs w:val="16"/>
        </w:rPr>
        <w:t>MARSHA SUPERIO-LINTAG</w:t>
      </w:r>
    </w:p>
    <w:p w14:paraId="00000019" w14:textId="77777777" w:rsidR="005C7365" w:rsidRDefault="00024EAF">
      <w:pPr>
        <w:spacing w:after="0" w:line="240" w:lineRule="auto"/>
        <w:jc w:val="both"/>
        <w:rPr>
          <w:rFonts w:ascii="Arial" w:eastAsia="Arial" w:hAnsi="Arial" w:cs="Arial"/>
          <w:i/>
          <w:smallCaps/>
          <w:color w:val="000000"/>
          <w:sz w:val="20"/>
          <w:szCs w:val="20"/>
        </w:rPr>
      </w:pPr>
      <w:r>
        <w:rPr>
          <w:rFonts w:ascii="Arial" w:eastAsia="Arial" w:hAnsi="Arial" w:cs="Arial"/>
          <w:i/>
          <w:smallCaps/>
          <w:color w:val="000000"/>
          <w:sz w:val="20"/>
          <w:szCs w:val="20"/>
        </w:rPr>
        <w:t>Instructor</w:t>
      </w:r>
    </w:p>
    <w:p w14:paraId="0000001A" w14:textId="77777777" w:rsidR="005C7365" w:rsidRDefault="005C7365">
      <w:pPr>
        <w:spacing w:after="0" w:line="240" w:lineRule="auto"/>
        <w:jc w:val="both"/>
        <w:rPr>
          <w:rFonts w:ascii="Arial" w:eastAsia="Arial" w:hAnsi="Arial" w:cs="Arial"/>
          <w:color w:val="000000"/>
          <w:sz w:val="20"/>
          <w:szCs w:val="20"/>
        </w:rPr>
      </w:pPr>
    </w:p>
    <w:p w14:paraId="0000001B" w14:textId="77777777" w:rsidR="005C7365" w:rsidRDefault="005C7365">
      <w:pPr>
        <w:spacing w:after="0" w:line="240" w:lineRule="auto"/>
        <w:jc w:val="both"/>
        <w:rPr>
          <w:rFonts w:ascii="Arial" w:eastAsia="Arial" w:hAnsi="Arial" w:cs="Arial"/>
          <w:color w:val="000000"/>
          <w:sz w:val="20"/>
          <w:szCs w:val="20"/>
        </w:rPr>
      </w:pPr>
    </w:p>
    <w:p w14:paraId="0000001C" w14:textId="77777777" w:rsidR="005C7365" w:rsidRDefault="005C7365">
      <w:pPr>
        <w:spacing w:after="0" w:line="240" w:lineRule="auto"/>
        <w:jc w:val="both"/>
        <w:rPr>
          <w:rFonts w:ascii="Arial" w:eastAsia="Arial" w:hAnsi="Arial" w:cs="Arial"/>
          <w:color w:val="000000"/>
          <w:sz w:val="20"/>
          <w:szCs w:val="20"/>
        </w:rPr>
      </w:pPr>
    </w:p>
    <w:sectPr w:rsidR="005C736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C95A2" w14:textId="77777777" w:rsidR="00F87E03" w:rsidRDefault="00F87E03">
      <w:pPr>
        <w:spacing w:after="0" w:line="240" w:lineRule="auto"/>
      </w:pPr>
      <w:r>
        <w:separator/>
      </w:r>
    </w:p>
  </w:endnote>
  <w:endnote w:type="continuationSeparator" w:id="0">
    <w:p w14:paraId="11E7BCE2" w14:textId="77777777" w:rsidR="00F87E03" w:rsidRDefault="00F87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84B6A" w14:textId="77777777" w:rsidR="00F87E03" w:rsidRDefault="00F87E03">
      <w:pPr>
        <w:spacing w:after="0" w:line="240" w:lineRule="auto"/>
      </w:pPr>
      <w:r>
        <w:separator/>
      </w:r>
    </w:p>
  </w:footnote>
  <w:footnote w:type="continuationSeparator" w:id="0">
    <w:p w14:paraId="6332657D" w14:textId="77777777" w:rsidR="00F87E03" w:rsidRDefault="00F87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D" w14:textId="77777777" w:rsidR="005C7365" w:rsidRDefault="005C7365">
    <w:pPr>
      <w:pBdr>
        <w:top w:val="nil"/>
        <w:left w:val="nil"/>
        <w:bottom w:val="nil"/>
        <w:right w:val="nil"/>
        <w:between w:val="nil"/>
      </w:pBdr>
      <w:tabs>
        <w:tab w:val="center" w:pos="4680"/>
        <w:tab w:val="right" w:pos="9360"/>
      </w:tabs>
      <w:spacing w:after="0" w:line="240" w:lineRule="auto"/>
      <w:rPr>
        <w:b/>
        <w:color w:val="000000"/>
      </w:rPr>
    </w:pPr>
  </w:p>
  <w:p w14:paraId="0000001E" w14:textId="77777777" w:rsidR="005C7365" w:rsidRDefault="00024EAF">
    <w:pPr>
      <w:pBdr>
        <w:top w:val="nil"/>
        <w:left w:val="nil"/>
        <w:bottom w:val="nil"/>
        <w:right w:val="nil"/>
        <w:between w:val="nil"/>
      </w:pBdr>
      <w:tabs>
        <w:tab w:val="center" w:pos="4680"/>
        <w:tab w:val="right" w:pos="9360"/>
      </w:tabs>
      <w:spacing w:after="0" w:line="240" w:lineRule="auto"/>
      <w:jc w:val="center"/>
      <w:rPr>
        <w:b/>
      </w:rPr>
    </w:pPr>
    <w:r>
      <w:rPr>
        <w:b/>
        <w:color w:val="000000"/>
      </w:rPr>
      <w:t>Pampanga State Agricultural University</w:t>
    </w:r>
  </w:p>
  <w:p w14:paraId="0000001F" w14:textId="77777777" w:rsidR="005C7365" w:rsidRDefault="00024EAF">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 xml:space="preserve">PAC, </w:t>
    </w:r>
    <w:proofErr w:type="spellStart"/>
    <w:r>
      <w:rPr>
        <w:b/>
        <w:color w:val="000000"/>
      </w:rPr>
      <w:t>Magalang</w:t>
    </w:r>
    <w:proofErr w:type="spellEnd"/>
    <w:r>
      <w:rPr>
        <w:b/>
        <w:color w:val="000000"/>
      </w:rPr>
      <w:t xml:space="preserve"> Pampanga</w:t>
    </w:r>
  </w:p>
  <w:p w14:paraId="00000020" w14:textId="77777777" w:rsidR="005C7365" w:rsidRDefault="00024EAF">
    <w:pPr>
      <w:pBdr>
        <w:top w:val="nil"/>
        <w:left w:val="nil"/>
        <w:bottom w:val="nil"/>
        <w:right w:val="nil"/>
        <w:between w:val="nil"/>
      </w:pBdr>
      <w:tabs>
        <w:tab w:val="center" w:pos="4680"/>
        <w:tab w:val="right" w:pos="9360"/>
      </w:tabs>
      <w:spacing w:after="0" w:line="240" w:lineRule="auto"/>
      <w:jc w:val="center"/>
      <w:rPr>
        <w:b/>
        <w:color w:val="000000"/>
      </w:rPr>
    </w:pPr>
    <w:r>
      <w:rPr>
        <w:b/>
      </w:rPr>
      <w:t>Department of Computer Studies</w:t>
    </w:r>
    <w:r>
      <w:rPr>
        <w:b/>
        <w:color w:val="000000"/>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65"/>
    <w:rsid w:val="00024EAF"/>
    <w:rsid w:val="000D572F"/>
    <w:rsid w:val="00525F48"/>
    <w:rsid w:val="005C7365"/>
    <w:rsid w:val="005F7BAB"/>
    <w:rsid w:val="00997361"/>
    <w:rsid w:val="00F87E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9DFF"/>
  <w15:docId w15:val="{5A595F00-A302-4A74-A085-750D25EF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DE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AE"/>
    <w:rPr>
      <w:rFonts w:ascii="Tahoma" w:hAnsi="Tahoma" w:cs="Tahoma"/>
      <w:sz w:val="16"/>
      <w:szCs w:val="16"/>
    </w:rPr>
  </w:style>
  <w:style w:type="paragraph" w:styleId="Header">
    <w:name w:val="header"/>
    <w:basedOn w:val="Normal"/>
    <w:link w:val="HeaderChar"/>
    <w:uiPriority w:val="99"/>
    <w:unhideWhenUsed/>
    <w:rsid w:val="00DE7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DAE"/>
  </w:style>
  <w:style w:type="paragraph" w:styleId="Footer">
    <w:name w:val="footer"/>
    <w:basedOn w:val="Normal"/>
    <w:link w:val="FooterChar"/>
    <w:uiPriority w:val="99"/>
    <w:unhideWhenUsed/>
    <w:rsid w:val="00DE7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DAE"/>
  </w:style>
  <w:style w:type="paragraph" w:styleId="NoSpacing">
    <w:name w:val="No Spacing"/>
    <w:uiPriority w:val="1"/>
    <w:qFormat/>
    <w:rsid w:val="003D41DD"/>
    <w:pPr>
      <w:spacing w:after="0" w:line="240" w:lineRule="auto"/>
    </w:pPr>
  </w:style>
  <w:style w:type="paragraph" w:styleId="PlainText">
    <w:name w:val="Plain Text"/>
    <w:basedOn w:val="Normal"/>
    <w:link w:val="PlainTextChar"/>
    <w:uiPriority w:val="99"/>
    <w:unhideWhenUsed/>
    <w:rsid w:val="00BB7F6E"/>
    <w:pPr>
      <w:spacing w:after="0" w:line="240" w:lineRule="auto"/>
    </w:pPr>
    <w:rPr>
      <w:szCs w:val="21"/>
    </w:rPr>
  </w:style>
  <w:style w:type="character" w:customStyle="1" w:styleId="PlainTextChar">
    <w:name w:val="Plain Text Char"/>
    <w:basedOn w:val="DefaultParagraphFont"/>
    <w:link w:val="PlainText"/>
    <w:uiPriority w:val="99"/>
    <w:rsid w:val="00BB7F6E"/>
    <w:rPr>
      <w:rFonts w:ascii="Calibri" w:hAnsi="Calibri"/>
      <w:szCs w:val="21"/>
    </w:rPr>
  </w:style>
  <w:style w:type="table" w:styleId="TableGrid">
    <w:name w:val="Table Grid"/>
    <w:basedOn w:val="TableNormal"/>
    <w:uiPriority w:val="39"/>
    <w:rsid w:val="00BB7F6E"/>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A6027E"/>
  </w:style>
  <w:style w:type="paragraph" w:styleId="ListParagraph">
    <w:name w:val="List Paragraph"/>
    <w:basedOn w:val="Normal"/>
    <w:uiPriority w:val="34"/>
    <w:qFormat/>
    <w:rsid w:val="00F652A2"/>
    <w:pPr>
      <w:ind w:left="720"/>
      <w:contextualSpacing/>
    </w:pPr>
  </w:style>
  <w:style w:type="character" w:styleId="Hyperlink">
    <w:name w:val="Hyperlink"/>
    <w:basedOn w:val="DefaultParagraphFont"/>
    <w:uiPriority w:val="99"/>
    <w:unhideWhenUsed/>
    <w:rsid w:val="0001248C"/>
    <w:rPr>
      <w:color w:val="0000FF" w:themeColor="hyperlink"/>
      <w:u w:val="single"/>
    </w:rPr>
  </w:style>
  <w:style w:type="paragraph" w:styleId="NormalWeb">
    <w:name w:val="Normal (Web)"/>
    <w:basedOn w:val="Normal"/>
    <w:uiPriority w:val="99"/>
    <w:semiHidden/>
    <w:unhideWhenUsed/>
    <w:rsid w:val="00AC7B2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5KnQqhN3qVnRMwSZzwdpeg7ooA==">CgMxLjA4AHIhMTN1bEVEX2dGS0ZfYWJWTFBDT3VPM2ZMbGp6M205WlpP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4</cp:revision>
  <dcterms:created xsi:type="dcterms:W3CDTF">2025-04-23T08:59:00Z</dcterms:created>
  <dcterms:modified xsi:type="dcterms:W3CDTF">2025-04-30T10:47:00Z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10a9c479ab5e6eebf47a9c56a10da5d4580368e36d8bae1660b8a267049589ed</vt:lpwstr>
  </property>
</Properties>
</file>