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138BE" w14:textId="506E9082" w:rsidR="00447758" w:rsidRDefault="003272FE" w:rsidP="00447758">
      <w:pPr>
        <w:rPr>
          <w:rFonts w:eastAsiaTheme="minorHAnsi" w:cs="Arial"/>
          <w:color w:val="4C4C4C"/>
          <w:sz w:val="72"/>
          <w:szCs w:val="120"/>
        </w:rPr>
      </w:pPr>
      <w:r>
        <w:rPr>
          <w:rFonts w:eastAsiaTheme="minorHAnsi" w:cs="Arial"/>
          <w:color w:val="4C4C4C"/>
          <w:sz w:val="72"/>
          <w:szCs w:val="120"/>
        </w:rPr>
        <w:t>SPO</w:t>
      </w:r>
    </w:p>
    <w:p w14:paraId="155C1D1F" w14:textId="4CB5D23D" w:rsidR="00447758" w:rsidRDefault="00447758" w:rsidP="00447758">
      <w:pPr>
        <w:rPr>
          <w:rFonts w:eastAsiaTheme="minorHAnsi" w:cs="Arial"/>
          <w:color w:val="4C4C4C"/>
          <w:sz w:val="52"/>
          <w:szCs w:val="120"/>
        </w:rPr>
      </w:pPr>
      <w:r w:rsidRPr="00447758">
        <w:rPr>
          <w:rFonts w:eastAsiaTheme="minorHAnsi" w:cs="Arial"/>
          <w:color w:val="4C4C4C"/>
          <w:sz w:val="52"/>
          <w:szCs w:val="120"/>
        </w:rPr>
        <w:t>Site Creation Wizard Deployment Guide</w:t>
      </w:r>
    </w:p>
    <w:p w14:paraId="764F5615" w14:textId="491E32AC" w:rsidR="006836D6" w:rsidRPr="00447758" w:rsidRDefault="006836D6" w:rsidP="00447758">
      <w:pPr>
        <w:rPr>
          <w:rFonts w:eastAsiaTheme="minorHAnsi" w:cs="Arial"/>
          <w:color w:val="4C4C4C"/>
          <w:sz w:val="52"/>
          <w:szCs w:val="120"/>
        </w:rPr>
      </w:pPr>
      <w:r>
        <w:rPr>
          <w:rFonts w:eastAsiaTheme="minorHAnsi" w:cs="Arial"/>
          <w:color w:val="4C4C4C"/>
          <w:sz w:val="52"/>
          <w:szCs w:val="120"/>
        </w:rPr>
        <w:t xml:space="preserve">Version </w:t>
      </w:r>
      <w:r w:rsidR="00221DC7">
        <w:rPr>
          <w:rFonts w:eastAsiaTheme="minorHAnsi" w:cs="Arial"/>
          <w:color w:val="4C4C4C"/>
          <w:sz w:val="52"/>
          <w:szCs w:val="120"/>
        </w:rPr>
        <w:t>4.0</w:t>
      </w:r>
    </w:p>
    <w:p w14:paraId="146A7052" w14:textId="77777777" w:rsidR="00447758" w:rsidRPr="00447758" w:rsidRDefault="00447758" w:rsidP="00447758"/>
    <w:p w14:paraId="462B1701" w14:textId="77777777" w:rsidR="00447758" w:rsidRDefault="00447758" w:rsidP="008F7127">
      <w:pPr>
        <w:pStyle w:val="Subtitle"/>
        <w:spacing w:before="0" w:after="0"/>
        <w:ind w:left="0"/>
        <w:rPr>
          <w:rFonts w:cs="Arial"/>
        </w:rPr>
      </w:pPr>
    </w:p>
    <w:sdt>
      <w:sdtPr>
        <w:rPr>
          <w:rFonts w:cs="Arial"/>
        </w:rPr>
        <w:alias w:val="Subject"/>
        <w:tag w:val=""/>
        <w:id w:val="-947306075"/>
        <w:placeholder>
          <w:docPart w:val="4541E9F485C94E88A42648712820FC4F"/>
        </w:placeholder>
        <w:dataBinding w:prefixMappings="xmlns:ns0='http://purl.org/dc/elements/1.1/' xmlns:ns1='http://schemas.openxmlformats.org/package/2006/metadata/core-properties' " w:xpath="/ns1:coreProperties[1]/ns0:subject[1]" w:storeItemID="{6C3C8BC8-F283-45AE-878A-BAB7291924A1}"/>
        <w:text/>
      </w:sdtPr>
      <w:sdtEndPr/>
      <w:sdtContent>
        <w:p w14:paraId="087ED2F8" w14:textId="5169BE33" w:rsidR="00626D93" w:rsidRDefault="2F6D6E7F" w:rsidP="008F7127">
          <w:pPr>
            <w:pStyle w:val="Subtitle"/>
            <w:spacing w:before="0" w:after="0"/>
            <w:ind w:left="0"/>
            <w:rPr>
              <w:rFonts w:cs="Arial"/>
            </w:rPr>
          </w:pPr>
          <w:r w:rsidRPr="2F6D6E7F">
            <w:rPr>
              <w:rFonts w:eastAsia="Arial" w:cs="Arial"/>
            </w:rPr>
            <w:t>Leo Pharma</w:t>
          </w:r>
        </w:p>
      </w:sdtContent>
    </w:sdt>
    <w:p w14:paraId="087ED2F9" w14:textId="77777777" w:rsidR="00EA2BCC" w:rsidRPr="00EA2BCC" w:rsidRDefault="00EA2BCC" w:rsidP="008F7127">
      <w:pPr>
        <w:spacing w:after="0"/>
        <w:rPr>
          <w:rFonts w:cs="Arial"/>
        </w:rPr>
      </w:pPr>
    </w:p>
    <w:p w14:paraId="087ED2FA" w14:textId="77777777" w:rsidR="00EA2BCC" w:rsidRPr="00EA2BCC" w:rsidRDefault="00EA2BCC" w:rsidP="008F7127">
      <w:pPr>
        <w:spacing w:after="0" w:line="259" w:lineRule="auto"/>
        <w:rPr>
          <w:rFonts w:eastAsiaTheme="minorHAnsi" w:cs="Arial"/>
          <w:color w:val="4C4C4C"/>
          <w:sz w:val="56"/>
          <w:szCs w:val="56"/>
        </w:rPr>
      </w:pPr>
    </w:p>
    <w:p w14:paraId="087ED2FB" w14:textId="77777777" w:rsidR="00AB0258" w:rsidRPr="00EA2BCC" w:rsidRDefault="00AB0258" w:rsidP="008F7127">
      <w:pPr>
        <w:spacing w:after="0" w:line="259" w:lineRule="auto"/>
        <w:rPr>
          <w:rFonts w:eastAsiaTheme="minorHAnsi" w:cs="Arial"/>
          <w:color w:val="4C4C4C"/>
          <w:sz w:val="56"/>
          <w:szCs w:val="56"/>
        </w:rPr>
      </w:pPr>
      <w:r w:rsidRPr="00EA2BCC">
        <w:rPr>
          <w:rFonts w:cs="Arial"/>
        </w:rPr>
        <w:br w:type="page"/>
      </w:r>
    </w:p>
    <w:p w14:paraId="087ED2FC" w14:textId="77777777" w:rsidR="002168EC" w:rsidRPr="00EA2BCC" w:rsidRDefault="2F6D6E7F" w:rsidP="2F6D6E7F">
      <w:pPr>
        <w:pStyle w:val="FauxHeading1"/>
        <w:spacing w:before="0" w:beforeAutospacing="0" w:after="0" w:afterAutospacing="0"/>
        <w:rPr>
          <w:rFonts w:cs="Arial"/>
        </w:rPr>
      </w:pPr>
      <w:r w:rsidRPr="2F6D6E7F">
        <w:rPr>
          <w:rFonts w:eastAsia="Arial" w:cs="Arial"/>
        </w:rPr>
        <w:lastRenderedPageBreak/>
        <w:t>Document Information</w:t>
      </w:r>
    </w:p>
    <w:tbl>
      <w:tblPr>
        <w:tblStyle w:val="ACMTable1"/>
        <w:tblW w:w="9355" w:type="dxa"/>
        <w:tblLayout w:type="fixed"/>
        <w:tblLook w:val="0680" w:firstRow="0" w:lastRow="0" w:firstColumn="1" w:lastColumn="0" w:noHBand="1" w:noVBand="1"/>
      </w:tblPr>
      <w:tblGrid>
        <w:gridCol w:w="1454"/>
        <w:gridCol w:w="7901"/>
      </w:tblGrid>
      <w:tr w:rsidR="002168EC" w:rsidRPr="00B44D76" w14:paraId="087ED2FF" w14:textId="77777777" w:rsidTr="2F6D6E7F">
        <w:tc>
          <w:tcPr>
            <w:cnfStyle w:val="001000000000" w:firstRow="0" w:lastRow="0" w:firstColumn="1" w:lastColumn="0" w:oddVBand="0" w:evenVBand="0" w:oddHBand="0" w:evenHBand="0" w:firstRowFirstColumn="0" w:firstRowLastColumn="0" w:lastRowFirstColumn="0" w:lastRowLastColumn="0"/>
            <w:tcW w:w="1454" w:type="dxa"/>
          </w:tcPr>
          <w:p w14:paraId="087ED2FD" w14:textId="77777777" w:rsidR="002168EC" w:rsidRPr="00EA2BCC" w:rsidRDefault="2F6D6E7F" w:rsidP="008F7127">
            <w:pPr>
              <w:spacing w:line="257" w:lineRule="auto"/>
              <w:rPr>
                <w:rFonts w:cs="Arial"/>
              </w:rPr>
            </w:pPr>
            <w:r w:rsidRPr="2F6D6E7F">
              <w:rPr>
                <w:rFonts w:eastAsia="Arial" w:cs="Arial"/>
              </w:rPr>
              <w:t>Authors</w:t>
            </w:r>
          </w:p>
        </w:tc>
        <w:tc>
          <w:tcPr>
            <w:tcW w:w="7901" w:type="dxa"/>
          </w:tcPr>
          <w:sdt>
            <w:sdtPr>
              <w:rPr>
                <w:rFonts w:cs="Arial"/>
                <w:szCs w:val="18"/>
              </w:rPr>
              <w:alias w:val="Author"/>
              <w:tag w:val=""/>
              <w:id w:val="1406961568"/>
              <w:placeholder>
                <w:docPart w:val="299DC82A47E545F7A744A3A8C352D3DC"/>
              </w:placeholder>
              <w:dataBinding w:prefixMappings="xmlns:ns0='http://purl.org/dc/elements/1.1/' xmlns:ns1='http://schemas.openxmlformats.org/package/2006/metadata/core-properties' " w:xpath="/ns1:coreProperties[1]/ns0:creator[1]" w:storeItemID="{6C3C8BC8-F283-45AE-878A-BAB7291924A1}"/>
              <w:text/>
            </w:sdtPr>
            <w:sdtEndPr/>
            <w:sdtContent>
              <w:p w14:paraId="087ED2FE" w14:textId="3B1B36BC" w:rsidR="002168EC" w:rsidRPr="00693D45" w:rsidRDefault="009E5BBD" w:rsidP="008F7127">
                <w:pPr>
                  <w:spacing w:before="0"/>
                  <w:cnfStyle w:val="000000000000" w:firstRow="0" w:lastRow="0" w:firstColumn="0" w:lastColumn="0" w:oddVBand="0" w:evenVBand="0" w:oddHBand="0" w:evenHBand="0" w:firstRowFirstColumn="0" w:firstRowLastColumn="0" w:lastRowFirstColumn="0" w:lastRowLastColumn="0"/>
                  <w:rPr>
                    <w:rFonts w:cs="Arial"/>
                    <w:szCs w:val="18"/>
                    <w:lang w:val="da-DK"/>
                  </w:rPr>
                </w:pPr>
                <w:r>
                  <w:rPr>
                    <w:rFonts w:cs="Arial"/>
                    <w:szCs w:val="18"/>
                  </w:rPr>
                  <w:t>Brian Jacobsen</w:t>
                </w:r>
              </w:p>
            </w:sdtContent>
          </w:sdt>
          <w:p w14:paraId="4FD72F6A" w14:textId="77777777" w:rsidR="2F6D6E7F" w:rsidRPr="00693D45" w:rsidRDefault="2F6D6E7F">
            <w:pPr>
              <w:cnfStyle w:val="000000000000" w:firstRow="0" w:lastRow="0" w:firstColumn="0" w:lastColumn="0" w:oddVBand="0" w:evenVBand="0" w:oddHBand="0" w:evenHBand="0" w:firstRowFirstColumn="0" w:firstRowLastColumn="0" w:lastRowFirstColumn="0" w:lastRowLastColumn="0"/>
              <w:rPr>
                <w:lang w:val="da-DK"/>
              </w:rPr>
            </w:pPr>
          </w:p>
        </w:tc>
      </w:tr>
      <w:tr w:rsidR="002168EC" w:rsidRPr="00EA2BCC" w14:paraId="087ED302" w14:textId="77777777" w:rsidTr="2F6D6E7F">
        <w:tc>
          <w:tcPr>
            <w:cnfStyle w:val="001000000000" w:firstRow="0" w:lastRow="0" w:firstColumn="1" w:lastColumn="0" w:oddVBand="0" w:evenVBand="0" w:oddHBand="0" w:evenHBand="0" w:firstRowFirstColumn="0" w:firstRowLastColumn="0" w:lastRowFirstColumn="0" w:lastRowLastColumn="0"/>
            <w:tcW w:w="1454" w:type="dxa"/>
          </w:tcPr>
          <w:p w14:paraId="087ED300" w14:textId="77777777" w:rsidR="002168EC" w:rsidRPr="00EA2BCC" w:rsidRDefault="2F6D6E7F" w:rsidP="008F7127">
            <w:pPr>
              <w:spacing w:line="257" w:lineRule="auto"/>
              <w:rPr>
                <w:rFonts w:cs="Arial"/>
              </w:rPr>
            </w:pPr>
            <w:r w:rsidRPr="2F6D6E7F">
              <w:rPr>
                <w:rFonts w:eastAsia="Arial" w:cs="Arial"/>
              </w:rPr>
              <w:t>Status</w:t>
            </w:r>
          </w:p>
        </w:tc>
        <w:sdt>
          <w:sdtPr>
            <w:rPr>
              <w:rFonts w:cs="Arial"/>
              <w:szCs w:val="18"/>
            </w:rPr>
            <w:alias w:val="Status"/>
            <w:tag w:val=""/>
            <w:id w:val="1334336884"/>
            <w:placeholder>
              <w:docPart w:val="B93F01FF8D834710BE232C4C08C443A0"/>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7901" w:type="dxa"/>
              </w:tcPr>
              <w:p w14:paraId="087ED301" w14:textId="22BF5228" w:rsidR="002168EC" w:rsidRPr="00EA2BCC" w:rsidRDefault="004324F9" w:rsidP="008F7127">
                <w:pPr>
                  <w:spacing w:before="0"/>
                  <w:cnfStyle w:val="000000000000" w:firstRow="0" w:lastRow="0" w:firstColumn="0" w:lastColumn="0" w:oddVBand="0" w:evenVBand="0" w:oddHBand="0" w:evenHBand="0" w:firstRowFirstColumn="0" w:firstRowLastColumn="0" w:lastRowFirstColumn="0" w:lastRowLastColumn="0"/>
                  <w:rPr>
                    <w:rFonts w:cs="Arial"/>
                    <w:szCs w:val="18"/>
                  </w:rPr>
                </w:pPr>
                <w:r>
                  <w:rPr>
                    <w:rFonts w:cs="Arial"/>
                    <w:szCs w:val="18"/>
                  </w:rPr>
                  <w:t>Final</w:t>
                </w:r>
              </w:p>
            </w:tc>
          </w:sdtContent>
        </w:sdt>
      </w:tr>
    </w:tbl>
    <w:p w14:paraId="087ED303" w14:textId="77777777" w:rsidR="002168EC" w:rsidRPr="00EA2BCC" w:rsidRDefault="002168EC" w:rsidP="008F7127">
      <w:pPr>
        <w:spacing w:after="0"/>
        <w:rPr>
          <w:rFonts w:cs="Arial"/>
        </w:rPr>
      </w:pPr>
    </w:p>
    <w:p w14:paraId="087ED304" w14:textId="77777777" w:rsidR="002168EC" w:rsidRPr="00EA2BCC" w:rsidRDefault="2F6D6E7F" w:rsidP="2F6D6E7F">
      <w:pPr>
        <w:pStyle w:val="FauxHeading2"/>
        <w:spacing w:before="0" w:beforeAutospacing="0" w:after="0"/>
        <w:rPr>
          <w:rFonts w:cs="Arial"/>
        </w:rPr>
      </w:pPr>
      <w:r w:rsidRPr="2F6D6E7F">
        <w:rPr>
          <w:rFonts w:eastAsia="Arial" w:cs="Arial"/>
        </w:rPr>
        <w:t>History</w:t>
      </w:r>
    </w:p>
    <w:tbl>
      <w:tblPr>
        <w:tblStyle w:val="ACMTable1"/>
        <w:tblW w:w="9355" w:type="dxa"/>
        <w:tblLayout w:type="fixed"/>
        <w:tblLook w:val="0620" w:firstRow="1" w:lastRow="0" w:firstColumn="0" w:lastColumn="0" w:noHBand="1" w:noVBand="1"/>
        <w:tblCaption w:val=""/>
        <w:tblDescription w:val=""/>
      </w:tblPr>
      <w:tblGrid>
        <w:gridCol w:w="1015"/>
        <w:gridCol w:w="1260"/>
        <w:gridCol w:w="2160"/>
        <w:gridCol w:w="4920"/>
      </w:tblGrid>
      <w:tr w:rsidR="00403BE5" w:rsidRPr="00EA2BCC" w14:paraId="087ED309" w14:textId="77777777" w:rsidTr="2F6D6E7F">
        <w:trPr>
          <w:cnfStyle w:val="100000000000" w:firstRow="1" w:lastRow="0" w:firstColumn="0" w:lastColumn="0" w:oddVBand="0" w:evenVBand="0" w:oddHBand="0" w:evenHBand="0" w:firstRowFirstColumn="0" w:firstRowLastColumn="0" w:lastRowFirstColumn="0" w:lastRowLastColumn="0"/>
        </w:trPr>
        <w:tc>
          <w:tcPr>
            <w:tcW w:w="1015" w:type="dxa"/>
          </w:tcPr>
          <w:p w14:paraId="087ED305" w14:textId="77777777" w:rsidR="002168EC" w:rsidRPr="00EA2BCC" w:rsidRDefault="2F6D6E7F" w:rsidP="008F7127">
            <w:pPr>
              <w:spacing w:line="257" w:lineRule="auto"/>
              <w:rPr>
                <w:rFonts w:cs="Arial"/>
              </w:rPr>
            </w:pPr>
            <w:r w:rsidRPr="2F6D6E7F">
              <w:rPr>
                <w:rFonts w:eastAsia="Arial" w:cs="Arial"/>
              </w:rPr>
              <w:t>Version</w:t>
            </w:r>
          </w:p>
        </w:tc>
        <w:tc>
          <w:tcPr>
            <w:tcW w:w="1260" w:type="dxa"/>
          </w:tcPr>
          <w:p w14:paraId="087ED306" w14:textId="77777777" w:rsidR="002168EC" w:rsidRPr="00EA2BCC" w:rsidRDefault="2F6D6E7F" w:rsidP="008F7127">
            <w:pPr>
              <w:spacing w:line="257" w:lineRule="auto"/>
              <w:rPr>
                <w:rFonts w:cs="Arial"/>
              </w:rPr>
            </w:pPr>
            <w:r w:rsidRPr="2F6D6E7F">
              <w:rPr>
                <w:rFonts w:eastAsia="Arial" w:cs="Arial"/>
              </w:rPr>
              <w:t>Date</w:t>
            </w:r>
          </w:p>
        </w:tc>
        <w:tc>
          <w:tcPr>
            <w:tcW w:w="2160" w:type="dxa"/>
          </w:tcPr>
          <w:p w14:paraId="087ED307" w14:textId="77777777" w:rsidR="002168EC" w:rsidRPr="00EA2BCC" w:rsidRDefault="2F6D6E7F" w:rsidP="008F7127">
            <w:pPr>
              <w:spacing w:line="257" w:lineRule="auto"/>
              <w:rPr>
                <w:rFonts w:cs="Arial"/>
              </w:rPr>
            </w:pPr>
            <w:r w:rsidRPr="2F6D6E7F">
              <w:rPr>
                <w:rFonts w:eastAsia="Arial" w:cs="Arial"/>
              </w:rPr>
              <w:t>Modified by</w:t>
            </w:r>
          </w:p>
        </w:tc>
        <w:tc>
          <w:tcPr>
            <w:tcW w:w="4920" w:type="dxa"/>
          </w:tcPr>
          <w:p w14:paraId="087ED308" w14:textId="77777777" w:rsidR="002168EC" w:rsidRPr="00EA2BCC" w:rsidRDefault="2F6D6E7F" w:rsidP="008F7127">
            <w:pPr>
              <w:spacing w:line="257" w:lineRule="auto"/>
              <w:rPr>
                <w:rFonts w:cs="Arial"/>
              </w:rPr>
            </w:pPr>
            <w:r w:rsidRPr="2F6D6E7F">
              <w:rPr>
                <w:rFonts w:eastAsia="Arial" w:cs="Arial"/>
              </w:rPr>
              <w:t>Changes</w:t>
            </w:r>
          </w:p>
        </w:tc>
      </w:tr>
      <w:tr w:rsidR="002168EC" w:rsidRPr="00EA2BCC" w14:paraId="087ED30E" w14:textId="77777777" w:rsidTr="2F6D6E7F">
        <w:tc>
          <w:tcPr>
            <w:tcW w:w="1015" w:type="dxa"/>
          </w:tcPr>
          <w:p w14:paraId="087ED30A" w14:textId="77777777" w:rsidR="002168EC" w:rsidRPr="00EA2BCC" w:rsidRDefault="0078394E" w:rsidP="008F7127">
            <w:pPr>
              <w:spacing w:before="0"/>
              <w:rPr>
                <w:rFonts w:cs="Arial"/>
                <w:szCs w:val="18"/>
              </w:rPr>
            </w:pPr>
            <w:r>
              <w:rPr>
                <w:rFonts w:cs="Arial"/>
                <w:szCs w:val="18"/>
              </w:rPr>
              <w:t>0.1</w:t>
            </w:r>
          </w:p>
        </w:tc>
        <w:tc>
          <w:tcPr>
            <w:tcW w:w="1260" w:type="dxa"/>
          </w:tcPr>
          <w:p w14:paraId="087ED30B" w14:textId="7CE56021" w:rsidR="00EA2BCC" w:rsidRPr="00EA2BCC" w:rsidRDefault="009E5BBD" w:rsidP="008F7127">
            <w:pPr>
              <w:spacing w:before="0"/>
              <w:rPr>
                <w:rFonts w:cs="Arial"/>
                <w:szCs w:val="18"/>
              </w:rPr>
            </w:pPr>
            <w:r>
              <w:rPr>
                <w:rFonts w:eastAsia="Arial" w:cs="Arial"/>
              </w:rPr>
              <w:t>26/06-2017</w:t>
            </w:r>
          </w:p>
        </w:tc>
        <w:tc>
          <w:tcPr>
            <w:tcW w:w="2160" w:type="dxa"/>
          </w:tcPr>
          <w:p w14:paraId="087ED30C" w14:textId="6663F8A3" w:rsidR="002168EC" w:rsidRPr="00EA2BCC" w:rsidRDefault="009E5BBD" w:rsidP="008F7127">
            <w:pPr>
              <w:spacing w:before="0"/>
              <w:rPr>
                <w:rFonts w:cs="Arial"/>
                <w:szCs w:val="18"/>
              </w:rPr>
            </w:pPr>
            <w:r>
              <w:rPr>
                <w:rFonts w:eastAsia="Arial" w:cs="Arial"/>
              </w:rPr>
              <w:t>Brian Jacobsen</w:t>
            </w:r>
          </w:p>
        </w:tc>
        <w:tc>
          <w:tcPr>
            <w:tcW w:w="4920" w:type="dxa"/>
          </w:tcPr>
          <w:p w14:paraId="087ED30D" w14:textId="121866AC" w:rsidR="00403BE5" w:rsidRPr="00EA2BCC" w:rsidRDefault="009E5BBD" w:rsidP="008F7127">
            <w:pPr>
              <w:spacing w:before="0"/>
              <w:rPr>
                <w:rFonts w:cs="Arial"/>
                <w:szCs w:val="18"/>
              </w:rPr>
            </w:pPr>
            <w:r>
              <w:rPr>
                <w:rFonts w:eastAsia="Arial" w:cs="Arial"/>
              </w:rPr>
              <w:t>Initial Version</w:t>
            </w:r>
            <w:r w:rsidR="00272C58">
              <w:rPr>
                <w:rFonts w:eastAsia="Arial" w:cs="Arial"/>
              </w:rPr>
              <w:t xml:space="preserve"> – v1 deployment</w:t>
            </w:r>
          </w:p>
        </w:tc>
      </w:tr>
      <w:tr w:rsidR="003B2556" w:rsidRPr="00EA2BCC" w14:paraId="70B0326F" w14:textId="77777777" w:rsidTr="2F6D6E7F">
        <w:tc>
          <w:tcPr>
            <w:tcW w:w="1015" w:type="dxa"/>
          </w:tcPr>
          <w:p w14:paraId="4B2E4D3E" w14:textId="5BE9042C" w:rsidR="003B2556" w:rsidRDefault="00BC22B9" w:rsidP="008F7127">
            <w:pPr>
              <w:rPr>
                <w:rFonts w:cs="Arial"/>
                <w:szCs w:val="18"/>
              </w:rPr>
            </w:pPr>
            <w:r>
              <w:rPr>
                <w:rFonts w:cs="Arial"/>
                <w:szCs w:val="18"/>
              </w:rPr>
              <w:t>1.0</w:t>
            </w:r>
          </w:p>
        </w:tc>
        <w:tc>
          <w:tcPr>
            <w:tcW w:w="1260" w:type="dxa"/>
          </w:tcPr>
          <w:p w14:paraId="4A56338A" w14:textId="29B24EA1" w:rsidR="003B2556" w:rsidRDefault="00BC22B9" w:rsidP="008F7127">
            <w:pPr>
              <w:rPr>
                <w:rFonts w:eastAsia="Arial" w:cs="Arial"/>
              </w:rPr>
            </w:pPr>
            <w:r>
              <w:rPr>
                <w:rFonts w:eastAsia="Arial" w:cs="Arial"/>
              </w:rPr>
              <w:t>27</w:t>
            </w:r>
            <w:r>
              <w:rPr>
                <w:rFonts w:eastAsia="Arial" w:cs="Arial"/>
                <w:lang w:val="sv-SE"/>
              </w:rPr>
              <w:t>/06-2017</w:t>
            </w:r>
          </w:p>
        </w:tc>
        <w:tc>
          <w:tcPr>
            <w:tcW w:w="2160" w:type="dxa"/>
          </w:tcPr>
          <w:p w14:paraId="6804242D" w14:textId="6323A65B" w:rsidR="003B2556" w:rsidRPr="2F6D6E7F" w:rsidRDefault="00BC22B9" w:rsidP="008F7127">
            <w:pPr>
              <w:rPr>
                <w:rFonts w:eastAsia="Arial" w:cs="Arial"/>
              </w:rPr>
            </w:pPr>
            <w:r>
              <w:rPr>
                <w:rFonts w:eastAsia="Arial" w:cs="Arial"/>
              </w:rPr>
              <w:t>Mikael Nilsson</w:t>
            </w:r>
          </w:p>
        </w:tc>
        <w:tc>
          <w:tcPr>
            <w:tcW w:w="4920" w:type="dxa"/>
          </w:tcPr>
          <w:p w14:paraId="01ECB389" w14:textId="52725CB8" w:rsidR="003B2556" w:rsidRPr="2F6D6E7F" w:rsidRDefault="00BC22B9" w:rsidP="008F7127">
            <w:pPr>
              <w:rPr>
                <w:rFonts w:eastAsia="Arial" w:cs="Arial"/>
              </w:rPr>
            </w:pPr>
            <w:r>
              <w:rPr>
                <w:rFonts w:eastAsia="Arial" w:cs="Arial"/>
              </w:rPr>
              <w:t>V1.0</w:t>
            </w:r>
          </w:p>
        </w:tc>
      </w:tr>
      <w:tr w:rsidR="002D03E2" w:rsidRPr="00EA2BCC" w14:paraId="234B8D55" w14:textId="77777777" w:rsidTr="2F6D6E7F">
        <w:tc>
          <w:tcPr>
            <w:tcW w:w="1015" w:type="dxa"/>
          </w:tcPr>
          <w:p w14:paraId="4A439139" w14:textId="667C2DC6" w:rsidR="002D03E2" w:rsidRDefault="002D03E2" w:rsidP="008F7127">
            <w:pPr>
              <w:rPr>
                <w:rFonts w:cs="Arial"/>
                <w:szCs w:val="18"/>
              </w:rPr>
            </w:pPr>
            <w:r>
              <w:rPr>
                <w:rFonts w:cs="Arial"/>
                <w:szCs w:val="18"/>
              </w:rPr>
              <w:t>1.1</w:t>
            </w:r>
          </w:p>
        </w:tc>
        <w:tc>
          <w:tcPr>
            <w:tcW w:w="1260" w:type="dxa"/>
          </w:tcPr>
          <w:p w14:paraId="1D2726FA" w14:textId="359C04DD" w:rsidR="002D03E2" w:rsidRDefault="002D03E2" w:rsidP="008F7127">
            <w:pPr>
              <w:rPr>
                <w:rFonts w:eastAsia="Arial" w:cs="Arial"/>
              </w:rPr>
            </w:pPr>
            <w:r>
              <w:rPr>
                <w:rFonts w:eastAsia="Arial" w:cs="Arial"/>
              </w:rPr>
              <w:t>28/06-2017</w:t>
            </w:r>
          </w:p>
        </w:tc>
        <w:tc>
          <w:tcPr>
            <w:tcW w:w="2160" w:type="dxa"/>
          </w:tcPr>
          <w:p w14:paraId="020F148C" w14:textId="7981A01F" w:rsidR="002D03E2" w:rsidRDefault="002D03E2" w:rsidP="008F7127">
            <w:pPr>
              <w:rPr>
                <w:rFonts w:eastAsia="Arial" w:cs="Arial"/>
              </w:rPr>
            </w:pPr>
            <w:r>
              <w:rPr>
                <w:rFonts w:eastAsia="Arial" w:cs="Arial"/>
              </w:rPr>
              <w:t>Brian Jacobsen</w:t>
            </w:r>
          </w:p>
        </w:tc>
        <w:tc>
          <w:tcPr>
            <w:tcW w:w="4920" w:type="dxa"/>
          </w:tcPr>
          <w:p w14:paraId="1793FC87" w14:textId="0C1B39FB" w:rsidR="002D03E2" w:rsidRDefault="002D03E2" w:rsidP="008F7127">
            <w:pPr>
              <w:rPr>
                <w:rFonts w:eastAsia="Arial" w:cs="Arial"/>
              </w:rPr>
            </w:pPr>
            <w:r>
              <w:rPr>
                <w:rFonts w:eastAsia="Arial" w:cs="Arial"/>
              </w:rPr>
              <w:t>Post Deploy Updates</w:t>
            </w:r>
          </w:p>
        </w:tc>
      </w:tr>
      <w:tr w:rsidR="00B730BE" w:rsidRPr="00EA2BCC" w14:paraId="42C77798" w14:textId="77777777" w:rsidTr="2F6D6E7F">
        <w:tc>
          <w:tcPr>
            <w:tcW w:w="1015" w:type="dxa"/>
          </w:tcPr>
          <w:p w14:paraId="6385D169" w14:textId="490E2E72" w:rsidR="00B730BE" w:rsidRDefault="00B730BE" w:rsidP="008F7127">
            <w:pPr>
              <w:rPr>
                <w:rFonts w:cs="Arial"/>
                <w:szCs w:val="18"/>
              </w:rPr>
            </w:pPr>
            <w:r>
              <w:rPr>
                <w:rFonts w:cs="Arial"/>
                <w:szCs w:val="18"/>
              </w:rPr>
              <w:t>2.0</w:t>
            </w:r>
          </w:p>
        </w:tc>
        <w:tc>
          <w:tcPr>
            <w:tcW w:w="1260" w:type="dxa"/>
          </w:tcPr>
          <w:p w14:paraId="1FBFA561" w14:textId="4E98ABD8" w:rsidR="00B730BE" w:rsidRDefault="003E2151" w:rsidP="008F7127">
            <w:pPr>
              <w:rPr>
                <w:rFonts w:eastAsia="Arial" w:cs="Arial"/>
              </w:rPr>
            </w:pPr>
            <w:r>
              <w:rPr>
                <w:rFonts w:eastAsia="Arial" w:cs="Arial"/>
              </w:rPr>
              <w:t>22</w:t>
            </w:r>
            <w:r w:rsidR="00B730BE">
              <w:rPr>
                <w:rFonts w:eastAsia="Arial" w:cs="Arial"/>
              </w:rPr>
              <w:t>/08-2017</w:t>
            </w:r>
          </w:p>
        </w:tc>
        <w:tc>
          <w:tcPr>
            <w:tcW w:w="2160" w:type="dxa"/>
          </w:tcPr>
          <w:p w14:paraId="163833DC" w14:textId="067D9D06" w:rsidR="00B730BE" w:rsidRDefault="00B730BE" w:rsidP="008F7127">
            <w:pPr>
              <w:rPr>
                <w:rFonts w:eastAsia="Arial" w:cs="Arial"/>
              </w:rPr>
            </w:pPr>
            <w:r>
              <w:rPr>
                <w:rFonts w:eastAsia="Arial" w:cs="Arial"/>
              </w:rPr>
              <w:t>Brian Jacobsen</w:t>
            </w:r>
          </w:p>
        </w:tc>
        <w:tc>
          <w:tcPr>
            <w:tcW w:w="4920" w:type="dxa"/>
          </w:tcPr>
          <w:p w14:paraId="052A4C8D" w14:textId="7A585E3E" w:rsidR="003E2151" w:rsidRDefault="00FE116E" w:rsidP="008F7127">
            <w:pPr>
              <w:rPr>
                <w:rFonts w:eastAsia="Arial" w:cs="Arial"/>
              </w:rPr>
            </w:pPr>
            <w:r>
              <w:rPr>
                <w:rFonts w:eastAsia="Arial" w:cs="Arial"/>
              </w:rPr>
              <w:t>Updated with SCW Upgrade</w:t>
            </w:r>
            <w:r w:rsidR="00B730BE">
              <w:rPr>
                <w:rFonts w:eastAsia="Arial" w:cs="Arial"/>
              </w:rPr>
              <w:t xml:space="preserve"> updates</w:t>
            </w:r>
          </w:p>
        </w:tc>
      </w:tr>
      <w:tr w:rsidR="003E2151" w:rsidRPr="00EA2BCC" w14:paraId="45FFCD3E" w14:textId="77777777" w:rsidTr="2F6D6E7F">
        <w:tc>
          <w:tcPr>
            <w:tcW w:w="1015" w:type="dxa"/>
          </w:tcPr>
          <w:p w14:paraId="48BD24E3" w14:textId="44122F81" w:rsidR="003E2151" w:rsidRDefault="009F0EED" w:rsidP="008F7127">
            <w:pPr>
              <w:rPr>
                <w:rFonts w:cs="Arial"/>
                <w:szCs w:val="18"/>
              </w:rPr>
            </w:pPr>
            <w:r>
              <w:rPr>
                <w:rFonts w:cs="Arial"/>
                <w:szCs w:val="18"/>
              </w:rPr>
              <w:t>2.1</w:t>
            </w:r>
          </w:p>
        </w:tc>
        <w:tc>
          <w:tcPr>
            <w:tcW w:w="1260" w:type="dxa"/>
          </w:tcPr>
          <w:p w14:paraId="1B3D0065" w14:textId="518A658F" w:rsidR="003E2151" w:rsidRDefault="009F0EED" w:rsidP="008F7127">
            <w:pPr>
              <w:rPr>
                <w:rFonts w:eastAsia="Arial" w:cs="Arial"/>
              </w:rPr>
            </w:pPr>
            <w:r>
              <w:rPr>
                <w:rFonts w:eastAsia="Arial" w:cs="Arial"/>
              </w:rPr>
              <w:t>25/10-2017</w:t>
            </w:r>
          </w:p>
        </w:tc>
        <w:tc>
          <w:tcPr>
            <w:tcW w:w="2160" w:type="dxa"/>
          </w:tcPr>
          <w:p w14:paraId="0E44D3B3" w14:textId="642B7827" w:rsidR="003E2151" w:rsidRDefault="009F0EED" w:rsidP="008F7127">
            <w:pPr>
              <w:rPr>
                <w:rFonts w:eastAsia="Arial" w:cs="Arial"/>
              </w:rPr>
            </w:pPr>
            <w:r>
              <w:rPr>
                <w:rFonts w:eastAsia="Arial" w:cs="Arial"/>
              </w:rPr>
              <w:t>Brian Jacobsen</w:t>
            </w:r>
          </w:p>
        </w:tc>
        <w:tc>
          <w:tcPr>
            <w:tcW w:w="4920" w:type="dxa"/>
          </w:tcPr>
          <w:p w14:paraId="017A2591" w14:textId="3B486D3B" w:rsidR="003E2151" w:rsidRPr="009F0EED" w:rsidRDefault="009F0EED" w:rsidP="009F0EED">
            <w:pPr>
              <w:rPr>
                <w:rFonts w:eastAsia="Arial" w:cs="Arial"/>
              </w:rPr>
            </w:pPr>
            <w:r>
              <w:rPr>
                <w:rFonts w:eastAsia="Arial" w:cs="Arial"/>
              </w:rPr>
              <w:t>Updated with SPOR2 elements (Site overview list, External user review)</w:t>
            </w:r>
          </w:p>
        </w:tc>
      </w:tr>
      <w:tr w:rsidR="00A81C8B" w:rsidRPr="00EA2BCC" w14:paraId="765FC07C" w14:textId="77777777" w:rsidTr="2F6D6E7F">
        <w:tc>
          <w:tcPr>
            <w:tcW w:w="1015" w:type="dxa"/>
          </w:tcPr>
          <w:p w14:paraId="5AD3DA0B" w14:textId="5FAE93D2" w:rsidR="00A81C8B" w:rsidRDefault="00A81C8B" w:rsidP="008F7127">
            <w:pPr>
              <w:rPr>
                <w:rFonts w:cs="Arial"/>
                <w:szCs w:val="18"/>
              </w:rPr>
            </w:pPr>
            <w:r>
              <w:rPr>
                <w:rFonts w:cs="Arial"/>
                <w:szCs w:val="18"/>
              </w:rPr>
              <w:t>3.0</w:t>
            </w:r>
          </w:p>
        </w:tc>
        <w:tc>
          <w:tcPr>
            <w:tcW w:w="1260" w:type="dxa"/>
          </w:tcPr>
          <w:p w14:paraId="0C60B61C" w14:textId="5D5CFCA6" w:rsidR="00A81C8B" w:rsidRDefault="00A81C8B" w:rsidP="008F7127">
            <w:pPr>
              <w:rPr>
                <w:rFonts w:eastAsia="Arial" w:cs="Arial"/>
              </w:rPr>
            </w:pPr>
            <w:r>
              <w:rPr>
                <w:rFonts w:eastAsia="Arial" w:cs="Arial"/>
              </w:rPr>
              <w:t>06/11-2017</w:t>
            </w:r>
          </w:p>
        </w:tc>
        <w:tc>
          <w:tcPr>
            <w:tcW w:w="2160" w:type="dxa"/>
          </w:tcPr>
          <w:p w14:paraId="7537090A" w14:textId="2A25CD1F" w:rsidR="00A81C8B" w:rsidRDefault="00A81C8B" w:rsidP="008F7127">
            <w:pPr>
              <w:rPr>
                <w:rFonts w:eastAsia="Arial" w:cs="Arial"/>
              </w:rPr>
            </w:pPr>
            <w:r>
              <w:rPr>
                <w:rFonts w:eastAsia="Arial" w:cs="Arial"/>
              </w:rPr>
              <w:t>Mikael Nilsson</w:t>
            </w:r>
          </w:p>
        </w:tc>
        <w:tc>
          <w:tcPr>
            <w:tcW w:w="4920" w:type="dxa"/>
          </w:tcPr>
          <w:p w14:paraId="5B62BFAA" w14:textId="1DE26F92" w:rsidR="00A81C8B" w:rsidRDefault="00A81C8B" w:rsidP="009F0EED">
            <w:pPr>
              <w:rPr>
                <w:rFonts w:eastAsia="Arial" w:cs="Arial"/>
              </w:rPr>
            </w:pPr>
            <w:r>
              <w:rPr>
                <w:rFonts w:eastAsia="Arial" w:cs="Arial"/>
              </w:rPr>
              <w:t>Baselined</w:t>
            </w:r>
          </w:p>
        </w:tc>
      </w:tr>
      <w:tr w:rsidR="00671B33" w:rsidRPr="00EA2BCC" w14:paraId="33D2393C" w14:textId="77777777" w:rsidTr="2F6D6E7F">
        <w:tc>
          <w:tcPr>
            <w:tcW w:w="1015" w:type="dxa"/>
          </w:tcPr>
          <w:p w14:paraId="39AD99D0" w14:textId="7877A0D9" w:rsidR="00671B33" w:rsidRDefault="00671B33" w:rsidP="008F7127">
            <w:pPr>
              <w:rPr>
                <w:rFonts w:cs="Arial"/>
                <w:szCs w:val="18"/>
              </w:rPr>
            </w:pPr>
            <w:r>
              <w:rPr>
                <w:rFonts w:cs="Arial"/>
                <w:szCs w:val="18"/>
              </w:rPr>
              <w:t>3.1</w:t>
            </w:r>
          </w:p>
        </w:tc>
        <w:tc>
          <w:tcPr>
            <w:tcW w:w="1260" w:type="dxa"/>
          </w:tcPr>
          <w:p w14:paraId="53F29B00" w14:textId="0654B7F5" w:rsidR="00671B33" w:rsidRDefault="00671B33" w:rsidP="008F7127">
            <w:pPr>
              <w:rPr>
                <w:rFonts w:eastAsia="Arial" w:cs="Arial"/>
              </w:rPr>
            </w:pPr>
            <w:r>
              <w:rPr>
                <w:rFonts w:eastAsia="Arial" w:cs="Arial"/>
              </w:rPr>
              <w:t>20/11-2017</w:t>
            </w:r>
          </w:p>
        </w:tc>
        <w:tc>
          <w:tcPr>
            <w:tcW w:w="2160" w:type="dxa"/>
          </w:tcPr>
          <w:p w14:paraId="1D31320F" w14:textId="63E34C2E" w:rsidR="00671B33" w:rsidRDefault="00671B33" w:rsidP="008F7127">
            <w:pPr>
              <w:rPr>
                <w:rFonts w:eastAsia="Arial" w:cs="Arial"/>
              </w:rPr>
            </w:pPr>
            <w:r>
              <w:rPr>
                <w:rFonts w:eastAsia="Arial" w:cs="Arial"/>
              </w:rPr>
              <w:t>Brian Jacobsen</w:t>
            </w:r>
          </w:p>
        </w:tc>
        <w:tc>
          <w:tcPr>
            <w:tcW w:w="4920" w:type="dxa"/>
          </w:tcPr>
          <w:p w14:paraId="035A21E0" w14:textId="105E81F3" w:rsidR="00671B33" w:rsidRDefault="00671B33" w:rsidP="009F0EED">
            <w:pPr>
              <w:rPr>
                <w:rFonts w:eastAsia="Arial" w:cs="Arial"/>
              </w:rPr>
            </w:pPr>
            <w:r>
              <w:rPr>
                <w:rFonts w:eastAsia="Arial" w:cs="Arial"/>
              </w:rPr>
              <w:t>Updated with SPOR3 elements</w:t>
            </w:r>
          </w:p>
        </w:tc>
      </w:tr>
      <w:tr w:rsidR="00221DC7" w:rsidRPr="00EA2BCC" w14:paraId="7A93919D" w14:textId="77777777" w:rsidTr="2F6D6E7F">
        <w:tc>
          <w:tcPr>
            <w:tcW w:w="1015" w:type="dxa"/>
          </w:tcPr>
          <w:p w14:paraId="120A50EB" w14:textId="3740DF08" w:rsidR="00221DC7" w:rsidRDefault="00221DC7" w:rsidP="008F7127">
            <w:pPr>
              <w:rPr>
                <w:rFonts w:cs="Arial"/>
                <w:szCs w:val="18"/>
              </w:rPr>
            </w:pPr>
            <w:r>
              <w:rPr>
                <w:rFonts w:cs="Arial"/>
                <w:szCs w:val="18"/>
              </w:rPr>
              <w:t>4.0</w:t>
            </w:r>
          </w:p>
        </w:tc>
        <w:tc>
          <w:tcPr>
            <w:tcW w:w="1260" w:type="dxa"/>
          </w:tcPr>
          <w:p w14:paraId="30CF155F" w14:textId="15E3FB39" w:rsidR="00221DC7" w:rsidRDefault="00221DC7" w:rsidP="008F7127">
            <w:pPr>
              <w:rPr>
                <w:rFonts w:eastAsia="Arial" w:cs="Arial"/>
              </w:rPr>
            </w:pPr>
            <w:r>
              <w:rPr>
                <w:rFonts w:eastAsia="Arial" w:cs="Arial"/>
              </w:rPr>
              <w:t>12/12-2017</w:t>
            </w:r>
          </w:p>
        </w:tc>
        <w:tc>
          <w:tcPr>
            <w:tcW w:w="2160" w:type="dxa"/>
          </w:tcPr>
          <w:p w14:paraId="1373BABA" w14:textId="694B77B4" w:rsidR="00221DC7" w:rsidRDefault="00221DC7" w:rsidP="008F7127">
            <w:pPr>
              <w:rPr>
                <w:rFonts w:eastAsia="Arial" w:cs="Arial"/>
              </w:rPr>
            </w:pPr>
            <w:r>
              <w:rPr>
                <w:rFonts w:eastAsia="Arial" w:cs="Arial"/>
              </w:rPr>
              <w:t>Mikael Nilsson</w:t>
            </w:r>
          </w:p>
        </w:tc>
        <w:tc>
          <w:tcPr>
            <w:tcW w:w="4920" w:type="dxa"/>
          </w:tcPr>
          <w:p w14:paraId="59CF238C" w14:textId="58F063A7" w:rsidR="00221DC7" w:rsidRDefault="00221DC7" w:rsidP="009F0EED">
            <w:pPr>
              <w:rPr>
                <w:rFonts w:eastAsia="Arial" w:cs="Arial"/>
              </w:rPr>
            </w:pPr>
            <w:r>
              <w:rPr>
                <w:rFonts w:eastAsia="Arial" w:cs="Arial"/>
              </w:rPr>
              <w:t>Baselined</w:t>
            </w:r>
          </w:p>
        </w:tc>
      </w:tr>
    </w:tbl>
    <w:p w14:paraId="087ED30F" w14:textId="77777777" w:rsidR="00C52135" w:rsidRDefault="00C52135" w:rsidP="008F7127">
      <w:pPr>
        <w:spacing w:after="0"/>
        <w:rPr>
          <w:rFonts w:cs="Arial"/>
        </w:rPr>
      </w:pPr>
    </w:p>
    <w:p w14:paraId="087ED310" w14:textId="77777777" w:rsidR="00567476" w:rsidRPr="00EA2BCC" w:rsidRDefault="00567476" w:rsidP="008F7127">
      <w:pPr>
        <w:spacing w:after="0"/>
        <w:rPr>
          <w:rFonts w:cs="Arial"/>
        </w:rPr>
      </w:pPr>
    </w:p>
    <w:p w14:paraId="1593E783" w14:textId="77777777" w:rsidR="002B5B0C" w:rsidRDefault="002B5B0C">
      <w:pPr>
        <w:spacing w:line="259" w:lineRule="auto"/>
        <w:rPr>
          <w:bCs/>
        </w:rPr>
      </w:pPr>
    </w:p>
    <w:p w14:paraId="3F34310B" w14:textId="77777777" w:rsidR="002B5B0C" w:rsidRDefault="002B5B0C">
      <w:pPr>
        <w:spacing w:line="259" w:lineRule="auto"/>
        <w:rPr>
          <w:bCs/>
        </w:rPr>
      </w:pPr>
      <w:r>
        <w:rPr>
          <w:bCs/>
        </w:rPr>
        <w:br w:type="page"/>
      </w:r>
    </w:p>
    <w:p w14:paraId="55DBC016" w14:textId="77777777" w:rsidR="002B5B0C" w:rsidRPr="00623AD1" w:rsidRDefault="002B5B0C" w:rsidP="002B5B0C">
      <w:pPr>
        <w:rPr>
          <w:b/>
          <w:bCs/>
          <w:sz w:val="24"/>
        </w:rPr>
      </w:pPr>
      <w:r w:rsidRPr="00623AD1">
        <w:rPr>
          <w:b/>
          <w:bCs/>
          <w:sz w:val="24"/>
        </w:rPr>
        <w:lastRenderedPageBreak/>
        <w:t>Approvals</w:t>
      </w:r>
    </w:p>
    <w:tbl>
      <w:tblPr>
        <w:tblW w:w="10349" w:type="dxa"/>
        <w:jc w:val="center"/>
        <w:tblLayout w:type="fixed"/>
        <w:tblLook w:val="0000" w:firstRow="0" w:lastRow="0" w:firstColumn="0" w:lastColumn="0" w:noHBand="0" w:noVBand="0"/>
      </w:tblPr>
      <w:tblGrid>
        <w:gridCol w:w="236"/>
        <w:gridCol w:w="2465"/>
        <w:gridCol w:w="283"/>
        <w:gridCol w:w="2426"/>
        <w:gridCol w:w="284"/>
        <w:gridCol w:w="2656"/>
        <w:gridCol w:w="283"/>
        <w:gridCol w:w="1399"/>
        <w:gridCol w:w="317"/>
      </w:tblGrid>
      <w:tr w:rsidR="002B5B0C" w:rsidRPr="008D6B00" w14:paraId="688E8805" w14:textId="77777777" w:rsidTr="002B5B0C">
        <w:trPr>
          <w:jc w:val="center"/>
        </w:trPr>
        <w:tc>
          <w:tcPr>
            <w:tcW w:w="236" w:type="dxa"/>
            <w:tcBorders>
              <w:top w:val="single" w:sz="4" w:space="0" w:color="auto"/>
              <w:left w:val="single" w:sz="4" w:space="0" w:color="auto"/>
              <w:bottom w:val="nil"/>
              <w:right w:val="nil"/>
            </w:tcBorders>
          </w:tcPr>
          <w:p w14:paraId="6A64FB7C" w14:textId="77777777" w:rsidR="002B5B0C" w:rsidRPr="008D6B00" w:rsidRDefault="002B5B0C" w:rsidP="006F01E4"/>
        </w:tc>
        <w:tc>
          <w:tcPr>
            <w:tcW w:w="2465" w:type="dxa"/>
            <w:tcBorders>
              <w:top w:val="single" w:sz="4" w:space="0" w:color="auto"/>
              <w:left w:val="nil"/>
              <w:bottom w:val="nil"/>
              <w:right w:val="nil"/>
            </w:tcBorders>
          </w:tcPr>
          <w:p w14:paraId="3F10A8AD" w14:textId="77777777" w:rsidR="002B5B0C" w:rsidRPr="00623AD1" w:rsidRDefault="002B5B0C" w:rsidP="006F01E4">
            <w:pPr>
              <w:rPr>
                <w:b/>
                <w:bCs/>
              </w:rPr>
            </w:pPr>
            <w:r w:rsidRPr="00623AD1">
              <w:rPr>
                <w:b/>
                <w:bCs/>
              </w:rPr>
              <w:t>Author</w:t>
            </w:r>
            <w:r>
              <w:rPr>
                <w:b/>
                <w:bCs/>
              </w:rPr>
              <w:t>s</w:t>
            </w:r>
          </w:p>
        </w:tc>
        <w:tc>
          <w:tcPr>
            <w:tcW w:w="283" w:type="dxa"/>
            <w:tcBorders>
              <w:top w:val="single" w:sz="4" w:space="0" w:color="auto"/>
              <w:left w:val="nil"/>
              <w:right w:val="nil"/>
            </w:tcBorders>
          </w:tcPr>
          <w:p w14:paraId="7D23CC83" w14:textId="77777777" w:rsidR="002B5B0C" w:rsidRPr="008D6B00" w:rsidRDefault="002B5B0C" w:rsidP="006F01E4"/>
        </w:tc>
        <w:tc>
          <w:tcPr>
            <w:tcW w:w="2426" w:type="dxa"/>
            <w:tcBorders>
              <w:top w:val="single" w:sz="4" w:space="0" w:color="auto"/>
              <w:left w:val="nil"/>
              <w:right w:val="nil"/>
            </w:tcBorders>
          </w:tcPr>
          <w:p w14:paraId="6169AB5C" w14:textId="77777777" w:rsidR="002B5B0C" w:rsidRPr="008D6B00" w:rsidRDefault="002B5B0C" w:rsidP="006F01E4"/>
        </w:tc>
        <w:tc>
          <w:tcPr>
            <w:tcW w:w="284" w:type="dxa"/>
            <w:tcBorders>
              <w:top w:val="single" w:sz="4" w:space="0" w:color="auto"/>
              <w:left w:val="nil"/>
              <w:right w:val="nil"/>
            </w:tcBorders>
          </w:tcPr>
          <w:p w14:paraId="2DDFC64F" w14:textId="77777777" w:rsidR="002B5B0C" w:rsidRPr="008D6B00" w:rsidRDefault="002B5B0C" w:rsidP="006F01E4"/>
        </w:tc>
        <w:tc>
          <w:tcPr>
            <w:tcW w:w="2656" w:type="dxa"/>
            <w:tcBorders>
              <w:top w:val="single" w:sz="4" w:space="0" w:color="auto"/>
              <w:left w:val="nil"/>
              <w:right w:val="nil"/>
            </w:tcBorders>
          </w:tcPr>
          <w:p w14:paraId="7CC78F06" w14:textId="77777777" w:rsidR="002B5B0C" w:rsidRPr="008D6B00" w:rsidRDefault="002B5B0C" w:rsidP="006F01E4"/>
        </w:tc>
        <w:tc>
          <w:tcPr>
            <w:tcW w:w="283" w:type="dxa"/>
            <w:tcBorders>
              <w:top w:val="single" w:sz="4" w:space="0" w:color="auto"/>
              <w:left w:val="nil"/>
              <w:bottom w:val="nil"/>
              <w:right w:val="nil"/>
            </w:tcBorders>
          </w:tcPr>
          <w:p w14:paraId="0EC6E094" w14:textId="77777777" w:rsidR="002B5B0C" w:rsidRPr="008D6B00" w:rsidRDefault="002B5B0C" w:rsidP="006F01E4"/>
        </w:tc>
        <w:tc>
          <w:tcPr>
            <w:tcW w:w="1399" w:type="dxa"/>
            <w:tcBorders>
              <w:top w:val="single" w:sz="4" w:space="0" w:color="auto"/>
              <w:left w:val="nil"/>
              <w:right w:val="nil"/>
            </w:tcBorders>
          </w:tcPr>
          <w:p w14:paraId="7EA249EE" w14:textId="77777777" w:rsidR="002B5B0C" w:rsidRPr="008D6B00" w:rsidRDefault="002B5B0C" w:rsidP="006F01E4"/>
        </w:tc>
        <w:tc>
          <w:tcPr>
            <w:tcW w:w="317" w:type="dxa"/>
            <w:tcBorders>
              <w:top w:val="single" w:sz="4" w:space="0" w:color="auto"/>
              <w:left w:val="nil"/>
              <w:right w:val="single" w:sz="4" w:space="0" w:color="auto"/>
            </w:tcBorders>
          </w:tcPr>
          <w:p w14:paraId="32FB2A32" w14:textId="77777777" w:rsidR="002B5B0C" w:rsidRPr="008D6B00" w:rsidRDefault="002B5B0C" w:rsidP="006F01E4"/>
        </w:tc>
      </w:tr>
      <w:tr w:rsidR="002B5B0C" w:rsidRPr="008D6B00" w14:paraId="23CD041B" w14:textId="77777777" w:rsidTr="002B5B0C">
        <w:trPr>
          <w:jc w:val="center"/>
        </w:trPr>
        <w:tc>
          <w:tcPr>
            <w:tcW w:w="236" w:type="dxa"/>
            <w:tcBorders>
              <w:top w:val="nil"/>
              <w:left w:val="single" w:sz="4" w:space="0" w:color="auto"/>
              <w:bottom w:val="nil"/>
              <w:right w:val="nil"/>
            </w:tcBorders>
          </w:tcPr>
          <w:p w14:paraId="17F56748" w14:textId="77777777" w:rsidR="002B5B0C" w:rsidRPr="008D6B00" w:rsidRDefault="002B5B0C" w:rsidP="006F01E4"/>
        </w:tc>
        <w:tc>
          <w:tcPr>
            <w:tcW w:w="2465" w:type="dxa"/>
            <w:tcBorders>
              <w:top w:val="nil"/>
              <w:left w:val="nil"/>
              <w:bottom w:val="nil"/>
              <w:right w:val="nil"/>
            </w:tcBorders>
          </w:tcPr>
          <w:p w14:paraId="3C880302" w14:textId="77777777" w:rsidR="002B5B0C" w:rsidRDefault="002B5B0C" w:rsidP="006F01E4"/>
          <w:p w14:paraId="48E83300" w14:textId="77777777" w:rsidR="002B5B0C" w:rsidRDefault="002B5B0C" w:rsidP="006F01E4"/>
          <w:p w14:paraId="0EF96796" w14:textId="77777777" w:rsidR="002B5B0C" w:rsidRPr="008D6B00" w:rsidRDefault="002B5B0C" w:rsidP="006F01E4">
            <w:r>
              <w:t>Avanade</w:t>
            </w:r>
          </w:p>
        </w:tc>
        <w:tc>
          <w:tcPr>
            <w:tcW w:w="283" w:type="dxa"/>
            <w:tcBorders>
              <w:left w:val="nil"/>
              <w:bottom w:val="nil"/>
              <w:right w:val="nil"/>
            </w:tcBorders>
          </w:tcPr>
          <w:p w14:paraId="11079E24" w14:textId="77777777" w:rsidR="002B5B0C" w:rsidRPr="008D6B00" w:rsidRDefault="002B5B0C" w:rsidP="006F01E4"/>
        </w:tc>
        <w:tc>
          <w:tcPr>
            <w:tcW w:w="2426" w:type="dxa"/>
            <w:tcBorders>
              <w:left w:val="nil"/>
              <w:bottom w:val="nil"/>
              <w:right w:val="nil"/>
            </w:tcBorders>
          </w:tcPr>
          <w:p w14:paraId="02BD4A0D" w14:textId="129DC6F6" w:rsidR="002B5B0C" w:rsidRDefault="002B5B0C" w:rsidP="006F01E4"/>
          <w:p w14:paraId="49E67840" w14:textId="77777777" w:rsidR="002B5B0C" w:rsidRDefault="002B5B0C" w:rsidP="006F01E4"/>
          <w:p w14:paraId="32CE9696" w14:textId="77777777" w:rsidR="002B5B0C" w:rsidRPr="008D6B00" w:rsidRDefault="002B5B0C" w:rsidP="006F01E4">
            <w:r>
              <w:t>Brian Jacobsen</w:t>
            </w:r>
          </w:p>
        </w:tc>
        <w:tc>
          <w:tcPr>
            <w:tcW w:w="284" w:type="dxa"/>
            <w:tcBorders>
              <w:left w:val="nil"/>
              <w:bottom w:val="nil"/>
              <w:right w:val="nil"/>
            </w:tcBorders>
          </w:tcPr>
          <w:p w14:paraId="3A73C55F" w14:textId="77777777" w:rsidR="002B5B0C" w:rsidRPr="008D6B00" w:rsidRDefault="002B5B0C" w:rsidP="006F01E4"/>
        </w:tc>
        <w:tc>
          <w:tcPr>
            <w:tcW w:w="2656" w:type="dxa"/>
            <w:tcBorders>
              <w:left w:val="nil"/>
              <w:bottom w:val="nil"/>
              <w:right w:val="nil"/>
            </w:tcBorders>
          </w:tcPr>
          <w:p w14:paraId="0667A5EE" w14:textId="5C756986" w:rsidR="002B5B0C" w:rsidRPr="008D6B00" w:rsidRDefault="002B5B0C" w:rsidP="006F01E4"/>
        </w:tc>
        <w:tc>
          <w:tcPr>
            <w:tcW w:w="283" w:type="dxa"/>
            <w:tcBorders>
              <w:top w:val="nil"/>
              <w:left w:val="nil"/>
              <w:bottom w:val="nil"/>
              <w:right w:val="nil"/>
            </w:tcBorders>
          </w:tcPr>
          <w:p w14:paraId="51555BD3" w14:textId="77777777" w:rsidR="002B5B0C" w:rsidRPr="008D6B00" w:rsidRDefault="002B5B0C" w:rsidP="006F01E4"/>
        </w:tc>
        <w:tc>
          <w:tcPr>
            <w:tcW w:w="1399" w:type="dxa"/>
            <w:tcBorders>
              <w:left w:val="nil"/>
              <w:bottom w:val="nil"/>
              <w:right w:val="nil"/>
            </w:tcBorders>
          </w:tcPr>
          <w:p w14:paraId="52B0889D" w14:textId="5101675C" w:rsidR="002B5B0C" w:rsidRPr="008D6B00" w:rsidRDefault="002B5B0C" w:rsidP="006F01E4"/>
        </w:tc>
        <w:tc>
          <w:tcPr>
            <w:tcW w:w="317" w:type="dxa"/>
            <w:tcBorders>
              <w:left w:val="nil"/>
              <w:bottom w:val="nil"/>
              <w:right w:val="single" w:sz="4" w:space="0" w:color="auto"/>
            </w:tcBorders>
          </w:tcPr>
          <w:p w14:paraId="5975DC81" w14:textId="77777777" w:rsidR="002B5B0C" w:rsidRDefault="002B5B0C" w:rsidP="006F01E4"/>
          <w:p w14:paraId="1999292B" w14:textId="77777777" w:rsidR="002B5B0C" w:rsidRPr="008D6B00" w:rsidRDefault="002B5B0C" w:rsidP="006F01E4"/>
        </w:tc>
      </w:tr>
      <w:tr w:rsidR="002B5B0C" w:rsidRPr="008D6B00" w14:paraId="33ECDC1F" w14:textId="77777777" w:rsidTr="006F01E4">
        <w:trPr>
          <w:jc w:val="center"/>
        </w:trPr>
        <w:tc>
          <w:tcPr>
            <w:tcW w:w="236" w:type="dxa"/>
            <w:tcBorders>
              <w:top w:val="nil"/>
              <w:left w:val="single" w:sz="4" w:space="0" w:color="auto"/>
              <w:bottom w:val="nil"/>
              <w:right w:val="nil"/>
            </w:tcBorders>
          </w:tcPr>
          <w:p w14:paraId="0B233D1A" w14:textId="77777777" w:rsidR="002B5B0C" w:rsidRPr="008D6B00" w:rsidRDefault="002B5B0C" w:rsidP="006F01E4"/>
        </w:tc>
        <w:tc>
          <w:tcPr>
            <w:tcW w:w="2465" w:type="dxa"/>
            <w:tcBorders>
              <w:top w:val="nil"/>
              <w:left w:val="nil"/>
              <w:bottom w:val="nil"/>
              <w:right w:val="nil"/>
            </w:tcBorders>
          </w:tcPr>
          <w:p w14:paraId="61EBD83F" w14:textId="77777777" w:rsidR="002B5B0C" w:rsidRDefault="002B5B0C" w:rsidP="006F01E4"/>
        </w:tc>
        <w:tc>
          <w:tcPr>
            <w:tcW w:w="283" w:type="dxa"/>
            <w:tcBorders>
              <w:left w:val="nil"/>
              <w:bottom w:val="nil"/>
              <w:right w:val="nil"/>
            </w:tcBorders>
          </w:tcPr>
          <w:p w14:paraId="2FD3E5DE" w14:textId="77777777" w:rsidR="002B5B0C" w:rsidRPr="008D6B00" w:rsidRDefault="002B5B0C" w:rsidP="006F01E4"/>
        </w:tc>
        <w:tc>
          <w:tcPr>
            <w:tcW w:w="2426" w:type="dxa"/>
            <w:tcBorders>
              <w:top w:val="single" w:sz="6" w:space="0" w:color="auto"/>
              <w:left w:val="nil"/>
              <w:bottom w:val="nil"/>
              <w:right w:val="nil"/>
            </w:tcBorders>
          </w:tcPr>
          <w:p w14:paraId="6F264E96" w14:textId="77777777" w:rsidR="002B5B0C" w:rsidRPr="008D6B00" w:rsidRDefault="002B5B0C" w:rsidP="006F01E4">
            <w:r>
              <w:t>Printed name</w:t>
            </w:r>
          </w:p>
        </w:tc>
        <w:tc>
          <w:tcPr>
            <w:tcW w:w="284" w:type="dxa"/>
            <w:tcBorders>
              <w:left w:val="nil"/>
              <w:bottom w:val="nil"/>
              <w:right w:val="nil"/>
            </w:tcBorders>
          </w:tcPr>
          <w:p w14:paraId="2BA1C1A3" w14:textId="77777777" w:rsidR="002B5B0C" w:rsidRPr="008D6B00" w:rsidRDefault="002B5B0C" w:rsidP="006F01E4"/>
        </w:tc>
        <w:tc>
          <w:tcPr>
            <w:tcW w:w="2656" w:type="dxa"/>
            <w:tcBorders>
              <w:top w:val="single" w:sz="6" w:space="0" w:color="auto"/>
              <w:left w:val="nil"/>
              <w:bottom w:val="nil"/>
              <w:right w:val="nil"/>
            </w:tcBorders>
          </w:tcPr>
          <w:p w14:paraId="778E487A" w14:textId="77777777" w:rsidR="002B5B0C" w:rsidRPr="008D6B00" w:rsidRDefault="002B5B0C" w:rsidP="006F01E4">
            <w:r>
              <w:t>Signature</w:t>
            </w:r>
          </w:p>
        </w:tc>
        <w:tc>
          <w:tcPr>
            <w:tcW w:w="283" w:type="dxa"/>
            <w:tcBorders>
              <w:top w:val="nil"/>
              <w:left w:val="nil"/>
              <w:bottom w:val="nil"/>
              <w:right w:val="nil"/>
            </w:tcBorders>
          </w:tcPr>
          <w:p w14:paraId="287F6E5A" w14:textId="77777777" w:rsidR="002B5B0C" w:rsidRPr="008D6B00" w:rsidRDefault="002B5B0C" w:rsidP="006F01E4"/>
        </w:tc>
        <w:tc>
          <w:tcPr>
            <w:tcW w:w="1399" w:type="dxa"/>
            <w:tcBorders>
              <w:top w:val="single" w:sz="6" w:space="0" w:color="auto"/>
              <w:left w:val="nil"/>
              <w:bottom w:val="nil"/>
              <w:right w:val="nil"/>
            </w:tcBorders>
          </w:tcPr>
          <w:p w14:paraId="3BB93A41" w14:textId="77777777" w:rsidR="002B5B0C" w:rsidRPr="008D6B00" w:rsidRDefault="002B5B0C" w:rsidP="006F01E4">
            <w:r>
              <w:t>Date</w:t>
            </w:r>
          </w:p>
        </w:tc>
        <w:tc>
          <w:tcPr>
            <w:tcW w:w="317" w:type="dxa"/>
            <w:tcBorders>
              <w:left w:val="nil"/>
              <w:bottom w:val="nil"/>
              <w:right w:val="single" w:sz="4" w:space="0" w:color="auto"/>
            </w:tcBorders>
          </w:tcPr>
          <w:p w14:paraId="4BFC94FF" w14:textId="77777777" w:rsidR="002B5B0C" w:rsidRDefault="002B5B0C" w:rsidP="006F01E4"/>
        </w:tc>
      </w:tr>
      <w:tr w:rsidR="002B5B0C" w:rsidRPr="00994396" w14:paraId="735BB580" w14:textId="77777777" w:rsidTr="006F01E4">
        <w:trPr>
          <w:jc w:val="center"/>
        </w:trPr>
        <w:tc>
          <w:tcPr>
            <w:tcW w:w="236" w:type="dxa"/>
            <w:tcBorders>
              <w:top w:val="nil"/>
              <w:left w:val="single" w:sz="4" w:space="0" w:color="auto"/>
              <w:bottom w:val="single" w:sz="4" w:space="0" w:color="auto"/>
              <w:right w:val="nil"/>
            </w:tcBorders>
          </w:tcPr>
          <w:p w14:paraId="20C550CE" w14:textId="77777777" w:rsidR="002B5B0C" w:rsidRPr="008D6B00" w:rsidRDefault="002B5B0C" w:rsidP="006F01E4"/>
        </w:tc>
        <w:tc>
          <w:tcPr>
            <w:tcW w:w="2465" w:type="dxa"/>
            <w:tcBorders>
              <w:top w:val="nil"/>
              <w:left w:val="nil"/>
              <w:bottom w:val="single" w:sz="4" w:space="0" w:color="auto"/>
              <w:right w:val="nil"/>
            </w:tcBorders>
          </w:tcPr>
          <w:p w14:paraId="4CB9A383" w14:textId="77777777" w:rsidR="002B5B0C" w:rsidRPr="008D6B00" w:rsidRDefault="002B5B0C" w:rsidP="006F01E4"/>
        </w:tc>
        <w:tc>
          <w:tcPr>
            <w:tcW w:w="283" w:type="dxa"/>
            <w:tcBorders>
              <w:top w:val="nil"/>
              <w:left w:val="nil"/>
              <w:bottom w:val="single" w:sz="4" w:space="0" w:color="auto"/>
              <w:right w:val="nil"/>
            </w:tcBorders>
          </w:tcPr>
          <w:p w14:paraId="08C2A6AB" w14:textId="77777777" w:rsidR="002B5B0C" w:rsidRPr="008D6B00" w:rsidRDefault="002B5B0C" w:rsidP="006F01E4"/>
        </w:tc>
        <w:tc>
          <w:tcPr>
            <w:tcW w:w="2426" w:type="dxa"/>
            <w:tcBorders>
              <w:top w:val="nil"/>
              <w:left w:val="nil"/>
              <w:bottom w:val="single" w:sz="4" w:space="0" w:color="auto"/>
              <w:right w:val="nil"/>
            </w:tcBorders>
          </w:tcPr>
          <w:p w14:paraId="2E80ABF0" w14:textId="77777777" w:rsidR="002B5B0C" w:rsidRPr="008D6B00" w:rsidRDefault="002B5B0C" w:rsidP="006F01E4"/>
        </w:tc>
        <w:tc>
          <w:tcPr>
            <w:tcW w:w="284" w:type="dxa"/>
            <w:tcBorders>
              <w:top w:val="nil"/>
              <w:left w:val="nil"/>
              <w:bottom w:val="single" w:sz="4" w:space="0" w:color="auto"/>
              <w:right w:val="nil"/>
            </w:tcBorders>
          </w:tcPr>
          <w:p w14:paraId="1950EA69" w14:textId="77777777" w:rsidR="002B5B0C" w:rsidRPr="008D6B00" w:rsidRDefault="002B5B0C" w:rsidP="006F01E4"/>
        </w:tc>
        <w:tc>
          <w:tcPr>
            <w:tcW w:w="2656" w:type="dxa"/>
            <w:tcBorders>
              <w:top w:val="nil"/>
              <w:left w:val="nil"/>
              <w:bottom w:val="single" w:sz="4" w:space="0" w:color="auto"/>
              <w:right w:val="nil"/>
            </w:tcBorders>
          </w:tcPr>
          <w:p w14:paraId="503D77EA" w14:textId="77777777" w:rsidR="002B5B0C" w:rsidRPr="008D6B00" w:rsidRDefault="002B5B0C" w:rsidP="006F01E4"/>
        </w:tc>
        <w:tc>
          <w:tcPr>
            <w:tcW w:w="283" w:type="dxa"/>
            <w:tcBorders>
              <w:top w:val="nil"/>
              <w:left w:val="nil"/>
              <w:bottom w:val="single" w:sz="4" w:space="0" w:color="auto"/>
              <w:right w:val="nil"/>
            </w:tcBorders>
          </w:tcPr>
          <w:p w14:paraId="612E2792" w14:textId="77777777" w:rsidR="002B5B0C" w:rsidRPr="008D6B00" w:rsidRDefault="002B5B0C" w:rsidP="006F01E4"/>
        </w:tc>
        <w:tc>
          <w:tcPr>
            <w:tcW w:w="1399" w:type="dxa"/>
            <w:tcBorders>
              <w:top w:val="nil"/>
              <w:left w:val="nil"/>
              <w:bottom w:val="single" w:sz="4" w:space="0" w:color="auto"/>
              <w:right w:val="nil"/>
            </w:tcBorders>
          </w:tcPr>
          <w:p w14:paraId="42B0E488" w14:textId="77777777" w:rsidR="002B5B0C" w:rsidRPr="008D6B00" w:rsidRDefault="002B5B0C" w:rsidP="006F01E4"/>
        </w:tc>
        <w:tc>
          <w:tcPr>
            <w:tcW w:w="317" w:type="dxa"/>
            <w:tcBorders>
              <w:top w:val="nil"/>
              <w:left w:val="nil"/>
              <w:bottom w:val="single" w:sz="4" w:space="0" w:color="auto"/>
              <w:right w:val="single" w:sz="4" w:space="0" w:color="auto"/>
            </w:tcBorders>
          </w:tcPr>
          <w:p w14:paraId="173BFCBE" w14:textId="77777777" w:rsidR="002B5B0C" w:rsidRPr="008D6B00" w:rsidRDefault="002B5B0C" w:rsidP="006F01E4"/>
        </w:tc>
      </w:tr>
      <w:tr w:rsidR="002B5B0C" w:rsidRPr="008D6B00" w14:paraId="5A175AAF" w14:textId="77777777" w:rsidTr="006F01E4">
        <w:trPr>
          <w:jc w:val="center"/>
        </w:trPr>
        <w:tc>
          <w:tcPr>
            <w:tcW w:w="236" w:type="dxa"/>
            <w:tcBorders>
              <w:top w:val="single" w:sz="4" w:space="0" w:color="auto"/>
              <w:left w:val="single" w:sz="4" w:space="0" w:color="auto"/>
              <w:bottom w:val="nil"/>
              <w:right w:val="nil"/>
            </w:tcBorders>
          </w:tcPr>
          <w:p w14:paraId="204EDD59" w14:textId="77777777" w:rsidR="002B5B0C" w:rsidRPr="008D6B00" w:rsidRDefault="002B5B0C" w:rsidP="006F01E4"/>
        </w:tc>
        <w:tc>
          <w:tcPr>
            <w:tcW w:w="2465" w:type="dxa"/>
            <w:tcBorders>
              <w:top w:val="single" w:sz="4" w:space="0" w:color="auto"/>
              <w:left w:val="nil"/>
              <w:bottom w:val="nil"/>
              <w:right w:val="nil"/>
            </w:tcBorders>
          </w:tcPr>
          <w:p w14:paraId="0C8E5DE7" w14:textId="77777777" w:rsidR="002B5B0C" w:rsidRPr="00623AD1" w:rsidRDefault="002B5B0C" w:rsidP="006F01E4">
            <w:pPr>
              <w:rPr>
                <w:b/>
                <w:bCs/>
              </w:rPr>
            </w:pPr>
            <w:r w:rsidRPr="00623AD1">
              <w:rPr>
                <w:b/>
                <w:bCs/>
              </w:rPr>
              <w:t>Approval</w:t>
            </w:r>
          </w:p>
        </w:tc>
        <w:tc>
          <w:tcPr>
            <w:tcW w:w="283" w:type="dxa"/>
            <w:tcBorders>
              <w:top w:val="single" w:sz="4" w:space="0" w:color="auto"/>
              <w:left w:val="nil"/>
              <w:right w:val="nil"/>
            </w:tcBorders>
          </w:tcPr>
          <w:p w14:paraId="4CB50DBB" w14:textId="77777777" w:rsidR="002B5B0C" w:rsidRPr="008D6B00" w:rsidRDefault="002B5B0C" w:rsidP="006F01E4"/>
        </w:tc>
        <w:tc>
          <w:tcPr>
            <w:tcW w:w="2426" w:type="dxa"/>
            <w:tcBorders>
              <w:top w:val="single" w:sz="4" w:space="0" w:color="auto"/>
              <w:left w:val="nil"/>
              <w:right w:val="nil"/>
            </w:tcBorders>
          </w:tcPr>
          <w:p w14:paraId="58DC9C38" w14:textId="77777777" w:rsidR="002B5B0C" w:rsidRPr="008D6B00" w:rsidRDefault="002B5B0C" w:rsidP="006F01E4"/>
        </w:tc>
        <w:tc>
          <w:tcPr>
            <w:tcW w:w="284" w:type="dxa"/>
            <w:tcBorders>
              <w:top w:val="single" w:sz="4" w:space="0" w:color="auto"/>
              <w:left w:val="nil"/>
              <w:right w:val="nil"/>
            </w:tcBorders>
          </w:tcPr>
          <w:p w14:paraId="2261EFA8" w14:textId="77777777" w:rsidR="002B5B0C" w:rsidRPr="008D6B00" w:rsidRDefault="002B5B0C" w:rsidP="006F01E4"/>
        </w:tc>
        <w:tc>
          <w:tcPr>
            <w:tcW w:w="2656" w:type="dxa"/>
            <w:tcBorders>
              <w:top w:val="single" w:sz="4" w:space="0" w:color="auto"/>
              <w:left w:val="nil"/>
              <w:right w:val="nil"/>
            </w:tcBorders>
          </w:tcPr>
          <w:p w14:paraId="2233B54F" w14:textId="77777777" w:rsidR="002B5B0C" w:rsidRPr="008D6B00" w:rsidRDefault="002B5B0C" w:rsidP="006F01E4"/>
        </w:tc>
        <w:tc>
          <w:tcPr>
            <w:tcW w:w="283" w:type="dxa"/>
            <w:tcBorders>
              <w:top w:val="single" w:sz="4" w:space="0" w:color="auto"/>
              <w:left w:val="nil"/>
              <w:bottom w:val="nil"/>
              <w:right w:val="nil"/>
            </w:tcBorders>
          </w:tcPr>
          <w:p w14:paraId="34BF50CC" w14:textId="77777777" w:rsidR="002B5B0C" w:rsidRPr="008D6B00" w:rsidRDefault="002B5B0C" w:rsidP="006F01E4"/>
        </w:tc>
        <w:tc>
          <w:tcPr>
            <w:tcW w:w="1399" w:type="dxa"/>
            <w:tcBorders>
              <w:top w:val="single" w:sz="4" w:space="0" w:color="auto"/>
              <w:left w:val="nil"/>
              <w:right w:val="nil"/>
            </w:tcBorders>
          </w:tcPr>
          <w:p w14:paraId="2A8B6552" w14:textId="77777777" w:rsidR="002B5B0C" w:rsidRPr="008D6B00" w:rsidRDefault="002B5B0C" w:rsidP="006F01E4"/>
        </w:tc>
        <w:tc>
          <w:tcPr>
            <w:tcW w:w="317" w:type="dxa"/>
            <w:tcBorders>
              <w:top w:val="single" w:sz="4" w:space="0" w:color="auto"/>
              <w:left w:val="nil"/>
              <w:right w:val="single" w:sz="4" w:space="0" w:color="auto"/>
            </w:tcBorders>
          </w:tcPr>
          <w:p w14:paraId="40BAD202" w14:textId="77777777" w:rsidR="002B5B0C" w:rsidRPr="008D6B00" w:rsidRDefault="002B5B0C" w:rsidP="006F01E4"/>
        </w:tc>
      </w:tr>
      <w:tr w:rsidR="002B5B0C" w:rsidRPr="008D6B00" w14:paraId="63E24240" w14:textId="77777777" w:rsidTr="006F01E4">
        <w:trPr>
          <w:jc w:val="center"/>
        </w:trPr>
        <w:tc>
          <w:tcPr>
            <w:tcW w:w="236" w:type="dxa"/>
            <w:tcBorders>
              <w:top w:val="nil"/>
              <w:left w:val="single" w:sz="4" w:space="0" w:color="auto"/>
              <w:bottom w:val="nil"/>
              <w:right w:val="nil"/>
            </w:tcBorders>
          </w:tcPr>
          <w:p w14:paraId="4CFEE21C" w14:textId="77777777" w:rsidR="002B5B0C" w:rsidRPr="008D6B00" w:rsidRDefault="002B5B0C" w:rsidP="006F01E4"/>
        </w:tc>
        <w:tc>
          <w:tcPr>
            <w:tcW w:w="2465" w:type="dxa"/>
            <w:tcBorders>
              <w:top w:val="nil"/>
              <w:left w:val="nil"/>
              <w:bottom w:val="nil"/>
              <w:right w:val="nil"/>
            </w:tcBorders>
          </w:tcPr>
          <w:p w14:paraId="693533A5" w14:textId="77777777" w:rsidR="002B5B0C" w:rsidRPr="008D6B00" w:rsidRDefault="002B5B0C" w:rsidP="006F01E4"/>
        </w:tc>
        <w:tc>
          <w:tcPr>
            <w:tcW w:w="283" w:type="dxa"/>
            <w:tcBorders>
              <w:top w:val="nil"/>
              <w:left w:val="nil"/>
              <w:bottom w:val="nil"/>
              <w:right w:val="nil"/>
            </w:tcBorders>
          </w:tcPr>
          <w:p w14:paraId="390B3B3A" w14:textId="77777777" w:rsidR="002B5B0C" w:rsidRPr="008D6B00" w:rsidRDefault="002B5B0C" w:rsidP="006F01E4"/>
        </w:tc>
        <w:tc>
          <w:tcPr>
            <w:tcW w:w="2426" w:type="dxa"/>
            <w:tcBorders>
              <w:top w:val="nil"/>
              <w:left w:val="nil"/>
              <w:right w:val="nil"/>
            </w:tcBorders>
          </w:tcPr>
          <w:p w14:paraId="7EEBE454" w14:textId="77777777" w:rsidR="002B5B0C" w:rsidRPr="008D6B00" w:rsidRDefault="002B5B0C" w:rsidP="006F01E4"/>
        </w:tc>
        <w:tc>
          <w:tcPr>
            <w:tcW w:w="284" w:type="dxa"/>
            <w:tcBorders>
              <w:top w:val="nil"/>
              <w:left w:val="nil"/>
              <w:bottom w:val="nil"/>
              <w:right w:val="nil"/>
            </w:tcBorders>
          </w:tcPr>
          <w:p w14:paraId="3AA35690" w14:textId="77777777" w:rsidR="002B5B0C" w:rsidRPr="008D6B00" w:rsidRDefault="002B5B0C" w:rsidP="006F01E4"/>
        </w:tc>
        <w:tc>
          <w:tcPr>
            <w:tcW w:w="2656" w:type="dxa"/>
            <w:tcBorders>
              <w:top w:val="nil"/>
              <w:left w:val="nil"/>
              <w:right w:val="nil"/>
            </w:tcBorders>
          </w:tcPr>
          <w:p w14:paraId="273CA975" w14:textId="77777777" w:rsidR="002B5B0C" w:rsidRPr="008D6B00" w:rsidRDefault="002B5B0C" w:rsidP="006F01E4"/>
        </w:tc>
        <w:tc>
          <w:tcPr>
            <w:tcW w:w="283" w:type="dxa"/>
            <w:tcBorders>
              <w:top w:val="nil"/>
              <w:left w:val="nil"/>
              <w:bottom w:val="nil"/>
              <w:right w:val="nil"/>
            </w:tcBorders>
          </w:tcPr>
          <w:p w14:paraId="5D3DAA7E" w14:textId="77777777" w:rsidR="002B5B0C" w:rsidRPr="008D6B00" w:rsidRDefault="002B5B0C" w:rsidP="006F01E4"/>
        </w:tc>
        <w:tc>
          <w:tcPr>
            <w:tcW w:w="1399" w:type="dxa"/>
            <w:tcBorders>
              <w:top w:val="nil"/>
              <w:left w:val="nil"/>
              <w:right w:val="nil"/>
            </w:tcBorders>
          </w:tcPr>
          <w:p w14:paraId="21C29E6F" w14:textId="77777777" w:rsidR="002B5B0C" w:rsidRPr="008D6B00" w:rsidRDefault="002B5B0C" w:rsidP="006F01E4"/>
        </w:tc>
        <w:tc>
          <w:tcPr>
            <w:tcW w:w="317" w:type="dxa"/>
            <w:tcBorders>
              <w:top w:val="nil"/>
              <w:left w:val="nil"/>
              <w:bottom w:val="nil"/>
              <w:right w:val="single" w:sz="4" w:space="0" w:color="auto"/>
            </w:tcBorders>
          </w:tcPr>
          <w:p w14:paraId="4244C910" w14:textId="77777777" w:rsidR="002B5B0C" w:rsidRPr="008D6B00" w:rsidRDefault="002B5B0C" w:rsidP="006F01E4"/>
        </w:tc>
      </w:tr>
      <w:tr w:rsidR="002B5B0C" w:rsidRPr="008D6B00" w14:paraId="0798C048" w14:textId="77777777" w:rsidTr="006F01E4">
        <w:trPr>
          <w:jc w:val="center"/>
        </w:trPr>
        <w:tc>
          <w:tcPr>
            <w:tcW w:w="236" w:type="dxa"/>
            <w:tcBorders>
              <w:top w:val="nil"/>
              <w:left w:val="single" w:sz="4" w:space="0" w:color="auto"/>
              <w:bottom w:val="nil"/>
              <w:right w:val="nil"/>
            </w:tcBorders>
            <w:vAlign w:val="bottom"/>
          </w:tcPr>
          <w:p w14:paraId="7A14907A" w14:textId="77777777" w:rsidR="002B5B0C" w:rsidRPr="008D6B00" w:rsidRDefault="002B5B0C" w:rsidP="006F01E4"/>
        </w:tc>
        <w:tc>
          <w:tcPr>
            <w:tcW w:w="2465" w:type="dxa"/>
            <w:tcBorders>
              <w:top w:val="nil"/>
              <w:left w:val="nil"/>
              <w:bottom w:val="nil"/>
              <w:right w:val="nil"/>
            </w:tcBorders>
            <w:vAlign w:val="bottom"/>
          </w:tcPr>
          <w:p w14:paraId="01F7827F" w14:textId="77777777" w:rsidR="002B5B0C" w:rsidRPr="008D6B00" w:rsidRDefault="002B5B0C" w:rsidP="006F01E4">
            <w:r>
              <w:t>SDM</w:t>
            </w:r>
          </w:p>
        </w:tc>
        <w:tc>
          <w:tcPr>
            <w:tcW w:w="283" w:type="dxa"/>
            <w:tcBorders>
              <w:top w:val="nil"/>
              <w:left w:val="nil"/>
              <w:bottom w:val="nil"/>
              <w:right w:val="nil"/>
            </w:tcBorders>
            <w:vAlign w:val="bottom"/>
          </w:tcPr>
          <w:p w14:paraId="0F560474" w14:textId="77777777" w:rsidR="002B5B0C" w:rsidRPr="008D6B00" w:rsidRDefault="002B5B0C" w:rsidP="006F01E4"/>
        </w:tc>
        <w:tc>
          <w:tcPr>
            <w:tcW w:w="2426" w:type="dxa"/>
            <w:tcBorders>
              <w:top w:val="nil"/>
              <w:left w:val="nil"/>
              <w:bottom w:val="single" w:sz="4" w:space="0" w:color="auto"/>
              <w:right w:val="nil"/>
            </w:tcBorders>
            <w:vAlign w:val="bottom"/>
          </w:tcPr>
          <w:p w14:paraId="71F5801A" w14:textId="77777777" w:rsidR="002B5B0C" w:rsidRPr="008D6B00" w:rsidRDefault="002B5B0C" w:rsidP="006F01E4">
            <w:r>
              <w:t>Mia Praestkjaer Lilmoes</w:t>
            </w:r>
          </w:p>
        </w:tc>
        <w:tc>
          <w:tcPr>
            <w:tcW w:w="284" w:type="dxa"/>
            <w:tcBorders>
              <w:top w:val="nil"/>
              <w:left w:val="nil"/>
              <w:bottom w:val="nil"/>
              <w:right w:val="nil"/>
            </w:tcBorders>
            <w:vAlign w:val="bottom"/>
          </w:tcPr>
          <w:p w14:paraId="72404B7F" w14:textId="77777777" w:rsidR="002B5B0C" w:rsidRPr="008D6B00" w:rsidRDefault="002B5B0C" w:rsidP="006F01E4"/>
        </w:tc>
        <w:tc>
          <w:tcPr>
            <w:tcW w:w="2656" w:type="dxa"/>
            <w:tcBorders>
              <w:top w:val="nil"/>
              <w:left w:val="nil"/>
              <w:bottom w:val="single" w:sz="4" w:space="0" w:color="auto"/>
              <w:right w:val="nil"/>
            </w:tcBorders>
            <w:vAlign w:val="bottom"/>
          </w:tcPr>
          <w:p w14:paraId="279D3043" w14:textId="77777777" w:rsidR="002B5B0C" w:rsidRPr="008D6B00" w:rsidRDefault="002B5B0C" w:rsidP="006F01E4"/>
        </w:tc>
        <w:tc>
          <w:tcPr>
            <w:tcW w:w="283" w:type="dxa"/>
            <w:tcBorders>
              <w:top w:val="nil"/>
              <w:left w:val="nil"/>
              <w:bottom w:val="nil"/>
              <w:right w:val="nil"/>
            </w:tcBorders>
            <w:vAlign w:val="bottom"/>
          </w:tcPr>
          <w:p w14:paraId="54514E2F" w14:textId="77777777" w:rsidR="002B5B0C" w:rsidRPr="008D6B00" w:rsidRDefault="002B5B0C" w:rsidP="006F01E4"/>
        </w:tc>
        <w:tc>
          <w:tcPr>
            <w:tcW w:w="1399" w:type="dxa"/>
            <w:tcBorders>
              <w:top w:val="nil"/>
              <w:left w:val="nil"/>
              <w:bottom w:val="single" w:sz="4" w:space="0" w:color="auto"/>
              <w:right w:val="nil"/>
            </w:tcBorders>
            <w:vAlign w:val="bottom"/>
          </w:tcPr>
          <w:p w14:paraId="4E3144BA" w14:textId="77777777" w:rsidR="002B5B0C" w:rsidRPr="008D6B00" w:rsidRDefault="002B5B0C" w:rsidP="006F01E4"/>
        </w:tc>
        <w:tc>
          <w:tcPr>
            <w:tcW w:w="317" w:type="dxa"/>
            <w:tcBorders>
              <w:top w:val="nil"/>
              <w:left w:val="nil"/>
              <w:bottom w:val="nil"/>
              <w:right w:val="single" w:sz="4" w:space="0" w:color="auto"/>
            </w:tcBorders>
            <w:vAlign w:val="bottom"/>
          </w:tcPr>
          <w:p w14:paraId="532683BD" w14:textId="77777777" w:rsidR="002B5B0C" w:rsidRPr="008D6B00" w:rsidRDefault="002B5B0C" w:rsidP="006F01E4"/>
        </w:tc>
      </w:tr>
      <w:tr w:rsidR="002B5B0C" w:rsidRPr="008D6B00" w14:paraId="7552C73A" w14:textId="77777777" w:rsidTr="006F01E4">
        <w:trPr>
          <w:jc w:val="center"/>
        </w:trPr>
        <w:tc>
          <w:tcPr>
            <w:tcW w:w="236" w:type="dxa"/>
            <w:tcBorders>
              <w:top w:val="nil"/>
              <w:left w:val="single" w:sz="4" w:space="0" w:color="auto"/>
              <w:bottom w:val="nil"/>
              <w:right w:val="nil"/>
            </w:tcBorders>
          </w:tcPr>
          <w:p w14:paraId="0A153CBD" w14:textId="77777777" w:rsidR="002B5B0C" w:rsidRPr="008D6B00" w:rsidRDefault="002B5B0C" w:rsidP="006F01E4"/>
        </w:tc>
        <w:tc>
          <w:tcPr>
            <w:tcW w:w="2465" w:type="dxa"/>
            <w:tcBorders>
              <w:top w:val="nil"/>
              <w:left w:val="nil"/>
              <w:bottom w:val="nil"/>
              <w:right w:val="nil"/>
            </w:tcBorders>
          </w:tcPr>
          <w:p w14:paraId="6BC7C313" w14:textId="77777777" w:rsidR="002B5B0C" w:rsidRPr="008D6B00" w:rsidRDefault="002B5B0C" w:rsidP="006F01E4"/>
        </w:tc>
        <w:tc>
          <w:tcPr>
            <w:tcW w:w="283" w:type="dxa"/>
            <w:tcBorders>
              <w:top w:val="nil"/>
              <w:left w:val="nil"/>
              <w:bottom w:val="nil"/>
              <w:right w:val="nil"/>
            </w:tcBorders>
          </w:tcPr>
          <w:p w14:paraId="69939461" w14:textId="77777777" w:rsidR="002B5B0C" w:rsidRPr="008D6B00" w:rsidRDefault="002B5B0C" w:rsidP="006F01E4"/>
        </w:tc>
        <w:tc>
          <w:tcPr>
            <w:tcW w:w="2426" w:type="dxa"/>
            <w:tcBorders>
              <w:top w:val="single" w:sz="4" w:space="0" w:color="auto"/>
              <w:left w:val="nil"/>
              <w:bottom w:val="nil"/>
              <w:right w:val="nil"/>
            </w:tcBorders>
          </w:tcPr>
          <w:p w14:paraId="5DB03D68" w14:textId="77777777" w:rsidR="002B5B0C" w:rsidRPr="008D6B00" w:rsidRDefault="002B5B0C" w:rsidP="006F01E4">
            <w:r w:rsidRPr="008D6B00">
              <w:t>Printed name</w:t>
            </w:r>
          </w:p>
        </w:tc>
        <w:tc>
          <w:tcPr>
            <w:tcW w:w="284" w:type="dxa"/>
            <w:tcBorders>
              <w:top w:val="nil"/>
              <w:left w:val="nil"/>
              <w:bottom w:val="nil"/>
              <w:right w:val="nil"/>
            </w:tcBorders>
          </w:tcPr>
          <w:p w14:paraId="4D309566" w14:textId="77777777" w:rsidR="002B5B0C" w:rsidRPr="008D6B00" w:rsidRDefault="002B5B0C" w:rsidP="006F01E4"/>
        </w:tc>
        <w:tc>
          <w:tcPr>
            <w:tcW w:w="2656" w:type="dxa"/>
            <w:tcBorders>
              <w:top w:val="single" w:sz="4" w:space="0" w:color="auto"/>
              <w:left w:val="nil"/>
              <w:bottom w:val="nil"/>
              <w:right w:val="nil"/>
            </w:tcBorders>
          </w:tcPr>
          <w:p w14:paraId="5BE042FE" w14:textId="77777777" w:rsidR="002B5B0C" w:rsidRPr="008D6B00" w:rsidRDefault="002B5B0C" w:rsidP="006F01E4">
            <w:r w:rsidRPr="008D6B00">
              <w:t>Signature</w:t>
            </w:r>
          </w:p>
        </w:tc>
        <w:tc>
          <w:tcPr>
            <w:tcW w:w="283" w:type="dxa"/>
            <w:tcBorders>
              <w:top w:val="nil"/>
              <w:left w:val="nil"/>
              <w:bottom w:val="nil"/>
              <w:right w:val="nil"/>
            </w:tcBorders>
          </w:tcPr>
          <w:p w14:paraId="4576FB6A" w14:textId="77777777" w:rsidR="002B5B0C" w:rsidRPr="008D6B00" w:rsidRDefault="002B5B0C" w:rsidP="006F01E4"/>
        </w:tc>
        <w:tc>
          <w:tcPr>
            <w:tcW w:w="1399" w:type="dxa"/>
            <w:tcBorders>
              <w:top w:val="single" w:sz="4" w:space="0" w:color="auto"/>
              <w:left w:val="nil"/>
              <w:bottom w:val="nil"/>
              <w:right w:val="nil"/>
            </w:tcBorders>
          </w:tcPr>
          <w:p w14:paraId="0097F5FE" w14:textId="77777777" w:rsidR="002B5B0C" w:rsidRPr="008D6B00" w:rsidRDefault="002B5B0C" w:rsidP="006F01E4">
            <w:r w:rsidRPr="008D6B00">
              <w:t>Date</w:t>
            </w:r>
          </w:p>
        </w:tc>
        <w:tc>
          <w:tcPr>
            <w:tcW w:w="317" w:type="dxa"/>
            <w:tcBorders>
              <w:top w:val="nil"/>
              <w:left w:val="nil"/>
              <w:bottom w:val="nil"/>
              <w:right w:val="single" w:sz="4" w:space="0" w:color="auto"/>
            </w:tcBorders>
          </w:tcPr>
          <w:p w14:paraId="60C4B4A3" w14:textId="77777777" w:rsidR="002B5B0C" w:rsidRPr="008D6B00" w:rsidRDefault="002B5B0C" w:rsidP="006F01E4"/>
        </w:tc>
      </w:tr>
      <w:tr w:rsidR="002B5B0C" w:rsidRPr="008D6B00" w14:paraId="205E926D" w14:textId="77777777" w:rsidTr="006F01E4">
        <w:trPr>
          <w:jc w:val="center"/>
        </w:trPr>
        <w:tc>
          <w:tcPr>
            <w:tcW w:w="236" w:type="dxa"/>
            <w:tcBorders>
              <w:top w:val="nil"/>
              <w:left w:val="single" w:sz="4" w:space="0" w:color="auto"/>
              <w:bottom w:val="nil"/>
              <w:right w:val="nil"/>
            </w:tcBorders>
          </w:tcPr>
          <w:p w14:paraId="03B1E499" w14:textId="77777777" w:rsidR="002B5B0C" w:rsidRPr="008D6B00" w:rsidRDefault="002B5B0C" w:rsidP="006F01E4"/>
        </w:tc>
        <w:tc>
          <w:tcPr>
            <w:tcW w:w="2465" w:type="dxa"/>
            <w:tcBorders>
              <w:top w:val="nil"/>
              <w:left w:val="nil"/>
              <w:bottom w:val="nil"/>
              <w:right w:val="nil"/>
            </w:tcBorders>
          </w:tcPr>
          <w:p w14:paraId="5A9B840B" w14:textId="77777777" w:rsidR="002B5B0C" w:rsidRPr="008D6B00" w:rsidRDefault="002B5B0C" w:rsidP="006F01E4"/>
        </w:tc>
        <w:tc>
          <w:tcPr>
            <w:tcW w:w="283" w:type="dxa"/>
            <w:tcBorders>
              <w:top w:val="nil"/>
              <w:left w:val="nil"/>
              <w:bottom w:val="nil"/>
              <w:right w:val="nil"/>
            </w:tcBorders>
          </w:tcPr>
          <w:p w14:paraId="1B257842" w14:textId="77777777" w:rsidR="002B5B0C" w:rsidRPr="008D6B00" w:rsidRDefault="002B5B0C" w:rsidP="006F01E4"/>
        </w:tc>
        <w:tc>
          <w:tcPr>
            <w:tcW w:w="2426" w:type="dxa"/>
            <w:tcBorders>
              <w:top w:val="nil"/>
              <w:left w:val="nil"/>
              <w:right w:val="nil"/>
            </w:tcBorders>
          </w:tcPr>
          <w:p w14:paraId="078342CA" w14:textId="77777777" w:rsidR="002B5B0C" w:rsidRPr="008D6B00" w:rsidRDefault="002B5B0C" w:rsidP="006F01E4"/>
        </w:tc>
        <w:tc>
          <w:tcPr>
            <w:tcW w:w="284" w:type="dxa"/>
            <w:tcBorders>
              <w:top w:val="nil"/>
              <w:left w:val="nil"/>
              <w:bottom w:val="nil"/>
              <w:right w:val="nil"/>
            </w:tcBorders>
          </w:tcPr>
          <w:p w14:paraId="51A5E572" w14:textId="77777777" w:rsidR="002B5B0C" w:rsidRPr="008D6B00" w:rsidRDefault="002B5B0C" w:rsidP="006F01E4"/>
        </w:tc>
        <w:tc>
          <w:tcPr>
            <w:tcW w:w="2656" w:type="dxa"/>
            <w:tcBorders>
              <w:top w:val="nil"/>
              <w:left w:val="nil"/>
              <w:right w:val="nil"/>
            </w:tcBorders>
          </w:tcPr>
          <w:p w14:paraId="64602ABE" w14:textId="77777777" w:rsidR="002B5B0C" w:rsidRPr="008D6B00" w:rsidRDefault="002B5B0C" w:rsidP="006F01E4"/>
        </w:tc>
        <w:tc>
          <w:tcPr>
            <w:tcW w:w="283" w:type="dxa"/>
            <w:tcBorders>
              <w:top w:val="nil"/>
              <w:left w:val="nil"/>
              <w:bottom w:val="nil"/>
              <w:right w:val="nil"/>
            </w:tcBorders>
          </w:tcPr>
          <w:p w14:paraId="58549D2E" w14:textId="77777777" w:rsidR="002B5B0C" w:rsidRPr="008D6B00" w:rsidRDefault="002B5B0C" w:rsidP="006F01E4"/>
        </w:tc>
        <w:tc>
          <w:tcPr>
            <w:tcW w:w="1399" w:type="dxa"/>
            <w:tcBorders>
              <w:top w:val="nil"/>
              <w:left w:val="nil"/>
              <w:right w:val="nil"/>
            </w:tcBorders>
          </w:tcPr>
          <w:p w14:paraId="411EC59A" w14:textId="77777777" w:rsidR="002B5B0C" w:rsidRPr="008D6B00" w:rsidRDefault="002B5B0C" w:rsidP="006F01E4"/>
        </w:tc>
        <w:tc>
          <w:tcPr>
            <w:tcW w:w="317" w:type="dxa"/>
            <w:tcBorders>
              <w:top w:val="nil"/>
              <w:left w:val="nil"/>
              <w:bottom w:val="nil"/>
              <w:right w:val="single" w:sz="4" w:space="0" w:color="auto"/>
            </w:tcBorders>
          </w:tcPr>
          <w:p w14:paraId="548F8142" w14:textId="77777777" w:rsidR="002B5B0C" w:rsidRPr="008D6B00" w:rsidRDefault="002B5B0C" w:rsidP="006F01E4"/>
        </w:tc>
      </w:tr>
      <w:tr w:rsidR="002B5B0C" w:rsidRPr="008D6B00" w14:paraId="20528D14" w14:textId="77777777" w:rsidTr="006F01E4">
        <w:trPr>
          <w:jc w:val="center"/>
        </w:trPr>
        <w:tc>
          <w:tcPr>
            <w:tcW w:w="236" w:type="dxa"/>
            <w:tcBorders>
              <w:top w:val="nil"/>
              <w:left w:val="single" w:sz="4" w:space="0" w:color="auto"/>
              <w:bottom w:val="nil"/>
              <w:right w:val="nil"/>
            </w:tcBorders>
            <w:vAlign w:val="bottom"/>
          </w:tcPr>
          <w:p w14:paraId="67242414" w14:textId="77777777" w:rsidR="002B5B0C" w:rsidRPr="008D6B00" w:rsidRDefault="002B5B0C" w:rsidP="006F01E4"/>
        </w:tc>
        <w:tc>
          <w:tcPr>
            <w:tcW w:w="2465" w:type="dxa"/>
            <w:tcBorders>
              <w:top w:val="nil"/>
              <w:left w:val="nil"/>
              <w:bottom w:val="nil"/>
              <w:right w:val="nil"/>
            </w:tcBorders>
            <w:vAlign w:val="bottom"/>
          </w:tcPr>
          <w:p w14:paraId="70891437" w14:textId="77777777" w:rsidR="002B5B0C" w:rsidRPr="008D6B00" w:rsidRDefault="002B5B0C" w:rsidP="006F01E4">
            <w:r>
              <w:t>Avanade Project Manager</w:t>
            </w:r>
            <w:r w:rsidRPr="008D6B00">
              <w:t xml:space="preserve"> </w:t>
            </w:r>
          </w:p>
        </w:tc>
        <w:tc>
          <w:tcPr>
            <w:tcW w:w="283" w:type="dxa"/>
            <w:tcBorders>
              <w:top w:val="nil"/>
              <w:left w:val="nil"/>
              <w:bottom w:val="nil"/>
              <w:right w:val="nil"/>
            </w:tcBorders>
            <w:vAlign w:val="bottom"/>
          </w:tcPr>
          <w:p w14:paraId="55D972F9" w14:textId="77777777" w:rsidR="002B5B0C" w:rsidRPr="008D6B00" w:rsidRDefault="002B5B0C" w:rsidP="006F01E4"/>
        </w:tc>
        <w:tc>
          <w:tcPr>
            <w:tcW w:w="2426" w:type="dxa"/>
            <w:tcBorders>
              <w:top w:val="nil"/>
              <w:left w:val="nil"/>
              <w:bottom w:val="single" w:sz="4" w:space="0" w:color="auto"/>
              <w:right w:val="nil"/>
            </w:tcBorders>
            <w:vAlign w:val="bottom"/>
          </w:tcPr>
          <w:p w14:paraId="121C9101" w14:textId="77777777" w:rsidR="002B5B0C" w:rsidRPr="008D6B00" w:rsidRDefault="002B5B0C" w:rsidP="006F01E4">
            <w:r>
              <w:t>Mikael Nilsson</w:t>
            </w:r>
          </w:p>
        </w:tc>
        <w:tc>
          <w:tcPr>
            <w:tcW w:w="284" w:type="dxa"/>
            <w:tcBorders>
              <w:top w:val="nil"/>
              <w:left w:val="nil"/>
              <w:bottom w:val="nil"/>
              <w:right w:val="nil"/>
            </w:tcBorders>
            <w:vAlign w:val="bottom"/>
          </w:tcPr>
          <w:p w14:paraId="6CF37EF8" w14:textId="77777777" w:rsidR="002B5B0C" w:rsidRPr="008D6B00" w:rsidRDefault="002B5B0C" w:rsidP="006F01E4"/>
        </w:tc>
        <w:tc>
          <w:tcPr>
            <w:tcW w:w="2656" w:type="dxa"/>
            <w:tcBorders>
              <w:top w:val="nil"/>
              <w:left w:val="nil"/>
              <w:bottom w:val="single" w:sz="4" w:space="0" w:color="auto"/>
              <w:right w:val="nil"/>
            </w:tcBorders>
            <w:vAlign w:val="bottom"/>
          </w:tcPr>
          <w:p w14:paraId="545AE55B" w14:textId="77777777" w:rsidR="002B5B0C" w:rsidRPr="008D6B00" w:rsidRDefault="002B5B0C" w:rsidP="006F01E4"/>
        </w:tc>
        <w:tc>
          <w:tcPr>
            <w:tcW w:w="283" w:type="dxa"/>
            <w:tcBorders>
              <w:top w:val="nil"/>
              <w:left w:val="nil"/>
              <w:bottom w:val="nil"/>
              <w:right w:val="nil"/>
            </w:tcBorders>
            <w:vAlign w:val="bottom"/>
          </w:tcPr>
          <w:p w14:paraId="3E1DB83D" w14:textId="77777777" w:rsidR="002B5B0C" w:rsidRPr="008D6B00" w:rsidRDefault="002B5B0C" w:rsidP="006F01E4"/>
        </w:tc>
        <w:tc>
          <w:tcPr>
            <w:tcW w:w="1399" w:type="dxa"/>
            <w:tcBorders>
              <w:top w:val="nil"/>
              <w:left w:val="nil"/>
              <w:bottom w:val="single" w:sz="4" w:space="0" w:color="auto"/>
              <w:right w:val="nil"/>
            </w:tcBorders>
            <w:vAlign w:val="bottom"/>
          </w:tcPr>
          <w:p w14:paraId="1531D062" w14:textId="77777777" w:rsidR="002B5B0C" w:rsidRPr="008D6B00" w:rsidRDefault="002B5B0C" w:rsidP="006F01E4"/>
        </w:tc>
        <w:tc>
          <w:tcPr>
            <w:tcW w:w="317" w:type="dxa"/>
            <w:tcBorders>
              <w:top w:val="nil"/>
              <w:left w:val="nil"/>
              <w:bottom w:val="nil"/>
              <w:right w:val="single" w:sz="4" w:space="0" w:color="auto"/>
            </w:tcBorders>
            <w:vAlign w:val="bottom"/>
          </w:tcPr>
          <w:p w14:paraId="3313F95F" w14:textId="77777777" w:rsidR="002B5B0C" w:rsidRPr="008D6B00" w:rsidRDefault="002B5B0C" w:rsidP="006F01E4"/>
        </w:tc>
      </w:tr>
      <w:tr w:rsidR="002B5B0C" w:rsidRPr="008D6B00" w14:paraId="11D1DFF8" w14:textId="77777777" w:rsidTr="006F01E4">
        <w:trPr>
          <w:jc w:val="center"/>
        </w:trPr>
        <w:tc>
          <w:tcPr>
            <w:tcW w:w="236" w:type="dxa"/>
            <w:tcBorders>
              <w:top w:val="nil"/>
              <w:left w:val="single" w:sz="4" w:space="0" w:color="auto"/>
              <w:bottom w:val="nil"/>
              <w:right w:val="nil"/>
            </w:tcBorders>
          </w:tcPr>
          <w:p w14:paraId="19FAEA65" w14:textId="77777777" w:rsidR="002B5B0C" w:rsidRPr="008D6B00" w:rsidRDefault="002B5B0C" w:rsidP="006F01E4"/>
        </w:tc>
        <w:tc>
          <w:tcPr>
            <w:tcW w:w="2465" w:type="dxa"/>
            <w:tcBorders>
              <w:top w:val="nil"/>
              <w:left w:val="nil"/>
              <w:bottom w:val="nil"/>
              <w:right w:val="nil"/>
            </w:tcBorders>
          </w:tcPr>
          <w:p w14:paraId="49FEEC06" w14:textId="77777777" w:rsidR="002B5B0C" w:rsidRPr="008D6B00" w:rsidRDefault="002B5B0C" w:rsidP="006F01E4"/>
        </w:tc>
        <w:tc>
          <w:tcPr>
            <w:tcW w:w="283" w:type="dxa"/>
            <w:tcBorders>
              <w:top w:val="nil"/>
              <w:left w:val="nil"/>
              <w:bottom w:val="nil"/>
              <w:right w:val="nil"/>
            </w:tcBorders>
          </w:tcPr>
          <w:p w14:paraId="53B17905" w14:textId="77777777" w:rsidR="002B5B0C" w:rsidRPr="008D6B00" w:rsidRDefault="002B5B0C" w:rsidP="006F01E4"/>
        </w:tc>
        <w:tc>
          <w:tcPr>
            <w:tcW w:w="2426" w:type="dxa"/>
            <w:tcBorders>
              <w:top w:val="single" w:sz="4" w:space="0" w:color="auto"/>
              <w:left w:val="nil"/>
              <w:bottom w:val="nil"/>
              <w:right w:val="nil"/>
            </w:tcBorders>
          </w:tcPr>
          <w:p w14:paraId="5A7CA2A9" w14:textId="77777777" w:rsidR="002B5B0C" w:rsidRPr="008D6B00" w:rsidRDefault="002B5B0C" w:rsidP="006F01E4">
            <w:r w:rsidRPr="008D6B00">
              <w:t>Printed name</w:t>
            </w:r>
          </w:p>
        </w:tc>
        <w:tc>
          <w:tcPr>
            <w:tcW w:w="284" w:type="dxa"/>
            <w:tcBorders>
              <w:top w:val="nil"/>
              <w:left w:val="nil"/>
              <w:bottom w:val="nil"/>
              <w:right w:val="nil"/>
            </w:tcBorders>
          </w:tcPr>
          <w:p w14:paraId="7A79122B" w14:textId="77777777" w:rsidR="002B5B0C" w:rsidRPr="008D6B00" w:rsidRDefault="002B5B0C" w:rsidP="006F01E4"/>
        </w:tc>
        <w:tc>
          <w:tcPr>
            <w:tcW w:w="2656" w:type="dxa"/>
            <w:tcBorders>
              <w:top w:val="single" w:sz="4" w:space="0" w:color="auto"/>
              <w:left w:val="nil"/>
              <w:bottom w:val="nil"/>
              <w:right w:val="nil"/>
            </w:tcBorders>
          </w:tcPr>
          <w:p w14:paraId="11BB0797" w14:textId="77777777" w:rsidR="002B5B0C" w:rsidRPr="008D6B00" w:rsidRDefault="002B5B0C" w:rsidP="006F01E4">
            <w:r w:rsidRPr="008D6B00">
              <w:t>Signature</w:t>
            </w:r>
          </w:p>
        </w:tc>
        <w:tc>
          <w:tcPr>
            <w:tcW w:w="283" w:type="dxa"/>
            <w:tcBorders>
              <w:top w:val="nil"/>
              <w:left w:val="nil"/>
              <w:bottom w:val="nil"/>
              <w:right w:val="nil"/>
            </w:tcBorders>
          </w:tcPr>
          <w:p w14:paraId="4F1EEB05" w14:textId="77777777" w:rsidR="002B5B0C" w:rsidRPr="008D6B00" w:rsidRDefault="002B5B0C" w:rsidP="006F01E4"/>
        </w:tc>
        <w:tc>
          <w:tcPr>
            <w:tcW w:w="1399" w:type="dxa"/>
            <w:tcBorders>
              <w:top w:val="single" w:sz="4" w:space="0" w:color="auto"/>
              <w:left w:val="nil"/>
              <w:bottom w:val="nil"/>
              <w:right w:val="nil"/>
            </w:tcBorders>
          </w:tcPr>
          <w:p w14:paraId="702AFD60" w14:textId="77777777" w:rsidR="002B5B0C" w:rsidRPr="008D6B00" w:rsidRDefault="002B5B0C" w:rsidP="006F01E4">
            <w:r w:rsidRPr="008D6B00">
              <w:t>Date</w:t>
            </w:r>
          </w:p>
        </w:tc>
        <w:tc>
          <w:tcPr>
            <w:tcW w:w="317" w:type="dxa"/>
            <w:tcBorders>
              <w:top w:val="nil"/>
              <w:left w:val="nil"/>
              <w:bottom w:val="nil"/>
              <w:right w:val="single" w:sz="4" w:space="0" w:color="auto"/>
            </w:tcBorders>
          </w:tcPr>
          <w:p w14:paraId="3C472E8E" w14:textId="77777777" w:rsidR="002B5B0C" w:rsidRPr="008D6B00" w:rsidRDefault="002B5B0C" w:rsidP="006F01E4"/>
        </w:tc>
      </w:tr>
      <w:tr w:rsidR="002B5B0C" w:rsidRPr="008D6B00" w14:paraId="00539407" w14:textId="77777777" w:rsidTr="006F01E4">
        <w:trPr>
          <w:jc w:val="center"/>
        </w:trPr>
        <w:tc>
          <w:tcPr>
            <w:tcW w:w="236" w:type="dxa"/>
            <w:tcBorders>
              <w:top w:val="nil"/>
              <w:left w:val="single" w:sz="4" w:space="0" w:color="auto"/>
              <w:bottom w:val="single" w:sz="4" w:space="0" w:color="auto"/>
              <w:right w:val="nil"/>
            </w:tcBorders>
          </w:tcPr>
          <w:p w14:paraId="3B89F387" w14:textId="77777777" w:rsidR="002B5B0C" w:rsidRPr="008D6B00" w:rsidRDefault="002B5B0C" w:rsidP="006F01E4"/>
        </w:tc>
        <w:tc>
          <w:tcPr>
            <w:tcW w:w="2465" w:type="dxa"/>
            <w:tcBorders>
              <w:top w:val="nil"/>
              <w:left w:val="nil"/>
              <w:bottom w:val="single" w:sz="4" w:space="0" w:color="auto"/>
              <w:right w:val="nil"/>
            </w:tcBorders>
          </w:tcPr>
          <w:p w14:paraId="365051FE" w14:textId="77777777" w:rsidR="002B5B0C" w:rsidRPr="008D6B00" w:rsidRDefault="002B5B0C" w:rsidP="006F01E4"/>
        </w:tc>
        <w:tc>
          <w:tcPr>
            <w:tcW w:w="283" w:type="dxa"/>
            <w:tcBorders>
              <w:top w:val="nil"/>
              <w:left w:val="nil"/>
              <w:bottom w:val="single" w:sz="4" w:space="0" w:color="auto"/>
              <w:right w:val="nil"/>
            </w:tcBorders>
          </w:tcPr>
          <w:p w14:paraId="42664FD8" w14:textId="77777777" w:rsidR="002B5B0C" w:rsidRPr="008D6B00" w:rsidRDefault="002B5B0C" w:rsidP="006F01E4"/>
        </w:tc>
        <w:tc>
          <w:tcPr>
            <w:tcW w:w="2426" w:type="dxa"/>
            <w:tcBorders>
              <w:top w:val="nil"/>
              <w:left w:val="nil"/>
              <w:bottom w:val="single" w:sz="4" w:space="0" w:color="auto"/>
              <w:right w:val="nil"/>
            </w:tcBorders>
          </w:tcPr>
          <w:p w14:paraId="6A11F1C0" w14:textId="77777777" w:rsidR="002B5B0C" w:rsidRPr="008D6B00" w:rsidRDefault="002B5B0C" w:rsidP="006F01E4"/>
        </w:tc>
        <w:tc>
          <w:tcPr>
            <w:tcW w:w="284" w:type="dxa"/>
            <w:tcBorders>
              <w:top w:val="nil"/>
              <w:left w:val="nil"/>
              <w:bottom w:val="single" w:sz="4" w:space="0" w:color="auto"/>
              <w:right w:val="nil"/>
            </w:tcBorders>
          </w:tcPr>
          <w:p w14:paraId="4D743C40" w14:textId="77777777" w:rsidR="002B5B0C" w:rsidRPr="008D6B00" w:rsidRDefault="002B5B0C" w:rsidP="006F01E4"/>
        </w:tc>
        <w:tc>
          <w:tcPr>
            <w:tcW w:w="2656" w:type="dxa"/>
            <w:tcBorders>
              <w:top w:val="nil"/>
              <w:left w:val="nil"/>
              <w:bottom w:val="single" w:sz="4" w:space="0" w:color="auto"/>
              <w:right w:val="nil"/>
            </w:tcBorders>
          </w:tcPr>
          <w:p w14:paraId="7F38337F" w14:textId="77777777" w:rsidR="002B5B0C" w:rsidRPr="008D6B00" w:rsidRDefault="002B5B0C" w:rsidP="006F01E4"/>
        </w:tc>
        <w:tc>
          <w:tcPr>
            <w:tcW w:w="283" w:type="dxa"/>
            <w:tcBorders>
              <w:top w:val="nil"/>
              <w:left w:val="nil"/>
              <w:bottom w:val="single" w:sz="4" w:space="0" w:color="auto"/>
              <w:right w:val="nil"/>
            </w:tcBorders>
          </w:tcPr>
          <w:p w14:paraId="2A1C7D95" w14:textId="77777777" w:rsidR="002B5B0C" w:rsidRPr="008D6B00" w:rsidRDefault="002B5B0C" w:rsidP="006F01E4"/>
        </w:tc>
        <w:tc>
          <w:tcPr>
            <w:tcW w:w="1399" w:type="dxa"/>
            <w:tcBorders>
              <w:top w:val="nil"/>
              <w:left w:val="nil"/>
              <w:bottom w:val="single" w:sz="4" w:space="0" w:color="auto"/>
              <w:right w:val="nil"/>
            </w:tcBorders>
          </w:tcPr>
          <w:p w14:paraId="220A8D14" w14:textId="77777777" w:rsidR="002B5B0C" w:rsidRPr="008D6B00" w:rsidRDefault="002B5B0C" w:rsidP="006F01E4"/>
        </w:tc>
        <w:tc>
          <w:tcPr>
            <w:tcW w:w="317" w:type="dxa"/>
            <w:tcBorders>
              <w:top w:val="nil"/>
              <w:left w:val="nil"/>
              <w:bottom w:val="single" w:sz="4" w:space="0" w:color="auto"/>
              <w:right w:val="single" w:sz="4" w:space="0" w:color="auto"/>
            </w:tcBorders>
          </w:tcPr>
          <w:p w14:paraId="09D30AD7" w14:textId="77777777" w:rsidR="002B5B0C" w:rsidRPr="008D6B00" w:rsidRDefault="002B5B0C" w:rsidP="006F01E4"/>
        </w:tc>
      </w:tr>
    </w:tbl>
    <w:p w14:paraId="5BC4205B" w14:textId="77777777" w:rsidR="002B5B0C" w:rsidRDefault="002B5B0C" w:rsidP="002B5B0C">
      <w:pPr>
        <w:spacing w:after="0"/>
        <w:rPr>
          <w:rFonts w:cs="Arial"/>
          <w:b/>
        </w:rPr>
      </w:pPr>
      <w:r>
        <w:rPr>
          <w:rFonts w:cs="Arial"/>
          <w:b/>
        </w:rPr>
        <w:br w:type="page"/>
      </w:r>
    </w:p>
    <w:sdt>
      <w:sdtPr>
        <w:rPr>
          <w:bCs w:val="0"/>
          <w:color w:val="auto"/>
          <w:sz w:val="20"/>
          <w:szCs w:val="22"/>
        </w:rPr>
        <w:id w:val="497153166"/>
        <w:docPartObj>
          <w:docPartGallery w:val="Table of Contents"/>
          <w:docPartUnique/>
        </w:docPartObj>
      </w:sdtPr>
      <w:sdtEndPr>
        <w:rPr>
          <w:b/>
          <w:noProof/>
        </w:rPr>
      </w:sdtEndPr>
      <w:sdtContent>
        <w:p w14:paraId="63532161" w14:textId="6DC06543" w:rsidR="00B67311" w:rsidRDefault="00B67311" w:rsidP="0DFFDADA">
          <w:pPr>
            <w:pStyle w:val="TOCHeading"/>
            <w:ind w:left="0" w:firstLine="0"/>
          </w:pPr>
          <w:r>
            <w:t>Contents</w:t>
          </w:r>
        </w:p>
        <w:p w14:paraId="0D7036C2" w14:textId="14D29CE5" w:rsidR="00A6785E" w:rsidRDefault="00B67311">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98944799" w:history="1">
            <w:r w:rsidR="00A6785E" w:rsidRPr="0002111E">
              <w:rPr>
                <w:rStyle w:val="Hyperlink"/>
                <w:rFonts w:eastAsia="Arial" w:cs="Arial"/>
                <w:noProof/>
              </w:rPr>
              <w:t>1 Overview</w:t>
            </w:r>
            <w:r w:rsidR="00A6785E">
              <w:rPr>
                <w:noProof/>
                <w:webHidden/>
              </w:rPr>
              <w:tab/>
            </w:r>
            <w:r w:rsidR="00A6785E">
              <w:rPr>
                <w:noProof/>
                <w:webHidden/>
              </w:rPr>
              <w:fldChar w:fldCharType="begin"/>
            </w:r>
            <w:r w:rsidR="00A6785E">
              <w:rPr>
                <w:noProof/>
                <w:webHidden/>
              </w:rPr>
              <w:instrText xml:space="preserve"> PAGEREF _Toc498944799 \h </w:instrText>
            </w:r>
            <w:r w:rsidR="00A6785E">
              <w:rPr>
                <w:noProof/>
                <w:webHidden/>
              </w:rPr>
            </w:r>
            <w:r w:rsidR="00A6785E">
              <w:rPr>
                <w:noProof/>
                <w:webHidden/>
              </w:rPr>
              <w:fldChar w:fldCharType="separate"/>
            </w:r>
            <w:r w:rsidR="00A6785E">
              <w:rPr>
                <w:noProof/>
                <w:webHidden/>
              </w:rPr>
              <w:t>6</w:t>
            </w:r>
            <w:r w:rsidR="00A6785E">
              <w:rPr>
                <w:noProof/>
                <w:webHidden/>
              </w:rPr>
              <w:fldChar w:fldCharType="end"/>
            </w:r>
          </w:hyperlink>
        </w:p>
        <w:p w14:paraId="24F16F7E" w14:textId="7356E693" w:rsidR="00A6785E" w:rsidRDefault="00DB1E5F">
          <w:pPr>
            <w:pStyle w:val="TOC2"/>
            <w:rPr>
              <w:rFonts w:asciiTheme="minorHAnsi" w:eastAsiaTheme="minorEastAsia" w:hAnsiTheme="minorHAnsi" w:cstheme="minorBidi"/>
              <w:noProof/>
              <w:sz w:val="22"/>
            </w:rPr>
          </w:pPr>
          <w:hyperlink w:anchor="_Toc498944800" w:history="1">
            <w:r w:rsidR="00A6785E" w:rsidRPr="0002111E">
              <w:rPr>
                <w:rStyle w:val="Hyperlink"/>
                <w:noProof/>
                <w:lang w:val="en-GB"/>
              </w:rPr>
              <w:t>1.1</w:t>
            </w:r>
            <w:r w:rsidR="00A6785E">
              <w:rPr>
                <w:rFonts w:asciiTheme="minorHAnsi" w:eastAsiaTheme="minorEastAsia" w:hAnsiTheme="minorHAnsi" w:cstheme="minorBidi"/>
                <w:noProof/>
                <w:sz w:val="22"/>
              </w:rPr>
              <w:tab/>
            </w:r>
            <w:r w:rsidR="00A6785E" w:rsidRPr="0002111E">
              <w:rPr>
                <w:rStyle w:val="Hyperlink"/>
                <w:noProof/>
              </w:rPr>
              <w:t>Pre-requisites</w:t>
            </w:r>
            <w:r w:rsidR="00A6785E">
              <w:rPr>
                <w:noProof/>
                <w:webHidden/>
              </w:rPr>
              <w:tab/>
            </w:r>
            <w:r w:rsidR="00A6785E">
              <w:rPr>
                <w:noProof/>
                <w:webHidden/>
              </w:rPr>
              <w:fldChar w:fldCharType="begin"/>
            </w:r>
            <w:r w:rsidR="00A6785E">
              <w:rPr>
                <w:noProof/>
                <w:webHidden/>
              </w:rPr>
              <w:instrText xml:space="preserve"> PAGEREF _Toc498944800 \h </w:instrText>
            </w:r>
            <w:r w:rsidR="00A6785E">
              <w:rPr>
                <w:noProof/>
                <w:webHidden/>
              </w:rPr>
            </w:r>
            <w:r w:rsidR="00A6785E">
              <w:rPr>
                <w:noProof/>
                <w:webHidden/>
              </w:rPr>
              <w:fldChar w:fldCharType="separate"/>
            </w:r>
            <w:r w:rsidR="00A6785E">
              <w:rPr>
                <w:noProof/>
                <w:webHidden/>
              </w:rPr>
              <w:t>6</w:t>
            </w:r>
            <w:r w:rsidR="00A6785E">
              <w:rPr>
                <w:noProof/>
                <w:webHidden/>
              </w:rPr>
              <w:fldChar w:fldCharType="end"/>
            </w:r>
          </w:hyperlink>
        </w:p>
        <w:p w14:paraId="5D4F0565" w14:textId="0A5083A8" w:rsidR="00A6785E" w:rsidRDefault="00DB1E5F">
          <w:pPr>
            <w:pStyle w:val="TOC2"/>
            <w:rPr>
              <w:rFonts w:asciiTheme="minorHAnsi" w:eastAsiaTheme="minorEastAsia" w:hAnsiTheme="minorHAnsi" w:cstheme="minorBidi"/>
              <w:noProof/>
              <w:sz w:val="22"/>
            </w:rPr>
          </w:pPr>
          <w:hyperlink w:anchor="_Toc498944801" w:history="1">
            <w:r w:rsidR="00A6785E" w:rsidRPr="0002111E">
              <w:rPr>
                <w:rStyle w:val="Hyperlink"/>
                <w:noProof/>
                <w:lang w:val="en-GB"/>
              </w:rPr>
              <w:t>1.2</w:t>
            </w:r>
            <w:r w:rsidR="00A6785E">
              <w:rPr>
                <w:rFonts w:asciiTheme="minorHAnsi" w:eastAsiaTheme="minorEastAsia" w:hAnsiTheme="minorHAnsi" w:cstheme="minorBidi"/>
                <w:noProof/>
                <w:sz w:val="22"/>
              </w:rPr>
              <w:tab/>
            </w:r>
            <w:r w:rsidR="00A6785E" w:rsidRPr="0002111E">
              <w:rPr>
                <w:rStyle w:val="Hyperlink"/>
                <w:noProof/>
              </w:rPr>
              <w:t>References</w:t>
            </w:r>
            <w:r w:rsidR="00A6785E">
              <w:rPr>
                <w:noProof/>
                <w:webHidden/>
              </w:rPr>
              <w:tab/>
            </w:r>
            <w:r w:rsidR="00A6785E">
              <w:rPr>
                <w:noProof/>
                <w:webHidden/>
              </w:rPr>
              <w:fldChar w:fldCharType="begin"/>
            </w:r>
            <w:r w:rsidR="00A6785E">
              <w:rPr>
                <w:noProof/>
                <w:webHidden/>
              </w:rPr>
              <w:instrText xml:space="preserve"> PAGEREF _Toc498944801 \h </w:instrText>
            </w:r>
            <w:r w:rsidR="00A6785E">
              <w:rPr>
                <w:noProof/>
                <w:webHidden/>
              </w:rPr>
            </w:r>
            <w:r w:rsidR="00A6785E">
              <w:rPr>
                <w:noProof/>
                <w:webHidden/>
              </w:rPr>
              <w:fldChar w:fldCharType="separate"/>
            </w:r>
            <w:r w:rsidR="00A6785E">
              <w:rPr>
                <w:noProof/>
                <w:webHidden/>
              </w:rPr>
              <w:t>7</w:t>
            </w:r>
            <w:r w:rsidR="00A6785E">
              <w:rPr>
                <w:noProof/>
                <w:webHidden/>
              </w:rPr>
              <w:fldChar w:fldCharType="end"/>
            </w:r>
          </w:hyperlink>
        </w:p>
        <w:p w14:paraId="3B8EDE9D" w14:textId="175C5638" w:rsidR="00A6785E" w:rsidRDefault="00DB1E5F">
          <w:pPr>
            <w:pStyle w:val="TOC1"/>
            <w:rPr>
              <w:rFonts w:asciiTheme="minorHAnsi" w:eastAsiaTheme="minorEastAsia" w:hAnsiTheme="minorHAnsi" w:cstheme="minorBidi"/>
              <w:noProof/>
              <w:sz w:val="22"/>
            </w:rPr>
          </w:pPr>
          <w:hyperlink w:anchor="_Toc498944802" w:history="1">
            <w:r w:rsidR="00A6785E" w:rsidRPr="0002111E">
              <w:rPr>
                <w:rStyle w:val="Hyperlink"/>
                <w:noProof/>
              </w:rPr>
              <w:t>2</w:t>
            </w:r>
            <w:r w:rsidR="00A6785E">
              <w:rPr>
                <w:rFonts w:asciiTheme="minorHAnsi" w:eastAsiaTheme="minorEastAsia" w:hAnsiTheme="minorHAnsi" w:cstheme="minorBidi"/>
                <w:noProof/>
                <w:sz w:val="22"/>
              </w:rPr>
              <w:tab/>
            </w:r>
            <w:r w:rsidR="00A6785E" w:rsidRPr="0002111E">
              <w:rPr>
                <w:rStyle w:val="Hyperlink"/>
                <w:noProof/>
              </w:rPr>
              <w:t>Site Creation Wizard</w:t>
            </w:r>
            <w:r w:rsidR="00A6785E">
              <w:rPr>
                <w:noProof/>
                <w:webHidden/>
              </w:rPr>
              <w:tab/>
            </w:r>
            <w:r w:rsidR="00A6785E">
              <w:rPr>
                <w:noProof/>
                <w:webHidden/>
              </w:rPr>
              <w:fldChar w:fldCharType="begin"/>
            </w:r>
            <w:r w:rsidR="00A6785E">
              <w:rPr>
                <w:noProof/>
                <w:webHidden/>
              </w:rPr>
              <w:instrText xml:space="preserve"> PAGEREF _Toc498944802 \h </w:instrText>
            </w:r>
            <w:r w:rsidR="00A6785E">
              <w:rPr>
                <w:noProof/>
                <w:webHidden/>
              </w:rPr>
            </w:r>
            <w:r w:rsidR="00A6785E">
              <w:rPr>
                <w:noProof/>
                <w:webHidden/>
              </w:rPr>
              <w:fldChar w:fldCharType="separate"/>
            </w:r>
            <w:r w:rsidR="00A6785E">
              <w:rPr>
                <w:noProof/>
                <w:webHidden/>
              </w:rPr>
              <w:t>8</w:t>
            </w:r>
            <w:r w:rsidR="00A6785E">
              <w:rPr>
                <w:noProof/>
                <w:webHidden/>
              </w:rPr>
              <w:fldChar w:fldCharType="end"/>
            </w:r>
          </w:hyperlink>
        </w:p>
        <w:p w14:paraId="72FF0E97" w14:textId="650C9818" w:rsidR="00A6785E" w:rsidRDefault="00DB1E5F">
          <w:pPr>
            <w:pStyle w:val="TOC2"/>
            <w:rPr>
              <w:rFonts w:asciiTheme="minorHAnsi" w:eastAsiaTheme="minorEastAsia" w:hAnsiTheme="minorHAnsi" w:cstheme="minorBidi"/>
              <w:noProof/>
              <w:sz w:val="22"/>
            </w:rPr>
          </w:pPr>
          <w:hyperlink w:anchor="_Toc498944803" w:history="1">
            <w:r w:rsidR="00A6785E" w:rsidRPr="0002111E">
              <w:rPr>
                <w:rStyle w:val="Hyperlink"/>
                <w:noProof/>
                <w:lang w:val="en-GB"/>
              </w:rPr>
              <w:t>2.1</w:t>
            </w:r>
            <w:r w:rsidR="00A6785E">
              <w:rPr>
                <w:rFonts w:asciiTheme="minorHAnsi" w:eastAsiaTheme="minorEastAsia" w:hAnsiTheme="minorHAnsi" w:cstheme="minorBidi"/>
                <w:noProof/>
                <w:sz w:val="22"/>
              </w:rPr>
              <w:tab/>
            </w:r>
            <w:r w:rsidR="00A6785E" w:rsidRPr="0002111E">
              <w:rPr>
                <w:rStyle w:val="Hyperlink"/>
                <w:noProof/>
              </w:rPr>
              <w:t>Overview</w:t>
            </w:r>
            <w:r w:rsidR="00A6785E">
              <w:rPr>
                <w:noProof/>
                <w:webHidden/>
              </w:rPr>
              <w:tab/>
            </w:r>
            <w:r w:rsidR="00A6785E">
              <w:rPr>
                <w:noProof/>
                <w:webHidden/>
              </w:rPr>
              <w:fldChar w:fldCharType="begin"/>
            </w:r>
            <w:r w:rsidR="00A6785E">
              <w:rPr>
                <w:noProof/>
                <w:webHidden/>
              </w:rPr>
              <w:instrText xml:space="preserve"> PAGEREF _Toc498944803 \h </w:instrText>
            </w:r>
            <w:r w:rsidR="00A6785E">
              <w:rPr>
                <w:noProof/>
                <w:webHidden/>
              </w:rPr>
            </w:r>
            <w:r w:rsidR="00A6785E">
              <w:rPr>
                <w:noProof/>
                <w:webHidden/>
              </w:rPr>
              <w:fldChar w:fldCharType="separate"/>
            </w:r>
            <w:r w:rsidR="00A6785E">
              <w:rPr>
                <w:noProof/>
                <w:webHidden/>
              </w:rPr>
              <w:t>8</w:t>
            </w:r>
            <w:r w:rsidR="00A6785E">
              <w:rPr>
                <w:noProof/>
                <w:webHidden/>
              </w:rPr>
              <w:fldChar w:fldCharType="end"/>
            </w:r>
          </w:hyperlink>
        </w:p>
        <w:p w14:paraId="3DDFA3BA" w14:textId="7C755017" w:rsidR="00A6785E" w:rsidRDefault="00DB1E5F">
          <w:pPr>
            <w:pStyle w:val="TOC2"/>
            <w:rPr>
              <w:rFonts w:asciiTheme="minorHAnsi" w:eastAsiaTheme="minorEastAsia" w:hAnsiTheme="minorHAnsi" w:cstheme="minorBidi"/>
              <w:noProof/>
              <w:sz w:val="22"/>
            </w:rPr>
          </w:pPr>
          <w:hyperlink w:anchor="_Toc498944804" w:history="1">
            <w:r w:rsidR="00A6785E" w:rsidRPr="0002111E">
              <w:rPr>
                <w:rStyle w:val="Hyperlink"/>
                <w:noProof/>
                <w:lang w:val="en-GB"/>
              </w:rPr>
              <w:t>2.2</w:t>
            </w:r>
            <w:r w:rsidR="00A6785E">
              <w:rPr>
                <w:rFonts w:asciiTheme="minorHAnsi" w:eastAsiaTheme="minorEastAsia" w:hAnsiTheme="minorHAnsi" w:cstheme="minorBidi"/>
                <w:noProof/>
                <w:sz w:val="22"/>
              </w:rPr>
              <w:tab/>
            </w:r>
            <w:r w:rsidR="00A6785E" w:rsidRPr="0002111E">
              <w:rPr>
                <w:rStyle w:val="Hyperlink"/>
                <w:noProof/>
              </w:rPr>
              <w:t>Configuration</w:t>
            </w:r>
            <w:r w:rsidR="00A6785E">
              <w:rPr>
                <w:noProof/>
                <w:webHidden/>
              </w:rPr>
              <w:tab/>
            </w:r>
            <w:r w:rsidR="00A6785E">
              <w:rPr>
                <w:noProof/>
                <w:webHidden/>
              </w:rPr>
              <w:fldChar w:fldCharType="begin"/>
            </w:r>
            <w:r w:rsidR="00A6785E">
              <w:rPr>
                <w:noProof/>
                <w:webHidden/>
              </w:rPr>
              <w:instrText xml:space="preserve"> PAGEREF _Toc498944804 \h </w:instrText>
            </w:r>
            <w:r w:rsidR="00A6785E">
              <w:rPr>
                <w:noProof/>
                <w:webHidden/>
              </w:rPr>
            </w:r>
            <w:r w:rsidR="00A6785E">
              <w:rPr>
                <w:noProof/>
                <w:webHidden/>
              </w:rPr>
              <w:fldChar w:fldCharType="separate"/>
            </w:r>
            <w:r w:rsidR="00A6785E">
              <w:rPr>
                <w:noProof/>
                <w:webHidden/>
              </w:rPr>
              <w:t>8</w:t>
            </w:r>
            <w:r w:rsidR="00A6785E">
              <w:rPr>
                <w:noProof/>
                <w:webHidden/>
              </w:rPr>
              <w:fldChar w:fldCharType="end"/>
            </w:r>
          </w:hyperlink>
        </w:p>
        <w:p w14:paraId="4798ED90" w14:textId="50422F02" w:rsidR="00A6785E" w:rsidRDefault="00DB1E5F">
          <w:pPr>
            <w:pStyle w:val="TOC3"/>
            <w:rPr>
              <w:rFonts w:asciiTheme="minorHAnsi" w:eastAsiaTheme="minorEastAsia" w:hAnsiTheme="minorHAnsi" w:cstheme="minorBidi"/>
              <w:noProof/>
              <w:sz w:val="22"/>
            </w:rPr>
          </w:pPr>
          <w:hyperlink w:anchor="_Toc498944805" w:history="1">
            <w:r w:rsidR="00A6785E" w:rsidRPr="0002111E">
              <w:rPr>
                <w:rStyle w:val="Hyperlink"/>
                <w:noProof/>
              </w:rPr>
              <w:t>2.2.1</w:t>
            </w:r>
            <w:r w:rsidR="00A6785E">
              <w:rPr>
                <w:rFonts w:asciiTheme="minorHAnsi" w:eastAsiaTheme="minorEastAsia" w:hAnsiTheme="minorHAnsi" w:cstheme="minorBidi"/>
                <w:noProof/>
                <w:sz w:val="22"/>
              </w:rPr>
              <w:tab/>
            </w:r>
            <w:r w:rsidR="00A6785E" w:rsidRPr="0002111E">
              <w:rPr>
                <w:rStyle w:val="Hyperlink"/>
                <w:noProof/>
              </w:rPr>
              <w:t>Installation steps</w:t>
            </w:r>
            <w:r w:rsidR="00A6785E">
              <w:rPr>
                <w:noProof/>
                <w:webHidden/>
              </w:rPr>
              <w:tab/>
            </w:r>
            <w:r w:rsidR="00A6785E">
              <w:rPr>
                <w:noProof/>
                <w:webHidden/>
              </w:rPr>
              <w:fldChar w:fldCharType="begin"/>
            </w:r>
            <w:r w:rsidR="00A6785E">
              <w:rPr>
                <w:noProof/>
                <w:webHidden/>
              </w:rPr>
              <w:instrText xml:space="preserve"> PAGEREF _Toc498944805 \h </w:instrText>
            </w:r>
            <w:r w:rsidR="00A6785E">
              <w:rPr>
                <w:noProof/>
                <w:webHidden/>
              </w:rPr>
            </w:r>
            <w:r w:rsidR="00A6785E">
              <w:rPr>
                <w:noProof/>
                <w:webHidden/>
              </w:rPr>
              <w:fldChar w:fldCharType="separate"/>
            </w:r>
            <w:r w:rsidR="00A6785E">
              <w:rPr>
                <w:noProof/>
                <w:webHidden/>
              </w:rPr>
              <w:t>8</w:t>
            </w:r>
            <w:r w:rsidR="00A6785E">
              <w:rPr>
                <w:noProof/>
                <w:webHidden/>
              </w:rPr>
              <w:fldChar w:fldCharType="end"/>
            </w:r>
          </w:hyperlink>
        </w:p>
        <w:p w14:paraId="50DE82BB" w14:textId="77EDB1C8" w:rsidR="00A6785E" w:rsidRDefault="00DB1E5F">
          <w:pPr>
            <w:pStyle w:val="TOC3"/>
            <w:rPr>
              <w:rFonts w:asciiTheme="minorHAnsi" w:eastAsiaTheme="minorEastAsia" w:hAnsiTheme="minorHAnsi" w:cstheme="minorBidi"/>
              <w:noProof/>
              <w:sz w:val="22"/>
            </w:rPr>
          </w:pPr>
          <w:hyperlink w:anchor="_Toc498944806" w:history="1">
            <w:r w:rsidR="00A6785E" w:rsidRPr="0002111E">
              <w:rPr>
                <w:rStyle w:val="Hyperlink"/>
                <w:noProof/>
              </w:rPr>
              <w:t>2.2.2</w:t>
            </w:r>
            <w:r w:rsidR="00A6785E">
              <w:rPr>
                <w:rFonts w:asciiTheme="minorHAnsi" w:eastAsiaTheme="minorEastAsia" w:hAnsiTheme="minorHAnsi" w:cstheme="minorBidi"/>
                <w:noProof/>
                <w:sz w:val="22"/>
              </w:rPr>
              <w:tab/>
            </w:r>
            <w:r w:rsidR="00A6785E" w:rsidRPr="0002111E">
              <w:rPr>
                <w:rStyle w:val="Hyperlink"/>
                <w:noProof/>
              </w:rPr>
              <w:t>SharePoint Online setup</w:t>
            </w:r>
            <w:r w:rsidR="00A6785E">
              <w:rPr>
                <w:noProof/>
                <w:webHidden/>
              </w:rPr>
              <w:tab/>
            </w:r>
            <w:r w:rsidR="00A6785E">
              <w:rPr>
                <w:noProof/>
                <w:webHidden/>
              </w:rPr>
              <w:fldChar w:fldCharType="begin"/>
            </w:r>
            <w:r w:rsidR="00A6785E">
              <w:rPr>
                <w:noProof/>
                <w:webHidden/>
              </w:rPr>
              <w:instrText xml:space="preserve"> PAGEREF _Toc498944806 \h </w:instrText>
            </w:r>
            <w:r w:rsidR="00A6785E">
              <w:rPr>
                <w:noProof/>
                <w:webHidden/>
              </w:rPr>
            </w:r>
            <w:r w:rsidR="00A6785E">
              <w:rPr>
                <w:noProof/>
                <w:webHidden/>
              </w:rPr>
              <w:fldChar w:fldCharType="separate"/>
            </w:r>
            <w:r w:rsidR="00A6785E">
              <w:rPr>
                <w:noProof/>
                <w:webHidden/>
              </w:rPr>
              <w:t>8</w:t>
            </w:r>
            <w:r w:rsidR="00A6785E">
              <w:rPr>
                <w:noProof/>
                <w:webHidden/>
              </w:rPr>
              <w:fldChar w:fldCharType="end"/>
            </w:r>
          </w:hyperlink>
        </w:p>
        <w:p w14:paraId="034A1C79" w14:textId="2BB688D8" w:rsidR="00A6785E" w:rsidRDefault="00DB1E5F">
          <w:pPr>
            <w:pStyle w:val="TOC3"/>
            <w:rPr>
              <w:rFonts w:asciiTheme="minorHAnsi" w:eastAsiaTheme="minorEastAsia" w:hAnsiTheme="minorHAnsi" w:cstheme="minorBidi"/>
              <w:noProof/>
              <w:sz w:val="22"/>
            </w:rPr>
          </w:pPr>
          <w:hyperlink w:anchor="_Toc498944807" w:history="1">
            <w:r w:rsidR="00A6785E" w:rsidRPr="0002111E">
              <w:rPr>
                <w:rStyle w:val="Hyperlink"/>
                <w:noProof/>
              </w:rPr>
              <w:t>2.2.3</w:t>
            </w:r>
            <w:r w:rsidR="00A6785E">
              <w:rPr>
                <w:rFonts w:asciiTheme="minorHAnsi" w:eastAsiaTheme="minorEastAsia" w:hAnsiTheme="minorHAnsi" w:cstheme="minorBidi"/>
                <w:noProof/>
                <w:sz w:val="22"/>
              </w:rPr>
              <w:tab/>
            </w:r>
            <w:r w:rsidR="00A6785E" w:rsidRPr="0002111E">
              <w:rPr>
                <w:rStyle w:val="Hyperlink"/>
                <w:noProof/>
              </w:rPr>
              <w:t>SharePoint Frontend App Configuration</w:t>
            </w:r>
            <w:r w:rsidR="00A6785E">
              <w:rPr>
                <w:noProof/>
                <w:webHidden/>
              </w:rPr>
              <w:tab/>
            </w:r>
            <w:r w:rsidR="00A6785E">
              <w:rPr>
                <w:noProof/>
                <w:webHidden/>
              </w:rPr>
              <w:fldChar w:fldCharType="begin"/>
            </w:r>
            <w:r w:rsidR="00A6785E">
              <w:rPr>
                <w:noProof/>
                <w:webHidden/>
              </w:rPr>
              <w:instrText xml:space="preserve"> PAGEREF _Toc498944807 \h </w:instrText>
            </w:r>
            <w:r w:rsidR="00A6785E">
              <w:rPr>
                <w:noProof/>
                <w:webHidden/>
              </w:rPr>
            </w:r>
            <w:r w:rsidR="00A6785E">
              <w:rPr>
                <w:noProof/>
                <w:webHidden/>
              </w:rPr>
              <w:fldChar w:fldCharType="separate"/>
            </w:r>
            <w:r w:rsidR="00A6785E">
              <w:rPr>
                <w:noProof/>
                <w:webHidden/>
              </w:rPr>
              <w:t>9</w:t>
            </w:r>
            <w:r w:rsidR="00A6785E">
              <w:rPr>
                <w:noProof/>
                <w:webHidden/>
              </w:rPr>
              <w:fldChar w:fldCharType="end"/>
            </w:r>
          </w:hyperlink>
        </w:p>
        <w:p w14:paraId="4D330DF2" w14:textId="26B4BAE1" w:rsidR="00A6785E" w:rsidRDefault="00DB1E5F">
          <w:pPr>
            <w:pStyle w:val="TOC3"/>
            <w:rPr>
              <w:rFonts w:asciiTheme="minorHAnsi" w:eastAsiaTheme="minorEastAsia" w:hAnsiTheme="minorHAnsi" w:cstheme="minorBidi"/>
              <w:noProof/>
              <w:sz w:val="22"/>
            </w:rPr>
          </w:pPr>
          <w:hyperlink w:anchor="_Toc498944808" w:history="1">
            <w:r w:rsidR="00A6785E" w:rsidRPr="0002111E">
              <w:rPr>
                <w:rStyle w:val="Hyperlink"/>
                <w:noProof/>
              </w:rPr>
              <w:t>2.2.4</w:t>
            </w:r>
            <w:r w:rsidR="00A6785E">
              <w:rPr>
                <w:rFonts w:asciiTheme="minorHAnsi" w:eastAsiaTheme="minorEastAsia" w:hAnsiTheme="minorHAnsi" w:cstheme="minorBidi"/>
                <w:noProof/>
                <w:sz w:val="22"/>
              </w:rPr>
              <w:tab/>
            </w:r>
            <w:r w:rsidR="00A6785E" w:rsidRPr="0002111E">
              <w:rPr>
                <w:rStyle w:val="Hyperlink"/>
                <w:noProof/>
              </w:rPr>
              <w:t>Register App Principal</w:t>
            </w:r>
            <w:r w:rsidR="00A6785E">
              <w:rPr>
                <w:noProof/>
                <w:webHidden/>
              </w:rPr>
              <w:tab/>
            </w:r>
            <w:r w:rsidR="00A6785E">
              <w:rPr>
                <w:noProof/>
                <w:webHidden/>
              </w:rPr>
              <w:fldChar w:fldCharType="begin"/>
            </w:r>
            <w:r w:rsidR="00A6785E">
              <w:rPr>
                <w:noProof/>
                <w:webHidden/>
              </w:rPr>
              <w:instrText xml:space="preserve"> PAGEREF _Toc498944808 \h </w:instrText>
            </w:r>
            <w:r w:rsidR="00A6785E">
              <w:rPr>
                <w:noProof/>
                <w:webHidden/>
              </w:rPr>
            </w:r>
            <w:r w:rsidR="00A6785E">
              <w:rPr>
                <w:noProof/>
                <w:webHidden/>
              </w:rPr>
              <w:fldChar w:fldCharType="separate"/>
            </w:r>
            <w:r w:rsidR="00A6785E">
              <w:rPr>
                <w:noProof/>
                <w:webHidden/>
              </w:rPr>
              <w:t>10</w:t>
            </w:r>
            <w:r w:rsidR="00A6785E">
              <w:rPr>
                <w:noProof/>
                <w:webHidden/>
              </w:rPr>
              <w:fldChar w:fldCharType="end"/>
            </w:r>
          </w:hyperlink>
        </w:p>
        <w:p w14:paraId="3AAADB67" w14:textId="74661AE8" w:rsidR="00A6785E" w:rsidRDefault="00DB1E5F">
          <w:pPr>
            <w:pStyle w:val="TOC3"/>
            <w:rPr>
              <w:rFonts w:asciiTheme="minorHAnsi" w:eastAsiaTheme="minorEastAsia" w:hAnsiTheme="minorHAnsi" w:cstheme="minorBidi"/>
              <w:noProof/>
              <w:sz w:val="22"/>
            </w:rPr>
          </w:pPr>
          <w:hyperlink w:anchor="_Toc498944809" w:history="1">
            <w:r w:rsidR="00A6785E" w:rsidRPr="0002111E">
              <w:rPr>
                <w:rStyle w:val="Hyperlink"/>
                <w:noProof/>
              </w:rPr>
              <w:t>2.2.5</w:t>
            </w:r>
            <w:r w:rsidR="00A6785E">
              <w:rPr>
                <w:rFonts w:asciiTheme="minorHAnsi" w:eastAsiaTheme="minorEastAsia" w:hAnsiTheme="minorHAnsi" w:cstheme="minorBidi"/>
                <w:noProof/>
                <w:sz w:val="22"/>
              </w:rPr>
              <w:tab/>
            </w:r>
            <w:r w:rsidR="00A6785E" w:rsidRPr="0002111E">
              <w:rPr>
                <w:rStyle w:val="Hyperlink"/>
                <w:noProof/>
              </w:rPr>
              <w:t>Backend Services Setup (Azure)</w:t>
            </w:r>
            <w:r w:rsidR="00A6785E">
              <w:rPr>
                <w:noProof/>
                <w:webHidden/>
              </w:rPr>
              <w:tab/>
            </w:r>
            <w:r w:rsidR="00A6785E">
              <w:rPr>
                <w:noProof/>
                <w:webHidden/>
              </w:rPr>
              <w:fldChar w:fldCharType="begin"/>
            </w:r>
            <w:r w:rsidR="00A6785E">
              <w:rPr>
                <w:noProof/>
                <w:webHidden/>
              </w:rPr>
              <w:instrText xml:space="preserve"> PAGEREF _Toc498944809 \h </w:instrText>
            </w:r>
            <w:r w:rsidR="00A6785E">
              <w:rPr>
                <w:noProof/>
                <w:webHidden/>
              </w:rPr>
            </w:r>
            <w:r w:rsidR="00A6785E">
              <w:rPr>
                <w:noProof/>
                <w:webHidden/>
              </w:rPr>
              <w:fldChar w:fldCharType="separate"/>
            </w:r>
            <w:r w:rsidR="00A6785E">
              <w:rPr>
                <w:noProof/>
                <w:webHidden/>
              </w:rPr>
              <w:t>12</w:t>
            </w:r>
            <w:r w:rsidR="00A6785E">
              <w:rPr>
                <w:noProof/>
                <w:webHidden/>
              </w:rPr>
              <w:fldChar w:fldCharType="end"/>
            </w:r>
          </w:hyperlink>
        </w:p>
        <w:p w14:paraId="47AFCAC5" w14:textId="6F68E876" w:rsidR="00A6785E" w:rsidRDefault="00DB1E5F">
          <w:pPr>
            <w:pStyle w:val="TOC3"/>
            <w:rPr>
              <w:rFonts w:asciiTheme="minorHAnsi" w:eastAsiaTheme="minorEastAsia" w:hAnsiTheme="minorHAnsi" w:cstheme="minorBidi"/>
              <w:noProof/>
              <w:sz w:val="22"/>
            </w:rPr>
          </w:pPr>
          <w:hyperlink w:anchor="_Toc498944810" w:history="1">
            <w:r w:rsidR="00A6785E" w:rsidRPr="0002111E">
              <w:rPr>
                <w:rStyle w:val="Hyperlink"/>
                <w:noProof/>
              </w:rPr>
              <w:t>2.2.6</w:t>
            </w:r>
            <w:r w:rsidR="00A6785E">
              <w:rPr>
                <w:rFonts w:asciiTheme="minorHAnsi" w:eastAsiaTheme="minorEastAsia" w:hAnsiTheme="minorHAnsi" w:cstheme="minorBidi"/>
                <w:noProof/>
                <w:sz w:val="22"/>
              </w:rPr>
              <w:tab/>
            </w:r>
            <w:r w:rsidR="00A6785E" w:rsidRPr="0002111E">
              <w:rPr>
                <w:rStyle w:val="Hyperlink"/>
                <w:noProof/>
              </w:rPr>
              <w:t>Site Request Workflow</w:t>
            </w:r>
            <w:r w:rsidR="00A6785E">
              <w:rPr>
                <w:noProof/>
                <w:webHidden/>
              </w:rPr>
              <w:tab/>
            </w:r>
            <w:r w:rsidR="00A6785E">
              <w:rPr>
                <w:noProof/>
                <w:webHidden/>
              </w:rPr>
              <w:fldChar w:fldCharType="begin"/>
            </w:r>
            <w:r w:rsidR="00A6785E">
              <w:rPr>
                <w:noProof/>
                <w:webHidden/>
              </w:rPr>
              <w:instrText xml:space="preserve"> PAGEREF _Toc498944810 \h </w:instrText>
            </w:r>
            <w:r w:rsidR="00A6785E">
              <w:rPr>
                <w:noProof/>
                <w:webHidden/>
              </w:rPr>
            </w:r>
            <w:r w:rsidR="00A6785E">
              <w:rPr>
                <w:noProof/>
                <w:webHidden/>
              </w:rPr>
              <w:fldChar w:fldCharType="separate"/>
            </w:r>
            <w:r w:rsidR="00A6785E">
              <w:rPr>
                <w:noProof/>
                <w:webHidden/>
              </w:rPr>
              <w:t>13</w:t>
            </w:r>
            <w:r w:rsidR="00A6785E">
              <w:rPr>
                <w:noProof/>
                <w:webHidden/>
              </w:rPr>
              <w:fldChar w:fldCharType="end"/>
            </w:r>
          </w:hyperlink>
        </w:p>
        <w:p w14:paraId="3E02C4ED" w14:textId="789468BA" w:rsidR="00A6785E" w:rsidRDefault="00DB1E5F">
          <w:pPr>
            <w:pStyle w:val="TOC2"/>
            <w:rPr>
              <w:rFonts w:asciiTheme="minorHAnsi" w:eastAsiaTheme="minorEastAsia" w:hAnsiTheme="minorHAnsi" w:cstheme="minorBidi"/>
              <w:noProof/>
              <w:sz w:val="22"/>
            </w:rPr>
          </w:pPr>
          <w:hyperlink w:anchor="_Toc498944811" w:history="1">
            <w:r w:rsidR="00A6785E" w:rsidRPr="0002111E">
              <w:rPr>
                <w:rStyle w:val="Hyperlink"/>
                <w:noProof/>
                <w:lang w:val="en-GB"/>
              </w:rPr>
              <w:t>2.3</w:t>
            </w:r>
            <w:r w:rsidR="00A6785E">
              <w:rPr>
                <w:rFonts w:asciiTheme="minorHAnsi" w:eastAsiaTheme="minorEastAsia" w:hAnsiTheme="minorHAnsi" w:cstheme="minorBidi"/>
                <w:noProof/>
                <w:sz w:val="22"/>
              </w:rPr>
              <w:tab/>
            </w:r>
            <w:r w:rsidR="00A6785E" w:rsidRPr="0002111E">
              <w:rPr>
                <w:rStyle w:val="Hyperlink"/>
                <w:noProof/>
              </w:rPr>
              <w:t>Uninstallation steps</w:t>
            </w:r>
            <w:r w:rsidR="00A6785E">
              <w:rPr>
                <w:noProof/>
                <w:webHidden/>
              </w:rPr>
              <w:tab/>
            </w:r>
            <w:r w:rsidR="00A6785E">
              <w:rPr>
                <w:noProof/>
                <w:webHidden/>
              </w:rPr>
              <w:fldChar w:fldCharType="begin"/>
            </w:r>
            <w:r w:rsidR="00A6785E">
              <w:rPr>
                <w:noProof/>
                <w:webHidden/>
              </w:rPr>
              <w:instrText xml:space="preserve"> PAGEREF _Toc498944811 \h </w:instrText>
            </w:r>
            <w:r w:rsidR="00A6785E">
              <w:rPr>
                <w:noProof/>
                <w:webHidden/>
              </w:rPr>
            </w:r>
            <w:r w:rsidR="00A6785E">
              <w:rPr>
                <w:noProof/>
                <w:webHidden/>
              </w:rPr>
              <w:fldChar w:fldCharType="separate"/>
            </w:r>
            <w:r w:rsidR="00A6785E">
              <w:rPr>
                <w:noProof/>
                <w:webHidden/>
              </w:rPr>
              <w:t>14</w:t>
            </w:r>
            <w:r w:rsidR="00A6785E">
              <w:rPr>
                <w:noProof/>
                <w:webHidden/>
              </w:rPr>
              <w:fldChar w:fldCharType="end"/>
            </w:r>
          </w:hyperlink>
        </w:p>
        <w:p w14:paraId="0B499E61" w14:textId="0DE87B15" w:rsidR="00A6785E" w:rsidRDefault="00DB1E5F">
          <w:pPr>
            <w:pStyle w:val="TOC1"/>
            <w:rPr>
              <w:rFonts w:asciiTheme="minorHAnsi" w:eastAsiaTheme="minorEastAsia" w:hAnsiTheme="minorHAnsi" w:cstheme="minorBidi"/>
              <w:noProof/>
              <w:sz w:val="22"/>
            </w:rPr>
          </w:pPr>
          <w:hyperlink w:anchor="_Toc498944812" w:history="1">
            <w:r w:rsidR="00A6785E" w:rsidRPr="0002111E">
              <w:rPr>
                <w:rStyle w:val="Hyperlink"/>
                <w:noProof/>
              </w:rPr>
              <w:t>3</w:t>
            </w:r>
            <w:r w:rsidR="00A6785E">
              <w:rPr>
                <w:rFonts w:asciiTheme="minorHAnsi" w:eastAsiaTheme="minorEastAsia" w:hAnsiTheme="minorHAnsi" w:cstheme="minorBidi"/>
                <w:noProof/>
                <w:sz w:val="22"/>
              </w:rPr>
              <w:tab/>
            </w:r>
            <w:r w:rsidR="00A6785E" w:rsidRPr="0002111E">
              <w:rPr>
                <w:rStyle w:val="Hyperlink"/>
                <w:noProof/>
              </w:rPr>
              <w:t>Site Overview List</w:t>
            </w:r>
            <w:r w:rsidR="00A6785E">
              <w:rPr>
                <w:noProof/>
                <w:webHidden/>
              </w:rPr>
              <w:tab/>
            </w:r>
            <w:r w:rsidR="00A6785E">
              <w:rPr>
                <w:noProof/>
                <w:webHidden/>
              </w:rPr>
              <w:fldChar w:fldCharType="begin"/>
            </w:r>
            <w:r w:rsidR="00A6785E">
              <w:rPr>
                <w:noProof/>
                <w:webHidden/>
              </w:rPr>
              <w:instrText xml:space="preserve"> PAGEREF _Toc498944812 \h </w:instrText>
            </w:r>
            <w:r w:rsidR="00A6785E">
              <w:rPr>
                <w:noProof/>
                <w:webHidden/>
              </w:rPr>
            </w:r>
            <w:r w:rsidR="00A6785E">
              <w:rPr>
                <w:noProof/>
                <w:webHidden/>
              </w:rPr>
              <w:fldChar w:fldCharType="separate"/>
            </w:r>
            <w:r w:rsidR="00A6785E">
              <w:rPr>
                <w:noProof/>
                <w:webHidden/>
              </w:rPr>
              <w:t>15</w:t>
            </w:r>
            <w:r w:rsidR="00A6785E">
              <w:rPr>
                <w:noProof/>
                <w:webHidden/>
              </w:rPr>
              <w:fldChar w:fldCharType="end"/>
            </w:r>
          </w:hyperlink>
        </w:p>
        <w:p w14:paraId="224DA065" w14:textId="7E89DB91" w:rsidR="00A6785E" w:rsidRDefault="00DB1E5F">
          <w:pPr>
            <w:pStyle w:val="TOC2"/>
            <w:rPr>
              <w:rFonts w:asciiTheme="minorHAnsi" w:eastAsiaTheme="minorEastAsia" w:hAnsiTheme="minorHAnsi" w:cstheme="minorBidi"/>
              <w:noProof/>
              <w:sz w:val="22"/>
            </w:rPr>
          </w:pPr>
          <w:hyperlink w:anchor="_Toc498944813" w:history="1">
            <w:r w:rsidR="00A6785E" w:rsidRPr="0002111E">
              <w:rPr>
                <w:rStyle w:val="Hyperlink"/>
                <w:noProof/>
                <w:lang w:val="en-GB"/>
              </w:rPr>
              <w:t>3.1</w:t>
            </w:r>
            <w:r w:rsidR="00A6785E">
              <w:rPr>
                <w:rFonts w:asciiTheme="minorHAnsi" w:eastAsiaTheme="minorEastAsia" w:hAnsiTheme="minorHAnsi" w:cstheme="minorBidi"/>
                <w:noProof/>
                <w:sz w:val="22"/>
              </w:rPr>
              <w:tab/>
            </w:r>
            <w:r w:rsidR="00A6785E" w:rsidRPr="0002111E">
              <w:rPr>
                <w:rStyle w:val="Hyperlink"/>
                <w:noProof/>
              </w:rPr>
              <w:t>Overview</w:t>
            </w:r>
            <w:r w:rsidR="00A6785E">
              <w:rPr>
                <w:noProof/>
                <w:webHidden/>
              </w:rPr>
              <w:tab/>
            </w:r>
            <w:r w:rsidR="00A6785E">
              <w:rPr>
                <w:noProof/>
                <w:webHidden/>
              </w:rPr>
              <w:fldChar w:fldCharType="begin"/>
            </w:r>
            <w:r w:rsidR="00A6785E">
              <w:rPr>
                <w:noProof/>
                <w:webHidden/>
              </w:rPr>
              <w:instrText xml:space="preserve"> PAGEREF _Toc498944813 \h </w:instrText>
            </w:r>
            <w:r w:rsidR="00A6785E">
              <w:rPr>
                <w:noProof/>
                <w:webHidden/>
              </w:rPr>
            </w:r>
            <w:r w:rsidR="00A6785E">
              <w:rPr>
                <w:noProof/>
                <w:webHidden/>
              </w:rPr>
              <w:fldChar w:fldCharType="separate"/>
            </w:r>
            <w:r w:rsidR="00A6785E">
              <w:rPr>
                <w:noProof/>
                <w:webHidden/>
              </w:rPr>
              <w:t>15</w:t>
            </w:r>
            <w:r w:rsidR="00A6785E">
              <w:rPr>
                <w:noProof/>
                <w:webHidden/>
              </w:rPr>
              <w:fldChar w:fldCharType="end"/>
            </w:r>
          </w:hyperlink>
        </w:p>
        <w:p w14:paraId="170EFC2A" w14:textId="021FAE71" w:rsidR="00A6785E" w:rsidRDefault="00DB1E5F">
          <w:pPr>
            <w:pStyle w:val="TOC2"/>
            <w:rPr>
              <w:rFonts w:asciiTheme="minorHAnsi" w:eastAsiaTheme="minorEastAsia" w:hAnsiTheme="minorHAnsi" w:cstheme="minorBidi"/>
              <w:noProof/>
              <w:sz w:val="22"/>
            </w:rPr>
          </w:pPr>
          <w:hyperlink w:anchor="_Toc498944814" w:history="1">
            <w:r w:rsidR="00A6785E" w:rsidRPr="0002111E">
              <w:rPr>
                <w:rStyle w:val="Hyperlink"/>
                <w:noProof/>
                <w:lang w:val="en-GB"/>
              </w:rPr>
              <w:t>3.2</w:t>
            </w:r>
            <w:r w:rsidR="00A6785E">
              <w:rPr>
                <w:rFonts w:asciiTheme="minorHAnsi" w:eastAsiaTheme="minorEastAsia" w:hAnsiTheme="minorHAnsi" w:cstheme="minorBidi"/>
                <w:noProof/>
                <w:sz w:val="22"/>
              </w:rPr>
              <w:tab/>
            </w:r>
            <w:r w:rsidR="00A6785E" w:rsidRPr="0002111E">
              <w:rPr>
                <w:rStyle w:val="Hyperlink"/>
                <w:noProof/>
              </w:rPr>
              <w:t>Prerequisites</w:t>
            </w:r>
            <w:r w:rsidR="00A6785E">
              <w:rPr>
                <w:noProof/>
                <w:webHidden/>
              </w:rPr>
              <w:tab/>
            </w:r>
            <w:r w:rsidR="00A6785E">
              <w:rPr>
                <w:noProof/>
                <w:webHidden/>
              </w:rPr>
              <w:fldChar w:fldCharType="begin"/>
            </w:r>
            <w:r w:rsidR="00A6785E">
              <w:rPr>
                <w:noProof/>
                <w:webHidden/>
              </w:rPr>
              <w:instrText xml:space="preserve"> PAGEREF _Toc498944814 \h </w:instrText>
            </w:r>
            <w:r w:rsidR="00A6785E">
              <w:rPr>
                <w:noProof/>
                <w:webHidden/>
              </w:rPr>
            </w:r>
            <w:r w:rsidR="00A6785E">
              <w:rPr>
                <w:noProof/>
                <w:webHidden/>
              </w:rPr>
              <w:fldChar w:fldCharType="separate"/>
            </w:r>
            <w:r w:rsidR="00A6785E">
              <w:rPr>
                <w:noProof/>
                <w:webHidden/>
              </w:rPr>
              <w:t>15</w:t>
            </w:r>
            <w:r w:rsidR="00A6785E">
              <w:rPr>
                <w:noProof/>
                <w:webHidden/>
              </w:rPr>
              <w:fldChar w:fldCharType="end"/>
            </w:r>
          </w:hyperlink>
        </w:p>
        <w:p w14:paraId="34EC96F3" w14:textId="344B6B50" w:rsidR="00A6785E" w:rsidRDefault="00DB1E5F">
          <w:pPr>
            <w:pStyle w:val="TOC2"/>
            <w:rPr>
              <w:rFonts w:asciiTheme="minorHAnsi" w:eastAsiaTheme="minorEastAsia" w:hAnsiTheme="minorHAnsi" w:cstheme="minorBidi"/>
              <w:noProof/>
              <w:sz w:val="22"/>
            </w:rPr>
          </w:pPr>
          <w:hyperlink w:anchor="_Toc498944815" w:history="1">
            <w:r w:rsidR="00A6785E" w:rsidRPr="0002111E">
              <w:rPr>
                <w:rStyle w:val="Hyperlink"/>
                <w:noProof/>
                <w:lang w:val="en-GB"/>
              </w:rPr>
              <w:t>3.3</w:t>
            </w:r>
            <w:r w:rsidR="00A6785E">
              <w:rPr>
                <w:rFonts w:asciiTheme="minorHAnsi" w:eastAsiaTheme="minorEastAsia" w:hAnsiTheme="minorHAnsi" w:cstheme="minorBidi"/>
                <w:noProof/>
                <w:sz w:val="22"/>
              </w:rPr>
              <w:tab/>
            </w:r>
            <w:r w:rsidR="00A6785E" w:rsidRPr="0002111E">
              <w:rPr>
                <w:rStyle w:val="Hyperlink"/>
                <w:noProof/>
              </w:rPr>
              <w:t>Configuration</w:t>
            </w:r>
            <w:r w:rsidR="00A6785E">
              <w:rPr>
                <w:noProof/>
                <w:webHidden/>
              </w:rPr>
              <w:tab/>
            </w:r>
            <w:r w:rsidR="00A6785E">
              <w:rPr>
                <w:noProof/>
                <w:webHidden/>
              </w:rPr>
              <w:fldChar w:fldCharType="begin"/>
            </w:r>
            <w:r w:rsidR="00A6785E">
              <w:rPr>
                <w:noProof/>
                <w:webHidden/>
              </w:rPr>
              <w:instrText xml:space="preserve"> PAGEREF _Toc498944815 \h </w:instrText>
            </w:r>
            <w:r w:rsidR="00A6785E">
              <w:rPr>
                <w:noProof/>
                <w:webHidden/>
              </w:rPr>
            </w:r>
            <w:r w:rsidR="00A6785E">
              <w:rPr>
                <w:noProof/>
                <w:webHidden/>
              </w:rPr>
              <w:fldChar w:fldCharType="separate"/>
            </w:r>
            <w:r w:rsidR="00A6785E">
              <w:rPr>
                <w:noProof/>
                <w:webHidden/>
              </w:rPr>
              <w:t>15</w:t>
            </w:r>
            <w:r w:rsidR="00A6785E">
              <w:rPr>
                <w:noProof/>
                <w:webHidden/>
              </w:rPr>
              <w:fldChar w:fldCharType="end"/>
            </w:r>
          </w:hyperlink>
        </w:p>
        <w:p w14:paraId="7367AAE3" w14:textId="32D583BA" w:rsidR="00A6785E" w:rsidRDefault="00DB1E5F">
          <w:pPr>
            <w:pStyle w:val="TOC3"/>
            <w:rPr>
              <w:rFonts w:asciiTheme="minorHAnsi" w:eastAsiaTheme="minorEastAsia" w:hAnsiTheme="minorHAnsi" w:cstheme="minorBidi"/>
              <w:noProof/>
              <w:sz w:val="22"/>
            </w:rPr>
          </w:pPr>
          <w:hyperlink w:anchor="_Toc498944816" w:history="1">
            <w:r w:rsidR="00A6785E" w:rsidRPr="0002111E">
              <w:rPr>
                <w:rStyle w:val="Hyperlink"/>
                <w:noProof/>
              </w:rPr>
              <w:t>3.3.1</w:t>
            </w:r>
            <w:r w:rsidR="00A6785E">
              <w:rPr>
                <w:rFonts w:asciiTheme="minorHAnsi" w:eastAsiaTheme="minorEastAsia" w:hAnsiTheme="minorHAnsi" w:cstheme="minorBidi"/>
                <w:noProof/>
                <w:sz w:val="22"/>
              </w:rPr>
              <w:tab/>
            </w:r>
            <w:r w:rsidR="00A6785E" w:rsidRPr="0002111E">
              <w:rPr>
                <w:rStyle w:val="Hyperlink"/>
                <w:noProof/>
              </w:rPr>
              <w:t>Installation steps</w:t>
            </w:r>
            <w:r w:rsidR="00A6785E">
              <w:rPr>
                <w:noProof/>
                <w:webHidden/>
              </w:rPr>
              <w:tab/>
            </w:r>
            <w:r w:rsidR="00A6785E">
              <w:rPr>
                <w:noProof/>
                <w:webHidden/>
              </w:rPr>
              <w:fldChar w:fldCharType="begin"/>
            </w:r>
            <w:r w:rsidR="00A6785E">
              <w:rPr>
                <w:noProof/>
                <w:webHidden/>
              </w:rPr>
              <w:instrText xml:space="preserve"> PAGEREF _Toc498944816 \h </w:instrText>
            </w:r>
            <w:r w:rsidR="00A6785E">
              <w:rPr>
                <w:noProof/>
                <w:webHidden/>
              </w:rPr>
            </w:r>
            <w:r w:rsidR="00A6785E">
              <w:rPr>
                <w:noProof/>
                <w:webHidden/>
              </w:rPr>
              <w:fldChar w:fldCharType="separate"/>
            </w:r>
            <w:r w:rsidR="00A6785E">
              <w:rPr>
                <w:noProof/>
                <w:webHidden/>
              </w:rPr>
              <w:t>15</w:t>
            </w:r>
            <w:r w:rsidR="00A6785E">
              <w:rPr>
                <w:noProof/>
                <w:webHidden/>
              </w:rPr>
              <w:fldChar w:fldCharType="end"/>
            </w:r>
          </w:hyperlink>
        </w:p>
        <w:p w14:paraId="6B13B2A9" w14:textId="3894B44E" w:rsidR="00A6785E" w:rsidRDefault="00DB1E5F">
          <w:pPr>
            <w:pStyle w:val="TOC3"/>
            <w:rPr>
              <w:rFonts w:asciiTheme="minorHAnsi" w:eastAsiaTheme="minorEastAsia" w:hAnsiTheme="minorHAnsi" w:cstheme="minorBidi"/>
              <w:noProof/>
              <w:sz w:val="22"/>
            </w:rPr>
          </w:pPr>
          <w:hyperlink w:anchor="_Toc498944817" w:history="1">
            <w:r w:rsidR="00A6785E" w:rsidRPr="0002111E">
              <w:rPr>
                <w:rStyle w:val="Hyperlink"/>
                <w:noProof/>
              </w:rPr>
              <w:t>3.3.2</w:t>
            </w:r>
            <w:r w:rsidR="00A6785E">
              <w:rPr>
                <w:rFonts w:asciiTheme="minorHAnsi" w:eastAsiaTheme="minorEastAsia" w:hAnsiTheme="minorHAnsi" w:cstheme="minorBidi"/>
                <w:noProof/>
                <w:sz w:val="22"/>
              </w:rPr>
              <w:tab/>
            </w:r>
            <w:r w:rsidR="00A6785E" w:rsidRPr="0002111E">
              <w:rPr>
                <w:rStyle w:val="Hyperlink"/>
                <w:noProof/>
              </w:rPr>
              <w:t>SiteOverviewList Creation</w:t>
            </w:r>
            <w:r w:rsidR="00A6785E">
              <w:rPr>
                <w:noProof/>
                <w:webHidden/>
              </w:rPr>
              <w:tab/>
            </w:r>
            <w:r w:rsidR="00A6785E">
              <w:rPr>
                <w:noProof/>
                <w:webHidden/>
              </w:rPr>
              <w:fldChar w:fldCharType="begin"/>
            </w:r>
            <w:r w:rsidR="00A6785E">
              <w:rPr>
                <w:noProof/>
                <w:webHidden/>
              </w:rPr>
              <w:instrText xml:space="preserve"> PAGEREF _Toc498944817 \h </w:instrText>
            </w:r>
            <w:r w:rsidR="00A6785E">
              <w:rPr>
                <w:noProof/>
                <w:webHidden/>
              </w:rPr>
            </w:r>
            <w:r w:rsidR="00A6785E">
              <w:rPr>
                <w:noProof/>
                <w:webHidden/>
              </w:rPr>
              <w:fldChar w:fldCharType="separate"/>
            </w:r>
            <w:r w:rsidR="00A6785E">
              <w:rPr>
                <w:noProof/>
                <w:webHidden/>
              </w:rPr>
              <w:t>15</w:t>
            </w:r>
            <w:r w:rsidR="00A6785E">
              <w:rPr>
                <w:noProof/>
                <w:webHidden/>
              </w:rPr>
              <w:fldChar w:fldCharType="end"/>
            </w:r>
          </w:hyperlink>
        </w:p>
        <w:p w14:paraId="6DB9E252" w14:textId="55F69763" w:rsidR="00A6785E" w:rsidRDefault="00DB1E5F">
          <w:pPr>
            <w:pStyle w:val="TOC3"/>
            <w:rPr>
              <w:rFonts w:asciiTheme="minorHAnsi" w:eastAsiaTheme="minorEastAsia" w:hAnsiTheme="minorHAnsi" w:cstheme="minorBidi"/>
              <w:noProof/>
              <w:sz w:val="22"/>
            </w:rPr>
          </w:pPr>
          <w:hyperlink w:anchor="_Toc498944818" w:history="1">
            <w:r w:rsidR="00A6785E" w:rsidRPr="0002111E">
              <w:rPr>
                <w:rStyle w:val="Hyperlink"/>
                <w:noProof/>
              </w:rPr>
              <w:t>3.3.3</w:t>
            </w:r>
            <w:r w:rsidR="00A6785E">
              <w:rPr>
                <w:rFonts w:asciiTheme="minorHAnsi" w:eastAsiaTheme="minorEastAsia" w:hAnsiTheme="minorHAnsi" w:cstheme="minorBidi"/>
                <w:noProof/>
                <w:sz w:val="22"/>
              </w:rPr>
              <w:tab/>
            </w:r>
            <w:r w:rsidR="00A6785E" w:rsidRPr="0002111E">
              <w:rPr>
                <w:rStyle w:val="Hyperlink"/>
                <w:noProof/>
              </w:rPr>
              <w:t>Governance REST Service (Azure)</w:t>
            </w:r>
            <w:r w:rsidR="00A6785E">
              <w:rPr>
                <w:noProof/>
                <w:webHidden/>
              </w:rPr>
              <w:tab/>
            </w:r>
            <w:r w:rsidR="00A6785E">
              <w:rPr>
                <w:noProof/>
                <w:webHidden/>
              </w:rPr>
              <w:fldChar w:fldCharType="begin"/>
            </w:r>
            <w:r w:rsidR="00A6785E">
              <w:rPr>
                <w:noProof/>
                <w:webHidden/>
              </w:rPr>
              <w:instrText xml:space="preserve"> PAGEREF _Toc498944818 \h </w:instrText>
            </w:r>
            <w:r w:rsidR="00A6785E">
              <w:rPr>
                <w:noProof/>
                <w:webHidden/>
              </w:rPr>
            </w:r>
            <w:r w:rsidR="00A6785E">
              <w:rPr>
                <w:noProof/>
                <w:webHidden/>
              </w:rPr>
              <w:fldChar w:fldCharType="separate"/>
            </w:r>
            <w:r w:rsidR="00A6785E">
              <w:rPr>
                <w:noProof/>
                <w:webHidden/>
              </w:rPr>
              <w:t>16</w:t>
            </w:r>
            <w:r w:rsidR="00A6785E">
              <w:rPr>
                <w:noProof/>
                <w:webHidden/>
              </w:rPr>
              <w:fldChar w:fldCharType="end"/>
            </w:r>
          </w:hyperlink>
        </w:p>
        <w:p w14:paraId="0F2C5768" w14:textId="5AD22657" w:rsidR="00A6785E" w:rsidRDefault="00DB1E5F">
          <w:pPr>
            <w:pStyle w:val="TOC3"/>
            <w:rPr>
              <w:rFonts w:asciiTheme="minorHAnsi" w:eastAsiaTheme="minorEastAsia" w:hAnsiTheme="minorHAnsi" w:cstheme="minorBidi"/>
              <w:noProof/>
              <w:sz w:val="22"/>
            </w:rPr>
          </w:pPr>
          <w:hyperlink w:anchor="_Toc498944819" w:history="1">
            <w:r w:rsidR="00A6785E" w:rsidRPr="0002111E">
              <w:rPr>
                <w:rStyle w:val="Hyperlink"/>
                <w:noProof/>
              </w:rPr>
              <w:t>3.3.4</w:t>
            </w:r>
            <w:r w:rsidR="00A6785E">
              <w:rPr>
                <w:rFonts w:asciiTheme="minorHAnsi" w:eastAsiaTheme="minorEastAsia" w:hAnsiTheme="minorHAnsi" w:cstheme="minorBidi"/>
                <w:noProof/>
                <w:sz w:val="22"/>
              </w:rPr>
              <w:tab/>
            </w:r>
            <w:r w:rsidR="00A6785E" w:rsidRPr="0002111E">
              <w:rPr>
                <w:rStyle w:val="Hyperlink"/>
                <w:noProof/>
              </w:rPr>
              <w:t>Flow: ExternalUserReview-AddItemToSiteOverviewList</w:t>
            </w:r>
            <w:r w:rsidR="00A6785E">
              <w:rPr>
                <w:noProof/>
                <w:webHidden/>
              </w:rPr>
              <w:tab/>
            </w:r>
            <w:r w:rsidR="00A6785E">
              <w:rPr>
                <w:noProof/>
                <w:webHidden/>
              </w:rPr>
              <w:fldChar w:fldCharType="begin"/>
            </w:r>
            <w:r w:rsidR="00A6785E">
              <w:rPr>
                <w:noProof/>
                <w:webHidden/>
              </w:rPr>
              <w:instrText xml:space="preserve"> PAGEREF _Toc498944819 \h </w:instrText>
            </w:r>
            <w:r w:rsidR="00A6785E">
              <w:rPr>
                <w:noProof/>
                <w:webHidden/>
              </w:rPr>
            </w:r>
            <w:r w:rsidR="00A6785E">
              <w:rPr>
                <w:noProof/>
                <w:webHidden/>
              </w:rPr>
              <w:fldChar w:fldCharType="separate"/>
            </w:r>
            <w:r w:rsidR="00A6785E">
              <w:rPr>
                <w:noProof/>
                <w:webHidden/>
              </w:rPr>
              <w:t>16</w:t>
            </w:r>
            <w:r w:rsidR="00A6785E">
              <w:rPr>
                <w:noProof/>
                <w:webHidden/>
              </w:rPr>
              <w:fldChar w:fldCharType="end"/>
            </w:r>
          </w:hyperlink>
        </w:p>
        <w:p w14:paraId="3321EEC0" w14:textId="6B28DF61" w:rsidR="00A6785E" w:rsidRDefault="00DB1E5F">
          <w:pPr>
            <w:pStyle w:val="TOC2"/>
            <w:rPr>
              <w:rFonts w:asciiTheme="minorHAnsi" w:eastAsiaTheme="minorEastAsia" w:hAnsiTheme="minorHAnsi" w:cstheme="minorBidi"/>
              <w:noProof/>
              <w:sz w:val="22"/>
            </w:rPr>
          </w:pPr>
          <w:hyperlink w:anchor="_Toc498944820" w:history="1">
            <w:r w:rsidR="00A6785E" w:rsidRPr="0002111E">
              <w:rPr>
                <w:rStyle w:val="Hyperlink"/>
                <w:noProof/>
                <w:lang w:val="en-GB"/>
              </w:rPr>
              <w:t>3.4</w:t>
            </w:r>
            <w:r w:rsidR="00A6785E">
              <w:rPr>
                <w:rFonts w:asciiTheme="minorHAnsi" w:eastAsiaTheme="minorEastAsia" w:hAnsiTheme="minorHAnsi" w:cstheme="minorBidi"/>
                <w:noProof/>
                <w:sz w:val="22"/>
              </w:rPr>
              <w:tab/>
            </w:r>
            <w:r w:rsidR="00A6785E" w:rsidRPr="0002111E">
              <w:rPr>
                <w:rStyle w:val="Hyperlink"/>
                <w:noProof/>
              </w:rPr>
              <w:t>Addition of current site collections</w:t>
            </w:r>
            <w:r w:rsidR="00A6785E">
              <w:rPr>
                <w:noProof/>
                <w:webHidden/>
              </w:rPr>
              <w:tab/>
            </w:r>
            <w:r w:rsidR="00A6785E">
              <w:rPr>
                <w:noProof/>
                <w:webHidden/>
              </w:rPr>
              <w:fldChar w:fldCharType="begin"/>
            </w:r>
            <w:r w:rsidR="00A6785E">
              <w:rPr>
                <w:noProof/>
                <w:webHidden/>
              </w:rPr>
              <w:instrText xml:space="preserve"> PAGEREF _Toc498944820 \h </w:instrText>
            </w:r>
            <w:r w:rsidR="00A6785E">
              <w:rPr>
                <w:noProof/>
                <w:webHidden/>
              </w:rPr>
            </w:r>
            <w:r w:rsidR="00A6785E">
              <w:rPr>
                <w:noProof/>
                <w:webHidden/>
              </w:rPr>
              <w:fldChar w:fldCharType="separate"/>
            </w:r>
            <w:r w:rsidR="00A6785E">
              <w:rPr>
                <w:noProof/>
                <w:webHidden/>
              </w:rPr>
              <w:t>18</w:t>
            </w:r>
            <w:r w:rsidR="00A6785E">
              <w:rPr>
                <w:noProof/>
                <w:webHidden/>
              </w:rPr>
              <w:fldChar w:fldCharType="end"/>
            </w:r>
          </w:hyperlink>
        </w:p>
        <w:p w14:paraId="37D0F78B" w14:textId="40648CCE" w:rsidR="00A6785E" w:rsidRDefault="00DB1E5F">
          <w:pPr>
            <w:pStyle w:val="TOC2"/>
            <w:rPr>
              <w:rFonts w:asciiTheme="minorHAnsi" w:eastAsiaTheme="minorEastAsia" w:hAnsiTheme="minorHAnsi" w:cstheme="minorBidi"/>
              <w:noProof/>
              <w:sz w:val="22"/>
            </w:rPr>
          </w:pPr>
          <w:hyperlink w:anchor="_Toc498944821" w:history="1">
            <w:r w:rsidR="00A6785E" w:rsidRPr="0002111E">
              <w:rPr>
                <w:rStyle w:val="Hyperlink"/>
                <w:noProof/>
                <w:lang w:val="en-GB"/>
              </w:rPr>
              <w:t>3.5</w:t>
            </w:r>
            <w:r w:rsidR="00A6785E">
              <w:rPr>
                <w:rFonts w:asciiTheme="minorHAnsi" w:eastAsiaTheme="minorEastAsia" w:hAnsiTheme="minorHAnsi" w:cstheme="minorBidi"/>
                <w:noProof/>
                <w:sz w:val="22"/>
              </w:rPr>
              <w:tab/>
            </w:r>
            <w:r w:rsidR="00A6785E" w:rsidRPr="0002111E">
              <w:rPr>
                <w:rStyle w:val="Hyperlink"/>
                <w:noProof/>
              </w:rPr>
              <w:t>Uninstallation steps</w:t>
            </w:r>
            <w:r w:rsidR="00A6785E">
              <w:rPr>
                <w:noProof/>
                <w:webHidden/>
              </w:rPr>
              <w:tab/>
            </w:r>
            <w:r w:rsidR="00A6785E">
              <w:rPr>
                <w:noProof/>
                <w:webHidden/>
              </w:rPr>
              <w:fldChar w:fldCharType="begin"/>
            </w:r>
            <w:r w:rsidR="00A6785E">
              <w:rPr>
                <w:noProof/>
                <w:webHidden/>
              </w:rPr>
              <w:instrText xml:space="preserve"> PAGEREF _Toc498944821 \h </w:instrText>
            </w:r>
            <w:r w:rsidR="00A6785E">
              <w:rPr>
                <w:noProof/>
                <w:webHidden/>
              </w:rPr>
            </w:r>
            <w:r w:rsidR="00A6785E">
              <w:rPr>
                <w:noProof/>
                <w:webHidden/>
              </w:rPr>
              <w:fldChar w:fldCharType="separate"/>
            </w:r>
            <w:r w:rsidR="00A6785E">
              <w:rPr>
                <w:noProof/>
                <w:webHidden/>
              </w:rPr>
              <w:t>18</w:t>
            </w:r>
            <w:r w:rsidR="00A6785E">
              <w:rPr>
                <w:noProof/>
                <w:webHidden/>
              </w:rPr>
              <w:fldChar w:fldCharType="end"/>
            </w:r>
          </w:hyperlink>
        </w:p>
        <w:p w14:paraId="66B56763" w14:textId="26CA1657" w:rsidR="00A6785E" w:rsidRDefault="00DB1E5F">
          <w:pPr>
            <w:pStyle w:val="TOC1"/>
            <w:rPr>
              <w:rFonts w:asciiTheme="minorHAnsi" w:eastAsiaTheme="minorEastAsia" w:hAnsiTheme="minorHAnsi" w:cstheme="minorBidi"/>
              <w:noProof/>
              <w:sz w:val="22"/>
            </w:rPr>
          </w:pPr>
          <w:hyperlink w:anchor="_Toc498944822" w:history="1">
            <w:r w:rsidR="00A6785E" w:rsidRPr="0002111E">
              <w:rPr>
                <w:rStyle w:val="Hyperlink"/>
                <w:noProof/>
              </w:rPr>
              <w:t>4</w:t>
            </w:r>
            <w:r w:rsidR="00A6785E">
              <w:rPr>
                <w:rFonts w:asciiTheme="minorHAnsi" w:eastAsiaTheme="minorEastAsia" w:hAnsiTheme="minorHAnsi" w:cstheme="minorBidi"/>
                <w:noProof/>
                <w:sz w:val="22"/>
              </w:rPr>
              <w:tab/>
            </w:r>
            <w:r w:rsidR="00A6785E" w:rsidRPr="0002111E">
              <w:rPr>
                <w:rStyle w:val="Hyperlink"/>
                <w:noProof/>
              </w:rPr>
              <w:t>External User Review</w:t>
            </w:r>
            <w:r w:rsidR="00A6785E">
              <w:rPr>
                <w:noProof/>
                <w:webHidden/>
              </w:rPr>
              <w:tab/>
            </w:r>
            <w:r w:rsidR="00A6785E">
              <w:rPr>
                <w:noProof/>
                <w:webHidden/>
              </w:rPr>
              <w:fldChar w:fldCharType="begin"/>
            </w:r>
            <w:r w:rsidR="00A6785E">
              <w:rPr>
                <w:noProof/>
                <w:webHidden/>
              </w:rPr>
              <w:instrText xml:space="preserve"> PAGEREF _Toc498944822 \h </w:instrText>
            </w:r>
            <w:r w:rsidR="00A6785E">
              <w:rPr>
                <w:noProof/>
                <w:webHidden/>
              </w:rPr>
            </w:r>
            <w:r w:rsidR="00A6785E">
              <w:rPr>
                <w:noProof/>
                <w:webHidden/>
              </w:rPr>
              <w:fldChar w:fldCharType="separate"/>
            </w:r>
            <w:r w:rsidR="00A6785E">
              <w:rPr>
                <w:noProof/>
                <w:webHidden/>
              </w:rPr>
              <w:t>19</w:t>
            </w:r>
            <w:r w:rsidR="00A6785E">
              <w:rPr>
                <w:noProof/>
                <w:webHidden/>
              </w:rPr>
              <w:fldChar w:fldCharType="end"/>
            </w:r>
          </w:hyperlink>
        </w:p>
        <w:p w14:paraId="584C1D46" w14:textId="783AF8B8" w:rsidR="00A6785E" w:rsidRDefault="00DB1E5F">
          <w:pPr>
            <w:pStyle w:val="TOC2"/>
            <w:rPr>
              <w:rFonts w:asciiTheme="minorHAnsi" w:eastAsiaTheme="minorEastAsia" w:hAnsiTheme="minorHAnsi" w:cstheme="minorBidi"/>
              <w:noProof/>
              <w:sz w:val="22"/>
            </w:rPr>
          </w:pPr>
          <w:hyperlink w:anchor="_Toc498944823" w:history="1">
            <w:r w:rsidR="00A6785E" w:rsidRPr="0002111E">
              <w:rPr>
                <w:rStyle w:val="Hyperlink"/>
                <w:noProof/>
                <w:lang w:val="en-GB"/>
              </w:rPr>
              <w:t>4.1</w:t>
            </w:r>
            <w:r w:rsidR="00A6785E">
              <w:rPr>
                <w:rFonts w:asciiTheme="minorHAnsi" w:eastAsiaTheme="minorEastAsia" w:hAnsiTheme="minorHAnsi" w:cstheme="minorBidi"/>
                <w:noProof/>
                <w:sz w:val="22"/>
              </w:rPr>
              <w:tab/>
            </w:r>
            <w:r w:rsidR="00A6785E" w:rsidRPr="0002111E">
              <w:rPr>
                <w:rStyle w:val="Hyperlink"/>
                <w:noProof/>
              </w:rPr>
              <w:t>Overview</w:t>
            </w:r>
            <w:r w:rsidR="00A6785E">
              <w:rPr>
                <w:noProof/>
                <w:webHidden/>
              </w:rPr>
              <w:tab/>
            </w:r>
            <w:r w:rsidR="00A6785E">
              <w:rPr>
                <w:noProof/>
                <w:webHidden/>
              </w:rPr>
              <w:fldChar w:fldCharType="begin"/>
            </w:r>
            <w:r w:rsidR="00A6785E">
              <w:rPr>
                <w:noProof/>
                <w:webHidden/>
              </w:rPr>
              <w:instrText xml:space="preserve"> PAGEREF _Toc498944823 \h </w:instrText>
            </w:r>
            <w:r w:rsidR="00A6785E">
              <w:rPr>
                <w:noProof/>
                <w:webHidden/>
              </w:rPr>
            </w:r>
            <w:r w:rsidR="00A6785E">
              <w:rPr>
                <w:noProof/>
                <w:webHidden/>
              </w:rPr>
              <w:fldChar w:fldCharType="separate"/>
            </w:r>
            <w:r w:rsidR="00A6785E">
              <w:rPr>
                <w:noProof/>
                <w:webHidden/>
              </w:rPr>
              <w:t>19</w:t>
            </w:r>
            <w:r w:rsidR="00A6785E">
              <w:rPr>
                <w:noProof/>
                <w:webHidden/>
              </w:rPr>
              <w:fldChar w:fldCharType="end"/>
            </w:r>
          </w:hyperlink>
        </w:p>
        <w:p w14:paraId="7B0BFE3D" w14:textId="7E7C1853" w:rsidR="00A6785E" w:rsidRDefault="00DB1E5F">
          <w:pPr>
            <w:pStyle w:val="TOC2"/>
            <w:rPr>
              <w:rFonts w:asciiTheme="minorHAnsi" w:eastAsiaTheme="minorEastAsia" w:hAnsiTheme="minorHAnsi" w:cstheme="minorBidi"/>
              <w:noProof/>
              <w:sz w:val="22"/>
            </w:rPr>
          </w:pPr>
          <w:hyperlink w:anchor="_Toc498944824" w:history="1">
            <w:r w:rsidR="00A6785E" w:rsidRPr="0002111E">
              <w:rPr>
                <w:rStyle w:val="Hyperlink"/>
                <w:noProof/>
                <w:lang w:val="en-GB"/>
              </w:rPr>
              <w:t>4.2</w:t>
            </w:r>
            <w:r w:rsidR="00A6785E">
              <w:rPr>
                <w:rFonts w:asciiTheme="minorHAnsi" w:eastAsiaTheme="minorEastAsia" w:hAnsiTheme="minorHAnsi" w:cstheme="minorBidi"/>
                <w:noProof/>
                <w:sz w:val="22"/>
              </w:rPr>
              <w:tab/>
            </w:r>
            <w:r w:rsidR="00A6785E" w:rsidRPr="0002111E">
              <w:rPr>
                <w:rStyle w:val="Hyperlink"/>
                <w:noProof/>
              </w:rPr>
              <w:t>Prerequisites</w:t>
            </w:r>
            <w:r w:rsidR="00A6785E">
              <w:rPr>
                <w:noProof/>
                <w:webHidden/>
              </w:rPr>
              <w:tab/>
            </w:r>
            <w:r w:rsidR="00A6785E">
              <w:rPr>
                <w:noProof/>
                <w:webHidden/>
              </w:rPr>
              <w:fldChar w:fldCharType="begin"/>
            </w:r>
            <w:r w:rsidR="00A6785E">
              <w:rPr>
                <w:noProof/>
                <w:webHidden/>
              </w:rPr>
              <w:instrText xml:space="preserve"> PAGEREF _Toc498944824 \h </w:instrText>
            </w:r>
            <w:r w:rsidR="00A6785E">
              <w:rPr>
                <w:noProof/>
                <w:webHidden/>
              </w:rPr>
            </w:r>
            <w:r w:rsidR="00A6785E">
              <w:rPr>
                <w:noProof/>
                <w:webHidden/>
              </w:rPr>
              <w:fldChar w:fldCharType="separate"/>
            </w:r>
            <w:r w:rsidR="00A6785E">
              <w:rPr>
                <w:noProof/>
                <w:webHidden/>
              </w:rPr>
              <w:t>19</w:t>
            </w:r>
            <w:r w:rsidR="00A6785E">
              <w:rPr>
                <w:noProof/>
                <w:webHidden/>
              </w:rPr>
              <w:fldChar w:fldCharType="end"/>
            </w:r>
          </w:hyperlink>
        </w:p>
        <w:p w14:paraId="16255503" w14:textId="5ED3AB4A" w:rsidR="00A6785E" w:rsidRDefault="00DB1E5F">
          <w:pPr>
            <w:pStyle w:val="TOC2"/>
            <w:rPr>
              <w:rFonts w:asciiTheme="minorHAnsi" w:eastAsiaTheme="minorEastAsia" w:hAnsiTheme="minorHAnsi" w:cstheme="minorBidi"/>
              <w:noProof/>
              <w:sz w:val="22"/>
            </w:rPr>
          </w:pPr>
          <w:hyperlink w:anchor="_Toc498944825" w:history="1">
            <w:r w:rsidR="00A6785E" w:rsidRPr="0002111E">
              <w:rPr>
                <w:rStyle w:val="Hyperlink"/>
                <w:noProof/>
                <w:lang w:val="en-GB"/>
              </w:rPr>
              <w:t>4.3</w:t>
            </w:r>
            <w:r w:rsidR="00A6785E">
              <w:rPr>
                <w:rFonts w:asciiTheme="minorHAnsi" w:eastAsiaTheme="minorEastAsia" w:hAnsiTheme="minorHAnsi" w:cstheme="minorBidi"/>
                <w:noProof/>
                <w:sz w:val="22"/>
              </w:rPr>
              <w:tab/>
            </w:r>
            <w:r w:rsidR="00A6785E" w:rsidRPr="0002111E">
              <w:rPr>
                <w:rStyle w:val="Hyperlink"/>
                <w:noProof/>
              </w:rPr>
              <w:t>Configuration</w:t>
            </w:r>
            <w:r w:rsidR="00A6785E">
              <w:rPr>
                <w:noProof/>
                <w:webHidden/>
              </w:rPr>
              <w:tab/>
            </w:r>
            <w:r w:rsidR="00A6785E">
              <w:rPr>
                <w:noProof/>
                <w:webHidden/>
              </w:rPr>
              <w:fldChar w:fldCharType="begin"/>
            </w:r>
            <w:r w:rsidR="00A6785E">
              <w:rPr>
                <w:noProof/>
                <w:webHidden/>
              </w:rPr>
              <w:instrText xml:space="preserve"> PAGEREF _Toc498944825 \h </w:instrText>
            </w:r>
            <w:r w:rsidR="00A6785E">
              <w:rPr>
                <w:noProof/>
                <w:webHidden/>
              </w:rPr>
            </w:r>
            <w:r w:rsidR="00A6785E">
              <w:rPr>
                <w:noProof/>
                <w:webHidden/>
              </w:rPr>
              <w:fldChar w:fldCharType="separate"/>
            </w:r>
            <w:r w:rsidR="00A6785E">
              <w:rPr>
                <w:noProof/>
                <w:webHidden/>
              </w:rPr>
              <w:t>19</w:t>
            </w:r>
            <w:r w:rsidR="00A6785E">
              <w:rPr>
                <w:noProof/>
                <w:webHidden/>
              </w:rPr>
              <w:fldChar w:fldCharType="end"/>
            </w:r>
          </w:hyperlink>
        </w:p>
        <w:p w14:paraId="313B0877" w14:textId="54F336B4" w:rsidR="00A6785E" w:rsidRDefault="00DB1E5F">
          <w:pPr>
            <w:pStyle w:val="TOC3"/>
            <w:rPr>
              <w:rFonts w:asciiTheme="minorHAnsi" w:eastAsiaTheme="minorEastAsia" w:hAnsiTheme="minorHAnsi" w:cstheme="minorBidi"/>
              <w:noProof/>
              <w:sz w:val="22"/>
            </w:rPr>
          </w:pPr>
          <w:hyperlink w:anchor="_Toc498944826" w:history="1">
            <w:r w:rsidR="00A6785E" w:rsidRPr="0002111E">
              <w:rPr>
                <w:rStyle w:val="Hyperlink"/>
                <w:noProof/>
              </w:rPr>
              <w:t>4.3.1</w:t>
            </w:r>
            <w:r w:rsidR="00A6785E">
              <w:rPr>
                <w:rFonts w:asciiTheme="minorHAnsi" w:eastAsiaTheme="minorEastAsia" w:hAnsiTheme="minorHAnsi" w:cstheme="minorBidi"/>
                <w:noProof/>
                <w:sz w:val="22"/>
              </w:rPr>
              <w:tab/>
            </w:r>
            <w:r w:rsidR="00A6785E" w:rsidRPr="0002111E">
              <w:rPr>
                <w:rStyle w:val="Hyperlink"/>
                <w:noProof/>
              </w:rPr>
              <w:t>Installation steps</w:t>
            </w:r>
            <w:r w:rsidR="00A6785E">
              <w:rPr>
                <w:noProof/>
                <w:webHidden/>
              </w:rPr>
              <w:tab/>
            </w:r>
            <w:r w:rsidR="00A6785E">
              <w:rPr>
                <w:noProof/>
                <w:webHidden/>
              </w:rPr>
              <w:fldChar w:fldCharType="begin"/>
            </w:r>
            <w:r w:rsidR="00A6785E">
              <w:rPr>
                <w:noProof/>
                <w:webHidden/>
              </w:rPr>
              <w:instrText xml:space="preserve"> PAGEREF _Toc498944826 \h </w:instrText>
            </w:r>
            <w:r w:rsidR="00A6785E">
              <w:rPr>
                <w:noProof/>
                <w:webHidden/>
              </w:rPr>
            </w:r>
            <w:r w:rsidR="00A6785E">
              <w:rPr>
                <w:noProof/>
                <w:webHidden/>
              </w:rPr>
              <w:fldChar w:fldCharType="separate"/>
            </w:r>
            <w:r w:rsidR="00A6785E">
              <w:rPr>
                <w:noProof/>
                <w:webHidden/>
              </w:rPr>
              <w:t>19</w:t>
            </w:r>
            <w:r w:rsidR="00A6785E">
              <w:rPr>
                <w:noProof/>
                <w:webHidden/>
              </w:rPr>
              <w:fldChar w:fldCharType="end"/>
            </w:r>
          </w:hyperlink>
        </w:p>
        <w:p w14:paraId="40C095CC" w14:textId="33B969F8" w:rsidR="00A6785E" w:rsidRDefault="00DB1E5F">
          <w:pPr>
            <w:pStyle w:val="TOC3"/>
            <w:rPr>
              <w:rFonts w:asciiTheme="minorHAnsi" w:eastAsiaTheme="minorEastAsia" w:hAnsiTheme="minorHAnsi" w:cstheme="minorBidi"/>
              <w:noProof/>
              <w:sz w:val="22"/>
            </w:rPr>
          </w:pPr>
          <w:hyperlink w:anchor="_Toc498944827" w:history="1">
            <w:r w:rsidR="00A6785E" w:rsidRPr="0002111E">
              <w:rPr>
                <w:rStyle w:val="Hyperlink"/>
                <w:noProof/>
              </w:rPr>
              <w:t>4.3.2</w:t>
            </w:r>
            <w:r w:rsidR="00A6785E">
              <w:rPr>
                <w:rFonts w:asciiTheme="minorHAnsi" w:eastAsiaTheme="minorEastAsia" w:hAnsiTheme="minorHAnsi" w:cstheme="minorBidi"/>
                <w:noProof/>
                <w:sz w:val="22"/>
              </w:rPr>
              <w:tab/>
            </w:r>
            <w:r w:rsidR="00A6785E" w:rsidRPr="0002111E">
              <w:rPr>
                <w:rStyle w:val="Hyperlink"/>
                <w:noProof/>
              </w:rPr>
              <w:t>Flow: ExternalUserReview-StartExternalUserReview</w:t>
            </w:r>
            <w:r w:rsidR="00A6785E">
              <w:rPr>
                <w:noProof/>
                <w:webHidden/>
              </w:rPr>
              <w:tab/>
            </w:r>
            <w:r w:rsidR="00A6785E">
              <w:rPr>
                <w:noProof/>
                <w:webHidden/>
              </w:rPr>
              <w:fldChar w:fldCharType="begin"/>
            </w:r>
            <w:r w:rsidR="00A6785E">
              <w:rPr>
                <w:noProof/>
                <w:webHidden/>
              </w:rPr>
              <w:instrText xml:space="preserve"> PAGEREF _Toc498944827 \h </w:instrText>
            </w:r>
            <w:r w:rsidR="00A6785E">
              <w:rPr>
                <w:noProof/>
                <w:webHidden/>
              </w:rPr>
            </w:r>
            <w:r w:rsidR="00A6785E">
              <w:rPr>
                <w:noProof/>
                <w:webHidden/>
              </w:rPr>
              <w:fldChar w:fldCharType="separate"/>
            </w:r>
            <w:r w:rsidR="00A6785E">
              <w:rPr>
                <w:noProof/>
                <w:webHidden/>
              </w:rPr>
              <w:t>19</w:t>
            </w:r>
            <w:r w:rsidR="00A6785E">
              <w:rPr>
                <w:noProof/>
                <w:webHidden/>
              </w:rPr>
              <w:fldChar w:fldCharType="end"/>
            </w:r>
          </w:hyperlink>
        </w:p>
        <w:p w14:paraId="373F8169" w14:textId="08D9A5A9" w:rsidR="00A6785E" w:rsidRDefault="00DB1E5F">
          <w:pPr>
            <w:pStyle w:val="TOC3"/>
            <w:rPr>
              <w:rFonts w:asciiTheme="minorHAnsi" w:eastAsiaTheme="minorEastAsia" w:hAnsiTheme="minorHAnsi" w:cstheme="minorBidi"/>
              <w:noProof/>
              <w:sz w:val="22"/>
            </w:rPr>
          </w:pPr>
          <w:hyperlink w:anchor="_Toc498944828" w:history="1">
            <w:r w:rsidR="00A6785E" w:rsidRPr="0002111E">
              <w:rPr>
                <w:rStyle w:val="Hyperlink"/>
                <w:noProof/>
              </w:rPr>
              <w:t>4.3.3</w:t>
            </w:r>
            <w:r w:rsidR="00A6785E">
              <w:rPr>
                <w:rFonts w:asciiTheme="minorHAnsi" w:eastAsiaTheme="minorEastAsia" w:hAnsiTheme="minorHAnsi" w:cstheme="minorBidi"/>
                <w:noProof/>
                <w:sz w:val="22"/>
              </w:rPr>
              <w:tab/>
            </w:r>
            <w:r w:rsidR="00A6785E" w:rsidRPr="0002111E">
              <w:rPr>
                <w:rStyle w:val="Hyperlink"/>
                <w:noProof/>
              </w:rPr>
              <w:t>Flow: ExternalUserReview-ExternalReviewRequest</w:t>
            </w:r>
            <w:r w:rsidR="00A6785E">
              <w:rPr>
                <w:noProof/>
                <w:webHidden/>
              </w:rPr>
              <w:tab/>
            </w:r>
            <w:r w:rsidR="00A6785E">
              <w:rPr>
                <w:noProof/>
                <w:webHidden/>
              </w:rPr>
              <w:fldChar w:fldCharType="begin"/>
            </w:r>
            <w:r w:rsidR="00A6785E">
              <w:rPr>
                <w:noProof/>
                <w:webHidden/>
              </w:rPr>
              <w:instrText xml:space="preserve"> PAGEREF _Toc498944828 \h </w:instrText>
            </w:r>
            <w:r w:rsidR="00A6785E">
              <w:rPr>
                <w:noProof/>
                <w:webHidden/>
              </w:rPr>
            </w:r>
            <w:r w:rsidR="00A6785E">
              <w:rPr>
                <w:noProof/>
                <w:webHidden/>
              </w:rPr>
              <w:fldChar w:fldCharType="separate"/>
            </w:r>
            <w:r w:rsidR="00A6785E">
              <w:rPr>
                <w:noProof/>
                <w:webHidden/>
              </w:rPr>
              <w:t>21</w:t>
            </w:r>
            <w:r w:rsidR="00A6785E">
              <w:rPr>
                <w:noProof/>
                <w:webHidden/>
              </w:rPr>
              <w:fldChar w:fldCharType="end"/>
            </w:r>
          </w:hyperlink>
        </w:p>
        <w:p w14:paraId="1A546BDE" w14:textId="7A1EFF8C" w:rsidR="00A6785E" w:rsidRDefault="00DB1E5F">
          <w:pPr>
            <w:pStyle w:val="TOC2"/>
            <w:rPr>
              <w:rFonts w:asciiTheme="minorHAnsi" w:eastAsiaTheme="minorEastAsia" w:hAnsiTheme="minorHAnsi" w:cstheme="minorBidi"/>
              <w:noProof/>
              <w:sz w:val="22"/>
            </w:rPr>
          </w:pPr>
          <w:hyperlink w:anchor="_Toc498944829" w:history="1">
            <w:r w:rsidR="00A6785E" w:rsidRPr="0002111E">
              <w:rPr>
                <w:rStyle w:val="Hyperlink"/>
                <w:noProof/>
                <w:lang w:val="en-GB"/>
              </w:rPr>
              <w:t>4.4</w:t>
            </w:r>
            <w:r w:rsidR="00A6785E">
              <w:rPr>
                <w:rFonts w:asciiTheme="minorHAnsi" w:eastAsiaTheme="minorEastAsia" w:hAnsiTheme="minorHAnsi" w:cstheme="minorBidi"/>
                <w:noProof/>
                <w:sz w:val="22"/>
              </w:rPr>
              <w:tab/>
            </w:r>
            <w:r w:rsidR="00A6785E" w:rsidRPr="0002111E">
              <w:rPr>
                <w:rStyle w:val="Hyperlink"/>
                <w:noProof/>
              </w:rPr>
              <w:t>Uninstallation steps</w:t>
            </w:r>
            <w:r w:rsidR="00A6785E">
              <w:rPr>
                <w:noProof/>
                <w:webHidden/>
              </w:rPr>
              <w:tab/>
            </w:r>
            <w:r w:rsidR="00A6785E">
              <w:rPr>
                <w:noProof/>
                <w:webHidden/>
              </w:rPr>
              <w:fldChar w:fldCharType="begin"/>
            </w:r>
            <w:r w:rsidR="00A6785E">
              <w:rPr>
                <w:noProof/>
                <w:webHidden/>
              </w:rPr>
              <w:instrText xml:space="preserve"> PAGEREF _Toc498944829 \h </w:instrText>
            </w:r>
            <w:r w:rsidR="00A6785E">
              <w:rPr>
                <w:noProof/>
                <w:webHidden/>
              </w:rPr>
            </w:r>
            <w:r w:rsidR="00A6785E">
              <w:rPr>
                <w:noProof/>
                <w:webHidden/>
              </w:rPr>
              <w:fldChar w:fldCharType="separate"/>
            </w:r>
            <w:r w:rsidR="00A6785E">
              <w:rPr>
                <w:noProof/>
                <w:webHidden/>
              </w:rPr>
              <w:t>22</w:t>
            </w:r>
            <w:r w:rsidR="00A6785E">
              <w:rPr>
                <w:noProof/>
                <w:webHidden/>
              </w:rPr>
              <w:fldChar w:fldCharType="end"/>
            </w:r>
          </w:hyperlink>
        </w:p>
        <w:p w14:paraId="33BAEB81" w14:textId="68118EF4" w:rsidR="00A6785E" w:rsidRDefault="00DB1E5F">
          <w:pPr>
            <w:pStyle w:val="TOC1"/>
            <w:rPr>
              <w:rFonts w:asciiTheme="minorHAnsi" w:eastAsiaTheme="minorEastAsia" w:hAnsiTheme="minorHAnsi" w:cstheme="minorBidi"/>
              <w:noProof/>
              <w:sz w:val="22"/>
            </w:rPr>
          </w:pPr>
          <w:hyperlink w:anchor="_Toc498944830" w:history="1">
            <w:r w:rsidR="00A6785E" w:rsidRPr="0002111E">
              <w:rPr>
                <w:rStyle w:val="Hyperlink"/>
                <w:noProof/>
              </w:rPr>
              <w:t>5</w:t>
            </w:r>
            <w:r w:rsidR="00A6785E">
              <w:rPr>
                <w:rFonts w:asciiTheme="minorHAnsi" w:eastAsiaTheme="minorEastAsia" w:hAnsiTheme="minorHAnsi" w:cstheme="minorBidi"/>
                <w:noProof/>
                <w:sz w:val="22"/>
              </w:rPr>
              <w:tab/>
            </w:r>
            <w:r w:rsidR="00A6785E" w:rsidRPr="0002111E">
              <w:rPr>
                <w:rStyle w:val="Hyperlink"/>
                <w:noProof/>
              </w:rPr>
              <w:t>Site Retention Review</w:t>
            </w:r>
            <w:r w:rsidR="00A6785E">
              <w:rPr>
                <w:noProof/>
                <w:webHidden/>
              </w:rPr>
              <w:tab/>
            </w:r>
            <w:r w:rsidR="00A6785E">
              <w:rPr>
                <w:noProof/>
                <w:webHidden/>
              </w:rPr>
              <w:fldChar w:fldCharType="begin"/>
            </w:r>
            <w:r w:rsidR="00A6785E">
              <w:rPr>
                <w:noProof/>
                <w:webHidden/>
              </w:rPr>
              <w:instrText xml:space="preserve"> PAGEREF _Toc498944830 \h </w:instrText>
            </w:r>
            <w:r w:rsidR="00A6785E">
              <w:rPr>
                <w:noProof/>
                <w:webHidden/>
              </w:rPr>
            </w:r>
            <w:r w:rsidR="00A6785E">
              <w:rPr>
                <w:noProof/>
                <w:webHidden/>
              </w:rPr>
              <w:fldChar w:fldCharType="separate"/>
            </w:r>
            <w:r w:rsidR="00A6785E">
              <w:rPr>
                <w:noProof/>
                <w:webHidden/>
              </w:rPr>
              <w:t>23</w:t>
            </w:r>
            <w:r w:rsidR="00A6785E">
              <w:rPr>
                <w:noProof/>
                <w:webHidden/>
              </w:rPr>
              <w:fldChar w:fldCharType="end"/>
            </w:r>
          </w:hyperlink>
        </w:p>
        <w:p w14:paraId="24E9951F" w14:textId="7D636ABC" w:rsidR="00A6785E" w:rsidRDefault="00DB1E5F">
          <w:pPr>
            <w:pStyle w:val="TOC2"/>
            <w:rPr>
              <w:rFonts w:asciiTheme="minorHAnsi" w:eastAsiaTheme="minorEastAsia" w:hAnsiTheme="minorHAnsi" w:cstheme="minorBidi"/>
              <w:noProof/>
              <w:sz w:val="22"/>
            </w:rPr>
          </w:pPr>
          <w:hyperlink w:anchor="_Toc498944831" w:history="1">
            <w:r w:rsidR="00A6785E" w:rsidRPr="0002111E">
              <w:rPr>
                <w:rStyle w:val="Hyperlink"/>
                <w:noProof/>
                <w:lang w:val="en-GB"/>
              </w:rPr>
              <w:t>5.1</w:t>
            </w:r>
            <w:r w:rsidR="00A6785E">
              <w:rPr>
                <w:rFonts w:asciiTheme="minorHAnsi" w:eastAsiaTheme="minorEastAsia" w:hAnsiTheme="minorHAnsi" w:cstheme="minorBidi"/>
                <w:noProof/>
                <w:sz w:val="22"/>
              </w:rPr>
              <w:tab/>
            </w:r>
            <w:r w:rsidR="00A6785E" w:rsidRPr="0002111E">
              <w:rPr>
                <w:rStyle w:val="Hyperlink"/>
                <w:noProof/>
              </w:rPr>
              <w:t>Overview</w:t>
            </w:r>
            <w:r w:rsidR="00A6785E">
              <w:rPr>
                <w:noProof/>
                <w:webHidden/>
              </w:rPr>
              <w:tab/>
            </w:r>
            <w:r w:rsidR="00A6785E">
              <w:rPr>
                <w:noProof/>
                <w:webHidden/>
              </w:rPr>
              <w:fldChar w:fldCharType="begin"/>
            </w:r>
            <w:r w:rsidR="00A6785E">
              <w:rPr>
                <w:noProof/>
                <w:webHidden/>
              </w:rPr>
              <w:instrText xml:space="preserve"> PAGEREF _Toc498944831 \h </w:instrText>
            </w:r>
            <w:r w:rsidR="00A6785E">
              <w:rPr>
                <w:noProof/>
                <w:webHidden/>
              </w:rPr>
            </w:r>
            <w:r w:rsidR="00A6785E">
              <w:rPr>
                <w:noProof/>
                <w:webHidden/>
              </w:rPr>
              <w:fldChar w:fldCharType="separate"/>
            </w:r>
            <w:r w:rsidR="00A6785E">
              <w:rPr>
                <w:noProof/>
                <w:webHidden/>
              </w:rPr>
              <w:t>23</w:t>
            </w:r>
            <w:r w:rsidR="00A6785E">
              <w:rPr>
                <w:noProof/>
                <w:webHidden/>
              </w:rPr>
              <w:fldChar w:fldCharType="end"/>
            </w:r>
          </w:hyperlink>
        </w:p>
        <w:p w14:paraId="300A9743" w14:textId="2F80115E" w:rsidR="00A6785E" w:rsidRDefault="00DB1E5F">
          <w:pPr>
            <w:pStyle w:val="TOC2"/>
            <w:rPr>
              <w:rFonts w:asciiTheme="minorHAnsi" w:eastAsiaTheme="minorEastAsia" w:hAnsiTheme="minorHAnsi" w:cstheme="minorBidi"/>
              <w:noProof/>
              <w:sz w:val="22"/>
            </w:rPr>
          </w:pPr>
          <w:hyperlink w:anchor="_Toc498944832" w:history="1">
            <w:r w:rsidR="00A6785E" w:rsidRPr="0002111E">
              <w:rPr>
                <w:rStyle w:val="Hyperlink"/>
                <w:noProof/>
                <w:lang w:val="en-GB"/>
              </w:rPr>
              <w:t>5.2</w:t>
            </w:r>
            <w:r w:rsidR="00A6785E">
              <w:rPr>
                <w:rFonts w:asciiTheme="minorHAnsi" w:eastAsiaTheme="minorEastAsia" w:hAnsiTheme="minorHAnsi" w:cstheme="minorBidi"/>
                <w:noProof/>
                <w:sz w:val="22"/>
              </w:rPr>
              <w:tab/>
            </w:r>
            <w:r w:rsidR="00A6785E" w:rsidRPr="0002111E">
              <w:rPr>
                <w:rStyle w:val="Hyperlink"/>
                <w:noProof/>
              </w:rPr>
              <w:t>Prerequisites</w:t>
            </w:r>
            <w:r w:rsidR="00A6785E">
              <w:rPr>
                <w:noProof/>
                <w:webHidden/>
              </w:rPr>
              <w:tab/>
            </w:r>
            <w:r w:rsidR="00A6785E">
              <w:rPr>
                <w:noProof/>
                <w:webHidden/>
              </w:rPr>
              <w:fldChar w:fldCharType="begin"/>
            </w:r>
            <w:r w:rsidR="00A6785E">
              <w:rPr>
                <w:noProof/>
                <w:webHidden/>
              </w:rPr>
              <w:instrText xml:space="preserve"> PAGEREF _Toc498944832 \h </w:instrText>
            </w:r>
            <w:r w:rsidR="00A6785E">
              <w:rPr>
                <w:noProof/>
                <w:webHidden/>
              </w:rPr>
            </w:r>
            <w:r w:rsidR="00A6785E">
              <w:rPr>
                <w:noProof/>
                <w:webHidden/>
              </w:rPr>
              <w:fldChar w:fldCharType="separate"/>
            </w:r>
            <w:r w:rsidR="00A6785E">
              <w:rPr>
                <w:noProof/>
                <w:webHidden/>
              </w:rPr>
              <w:t>23</w:t>
            </w:r>
            <w:r w:rsidR="00A6785E">
              <w:rPr>
                <w:noProof/>
                <w:webHidden/>
              </w:rPr>
              <w:fldChar w:fldCharType="end"/>
            </w:r>
          </w:hyperlink>
        </w:p>
        <w:p w14:paraId="2159A661" w14:textId="6A28DF2F" w:rsidR="00A6785E" w:rsidRDefault="00DB1E5F">
          <w:pPr>
            <w:pStyle w:val="TOC2"/>
            <w:rPr>
              <w:rFonts w:asciiTheme="minorHAnsi" w:eastAsiaTheme="minorEastAsia" w:hAnsiTheme="minorHAnsi" w:cstheme="minorBidi"/>
              <w:noProof/>
              <w:sz w:val="22"/>
            </w:rPr>
          </w:pPr>
          <w:hyperlink w:anchor="_Toc498944833" w:history="1">
            <w:r w:rsidR="00A6785E" w:rsidRPr="0002111E">
              <w:rPr>
                <w:rStyle w:val="Hyperlink"/>
                <w:noProof/>
                <w:lang w:val="en-GB"/>
              </w:rPr>
              <w:t>5.3</w:t>
            </w:r>
            <w:r w:rsidR="00A6785E">
              <w:rPr>
                <w:rFonts w:asciiTheme="minorHAnsi" w:eastAsiaTheme="minorEastAsia" w:hAnsiTheme="minorHAnsi" w:cstheme="minorBidi"/>
                <w:noProof/>
                <w:sz w:val="22"/>
              </w:rPr>
              <w:tab/>
            </w:r>
            <w:r w:rsidR="00A6785E" w:rsidRPr="0002111E">
              <w:rPr>
                <w:rStyle w:val="Hyperlink"/>
                <w:noProof/>
              </w:rPr>
              <w:t>Configuration</w:t>
            </w:r>
            <w:r w:rsidR="00A6785E">
              <w:rPr>
                <w:noProof/>
                <w:webHidden/>
              </w:rPr>
              <w:tab/>
            </w:r>
            <w:r w:rsidR="00A6785E">
              <w:rPr>
                <w:noProof/>
                <w:webHidden/>
              </w:rPr>
              <w:fldChar w:fldCharType="begin"/>
            </w:r>
            <w:r w:rsidR="00A6785E">
              <w:rPr>
                <w:noProof/>
                <w:webHidden/>
              </w:rPr>
              <w:instrText xml:space="preserve"> PAGEREF _Toc498944833 \h </w:instrText>
            </w:r>
            <w:r w:rsidR="00A6785E">
              <w:rPr>
                <w:noProof/>
                <w:webHidden/>
              </w:rPr>
            </w:r>
            <w:r w:rsidR="00A6785E">
              <w:rPr>
                <w:noProof/>
                <w:webHidden/>
              </w:rPr>
              <w:fldChar w:fldCharType="separate"/>
            </w:r>
            <w:r w:rsidR="00A6785E">
              <w:rPr>
                <w:noProof/>
                <w:webHidden/>
              </w:rPr>
              <w:t>23</w:t>
            </w:r>
            <w:r w:rsidR="00A6785E">
              <w:rPr>
                <w:noProof/>
                <w:webHidden/>
              </w:rPr>
              <w:fldChar w:fldCharType="end"/>
            </w:r>
          </w:hyperlink>
        </w:p>
        <w:p w14:paraId="0750A432" w14:textId="417E312E" w:rsidR="00A6785E" w:rsidRDefault="00DB1E5F">
          <w:pPr>
            <w:pStyle w:val="TOC3"/>
            <w:rPr>
              <w:rFonts w:asciiTheme="minorHAnsi" w:eastAsiaTheme="minorEastAsia" w:hAnsiTheme="minorHAnsi" w:cstheme="minorBidi"/>
              <w:noProof/>
              <w:sz w:val="22"/>
            </w:rPr>
          </w:pPr>
          <w:hyperlink w:anchor="_Toc498944834" w:history="1">
            <w:r w:rsidR="00A6785E" w:rsidRPr="0002111E">
              <w:rPr>
                <w:rStyle w:val="Hyperlink"/>
                <w:noProof/>
              </w:rPr>
              <w:t>5.3.1</w:t>
            </w:r>
            <w:r w:rsidR="00A6785E">
              <w:rPr>
                <w:rFonts w:asciiTheme="minorHAnsi" w:eastAsiaTheme="minorEastAsia" w:hAnsiTheme="minorHAnsi" w:cstheme="minorBidi"/>
                <w:noProof/>
                <w:sz w:val="22"/>
              </w:rPr>
              <w:tab/>
            </w:r>
            <w:r w:rsidR="00A6785E" w:rsidRPr="0002111E">
              <w:rPr>
                <w:rStyle w:val="Hyperlink"/>
                <w:noProof/>
              </w:rPr>
              <w:t>Installation steps</w:t>
            </w:r>
            <w:r w:rsidR="00A6785E">
              <w:rPr>
                <w:noProof/>
                <w:webHidden/>
              </w:rPr>
              <w:tab/>
            </w:r>
            <w:r w:rsidR="00A6785E">
              <w:rPr>
                <w:noProof/>
                <w:webHidden/>
              </w:rPr>
              <w:fldChar w:fldCharType="begin"/>
            </w:r>
            <w:r w:rsidR="00A6785E">
              <w:rPr>
                <w:noProof/>
                <w:webHidden/>
              </w:rPr>
              <w:instrText xml:space="preserve"> PAGEREF _Toc498944834 \h </w:instrText>
            </w:r>
            <w:r w:rsidR="00A6785E">
              <w:rPr>
                <w:noProof/>
                <w:webHidden/>
              </w:rPr>
            </w:r>
            <w:r w:rsidR="00A6785E">
              <w:rPr>
                <w:noProof/>
                <w:webHidden/>
              </w:rPr>
              <w:fldChar w:fldCharType="separate"/>
            </w:r>
            <w:r w:rsidR="00A6785E">
              <w:rPr>
                <w:noProof/>
                <w:webHidden/>
              </w:rPr>
              <w:t>23</w:t>
            </w:r>
            <w:r w:rsidR="00A6785E">
              <w:rPr>
                <w:noProof/>
                <w:webHidden/>
              </w:rPr>
              <w:fldChar w:fldCharType="end"/>
            </w:r>
          </w:hyperlink>
        </w:p>
        <w:p w14:paraId="3BB7B42F" w14:textId="1DEAB894" w:rsidR="00A6785E" w:rsidRDefault="00DB1E5F">
          <w:pPr>
            <w:pStyle w:val="TOC3"/>
            <w:rPr>
              <w:rFonts w:asciiTheme="minorHAnsi" w:eastAsiaTheme="minorEastAsia" w:hAnsiTheme="minorHAnsi" w:cstheme="minorBidi"/>
              <w:noProof/>
              <w:sz w:val="22"/>
            </w:rPr>
          </w:pPr>
          <w:hyperlink w:anchor="_Toc498944835" w:history="1">
            <w:r w:rsidR="00A6785E" w:rsidRPr="0002111E">
              <w:rPr>
                <w:rStyle w:val="Hyperlink"/>
                <w:noProof/>
              </w:rPr>
              <w:t>5.3.2</w:t>
            </w:r>
            <w:r w:rsidR="00A6785E">
              <w:rPr>
                <w:rFonts w:asciiTheme="minorHAnsi" w:eastAsiaTheme="minorEastAsia" w:hAnsiTheme="minorHAnsi" w:cstheme="minorBidi"/>
                <w:noProof/>
                <w:sz w:val="22"/>
              </w:rPr>
              <w:tab/>
            </w:r>
            <w:r w:rsidR="00A6785E" w:rsidRPr="0002111E">
              <w:rPr>
                <w:rStyle w:val="Hyperlink"/>
                <w:noProof/>
              </w:rPr>
              <w:t>Flow: SiteRetentionReview-StartSiteRetentionReview</w:t>
            </w:r>
            <w:r w:rsidR="00A6785E">
              <w:rPr>
                <w:noProof/>
                <w:webHidden/>
              </w:rPr>
              <w:tab/>
            </w:r>
            <w:r w:rsidR="00A6785E">
              <w:rPr>
                <w:noProof/>
                <w:webHidden/>
              </w:rPr>
              <w:fldChar w:fldCharType="begin"/>
            </w:r>
            <w:r w:rsidR="00A6785E">
              <w:rPr>
                <w:noProof/>
                <w:webHidden/>
              </w:rPr>
              <w:instrText xml:space="preserve"> PAGEREF _Toc498944835 \h </w:instrText>
            </w:r>
            <w:r w:rsidR="00A6785E">
              <w:rPr>
                <w:noProof/>
                <w:webHidden/>
              </w:rPr>
            </w:r>
            <w:r w:rsidR="00A6785E">
              <w:rPr>
                <w:noProof/>
                <w:webHidden/>
              </w:rPr>
              <w:fldChar w:fldCharType="separate"/>
            </w:r>
            <w:r w:rsidR="00A6785E">
              <w:rPr>
                <w:noProof/>
                <w:webHidden/>
              </w:rPr>
              <w:t>23</w:t>
            </w:r>
            <w:r w:rsidR="00A6785E">
              <w:rPr>
                <w:noProof/>
                <w:webHidden/>
              </w:rPr>
              <w:fldChar w:fldCharType="end"/>
            </w:r>
          </w:hyperlink>
        </w:p>
        <w:p w14:paraId="11883463" w14:textId="5346EB0E" w:rsidR="00A6785E" w:rsidRDefault="00DB1E5F">
          <w:pPr>
            <w:pStyle w:val="TOC3"/>
            <w:rPr>
              <w:rFonts w:asciiTheme="minorHAnsi" w:eastAsiaTheme="minorEastAsia" w:hAnsiTheme="minorHAnsi" w:cstheme="minorBidi"/>
              <w:noProof/>
              <w:sz w:val="22"/>
            </w:rPr>
          </w:pPr>
          <w:hyperlink w:anchor="_Toc498944836" w:history="1">
            <w:r w:rsidR="00A6785E" w:rsidRPr="0002111E">
              <w:rPr>
                <w:rStyle w:val="Hyperlink"/>
                <w:noProof/>
              </w:rPr>
              <w:t>5.3.3</w:t>
            </w:r>
            <w:r w:rsidR="00A6785E">
              <w:rPr>
                <w:rFonts w:asciiTheme="minorHAnsi" w:eastAsiaTheme="minorEastAsia" w:hAnsiTheme="minorHAnsi" w:cstheme="minorBidi"/>
                <w:noProof/>
                <w:sz w:val="22"/>
              </w:rPr>
              <w:tab/>
            </w:r>
            <w:r w:rsidR="00A6785E" w:rsidRPr="0002111E">
              <w:rPr>
                <w:rStyle w:val="Hyperlink"/>
                <w:noProof/>
              </w:rPr>
              <w:t>Flow: SiteRetentionReview-SiteRetentionReviewRequest</w:t>
            </w:r>
            <w:r w:rsidR="00A6785E">
              <w:rPr>
                <w:noProof/>
                <w:webHidden/>
              </w:rPr>
              <w:tab/>
            </w:r>
            <w:r w:rsidR="00A6785E">
              <w:rPr>
                <w:noProof/>
                <w:webHidden/>
              </w:rPr>
              <w:fldChar w:fldCharType="begin"/>
            </w:r>
            <w:r w:rsidR="00A6785E">
              <w:rPr>
                <w:noProof/>
                <w:webHidden/>
              </w:rPr>
              <w:instrText xml:space="preserve"> PAGEREF _Toc498944836 \h </w:instrText>
            </w:r>
            <w:r w:rsidR="00A6785E">
              <w:rPr>
                <w:noProof/>
                <w:webHidden/>
              </w:rPr>
            </w:r>
            <w:r w:rsidR="00A6785E">
              <w:rPr>
                <w:noProof/>
                <w:webHidden/>
              </w:rPr>
              <w:fldChar w:fldCharType="separate"/>
            </w:r>
            <w:r w:rsidR="00A6785E">
              <w:rPr>
                <w:noProof/>
                <w:webHidden/>
              </w:rPr>
              <w:t>25</w:t>
            </w:r>
            <w:r w:rsidR="00A6785E">
              <w:rPr>
                <w:noProof/>
                <w:webHidden/>
              </w:rPr>
              <w:fldChar w:fldCharType="end"/>
            </w:r>
          </w:hyperlink>
        </w:p>
        <w:p w14:paraId="314E6E1E" w14:textId="3203F275" w:rsidR="00A6785E" w:rsidRDefault="00DB1E5F">
          <w:pPr>
            <w:pStyle w:val="TOC2"/>
            <w:rPr>
              <w:rFonts w:asciiTheme="minorHAnsi" w:eastAsiaTheme="minorEastAsia" w:hAnsiTheme="minorHAnsi" w:cstheme="minorBidi"/>
              <w:noProof/>
              <w:sz w:val="22"/>
            </w:rPr>
          </w:pPr>
          <w:hyperlink w:anchor="_Toc498944837" w:history="1">
            <w:r w:rsidR="00A6785E" w:rsidRPr="0002111E">
              <w:rPr>
                <w:rStyle w:val="Hyperlink"/>
                <w:noProof/>
                <w:lang w:val="en-GB"/>
              </w:rPr>
              <w:t>5.4</w:t>
            </w:r>
            <w:r w:rsidR="00A6785E">
              <w:rPr>
                <w:rFonts w:asciiTheme="minorHAnsi" w:eastAsiaTheme="minorEastAsia" w:hAnsiTheme="minorHAnsi" w:cstheme="minorBidi"/>
                <w:noProof/>
                <w:sz w:val="22"/>
              </w:rPr>
              <w:tab/>
            </w:r>
            <w:r w:rsidR="00A6785E" w:rsidRPr="0002111E">
              <w:rPr>
                <w:rStyle w:val="Hyperlink"/>
                <w:noProof/>
              </w:rPr>
              <w:t>Uninstallation steps</w:t>
            </w:r>
            <w:r w:rsidR="00A6785E">
              <w:rPr>
                <w:noProof/>
                <w:webHidden/>
              </w:rPr>
              <w:tab/>
            </w:r>
            <w:r w:rsidR="00A6785E">
              <w:rPr>
                <w:noProof/>
                <w:webHidden/>
              </w:rPr>
              <w:fldChar w:fldCharType="begin"/>
            </w:r>
            <w:r w:rsidR="00A6785E">
              <w:rPr>
                <w:noProof/>
                <w:webHidden/>
              </w:rPr>
              <w:instrText xml:space="preserve"> PAGEREF _Toc498944837 \h </w:instrText>
            </w:r>
            <w:r w:rsidR="00A6785E">
              <w:rPr>
                <w:noProof/>
                <w:webHidden/>
              </w:rPr>
            </w:r>
            <w:r w:rsidR="00A6785E">
              <w:rPr>
                <w:noProof/>
                <w:webHidden/>
              </w:rPr>
              <w:fldChar w:fldCharType="separate"/>
            </w:r>
            <w:r w:rsidR="00A6785E">
              <w:rPr>
                <w:noProof/>
                <w:webHidden/>
              </w:rPr>
              <w:t>26</w:t>
            </w:r>
            <w:r w:rsidR="00A6785E">
              <w:rPr>
                <w:noProof/>
                <w:webHidden/>
              </w:rPr>
              <w:fldChar w:fldCharType="end"/>
            </w:r>
          </w:hyperlink>
        </w:p>
        <w:p w14:paraId="073466C0" w14:textId="680E7375" w:rsidR="00B67311" w:rsidRDefault="00B67311">
          <w:r>
            <w:rPr>
              <w:b/>
              <w:bCs/>
              <w:noProof/>
            </w:rPr>
            <w:fldChar w:fldCharType="end"/>
          </w:r>
        </w:p>
      </w:sdtContent>
    </w:sdt>
    <w:p w14:paraId="37F4B54B" w14:textId="1C6FF938" w:rsidR="00260423" w:rsidRPr="00EA2BCC" w:rsidRDefault="00260423" w:rsidP="008F7127">
      <w:pPr>
        <w:pStyle w:val="FauxHeading2"/>
        <w:spacing w:before="0" w:beforeAutospacing="0" w:after="0"/>
        <w:rPr>
          <w:rFonts w:cs="Arial"/>
        </w:rPr>
      </w:pPr>
    </w:p>
    <w:p w14:paraId="087ED32C" w14:textId="77777777" w:rsidR="00512B8E" w:rsidRDefault="00512B8E" w:rsidP="008F7127">
      <w:pPr>
        <w:spacing w:after="0" w:line="259" w:lineRule="auto"/>
        <w:rPr>
          <w:rFonts w:cs="Arial"/>
        </w:rPr>
      </w:pPr>
      <w:r>
        <w:rPr>
          <w:rFonts w:cs="Arial"/>
        </w:rPr>
        <w:br w:type="page"/>
      </w:r>
    </w:p>
    <w:p w14:paraId="087ED32D" w14:textId="77777777" w:rsidR="004077AE" w:rsidRPr="00EA2BCC" w:rsidRDefault="004077AE" w:rsidP="008F7127">
      <w:pPr>
        <w:spacing w:after="0"/>
        <w:rPr>
          <w:rFonts w:cs="Arial"/>
        </w:rPr>
        <w:sectPr w:rsidR="004077AE" w:rsidRPr="00EA2BCC" w:rsidSect="007613DA">
          <w:headerReference w:type="default" r:id="rId11"/>
          <w:footerReference w:type="default" r:id="rId12"/>
          <w:footerReference w:type="first" r:id="rId13"/>
          <w:type w:val="continuous"/>
          <w:pgSz w:w="12240" w:h="15840" w:code="1"/>
          <w:pgMar w:top="1440" w:right="1440" w:bottom="1440" w:left="1440" w:header="720" w:footer="288" w:gutter="0"/>
          <w:cols w:space="720"/>
          <w:titlePg/>
          <w:docGrid w:linePitch="360"/>
        </w:sectPr>
      </w:pPr>
      <w:bookmarkStart w:id="0" w:name="_Toc242011833"/>
      <w:bookmarkStart w:id="1" w:name="_Toc177268753"/>
      <w:bookmarkStart w:id="2" w:name="_Toc176851910"/>
      <w:bookmarkStart w:id="3" w:name="_Toc263326934"/>
    </w:p>
    <w:p w14:paraId="087ED32E" w14:textId="77777777" w:rsidR="00D6211B" w:rsidRDefault="0078394E" w:rsidP="2F6D6E7F">
      <w:pPr>
        <w:pStyle w:val="Heading1"/>
        <w:numPr>
          <w:ilvl w:val="0"/>
          <w:numId w:val="3"/>
        </w:numPr>
        <w:spacing w:before="0" w:after="0"/>
        <w:rPr>
          <w:rFonts w:eastAsia="Arial" w:cs="Arial"/>
        </w:rPr>
      </w:pPr>
      <w:bookmarkStart w:id="4" w:name="_Toc414537812"/>
      <w:bookmarkStart w:id="5" w:name="_Toc463620888"/>
      <w:bookmarkStart w:id="6" w:name="_Ref463707834"/>
      <w:bookmarkStart w:id="7" w:name="_Toc498944799"/>
      <w:bookmarkEnd w:id="0"/>
      <w:bookmarkEnd w:id="1"/>
      <w:bookmarkEnd w:id="2"/>
      <w:bookmarkEnd w:id="3"/>
      <w:r w:rsidRPr="2F6D6E7F">
        <w:rPr>
          <w:rFonts w:eastAsia="Arial" w:cs="Arial"/>
        </w:rPr>
        <w:lastRenderedPageBreak/>
        <w:t>Overview</w:t>
      </w:r>
      <w:bookmarkEnd w:id="4"/>
      <w:bookmarkEnd w:id="5"/>
      <w:bookmarkEnd w:id="6"/>
      <w:bookmarkEnd w:id="7"/>
    </w:p>
    <w:p w14:paraId="60F899D0" w14:textId="642382E3" w:rsidR="00F607A4" w:rsidRDefault="2F6D6E7F" w:rsidP="008F7127">
      <w:pPr>
        <w:spacing w:after="0"/>
      </w:pPr>
      <w:r>
        <w:t xml:space="preserve">This document describes administrative tasks that Leo Pharma administrators need to do to deploy </w:t>
      </w:r>
      <w:r w:rsidR="00F00C74">
        <w:t>the Site Creation Wizard to Azure and Office 365.</w:t>
      </w:r>
    </w:p>
    <w:p w14:paraId="1E5AFD4C" w14:textId="4936B350" w:rsidR="00F607A4" w:rsidRDefault="004D713B" w:rsidP="000C06E3">
      <w:pPr>
        <w:pStyle w:val="Heading2"/>
      </w:pPr>
      <w:bookmarkStart w:id="8" w:name="_Toc498944800"/>
      <w:r>
        <w:t>Pre-requisites</w:t>
      </w:r>
      <w:bookmarkEnd w:id="8"/>
    </w:p>
    <w:p w14:paraId="3BB4F86D" w14:textId="0B9A2F96" w:rsidR="00F607A4" w:rsidRDefault="00622018" w:rsidP="00F607A4">
      <w:r>
        <w:t>Below is the list of prerequisites to deploy the solution:</w:t>
      </w:r>
    </w:p>
    <w:tbl>
      <w:tblPr>
        <w:tblStyle w:val="ListTable4-Accent2"/>
        <w:tblW w:w="10201" w:type="dxa"/>
        <w:tblLook w:val="0420" w:firstRow="1" w:lastRow="0" w:firstColumn="0" w:lastColumn="0" w:noHBand="0" w:noVBand="1"/>
      </w:tblPr>
      <w:tblGrid>
        <w:gridCol w:w="2576"/>
        <w:gridCol w:w="7625"/>
      </w:tblGrid>
      <w:tr w:rsidR="00BC1648" w:rsidRPr="007661C4" w14:paraId="18FF52B1" w14:textId="77777777" w:rsidTr="008E492E">
        <w:trPr>
          <w:cnfStyle w:val="100000000000" w:firstRow="1" w:lastRow="0" w:firstColumn="0" w:lastColumn="0" w:oddVBand="0" w:evenVBand="0" w:oddHBand="0" w:evenHBand="0" w:firstRowFirstColumn="0" w:firstRowLastColumn="0" w:lastRowFirstColumn="0" w:lastRowLastColumn="0"/>
        </w:trPr>
        <w:tc>
          <w:tcPr>
            <w:tcW w:w="2576" w:type="dxa"/>
            <w:hideMark/>
          </w:tcPr>
          <w:p w14:paraId="1C3226BE" w14:textId="77777777" w:rsidR="00BC1648" w:rsidRPr="007661C4" w:rsidRDefault="00BC1648">
            <w:pPr>
              <w:rPr>
                <w:rFonts w:ascii="Calibri" w:hAnsi="Calibri"/>
                <w:b w:val="0"/>
                <w:bCs w:val="0"/>
                <w:color w:val="FFFFFF"/>
                <w:sz w:val="16"/>
              </w:rPr>
            </w:pPr>
            <w:r w:rsidRPr="007661C4">
              <w:rPr>
                <w:b w:val="0"/>
                <w:color w:val="FFFFFF"/>
                <w:sz w:val="16"/>
              </w:rPr>
              <w:t>Resource name</w:t>
            </w:r>
          </w:p>
        </w:tc>
        <w:tc>
          <w:tcPr>
            <w:tcW w:w="7625" w:type="dxa"/>
            <w:hideMark/>
          </w:tcPr>
          <w:p w14:paraId="4B04FA33" w14:textId="77777777" w:rsidR="00BC1648" w:rsidRPr="007661C4" w:rsidRDefault="00BC1648">
            <w:pPr>
              <w:rPr>
                <w:b w:val="0"/>
                <w:bCs w:val="0"/>
                <w:color w:val="FFFFFF"/>
                <w:sz w:val="16"/>
              </w:rPr>
            </w:pPr>
            <w:r w:rsidRPr="007661C4">
              <w:rPr>
                <w:b w:val="0"/>
                <w:color w:val="FFFFFF"/>
                <w:sz w:val="16"/>
              </w:rPr>
              <w:t>Description</w:t>
            </w:r>
          </w:p>
        </w:tc>
      </w:tr>
      <w:tr w:rsidR="00BC1648" w:rsidRPr="007661C4" w14:paraId="0494B7BD" w14:textId="77777777" w:rsidTr="008E492E">
        <w:trPr>
          <w:cnfStyle w:val="000000100000" w:firstRow="0" w:lastRow="0" w:firstColumn="0" w:lastColumn="0" w:oddVBand="0" w:evenVBand="0" w:oddHBand="1" w:evenHBand="0" w:firstRowFirstColumn="0" w:firstRowLastColumn="0" w:lastRowFirstColumn="0" w:lastRowLastColumn="0"/>
        </w:trPr>
        <w:tc>
          <w:tcPr>
            <w:tcW w:w="2576" w:type="dxa"/>
            <w:hideMark/>
          </w:tcPr>
          <w:p w14:paraId="43047E21" w14:textId="77777777" w:rsidR="00BC1648" w:rsidRPr="007661C4" w:rsidRDefault="00BC1648">
            <w:pPr>
              <w:rPr>
                <w:bCs/>
                <w:sz w:val="16"/>
              </w:rPr>
            </w:pPr>
            <w:r w:rsidRPr="007661C4">
              <w:rPr>
                <w:bCs/>
                <w:sz w:val="16"/>
              </w:rPr>
              <w:t>Access to Azure subscription</w:t>
            </w:r>
          </w:p>
        </w:tc>
        <w:tc>
          <w:tcPr>
            <w:tcW w:w="7625" w:type="dxa"/>
            <w:hideMark/>
          </w:tcPr>
          <w:p w14:paraId="1E678637" w14:textId="77777777" w:rsidR="00BC1648" w:rsidRPr="007661C4" w:rsidRDefault="00BC1648">
            <w:pPr>
              <w:rPr>
                <w:sz w:val="16"/>
              </w:rPr>
            </w:pPr>
            <w:r w:rsidRPr="007661C4">
              <w:rPr>
                <w:sz w:val="16"/>
              </w:rPr>
              <w:t>To deploy Web app and set application and log settings</w:t>
            </w:r>
          </w:p>
        </w:tc>
      </w:tr>
      <w:tr w:rsidR="00BC1648" w:rsidRPr="007661C4" w14:paraId="1FAC4295" w14:textId="77777777" w:rsidTr="008E492E">
        <w:tc>
          <w:tcPr>
            <w:tcW w:w="2576" w:type="dxa"/>
            <w:hideMark/>
          </w:tcPr>
          <w:p w14:paraId="58597346" w14:textId="77777777" w:rsidR="00BC1648" w:rsidRPr="007661C4" w:rsidRDefault="00BC1648">
            <w:pPr>
              <w:rPr>
                <w:bCs/>
                <w:sz w:val="16"/>
              </w:rPr>
            </w:pPr>
            <w:r w:rsidRPr="007661C4">
              <w:rPr>
                <w:bCs/>
                <w:sz w:val="16"/>
              </w:rPr>
              <w:t>App Catalog</w:t>
            </w:r>
          </w:p>
        </w:tc>
        <w:tc>
          <w:tcPr>
            <w:tcW w:w="7625" w:type="dxa"/>
            <w:hideMark/>
          </w:tcPr>
          <w:p w14:paraId="7AA8254F" w14:textId="2A76E735" w:rsidR="00BC1648" w:rsidRPr="007661C4" w:rsidRDefault="00F00C74">
            <w:pPr>
              <w:rPr>
                <w:sz w:val="16"/>
              </w:rPr>
            </w:pPr>
            <w:r w:rsidRPr="007661C4">
              <w:rPr>
                <w:sz w:val="16"/>
              </w:rPr>
              <w:t>The SharePoint App Catalog must be available</w:t>
            </w:r>
          </w:p>
        </w:tc>
      </w:tr>
      <w:tr w:rsidR="00BC1648" w:rsidRPr="007661C4" w14:paraId="0EAD382B" w14:textId="77777777" w:rsidTr="008E492E">
        <w:trPr>
          <w:cnfStyle w:val="000000100000" w:firstRow="0" w:lastRow="0" w:firstColumn="0" w:lastColumn="0" w:oddVBand="0" w:evenVBand="0" w:oddHBand="1" w:evenHBand="0" w:firstRowFirstColumn="0" w:firstRowLastColumn="0" w:lastRowFirstColumn="0" w:lastRowLastColumn="0"/>
        </w:trPr>
        <w:tc>
          <w:tcPr>
            <w:tcW w:w="2576" w:type="dxa"/>
          </w:tcPr>
          <w:p w14:paraId="2E8323C6" w14:textId="77777777" w:rsidR="00BC1648" w:rsidRPr="007661C4" w:rsidRDefault="00BC1648">
            <w:pPr>
              <w:rPr>
                <w:bCs/>
                <w:sz w:val="16"/>
              </w:rPr>
            </w:pPr>
            <w:r w:rsidRPr="007661C4">
              <w:rPr>
                <w:bCs/>
                <w:sz w:val="16"/>
              </w:rPr>
              <w:t>Azure PowerShell</w:t>
            </w:r>
          </w:p>
        </w:tc>
        <w:tc>
          <w:tcPr>
            <w:tcW w:w="7625" w:type="dxa"/>
          </w:tcPr>
          <w:p w14:paraId="78002E01" w14:textId="6B6A6824" w:rsidR="00BC1648" w:rsidRPr="007661C4" w:rsidRDefault="00BC1648">
            <w:pPr>
              <w:rPr>
                <w:sz w:val="16"/>
              </w:rPr>
            </w:pPr>
            <w:r w:rsidRPr="007661C4">
              <w:rPr>
                <w:sz w:val="16"/>
              </w:rPr>
              <w:t>Available from:</w:t>
            </w:r>
          </w:p>
          <w:p w14:paraId="46BCEE3C" w14:textId="6B029273" w:rsidR="00BC1648" w:rsidRDefault="00DB1E5F">
            <w:pPr>
              <w:rPr>
                <w:sz w:val="16"/>
              </w:rPr>
            </w:pPr>
            <w:hyperlink r:id="rId14">
              <w:r w:rsidR="00BC1648" w:rsidRPr="007661C4">
                <w:rPr>
                  <w:rStyle w:val="Hyperlink"/>
                  <w:sz w:val="16"/>
                </w:rPr>
                <w:t>https://www.microsoft.com/web/downloads/platform.aspx</w:t>
              </w:r>
            </w:hyperlink>
          </w:p>
          <w:p w14:paraId="39F1DCB7" w14:textId="5CB93100" w:rsidR="00335D35" w:rsidRPr="007661C4" w:rsidRDefault="00DB1E5F" w:rsidP="00335D35">
            <w:pPr>
              <w:rPr>
                <w:sz w:val="16"/>
              </w:rPr>
            </w:pPr>
            <w:hyperlink r:id="rId15" w:history="1">
              <w:r w:rsidR="00335D35" w:rsidRPr="00511D08">
                <w:rPr>
                  <w:rStyle w:val="Hyperlink"/>
                  <w:sz w:val="16"/>
                </w:rPr>
                <w:t>https://docs.microsoft.com/en-us/powershell/azure/install-azurerm-ps?view=azurermps-4.1.0</w:t>
              </w:r>
            </w:hyperlink>
          </w:p>
        </w:tc>
      </w:tr>
      <w:tr w:rsidR="00BC1648" w:rsidRPr="007661C4" w14:paraId="2D18F23C" w14:textId="77777777" w:rsidTr="008E492E">
        <w:tc>
          <w:tcPr>
            <w:tcW w:w="2576" w:type="dxa"/>
            <w:hideMark/>
          </w:tcPr>
          <w:p w14:paraId="733B0092" w14:textId="77777777" w:rsidR="00BC1648" w:rsidRPr="007661C4" w:rsidRDefault="00BC1648">
            <w:pPr>
              <w:rPr>
                <w:bCs/>
                <w:sz w:val="16"/>
              </w:rPr>
            </w:pPr>
            <w:r w:rsidRPr="007661C4">
              <w:rPr>
                <w:bCs/>
                <w:sz w:val="16"/>
              </w:rPr>
              <w:t>Azure Web Job</w:t>
            </w:r>
          </w:p>
        </w:tc>
        <w:tc>
          <w:tcPr>
            <w:tcW w:w="7625" w:type="dxa"/>
            <w:hideMark/>
          </w:tcPr>
          <w:p w14:paraId="3991E55D" w14:textId="3156C091" w:rsidR="00BC1648" w:rsidRPr="007661C4" w:rsidRDefault="00F00C74">
            <w:pPr>
              <w:rPr>
                <w:sz w:val="16"/>
              </w:rPr>
            </w:pPr>
            <w:r w:rsidRPr="007661C4">
              <w:rPr>
                <w:sz w:val="16"/>
              </w:rPr>
              <w:t xml:space="preserve">An Azure </w:t>
            </w:r>
            <w:proofErr w:type="spellStart"/>
            <w:r w:rsidRPr="007661C4">
              <w:rPr>
                <w:sz w:val="16"/>
              </w:rPr>
              <w:t>WebJob</w:t>
            </w:r>
            <w:proofErr w:type="spellEnd"/>
            <w:r w:rsidRPr="007661C4">
              <w:rPr>
                <w:sz w:val="16"/>
              </w:rPr>
              <w:t xml:space="preserve"> is created</w:t>
            </w:r>
          </w:p>
        </w:tc>
      </w:tr>
      <w:tr w:rsidR="00BC1648" w:rsidRPr="007661C4" w14:paraId="3AF17092" w14:textId="77777777" w:rsidTr="008E492E">
        <w:trPr>
          <w:cnfStyle w:val="000000100000" w:firstRow="0" w:lastRow="0" w:firstColumn="0" w:lastColumn="0" w:oddVBand="0" w:evenVBand="0" w:oddHBand="1" w:evenHBand="0" w:firstRowFirstColumn="0" w:firstRowLastColumn="0" w:lastRowFirstColumn="0" w:lastRowLastColumn="0"/>
        </w:trPr>
        <w:tc>
          <w:tcPr>
            <w:tcW w:w="2576" w:type="dxa"/>
          </w:tcPr>
          <w:p w14:paraId="3C3111FF" w14:textId="59879FD4" w:rsidR="00BC1648" w:rsidRPr="007661C4" w:rsidRDefault="00F00C74" w:rsidP="00C5419D">
            <w:pPr>
              <w:rPr>
                <w:bCs/>
                <w:sz w:val="16"/>
              </w:rPr>
            </w:pPr>
            <w:r w:rsidRPr="007661C4">
              <w:rPr>
                <w:bCs/>
                <w:sz w:val="16"/>
              </w:rPr>
              <w:t>Service account with E1/3 license</w:t>
            </w:r>
          </w:p>
        </w:tc>
        <w:tc>
          <w:tcPr>
            <w:tcW w:w="7625" w:type="dxa"/>
          </w:tcPr>
          <w:p w14:paraId="418C359C" w14:textId="4026C429" w:rsidR="00BC1648" w:rsidRPr="007661C4" w:rsidRDefault="00F00C74" w:rsidP="00C5419D">
            <w:pPr>
              <w:rPr>
                <w:sz w:val="16"/>
              </w:rPr>
            </w:pPr>
            <w:r w:rsidRPr="007661C4">
              <w:rPr>
                <w:sz w:val="16"/>
              </w:rPr>
              <w:t xml:space="preserve">A service account which must be </w:t>
            </w:r>
            <w:r w:rsidR="008E492E">
              <w:rPr>
                <w:sz w:val="16"/>
              </w:rPr>
              <w:t>SPO Administrator and have a</w:t>
            </w:r>
            <w:r w:rsidRPr="007661C4">
              <w:rPr>
                <w:sz w:val="16"/>
              </w:rPr>
              <w:t xml:space="preserve"> valid email address associated</w:t>
            </w:r>
          </w:p>
        </w:tc>
      </w:tr>
      <w:tr w:rsidR="00BC1648" w:rsidRPr="007661C4" w14:paraId="7EFBF17C" w14:textId="77777777" w:rsidTr="008E492E">
        <w:tc>
          <w:tcPr>
            <w:tcW w:w="2576" w:type="dxa"/>
            <w:hideMark/>
          </w:tcPr>
          <w:p w14:paraId="1A5105C7" w14:textId="77777777" w:rsidR="00BC1648" w:rsidRPr="007661C4" w:rsidRDefault="00BC1648">
            <w:pPr>
              <w:rPr>
                <w:bCs/>
                <w:sz w:val="16"/>
              </w:rPr>
            </w:pPr>
            <w:r w:rsidRPr="007661C4">
              <w:rPr>
                <w:bCs/>
                <w:sz w:val="16"/>
              </w:rPr>
              <w:t>Office 365 tenant administrator permissions</w:t>
            </w:r>
          </w:p>
        </w:tc>
        <w:tc>
          <w:tcPr>
            <w:tcW w:w="7625" w:type="dxa"/>
            <w:hideMark/>
          </w:tcPr>
          <w:p w14:paraId="315758F1" w14:textId="7055E090" w:rsidR="00BC1648" w:rsidRPr="007661C4" w:rsidRDefault="00F00C74">
            <w:pPr>
              <w:rPr>
                <w:sz w:val="16"/>
              </w:rPr>
            </w:pPr>
            <w:r w:rsidRPr="007661C4">
              <w:rPr>
                <w:sz w:val="16"/>
              </w:rPr>
              <w:t>The user deploying must be a SharePoint Online Administrator</w:t>
            </w:r>
          </w:p>
        </w:tc>
      </w:tr>
      <w:tr w:rsidR="00BC1648" w:rsidRPr="007661C4" w14:paraId="7FE98DF8" w14:textId="77777777" w:rsidTr="008E492E">
        <w:trPr>
          <w:cnfStyle w:val="000000100000" w:firstRow="0" w:lastRow="0" w:firstColumn="0" w:lastColumn="0" w:oddVBand="0" w:evenVBand="0" w:oddHBand="1" w:evenHBand="0" w:firstRowFirstColumn="0" w:firstRowLastColumn="0" w:lastRowFirstColumn="0" w:lastRowLastColumn="0"/>
        </w:trPr>
        <w:tc>
          <w:tcPr>
            <w:tcW w:w="2576" w:type="dxa"/>
          </w:tcPr>
          <w:p w14:paraId="226C1D62" w14:textId="77777777" w:rsidR="00BC1648" w:rsidRPr="007661C4" w:rsidRDefault="00BC1648" w:rsidP="00C5419D">
            <w:pPr>
              <w:rPr>
                <w:bCs/>
                <w:sz w:val="16"/>
              </w:rPr>
            </w:pPr>
            <w:r w:rsidRPr="007661C4">
              <w:rPr>
                <w:bCs/>
                <w:sz w:val="16"/>
              </w:rPr>
              <w:t>Patterns and Practices PowerShell module</w:t>
            </w:r>
          </w:p>
        </w:tc>
        <w:tc>
          <w:tcPr>
            <w:tcW w:w="7625" w:type="dxa"/>
          </w:tcPr>
          <w:p w14:paraId="28AFEB7B" w14:textId="4799A424" w:rsidR="00BC1648" w:rsidRPr="007661C4" w:rsidRDefault="00BC1648" w:rsidP="00C5419D">
            <w:pPr>
              <w:rPr>
                <w:sz w:val="16"/>
              </w:rPr>
            </w:pPr>
            <w:r w:rsidRPr="007661C4">
              <w:rPr>
                <w:sz w:val="16"/>
              </w:rPr>
              <w:t xml:space="preserve">Download the Microsoft Patterns and Practices PowerShell module from </w:t>
            </w:r>
            <w:hyperlink r:id="rId16">
              <w:r w:rsidRPr="007661C4">
                <w:rPr>
                  <w:rStyle w:val="Hyperlink"/>
                  <w:sz w:val="16"/>
                </w:rPr>
                <w:t>https://github.com/officedev/pnp-powershell/releases</w:t>
              </w:r>
            </w:hyperlink>
            <w:r w:rsidRPr="007661C4">
              <w:rPr>
                <w:sz w:val="16"/>
              </w:rPr>
              <w:t xml:space="preserve"> and install it on the client workstation from where the installation is performed (SharePointPnPPowerShellOnline.msi)</w:t>
            </w:r>
          </w:p>
        </w:tc>
      </w:tr>
      <w:tr w:rsidR="00BC1648" w:rsidRPr="007661C4" w14:paraId="7857F144" w14:textId="77777777" w:rsidTr="008E492E">
        <w:tc>
          <w:tcPr>
            <w:tcW w:w="2576" w:type="dxa"/>
          </w:tcPr>
          <w:p w14:paraId="3DF85D74" w14:textId="77777777" w:rsidR="00BC1648" w:rsidRPr="007661C4" w:rsidRDefault="00BC1648">
            <w:pPr>
              <w:rPr>
                <w:bCs/>
                <w:sz w:val="16"/>
              </w:rPr>
            </w:pPr>
            <w:r w:rsidRPr="007661C4">
              <w:rPr>
                <w:sz w:val="16"/>
              </w:rPr>
              <w:t xml:space="preserve">SharePoint Designer 2013 SP1 </w:t>
            </w:r>
          </w:p>
        </w:tc>
        <w:tc>
          <w:tcPr>
            <w:tcW w:w="7625" w:type="dxa"/>
          </w:tcPr>
          <w:p w14:paraId="7C25F671" w14:textId="77777777" w:rsidR="00BC1648" w:rsidRPr="007661C4" w:rsidRDefault="00BC1648" w:rsidP="001145AB">
            <w:pPr>
              <w:rPr>
                <w:sz w:val="16"/>
              </w:rPr>
            </w:pPr>
            <w:r w:rsidRPr="007661C4">
              <w:rPr>
                <w:sz w:val="16"/>
              </w:rPr>
              <w:t>SharePoint Designer 2013 SP1 needs to be installed to local machine to add simple workflows to lists or libraries. The tool can be downloaded from here:</w:t>
            </w:r>
          </w:p>
          <w:p w14:paraId="576C3BF2" w14:textId="6C3ADC6E" w:rsidR="00BC1648" w:rsidRPr="007661C4" w:rsidRDefault="00DB1E5F" w:rsidP="001145AB">
            <w:pPr>
              <w:rPr>
                <w:rStyle w:val="Hyperlink"/>
                <w:sz w:val="16"/>
              </w:rPr>
            </w:pPr>
            <w:hyperlink r:id="rId17" w:history="1">
              <w:r w:rsidR="00BC1648" w:rsidRPr="007661C4">
                <w:rPr>
                  <w:rStyle w:val="Hyperlink"/>
                  <w:sz w:val="16"/>
                </w:rPr>
                <w:t>https://www.microsoft.com/en-us/download/details.aspx?id=35491</w:t>
              </w:r>
            </w:hyperlink>
          </w:p>
          <w:p w14:paraId="6E448628" w14:textId="77777777" w:rsidR="00BC1648" w:rsidRPr="007661C4" w:rsidRDefault="00BC1648" w:rsidP="00113DFD">
            <w:pPr>
              <w:rPr>
                <w:sz w:val="16"/>
              </w:rPr>
            </w:pPr>
          </w:p>
          <w:p w14:paraId="437B3E2E" w14:textId="2927629F" w:rsidR="00BC1648" w:rsidRPr="008E492E" w:rsidRDefault="00BC1648" w:rsidP="001145AB">
            <w:pPr>
              <w:rPr>
                <w:rStyle w:val="Hyperlink"/>
                <w:color w:val="auto"/>
                <w:sz w:val="16"/>
                <w:u w:val="none"/>
              </w:rPr>
            </w:pPr>
            <w:r w:rsidRPr="007661C4">
              <w:rPr>
                <w:sz w:val="16"/>
              </w:rPr>
              <w:t>If Visual Studio 2015 is installed, install this hotfix</w:t>
            </w:r>
            <w:r w:rsidR="008E492E">
              <w:rPr>
                <w:sz w:val="16"/>
              </w:rPr>
              <w:t xml:space="preserve">: </w:t>
            </w:r>
            <w:hyperlink r:id="rId18" w:history="1">
              <w:r w:rsidRPr="007661C4">
                <w:rPr>
                  <w:rStyle w:val="Hyperlink"/>
                  <w:sz w:val="16"/>
                </w:rPr>
                <w:t>https://support.microsoft.com/en-us/kb/3114337</w:t>
              </w:r>
            </w:hyperlink>
          </w:p>
          <w:p w14:paraId="177F1843" w14:textId="77777777" w:rsidR="002A67A8" w:rsidRDefault="002A67A8" w:rsidP="001145AB">
            <w:pPr>
              <w:rPr>
                <w:rStyle w:val="Hyperlink"/>
              </w:rPr>
            </w:pPr>
          </w:p>
          <w:p w14:paraId="7A33EC12" w14:textId="77777777" w:rsidR="002A67A8" w:rsidRDefault="002A67A8" w:rsidP="001145AB">
            <w:pPr>
              <w:rPr>
                <w:sz w:val="16"/>
              </w:rPr>
            </w:pPr>
            <w:r>
              <w:rPr>
                <w:sz w:val="16"/>
              </w:rPr>
              <w:t>Note .NET Framework v3 is required for Workflow Elements</w:t>
            </w:r>
          </w:p>
          <w:p w14:paraId="653566B5" w14:textId="77777777" w:rsidR="008E1DAC" w:rsidRDefault="008E1DAC" w:rsidP="001145AB">
            <w:pPr>
              <w:rPr>
                <w:sz w:val="16"/>
              </w:rPr>
            </w:pPr>
          </w:p>
          <w:p w14:paraId="5FE87130" w14:textId="77777777" w:rsidR="008E1DAC" w:rsidRDefault="008E1DAC" w:rsidP="001145AB">
            <w:pPr>
              <w:rPr>
                <w:sz w:val="16"/>
              </w:rPr>
            </w:pPr>
            <w:r>
              <w:rPr>
                <w:sz w:val="16"/>
              </w:rPr>
              <w:t>Note that if there are issues with being requested to restart SharePoint Designer constantly, then close SPD, remove the below folders and restart SPD</w:t>
            </w:r>
          </w:p>
          <w:p w14:paraId="77EBCC57" w14:textId="77777777" w:rsidR="008E1DAC" w:rsidRPr="008E1DAC" w:rsidRDefault="008E1DAC" w:rsidP="008E1DAC">
            <w:pPr>
              <w:pStyle w:val="ListParagraph"/>
              <w:numPr>
                <w:ilvl w:val="0"/>
                <w:numId w:val="21"/>
              </w:numPr>
              <w:rPr>
                <w:sz w:val="14"/>
              </w:rPr>
            </w:pPr>
            <w:r w:rsidRPr="008E1DAC">
              <w:rPr>
                <w:sz w:val="14"/>
              </w:rPr>
              <w:t>&lt;user profile&gt;\</w:t>
            </w:r>
            <w:proofErr w:type="spellStart"/>
            <w:r w:rsidRPr="008E1DAC">
              <w:rPr>
                <w:sz w:val="14"/>
              </w:rPr>
              <w:t>appdata</w:t>
            </w:r>
            <w:proofErr w:type="spellEnd"/>
            <w:r w:rsidRPr="008E1DAC">
              <w:rPr>
                <w:sz w:val="14"/>
              </w:rPr>
              <w:t>\roaming\</w:t>
            </w:r>
            <w:proofErr w:type="spellStart"/>
            <w:r w:rsidRPr="008E1DAC">
              <w:rPr>
                <w:sz w:val="14"/>
              </w:rPr>
              <w:t>microsoft</w:t>
            </w:r>
            <w:proofErr w:type="spellEnd"/>
            <w:r w:rsidRPr="008E1DAC">
              <w:rPr>
                <w:sz w:val="14"/>
              </w:rPr>
              <w:t>\SharePoint Designer\</w:t>
            </w:r>
            <w:proofErr w:type="spellStart"/>
            <w:r w:rsidRPr="008E1DAC">
              <w:rPr>
                <w:sz w:val="14"/>
              </w:rPr>
              <w:t>ProxyAssemblyCache</w:t>
            </w:r>
            <w:proofErr w:type="spellEnd"/>
          </w:p>
          <w:p w14:paraId="665C272E" w14:textId="2C0B22BD" w:rsidR="008E1DAC" w:rsidRPr="008E1DAC" w:rsidRDefault="008E1DAC" w:rsidP="008E1DAC">
            <w:pPr>
              <w:pStyle w:val="ListParagraph"/>
              <w:numPr>
                <w:ilvl w:val="0"/>
                <w:numId w:val="21"/>
              </w:numPr>
              <w:rPr>
                <w:sz w:val="16"/>
              </w:rPr>
            </w:pPr>
            <w:r w:rsidRPr="008E1DAC">
              <w:rPr>
                <w:sz w:val="14"/>
              </w:rPr>
              <w:t>&lt;user profile&gt;\</w:t>
            </w:r>
            <w:proofErr w:type="spellStart"/>
            <w:r w:rsidRPr="008E1DAC">
              <w:rPr>
                <w:sz w:val="14"/>
              </w:rPr>
              <w:t>appdata</w:t>
            </w:r>
            <w:proofErr w:type="spellEnd"/>
            <w:r w:rsidRPr="008E1DAC">
              <w:rPr>
                <w:sz w:val="14"/>
              </w:rPr>
              <w:t>\local\</w:t>
            </w:r>
            <w:proofErr w:type="spellStart"/>
            <w:r w:rsidRPr="008E1DAC">
              <w:rPr>
                <w:sz w:val="14"/>
              </w:rPr>
              <w:t>microsoft</w:t>
            </w:r>
            <w:proofErr w:type="spellEnd"/>
            <w:r w:rsidRPr="008E1DAC">
              <w:rPr>
                <w:sz w:val="14"/>
              </w:rPr>
              <w:t>\</w:t>
            </w:r>
            <w:proofErr w:type="spellStart"/>
            <w:r w:rsidRPr="008E1DAC">
              <w:rPr>
                <w:sz w:val="14"/>
              </w:rPr>
              <w:t>websitecache</w:t>
            </w:r>
            <w:proofErr w:type="spellEnd"/>
            <w:r w:rsidRPr="008E1DAC">
              <w:rPr>
                <w:sz w:val="14"/>
              </w:rPr>
              <w:t>\&lt;</w:t>
            </w:r>
            <w:proofErr w:type="spellStart"/>
            <w:r w:rsidRPr="008E1DAC">
              <w:rPr>
                <w:sz w:val="14"/>
              </w:rPr>
              <w:t>sitename</w:t>
            </w:r>
            <w:proofErr w:type="spellEnd"/>
            <w:r w:rsidRPr="008E1DAC">
              <w:rPr>
                <w:sz w:val="14"/>
              </w:rPr>
              <w:t>&gt;</w:t>
            </w:r>
          </w:p>
        </w:tc>
      </w:tr>
      <w:tr w:rsidR="00BC1648" w:rsidRPr="007661C4" w14:paraId="4D49181C" w14:textId="77777777" w:rsidTr="008E492E">
        <w:trPr>
          <w:cnfStyle w:val="000000100000" w:firstRow="0" w:lastRow="0" w:firstColumn="0" w:lastColumn="0" w:oddVBand="0" w:evenVBand="0" w:oddHBand="1" w:evenHBand="0" w:firstRowFirstColumn="0" w:firstRowLastColumn="0" w:lastRowFirstColumn="0" w:lastRowLastColumn="0"/>
        </w:trPr>
        <w:tc>
          <w:tcPr>
            <w:tcW w:w="2576" w:type="dxa"/>
            <w:hideMark/>
          </w:tcPr>
          <w:p w14:paraId="60CFAA92" w14:textId="77777777" w:rsidR="00BC1648" w:rsidRPr="007661C4" w:rsidRDefault="00BC1648">
            <w:pPr>
              <w:rPr>
                <w:bCs/>
                <w:sz w:val="16"/>
              </w:rPr>
            </w:pPr>
            <w:r w:rsidRPr="007661C4">
              <w:rPr>
                <w:bCs/>
                <w:sz w:val="16"/>
              </w:rPr>
              <w:t>Site collection</w:t>
            </w:r>
          </w:p>
        </w:tc>
        <w:tc>
          <w:tcPr>
            <w:tcW w:w="7625" w:type="dxa"/>
            <w:hideMark/>
          </w:tcPr>
          <w:p w14:paraId="19CFA066" w14:textId="77777777" w:rsidR="00BC1648" w:rsidRPr="007661C4" w:rsidRDefault="00BC1648">
            <w:pPr>
              <w:rPr>
                <w:sz w:val="16"/>
              </w:rPr>
            </w:pPr>
            <w:r w:rsidRPr="007661C4">
              <w:rPr>
                <w:sz w:val="16"/>
              </w:rPr>
              <w:t>To deploy Add-in, configuration lists and libraries and upload templates and other files</w:t>
            </w:r>
          </w:p>
        </w:tc>
      </w:tr>
      <w:tr w:rsidR="009F0EED" w:rsidRPr="007661C4" w14:paraId="4C5F7853" w14:textId="77777777" w:rsidTr="008E492E">
        <w:tc>
          <w:tcPr>
            <w:tcW w:w="2576" w:type="dxa"/>
          </w:tcPr>
          <w:p w14:paraId="53A8A8F1" w14:textId="732FF761" w:rsidR="009F0EED" w:rsidRPr="007661C4" w:rsidRDefault="009F0EED">
            <w:pPr>
              <w:rPr>
                <w:bCs/>
                <w:sz w:val="16"/>
              </w:rPr>
            </w:pPr>
            <w:r>
              <w:rPr>
                <w:bCs/>
                <w:sz w:val="16"/>
              </w:rPr>
              <w:t>Flow License</w:t>
            </w:r>
          </w:p>
        </w:tc>
        <w:tc>
          <w:tcPr>
            <w:tcW w:w="7625" w:type="dxa"/>
          </w:tcPr>
          <w:p w14:paraId="086601CB" w14:textId="0F0B3E01" w:rsidR="009F0EED" w:rsidRPr="007661C4" w:rsidRDefault="009F0EED">
            <w:pPr>
              <w:rPr>
                <w:sz w:val="16"/>
              </w:rPr>
            </w:pPr>
            <w:r>
              <w:rPr>
                <w:sz w:val="16"/>
              </w:rPr>
              <w:t>All users participating in approvals must have a Flow license assigned (E3 Flow License will suffice)</w:t>
            </w:r>
          </w:p>
        </w:tc>
      </w:tr>
    </w:tbl>
    <w:p w14:paraId="6A8D5DEC" w14:textId="32D3EB7E" w:rsidR="004D713B" w:rsidRDefault="004D713B" w:rsidP="004D713B">
      <w:pPr>
        <w:rPr>
          <w:color w:val="4C4C4C"/>
          <w:sz w:val="28"/>
          <w:szCs w:val="26"/>
        </w:rPr>
      </w:pPr>
      <w:bookmarkStart w:id="9" w:name="_Ref463617650"/>
      <w:bookmarkStart w:id="10" w:name="_Toc463620890"/>
      <w:bookmarkStart w:id="11" w:name="_Ref461801662"/>
      <w:bookmarkStart w:id="12" w:name="_Ref461801665"/>
      <w:r>
        <w:br w:type="page"/>
      </w:r>
    </w:p>
    <w:p w14:paraId="56585F2B" w14:textId="42FC77D1" w:rsidR="00F90AA4" w:rsidRDefault="00570D84" w:rsidP="000C06E3">
      <w:pPr>
        <w:pStyle w:val="Heading2"/>
      </w:pPr>
      <w:bookmarkStart w:id="13" w:name="_Toc498944801"/>
      <w:r>
        <w:lastRenderedPageBreak/>
        <w:t>References</w:t>
      </w:r>
      <w:bookmarkEnd w:id="9"/>
      <w:bookmarkEnd w:id="10"/>
      <w:bookmarkEnd w:id="13"/>
    </w:p>
    <w:p w14:paraId="252CCE34" w14:textId="2A2D55AC" w:rsidR="0029232C" w:rsidRDefault="0029232C" w:rsidP="0029232C">
      <w:r>
        <w:t xml:space="preserve">This is </w:t>
      </w:r>
      <w:r w:rsidR="00722355">
        <w:t xml:space="preserve">a list of references that will be used </w:t>
      </w:r>
      <w:r w:rsidR="006557C1">
        <w:t>within this document:</w:t>
      </w:r>
    </w:p>
    <w:p w14:paraId="283C7962" w14:textId="762FAEE7" w:rsidR="005B09EE" w:rsidRDefault="005B09EE" w:rsidP="005B09EE">
      <w:r>
        <w:t>LEO Pharma Test Implementation</w:t>
      </w:r>
    </w:p>
    <w:tbl>
      <w:tblPr>
        <w:tblStyle w:val="ListTable4-Accent2"/>
        <w:tblW w:w="4881" w:type="pct"/>
        <w:tblLook w:val="04A0" w:firstRow="1" w:lastRow="0" w:firstColumn="1" w:lastColumn="0" w:noHBand="0" w:noVBand="1"/>
      </w:tblPr>
      <w:tblGrid>
        <w:gridCol w:w="2194"/>
        <w:gridCol w:w="3428"/>
        <w:gridCol w:w="3505"/>
      </w:tblGrid>
      <w:tr w:rsidR="004D713B" w:rsidRPr="00FE7C4D" w14:paraId="36022D92" w14:textId="19914B4F" w:rsidTr="00744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4F2C39CA" w14:textId="7D37AF08"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Name</w:t>
            </w:r>
          </w:p>
        </w:tc>
        <w:tc>
          <w:tcPr>
            <w:tcW w:w="1878" w:type="pct"/>
          </w:tcPr>
          <w:p w14:paraId="53F3F824" w14:textId="5448997A" w:rsidR="004D713B" w:rsidRPr="00FE7C4D" w:rsidRDefault="004D713B" w:rsidP="004D713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4"/>
                <w:szCs w:val="14"/>
              </w:rPr>
            </w:pPr>
            <w:r w:rsidRPr="00FE7C4D">
              <w:rPr>
                <w:rFonts w:asciiTheme="minorHAnsi" w:hAnsiTheme="minorHAnsi" w:cstheme="minorHAnsi"/>
                <w:b w:val="0"/>
                <w:sz w:val="14"/>
                <w:szCs w:val="14"/>
              </w:rPr>
              <w:t>Production</w:t>
            </w:r>
          </w:p>
        </w:tc>
        <w:tc>
          <w:tcPr>
            <w:tcW w:w="1920" w:type="pct"/>
          </w:tcPr>
          <w:p w14:paraId="1D3D9FF3" w14:textId="7B2EEC63" w:rsidR="004D713B" w:rsidRPr="00FE7C4D" w:rsidRDefault="004D713B" w:rsidP="004D713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4"/>
                <w:szCs w:val="14"/>
              </w:rPr>
            </w:pPr>
            <w:r w:rsidRPr="00FE7C4D">
              <w:rPr>
                <w:rFonts w:asciiTheme="minorHAnsi" w:hAnsiTheme="minorHAnsi" w:cstheme="minorHAnsi"/>
                <w:b w:val="0"/>
                <w:sz w:val="14"/>
                <w:szCs w:val="14"/>
              </w:rPr>
              <w:t>Test/QA</w:t>
            </w:r>
          </w:p>
        </w:tc>
      </w:tr>
      <w:tr w:rsidR="004D713B" w:rsidRPr="00FE7C4D" w14:paraId="636FB098" w14:textId="3AABC043"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0C9B11C9"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Azure Portal</w:t>
            </w:r>
          </w:p>
        </w:tc>
        <w:tc>
          <w:tcPr>
            <w:tcW w:w="1878" w:type="pct"/>
          </w:tcPr>
          <w:p w14:paraId="4108A6A2" w14:textId="66FF2E93" w:rsidR="004D713B" w:rsidRPr="00FE7C4D" w:rsidRDefault="00DB1E5F"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hyperlink r:id="rId19">
              <w:r w:rsidR="004D713B" w:rsidRPr="00FE7C4D">
                <w:rPr>
                  <w:rStyle w:val="Hyperlink"/>
                  <w:rFonts w:asciiTheme="minorHAnsi" w:hAnsiTheme="minorHAnsi" w:cstheme="minorHAnsi"/>
                  <w:sz w:val="14"/>
                  <w:szCs w:val="14"/>
                </w:rPr>
                <w:t>https://portal.azure.com/</w:t>
              </w:r>
            </w:hyperlink>
          </w:p>
        </w:tc>
        <w:tc>
          <w:tcPr>
            <w:tcW w:w="1920" w:type="pct"/>
          </w:tcPr>
          <w:p w14:paraId="2B900488" w14:textId="66AA9BCF" w:rsidR="004D713B" w:rsidRPr="00FE7C4D" w:rsidRDefault="00DB1E5F"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hyperlink r:id="rId20">
              <w:r w:rsidR="004D713B" w:rsidRPr="00FE7C4D">
                <w:rPr>
                  <w:rStyle w:val="Hyperlink"/>
                  <w:rFonts w:asciiTheme="minorHAnsi" w:hAnsiTheme="minorHAnsi" w:cstheme="minorHAnsi"/>
                  <w:sz w:val="14"/>
                  <w:szCs w:val="14"/>
                </w:rPr>
                <w:t>https://portal.azure.com/</w:t>
              </w:r>
            </w:hyperlink>
          </w:p>
        </w:tc>
      </w:tr>
      <w:tr w:rsidR="004D713B" w:rsidRPr="00FE7C4D" w14:paraId="3267FA97" w14:textId="4D596D8D" w:rsidTr="00744A36">
        <w:tc>
          <w:tcPr>
            <w:cnfStyle w:val="001000000000" w:firstRow="0" w:lastRow="0" w:firstColumn="1" w:lastColumn="0" w:oddVBand="0" w:evenVBand="0" w:oddHBand="0" w:evenHBand="0" w:firstRowFirstColumn="0" w:firstRowLastColumn="0" w:lastRowFirstColumn="0" w:lastRowLastColumn="0"/>
            <w:tcW w:w="1202" w:type="pct"/>
          </w:tcPr>
          <w:p w14:paraId="10BEC4E6"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Azure Resource Group</w:t>
            </w:r>
          </w:p>
        </w:tc>
        <w:tc>
          <w:tcPr>
            <w:tcW w:w="1878" w:type="pct"/>
          </w:tcPr>
          <w:p w14:paraId="13D4E762" w14:textId="7934E34D"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14B3B751" w14:textId="7CA1F2E0"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750FAD2B" w14:textId="72CDC97F"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5A05443A"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Azure Service Plan</w:t>
            </w:r>
          </w:p>
        </w:tc>
        <w:tc>
          <w:tcPr>
            <w:tcW w:w="1878" w:type="pct"/>
          </w:tcPr>
          <w:p w14:paraId="6D5BF713" w14:textId="7D00FA81"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07D29FCF" w14:textId="6BEF853E"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4F2B6357" w14:textId="462FFEE6" w:rsidTr="00744A36">
        <w:tc>
          <w:tcPr>
            <w:cnfStyle w:val="001000000000" w:firstRow="0" w:lastRow="0" w:firstColumn="1" w:lastColumn="0" w:oddVBand="0" w:evenVBand="0" w:oddHBand="0" w:evenHBand="0" w:firstRowFirstColumn="0" w:firstRowLastColumn="0" w:lastRowFirstColumn="0" w:lastRowLastColumn="0"/>
            <w:tcW w:w="1202" w:type="pct"/>
          </w:tcPr>
          <w:p w14:paraId="1F019193" w14:textId="1CB7F87A"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Azure App Insights</w:t>
            </w:r>
          </w:p>
        </w:tc>
        <w:tc>
          <w:tcPr>
            <w:tcW w:w="1878" w:type="pct"/>
          </w:tcPr>
          <w:p w14:paraId="1C374AD0" w14:textId="299718AE"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43880D22" w14:textId="5ED77DC1"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5F0AC613" w14:textId="58045D75"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37A4D085"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Azure Web App Domain</w:t>
            </w:r>
          </w:p>
        </w:tc>
        <w:tc>
          <w:tcPr>
            <w:tcW w:w="1878" w:type="pct"/>
          </w:tcPr>
          <w:p w14:paraId="3F27644C" w14:textId="249AA1C1"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06B6480F" w14:textId="0C00340D"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40D2091E" w14:textId="323D56C6" w:rsidTr="00744A36">
        <w:tc>
          <w:tcPr>
            <w:cnfStyle w:val="001000000000" w:firstRow="0" w:lastRow="0" w:firstColumn="1" w:lastColumn="0" w:oddVBand="0" w:evenVBand="0" w:oddHBand="0" w:evenHBand="0" w:firstRowFirstColumn="0" w:firstRowLastColumn="0" w:lastRowFirstColumn="0" w:lastRowLastColumn="0"/>
            <w:tcW w:w="1202" w:type="pct"/>
          </w:tcPr>
          <w:p w14:paraId="3B5DBF8A"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Azure Web App Name</w:t>
            </w:r>
          </w:p>
        </w:tc>
        <w:tc>
          <w:tcPr>
            <w:tcW w:w="1878" w:type="pct"/>
          </w:tcPr>
          <w:p w14:paraId="5620ABB2" w14:textId="5B3C3B15"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5CA0C4F5" w14:textId="7ED98F84"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44C01AD3" w14:textId="44933B7F"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0F989A49"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Azure Web Job Name</w:t>
            </w:r>
          </w:p>
        </w:tc>
        <w:tc>
          <w:tcPr>
            <w:tcW w:w="1878" w:type="pct"/>
          </w:tcPr>
          <w:p w14:paraId="6A750661" w14:textId="30B389E5"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086CF5ED" w14:textId="7B63AF04"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087599B7" w14:textId="792609D8" w:rsidTr="00744A36">
        <w:tc>
          <w:tcPr>
            <w:cnfStyle w:val="001000000000" w:firstRow="0" w:lastRow="0" w:firstColumn="1" w:lastColumn="0" w:oddVBand="0" w:evenVBand="0" w:oddHBand="0" w:evenHBand="0" w:firstRowFirstColumn="0" w:firstRowLastColumn="0" w:lastRowFirstColumn="0" w:lastRowLastColumn="0"/>
            <w:tcW w:w="1202" w:type="pct"/>
          </w:tcPr>
          <w:p w14:paraId="44B04B76" w14:textId="54F5E59C" w:rsidR="004D713B" w:rsidRPr="00FE7C4D" w:rsidRDefault="004D713B" w:rsidP="004D713B">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AuthenticationPassword</w:t>
            </w:r>
            <w:proofErr w:type="spellEnd"/>
          </w:p>
        </w:tc>
        <w:tc>
          <w:tcPr>
            <w:tcW w:w="1878" w:type="pct"/>
          </w:tcPr>
          <w:p w14:paraId="188B2772" w14:textId="72BDD3EE"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646C93B9" w14:textId="3A3E143B"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09DDD738" w14:textId="0D6E2E1F"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2296AAB1" w14:textId="7115DD1F" w:rsidR="004D713B" w:rsidRPr="00FE7C4D" w:rsidRDefault="004D713B" w:rsidP="004D713B">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AuthenticationUser</w:t>
            </w:r>
            <w:proofErr w:type="spellEnd"/>
          </w:p>
        </w:tc>
        <w:tc>
          <w:tcPr>
            <w:tcW w:w="1878" w:type="pct"/>
          </w:tcPr>
          <w:p w14:paraId="7A21D8A7" w14:textId="77784512"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109FAAD1" w14:textId="7A9AE4EF"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6F0D1F94" w14:textId="4BD45290" w:rsidTr="00744A36">
        <w:tc>
          <w:tcPr>
            <w:cnfStyle w:val="001000000000" w:firstRow="0" w:lastRow="0" w:firstColumn="1" w:lastColumn="0" w:oddVBand="0" w:evenVBand="0" w:oddHBand="0" w:evenHBand="0" w:firstRowFirstColumn="0" w:firstRowLastColumn="0" w:lastRowFirstColumn="0" w:lastRowLastColumn="0"/>
            <w:tcW w:w="1202" w:type="pct"/>
          </w:tcPr>
          <w:p w14:paraId="2022CCB1"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SPO Admin Portal</w:t>
            </w:r>
          </w:p>
        </w:tc>
        <w:tc>
          <w:tcPr>
            <w:tcW w:w="1878" w:type="pct"/>
          </w:tcPr>
          <w:p w14:paraId="6D9571D8" w14:textId="3A284F4F" w:rsidR="004D713B" w:rsidRPr="00FE7C4D" w:rsidRDefault="00DB1E5F"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hyperlink r:id="rId21" w:history="1">
              <w:r w:rsidR="004D713B" w:rsidRPr="00FE7C4D">
                <w:rPr>
                  <w:rStyle w:val="Hyperlink"/>
                  <w:rFonts w:asciiTheme="minorHAnsi" w:hAnsiTheme="minorHAnsi" w:cstheme="minorHAnsi"/>
                  <w:sz w:val="14"/>
                  <w:szCs w:val="14"/>
                </w:rPr>
                <w:t>https://leopharma-admin.sharepoint.com</w:t>
              </w:r>
            </w:hyperlink>
          </w:p>
        </w:tc>
        <w:tc>
          <w:tcPr>
            <w:tcW w:w="1920" w:type="pct"/>
          </w:tcPr>
          <w:p w14:paraId="3EF97B6A" w14:textId="37774DE3" w:rsidR="004D713B" w:rsidRPr="00FE7C4D" w:rsidRDefault="00DB1E5F"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hyperlink r:id="rId22" w:history="1">
              <w:r w:rsidR="004D713B" w:rsidRPr="00FE7C4D">
                <w:rPr>
                  <w:rStyle w:val="Hyperlink"/>
                  <w:rFonts w:asciiTheme="minorHAnsi" w:hAnsiTheme="minorHAnsi" w:cstheme="minorHAnsi"/>
                  <w:sz w:val="14"/>
                  <w:szCs w:val="14"/>
                </w:rPr>
                <w:t>https://leopharmatest-admin.sharepoint.com</w:t>
              </w:r>
            </w:hyperlink>
          </w:p>
        </w:tc>
      </w:tr>
      <w:tr w:rsidR="004D713B" w:rsidRPr="00FE7C4D" w14:paraId="08E69496" w14:textId="16F145EA"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658167F9"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SPO App Catalog</w:t>
            </w:r>
          </w:p>
        </w:tc>
        <w:tc>
          <w:tcPr>
            <w:tcW w:w="1878" w:type="pct"/>
          </w:tcPr>
          <w:p w14:paraId="37C8FA94" w14:textId="76F3BC2D" w:rsidR="004D713B" w:rsidRPr="00FE7C4D" w:rsidRDefault="00DB1E5F"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hyperlink r:id="rId23" w:history="1">
              <w:r w:rsidR="004D713B" w:rsidRPr="00FE7C4D">
                <w:rPr>
                  <w:rStyle w:val="Hyperlink"/>
                  <w:rFonts w:asciiTheme="minorHAnsi" w:hAnsiTheme="minorHAnsi" w:cstheme="minorHAnsi"/>
                  <w:sz w:val="14"/>
                  <w:szCs w:val="14"/>
                </w:rPr>
                <w:t>https://leopharma.sharepoint.com/sites/appcatalog</w:t>
              </w:r>
            </w:hyperlink>
          </w:p>
        </w:tc>
        <w:tc>
          <w:tcPr>
            <w:tcW w:w="1920" w:type="pct"/>
          </w:tcPr>
          <w:p w14:paraId="69C00CED" w14:textId="7F870BD2" w:rsidR="004D713B" w:rsidRPr="00FE7C4D" w:rsidRDefault="00DB1E5F"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hyperlink r:id="rId24" w:history="1">
              <w:r w:rsidR="004D713B" w:rsidRPr="00FE7C4D">
                <w:rPr>
                  <w:rStyle w:val="Hyperlink"/>
                  <w:rFonts w:asciiTheme="minorHAnsi" w:hAnsiTheme="minorHAnsi" w:cstheme="minorHAnsi"/>
                  <w:sz w:val="14"/>
                  <w:szCs w:val="14"/>
                </w:rPr>
                <w:t>https://leopharmatest.sharepoint.com/sites/appcatalog</w:t>
              </w:r>
            </w:hyperlink>
          </w:p>
        </w:tc>
      </w:tr>
      <w:tr w:rsidR="004D713B" w:rsidRPr="00FE7C4D" w14:paraId="2B4A4A21" w14:textId="4FAFEDEA" w:rsidTr="00744A36">
        <w:tc>
          <w:tcPr>
            <w:cnfStyle w:val="001000000000" w:firstRow="0" w:lastRow="0" w:firstColumn="1" w:lastColumn="0" w:oddVBand="0" w:evenVBand="0" w:oddHBand="0" w:evenHBand="0" w:firstRowFirstColumn="0" w:firstRowLastColumn="0" w:lastRowFirstColumn="0" w:lastRowLastColumn="0"/>
            <w:tcW w:w="1202" w:type="pct"/>
          </w:tcPr>
          <w:p w14:paraId="2F62CA85"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SPO Portal</w:t>
            </w:r>
          </w:p>
        </w:tc>
        <w:tc>
          <w:tcPr>
            <w:tcW w:w="1878" w:type="pct"/>
          </w:tcPr>
          <w:p w14:paraId="20FD96E0" w14:textId="7ADD72B1" w:rsidR="004D713B" w:rsidRPr="00FE7C4D" w:rsidRDefault="00DB1E5F"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hyperlink r:id="rId25">
              <w:r w:rsidR="004D713B" w:rsidRPr="00FE7C4D">
                <w:rPr>
                  <w:rStyle w:val="Hyperlink"/>
                  <w:rFonts w:asciiTheme="minorHAnsi" w:hAnsiTheme="minorHAnsi" w:cstheme="minorHAnsi"/>
                  <w:sz w:val="14"/>
                  <w:szCs w:val="14"/>
                </w:rPr>
                <w:t>https://portal.office.com</w:t>
              </w:r>
            </w:hyperlink>
          </w:p>
        </w:tc>
        <w:tc>
          <w:tcPr>
            <w:tcW w:w="1920" w:type="pct"/>
          </w:tcPr>
          <w:p w14:paraId="73F21C9F" w14:textId="1C85F6CD" w:rsidR="004D713B" w:rsidRPr="00FE7C4D" w:rsidRDefault="00DB1E5F"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hyperlink r:id="rId26">
              <w:r w:rsidR="004D713B" w:rsidRPr="00FE7C4D">
                <w:rPr>
                  <w:rStyle w:val="Hyperlink"/>
                  <w:rFonts w:asciiTheme="minorHAnsi" w:hAnsiTheme="minorHAnsi" w:cstheme="minorHAnsi"/>
                  <w:sz w:val="14"/>
                  <w:szCs w:val="14"/>
                </w:rPr>
                <w:t>https://portal.office.com</w:t>
              </w:r>
            </w:hyperlink>
          </w:p>
        </w:tc>
      </w:tr>
      <w:tr w:rsidR="004D713B" w:rsidRPr="00FE7C4D" w14:paraId="2A7797FB" w14:textId="681F8C5E"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5C0AA895"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SPO Self Service Portal</w:t>
            </w:r>
          </w:p>
        </w:tc>
        <w:tc>
          <w:tcPr>
            <w:tcW w:w="1878" w:type="pct"/>
          </w:tcPr>
          <w:p w14:paraId="46F8AAE4" w14:textId="24AFC497"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23881579" w14:textId="484E508E"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647A5330" w14:textId="669DC8FB" w:rsidTr="00744A36">
        <w:tc>
          <w:tcPr>
            <w:cnfStyle w:val="001000000000" w:firstRow="0" w:lastRow="0" w:firstColumn="1" w:lastColumn="0" w:oddVBand="0" w:evenVBand="0" w:oddHBand="0" w:evenHBand="0" w:firstRowFirstColumn="0" w:firstRowLastColumn="0" w:lastRowFirstColumn="0" w:lastRowLastColumn="0"/>
            <w:tcW w:w="1202" w:type="pct"/>
          </w:tcPr>
          <w:p w14:paraId="3392EBA8"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SPO Tenant Name</w:t>
            </w:r>
          </w:p>
        </w:tc>
        <w:tc>
          <w:tcPr>
            <w:tcW w:w="1878" w:type="pct"/>
          </w:tcPr>
          <w:p w14:paraId="302B2CD5" w14:textId="0615A6AE"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proofErr w:type="spellStart"/>
            <w:r w:rsidRPr="00FE7C4D">
              <w:rPr>
                <w:rFonts w:asciiTheme="minorHAnsi" w:hAnsiTheme="minorHAnsi" w:cstheme="minorHAnsi"/>
                <w:sz w:val="14"/>
                <w:szCs w:val="14"/>
              </w:rPr>
              <w:t>leopharma</w:t>
            </w:r>
            <w:proofErr w:type="spellEnd"/>
          </w:p>
        </w:tc>
        <w:tc>
          <w:tcPr>
            <w:tcW w:w="1920" w:type="pct"/>
          </w:tcPr>
          <w:p w14:paraId="033583D4" w14:textId="7F753505"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proofErr w:type="spellStart"/>
            <w:r w:rsidRPr="00FE7C4D">
              <w:rPr>
                <w:rFonts w:asciiTheme="minorHAnsi" w:hAnsiTheme="minorHAnsi" w:cstheme="minorHAnsi"/>
                <w:sz w:val="14"/>
                <w:szCs w:val="14"/>
              </w:rPr>
              <w:t>leopharmatest</w:t>
            </w:r>
            <w:proofErr w:type="spellEnd"/>
          </w:p>
        </w:tc>
      </w:tr>
      <w:tr w:rsidR="004D713B" w:rsidRPr="00FE7C4D" w14:paraId="25E739C0" w14:textId="0716F00C"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43D637AC" w14:textId="77777777" w:rsidR="004D713B" w:rsidRPr="00FE7C4D" w:rsidRDefault="004D713B" w:rsidP="004D713B">
            <w:pPr>
              <w:rPr>
                <w:rFonts w:asciiTheme="minorHAnsi" w:hAnsiTheme="minorHAnsi" w:cstheme="minorHAnsi"/>
                <w:b w:val="0"/>
                <w:sz w:val="14"/>
                <w:szCs w:val="14"/>
              </w:rPr>
            </w:pPr>
            <w:r w:rsidRPr="00FE7C4D">
              <w:rPr>
                <w:rFonts w:asciiTheme="minorHAnsi" w:hAnsiTheme="minorHAnsi" w:cstheme="minorHAnsi"/>
                <w:b w:val="0"/>
                <w:sz w:val="14"/>
                <w:szCs w:val="14"/>
              </w:rPr>
              <w:t>Subscription ID</w:t>
            </w:r>
          </w:p>
        </w:tc>
        <w:tc>
          <w:tcPr>
            <w:tcW w:w="1878" w:type="pct"/>
          </w:tcPr>
          <w:p w14:paraId="211C3983" w14:textId="07A8222D"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0E17B496" w14:textId="4E7FEE10"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06B8B85E" w14:textId="4F9AA55C" w:rsidTr="00744A36">
        <w:tc>
          <w:tcPr>
            <w:cnfStyle w:val="001000000000" w:firstRow="0" w:lastRow="0" w:firstColumn="1" w:lastColumn="0" w:oddVBand="0" w:evenVBand="0" w:oddHBand="0" w:evenHBand="0" w:firstRowFirstColumn="0" w:firstRowLastColumn="0" w:lastRowFirstColumn="0" w:lastRowLastColumn="0"/>
            <w:tcW w:w="1202" w:type="pct"/>
          </w:tcPr>
          <w:p w14:paraId="53CC12A9" w14:textId="164C2F45" w:rsidR="004D713B" w:rsidRPr="00FE7C4D" w:rsidRDefault="004D713B" w:rsidP="004D713B">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Preshared</w:t>
            </w:r>
            <w:proofErr w:type="spellEnd"/>
            <w:r w:rsidRPr="00FE7C4D">
              <w:rPr>
                <w:rFonts w:asciiTheme="minorHAnsi" w:hAnsiTheme="minorHAnsi" w:cstheme="minorHAnsi"/>
                <w:b w:val="0"/>
                <w:sz w:val="14"/>
                <w:szCs w:val="14"/>
              </w:rPr>
              <w:t xml:space="preserve"> Key</w:t>
            </w:r>
          </w:p>
        </w:tc>
        <w:tc>
          <w:tcPr>
            <w:tcW w:w="1878" w:type="pct"/>
          </w:tcPr>
          <w:p w14:paraId="1BF2D661" w14:textId="5833DE54"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4ABB02DD" w14:textId="1CDCAF5C"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3D7D66F5" w14:textId="0F5C7DD1"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00B60016" w14:textId="498246E2" w:rsidR="004D713B" w:rsidRPr="00FE7C4D" w:rsidRDefault="004D713B" w:rsidP="004D713B">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EventReceiverurl</w:t>
            </w:r>
            <w:proofErr w:type="spellEnd"/>
          </w:p>
        </w:tc>
        <w:tc>
          <w:tcPr>
            <w:tcW w:w="1878" w:type="pct"/>
          </w:tcPr>
          <w:p w14:paraId="2CFB5380" w14:textId="58E52F61"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4181FD86" w14:textId="59402434"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7EBCAA56" w14:textId="6D9FF3E7" w:rsidTr="00744A36">
        <w:tc>
          <w:tcPr>
            <w:cnfStyle w:val="001000000000" w:firstRow="0" w:lastRow="0" w:firstColumn="1" w:lastColumn="0" w:oddVBand="0" w:evenVBand="0" w:oddHBand="0" w:evenHBand="0" w:firstRowFirstColumn="0" w:firstRowLastColumn="0" w:lastRowFirstColumn="0" w:lastRowLastColumn="0"/>
            <w:tcW w:w="1202" w:type="pct"/>
          </w:tcPr>
          <w:p w14:paraId="55AEA889" w14:textId="01824F06" w:rsidR="004D713B" w:rsidRPr="00FE7C4D" w:rsidRDefault="004D713B" w:rsidP="004D713B">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ClientID</w:t>
            </w:r>
            <w:proofErr w:type="spellEnd"/>
          </w:p>
        </w:tc>
        <w:tc>
          <w:tcPr>
            <w:tcW w:w="1878" w:type="pct"/>
          </w:tcPr>
          <w:p w14:paraId="4DFA4DA5" w14:textId="6B578789"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7DC7FB42" w14:textId="0CB9B92F" w:rsidR="004D713B" w:rsidRPr="00FE7C4D" w:rsidRDefault="004D713B"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4D713B" w:rsidRPr="00FE7C4D" w14:paraId="7ACE9690" w14:textId="54E56413"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284FF3D0" w14:textId="0BEB0E7F" w:rsidR="004D713B" w:rsidRPr="00FE7C4D" w:rsidRDefault="004D713B" w:rsidP="004D713B">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ClientSecret</w:t>
            </w:r>
            <w:proofErr w:type="spellEnd"/>
          </w:p>
        </w:tc>
        <w:tc>
          <w:tcPr>
            <w:tcW w:w="1878" w:type="pct"/>
          </w:tcPr>
          <w:p w14:paraId="29602749" w14:textId="17F770CF"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5289AB28" w14:textId="4C01EED4" w:rsidR="004D713B" w:rsidRPr="00FE7C4D" w:rsidRDefault="004D713B" w:rsidP="004D71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9F1810" w:rsidRPr="00FE7C4D" w14:paraId="7B183847" w14:textId="77777777" w:rsidTr="00744A36">
        <w:tc>
          <w:tcPr>
            <w:cnfStyle w:val="001000000000" w:firstRow="0" w:lastRow="0" w:firstColumn="1" w:lastColumn="0" w:oddVBand="0" w:evenVBand="0" w:oddHBand="0" w:evenHBand="0" w:firstRowFirstColumn="0" w:firstRowLastColumn="0" w:lastRowFirstColumn="0" w:lastRowLastColumn="0"/>
            <w:tcW w:w="1202" w:type="pct"/>
          </w:tcPr>
          <w:p w14:paraId="507B0C32" w14:textId="40F7C674" w:rsidR="009F1810" w:rsidRPr="00FE7C4D" w:rsidRDefault="0018232A" w:rsidP="004D713B">
            <w:pPr>
              <w:rPr>
                <w:rFonts w:asciiTheme="minorHAnsi" w:hAnsiTheme="minorHAnsi" w:cstheme="minorHAnsi"/>
                <w:b w:val="0"/>
                <w:sz w:val="14"/>
                <w:szCs w:val="14"/>
              </w:rPr>
            </w:pPr>
            <w:proofErr w:type="spellStart"/>
            <w:r w:rsidRPr="0018232A">
              <w:rPr>
                <w:rFonts w:asciiTheme="minorHAnsi" w:hAnsiTheme="minorHAnsi" w:cstheme="minorHAnsi"/>
                <w:b w:val="0"/>
                <w:sz w:val="14"/>
                <w:szCs w:val="14"/>
              </w:rPr>
              <w:t>GovernanceWebApp</w:t>
            </w:r>
            <w:proofErr w:type="spellEnd"/>
          </w:p>
        </w:tc>
        <w:tc>
          <w:tcPr>
            <w:tcW w:w="1878" w:type="pct"/>
          </w:tcPr>
          <w:p w14:paraId="1B8FAD69" w14:textId="7EE278F4" w:rsidR="009F1810" w:rsidRPr="00FE7C4D" w:rsidRDefault="009F1810"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71FC676A" w14:textId="04B75CC6" w:rsidR="009F1810" w:rsidRPr="00FE7C4D" w:rsidRDefault="009F1810" w:rsidP="004D71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F3215F" w:rsidRPr="00FE7C4D" w14:paraId="61540769" w14:textId="77777777"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115D7CA4" w14:textId="1CF4C8AD" w:rsidR="00F3215F" w:rsidRPr="00FE7C4D" w:rsidRDefault="00F3215F" w:rsidP="00F3215F">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EventReceiverurlGov</w:t>
            </w:r>
            <w:proofErr w:type="spellEnd"/>
          </w:p>
        </w:tc>
        <w:tc>
          <w:tcPr>
            <w:tcW w:w="1878" w:type="pct"/>
          </w:tcPr>
          <w:p w14:paraId="4A8352AE" w14:textId="4D71569A" w:rsidR="00F3215F" w:rsidRPr="00FE7C4D" w:rsidRDefault="00F3215F" w:rsidP="00F3215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2B07B268" w14:textId="10143A2C" w:rsidR="00F3215F" w:rsidRPr="00FE7C4D" w:rsidRDefault="00F3215F" w:rsidP="00F3215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F3215F" w:rsidRPr="00FE7C4D" w14:paraId="5D9EE2DF" w14:textId="77777777" w:rsidTr="00744A36">
        <w:tc>
          <w:tcPr>
            <w:cnfStyle w:val="001000000000" w:firstRow="0" w:lastRow="0" w:firstColumn="1" w:lastColumn="0" w:oddVBand="0" w:evenVBand="0" w:oddHBand="0" w:evenHBand="0" w:firstRowFirstColumn="0" w:firstRowLastColumn="0" w:lastRowFirstColumn="0" w:lastRowLastColumn="0"/>
            <w:tcW w:w="1202" w:type="pct"/>
          </w:tcPr>
          <w:p w14:paraId="0D058396" w14:textId="62B9E74B" w:rsidR="00F3215F" w:rsidRPr="00FE7C4D" w:rsidRDefault="00F3215F" w:rsidP="00F3215F">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NotifyMessageRejected</w:t>
            </w:r>
            <w:proofErr w:type="spellEnd"/>
          </w:p>
        </w:tc>
        <w:tc>
          <w:tcPr>
            <w:tcW w:w="1878" w:type="pct"/>
          </w:tcPr>
          <w:p w14:paraId="2795C2B9" w14:textId="730876DC" w:rsidR="00F3215F" w:rsidRPr="00FE7C4D" w:rsidRDefault="00F3215F" w:rsidP="00F321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375BF3A5" w14:textId="26C4BDB3" w:rsidR="00F3215F" w:rsidRPr="00FE7C4D" w:rsidRDefault="00F3215F" w:rsidP="00F321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F3215F" w:rsidRPr="00FE7C4D" w14:paraId="2418CB82" w14:textId="77777777"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41E63FD5" w14:textId="2482033C" w:rsidR="00F3215F" w:rsidRPr="00FE7C4D" w:rsidRDefault="00F3215F" w:rsidP="00F3215F">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NotifyMessageNoResponse</w:t>
            </w:r>
            <w:proofErr w:type="spellEnd"/>
          </w:p>
        </w:tc>
        <w:tc>
          <w:tcPr>
            <w:tcW w:w="1878" w:type="pct"/>
          </w:tcPr>
          <w:p w14:paraId="392B9A0F" w14:textId="64AE4588" w:rsidR="00F3215F" w:rsidRPr="00FE7C4D" w:rsidRDefault="00F3215F" w:rsidP="00F3215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58C1F675" w14:textId="0CAE5384" w:rsidR="00F3215F" w:rsidRPr="00FE7C4D" w:rsidRDefault="00F3215F" w:rsidP="00F3215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F3215F" w:rsidRPr="00FE7C4D" w14:paraId="6772C22A" w14:textId="77777777" w:rsidTr="00744A36">
        <w:tc>
          <w:tcPr>
            <w:cnfStyle w:val="001000000000" w:firstRow="0" w:lastRow="0" w:firstColumn="1" w:lastColumn="0" w:oddVBand="0" w:evenVBand="0" w:oddHBand="0" w:evenHBand="0" w:firstRowFirstColumn="0" w:firstRowLastColumn="0" w:lastRowFirstColumn="0" w:lastRowLastColumn="0"/>
            <w:tcW w:w="1202" w:type="pct"/>
          </w:tcPr>
          <w:p w14:paraId="608A1885" w14:textId="0DA0F612" w:rsidR="00F3215F" w:rsidRPr="00FE7C4D" w:rsidRDefault="00F3215F" w:rsidP="00F3215F">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NotifyMessageRejectedHeader</w:t>
            </w:r>
            <w:proofErr w:type="spellEnd"/>
          </w:p>
        </w:tc>
        <w:tc>
          <w:tcPr>
            <w:tcW w:w="1878" w:type="pct"/>
          </w:tcPr>
          <w:p w14:paraId="2CDB9789" w14:textId="16C6B204" w:rsidR="00F3215F" w:rsidRPr="00FE7C4D" w:rsidRDefault="00F3215F" w:rsidP="00F321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7F5127DA" w14:textId="5FA80CBB" w:rsidR="00F3215F" w:rsidRPr="00FE7C4D" w:rsidRDefault="00F3215F" w:rsidP="00F321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F3215F" w:rsidRPr="00FE7C4D" w14:paraId="235DECE5" w14:textId="77777777"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5EC18C9E" w14:textId="4C865697" w:rsidR="00F3215F" w:rsidRPr="00FE7C4D" w:rsidRDefault="00F3215F" w:rsidP="00F3215F">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NotifyMessageNoResponseHeader</w:t>
            </w:r>
            <w:proofErr w:type="spellEnd"/>
          </w:p>
        </w:tc>
        <w:tc>
          <w:tcPr>
            <w:tcW w:w="1878" w:type="pct"/>
          </w:tcPr>
          <w:p w14:paraId="423C7FEF" w14:textId="4CFD5480" w:rsidR="00F3215F" w:rsidRPr="00FE7C4D" w:rsidRDefault="00F3215F" w:rsidP="00F3215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2604DB4D" w14:textId="2D9F81ED" w:rsidR="00F3215F" w:rsidRPr="00FE7C4D" w:rsidRDefault="00F3215F" w:rsidP="00F3215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FE7C4D" w:rsidRPr="00FE7C4D" w14:paraId="3031FBD7" w14:textId="77777777" w:rsidTr="00744A36">
        <w:tc>
          <w:tcPr>
            <w:cnfStyle w:val="001000000000" w:firstRow="0" w:lastRow="0" w:firstColumn="1" w:lastColumn="0" w:oddVBand="0" w:evenVBand="0" w:oddHBand="0" w:evenHBand="0" w:firstRowFirstColumn="0" w:firstRowLastColumn="0" w:lastRowFirstColumn="0" w:lastRowLastColumn="0"/>
            <w:tcW w:w="1202" w:type="pct"/>
          </w:tcPr>
          <w:p w14:paraId="5471769B" w14:textId="214752B2" w:rsidR="00FE7C4D" w:rsidRPr="00FE7C4D" w:rsidRDefault="00FE7C4D" w:rsidP="00FE7C4D">
            <w:pPr>
              <w:rPr>
                <w:rFonts w:asciiTheme="minorHAnsi" w:hAnsiTheme="minorHAnsi" w:cstheme="minorHAnsi"/>
                <w:b w:val="0"/>
                <w:sz w:val="14"/>
                <w:szCs w:val="14"/>
              </w:rPr>
            </w:pPr>
            <w:proofErr w:type="spellStart"/>
            <w:r w:rsidRPr="00FE7C4D">
              <w:rPr>
                <w:rFonts w:asciiTheme="minorHAnsi" w:hAnsiTheme="minorHAnsi" w:cstheme="minorHAnsi"/>
                <w:b w:val="0"/>
                <w:sz w:val="14"/>
                <w:szCs w:val="14"/>
              </w:rPr>
              <w:t>FlowAccount</w:t>
            </w:r>
            <w:proofErr w:type="spellEnd"/>
          </w:p>
        </w:tc>
        <w:tc>
          <w:tcPr>
            <w:tcW w:w="1878" w:type="pct"/>
          </w:tcPr>
          <w:p w14:paraId="1FDFFC57" w14:textId="08089557" w:rsidR="00FE7C4D" w:rsidRPr="00FE7C4D" w:rsidRDefault="00FE7C4D" w:rsidP="00FE7C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6EE05BE3" w14:textId="4C55DE15" w:rsidR="00FE7C4D" w:rsidRPr="00FE7C4D" w:rsidRDefault="00FE7C4D" w:rsidP="00FE7C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744A36" w:rsidRPr="00FE7C4D" w14:paraId="7D2B29E3" w14:textId="77777777" w:rsidTr="00744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Pr>
          <w:p w14:paraId="1442CE8F" w14:textId="698CBA7D" w:rsidR="00744A36" w:rsidRPr="00FE7C4D" w:rsidRDefault="00744A36" w:rsidP="00744A36">
            <w:pPr>
              <w:rPr>
                <w:rFonts w:asciiTheme="minorHAnsi" w:hAnsiTheme="minorHAnsi" w:cstheme="minorHAnsi"/>
                <w:b w:val="0"/>
                <w:sz w:val="14"/>
                <w:szCs w:val="14"/>
              </w:rPr>
            </w:pPr>
            <w:proofErr w:type="spellStart"/>
            <w:r>
              <w:rPr>
                <w:rFonts w:asciiTheme="minorHAnsi" w:hAnsiTheme="minorHAnsi" w:cstheme="minorHAnsi"/>
                <w:b w:val="0"/>
                <w:sz w:val="14"/>
                <w:szCs w:val="14"/>
              </w:rPr>
              <w:t>GovWebAppUrl</w:t>
            </w:r>
            <w:proofErr w:type="spellEnd"/>
          </w:p>
        </w:tc>
        <w:tc>
          <w:tcPr>
            <w:tcW w:w="1878" w:type="pct"/>
          </w:tcPr>
          <w:p w14:paraId="61FAF254" w14:textId="0D729A63" w:rsidR="00744A36" w:rsidRPr="00FE7C4D" w:rsidRDefault="00744A36" w:rsidP="00744A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732F6B10" w14:textId="00999033" w:rsidR="00744A36" w:rsidRPr="00FE7C4D" w:rsidRDefault="00744A36" w:rsidP="00744A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r w:rsidR="00744A36" w:rsidRPr="00FE7C4D" w14:paraId="00407B43" w14:textId="77777777" w:rsidTr="00744A36">
        <w:tc>
          <w:tcPr>
            <w:cnfStyle w:val="001000000000" w:firstRow="0" w:lastRow="0" w:firstColumn="1" w:lastColumn="0" w:oddVBand="0" w:evenVBand="0" w:oddHBand="0" w:evenHBand="0" w:firstRowFirstColumn="0" w:firstRowLastColumn="0" w:lastRowFirstColumn="0" w:lastRowLastColumn="0"/>
            <w:tcW w:w="1202" w:type="pct"/>
          </w:tcPr>
          <w:p w14:paraId="7E299F0B" w14:textId="0C7D55B1" w:rsidR="00744A36" w:rsidRDefault="00744A36" w:rsidP="00744A36">
            <w:pPr>
              <w:rPr>
                <w:rFonts w:asciiTheme="minorHAnsi" w:hAnsiTheme="minorHAnsi" w:cstheme="minorHAnsi"/>
                <w:b w:val="0"/>
                <w:sz w:val="14"/>
                <w:szCs w:val="14"/>
              </w:rPr>
            </w:pPr>
            <w:proofErr w:type="spellStart"/>
            <w:r>
              <w:rPr>
                <w:rFonts w:asciiTheme="minorHAnsi" w:hAnsiTheme="minorHAnsi" w:cstheme="minorHAnsi"/>
                <w:b w:val="0"/>
                <w:sz w:val="14"/>
                <w:szCs w:val="14"/>
              </w:rPr>
              <w:t>GovPresharedKey</w:t>
            </w:r>
            <w:proofErr w:type="spellEnd"/>
          </w:p>
        </w:tc>
        <w:tc>
          <w:tcPr>
            <w:tcW w:w="1878" w:type="pct"/>
          </w:tcPr>
          <w:p w14:paraId="1DC75858" w14:textId="1E3DABE7" w:rsidR="00744A36" w:rsidRPr="00FE7C4D" w:rsidRDefault="00744A36" w:rsidP="00744A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c>
          <w:tcPr>
            <w:tcW w:w="1920" w:type="pct"/>
          </w:tcPr>
          <w:p w14:paraId="0394D874" w14:textId="3EF87950" w:rsidR="00744A36" w:rsidRPr="00FE7C4D" w:rsidRDefault="00744A36" w:rsidP="00744A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rPr>
            </w:pPr>
            <w:r w:rsidRPr="00FE7C4D">
              <w:rPr>
                <w:rFonts w:asciiTheme="minorHAnsi" w:hAnsiTheme="minorHAnsi" w:cstheme="minorHAnsi"/>
                <w:sz w:val="14"/>
                <w:szCs w:val="14"/>
              </w:rPr>
              <w:t>See App CIL</w:t>
            </w:r>
          </w:p>
        </w:tc>
      </w:tr>
    </w:tbl>
    <w:p w14:paraId="5A1B8488" w14:textId="67D45E2B" w:rsidR="00A12247" w:rsidRDefault="00A12247" w:rsidP="00F8038D">
      <w:pPr>
        <w:rPr>
          <w:color w:val="4C4C4C"/>
          <w:sz w:val="48"/>
          <w:szCs w:val="56"/>
        </w:rPr>
      </w:pPr>
      <w:bookmarkStart w:id="14" w:name="_Toc463620891"/>
      <w:bookmarkStart w:id="15" w:name="_Ref463707060"/>
      <w:bookmarkStart w:id="16" w:name="_Ref463707063"/>
      <w:r>
        <w:br w:type="page"/>
      </w:r>
    </w:p>
    <w:p w14:paraId="5C313F3A" w14:textId="093204C7" w:rsidR="009F0EED" w:rsidRDefault="009F0EED" w:rsidP="00A12247">
      <w:pPr>
        <w:pStyle w:val="Heading1"/>
      </w:pPr>
      <w:bookmarkStart w:id="17" w:name="_Ref496957520"/>
      <w:bookmarkStart w:id="18" w:name="_Toc498944802"/>
      <w:r>
        <w:lastRenderedPageBreak/>
        <w:t>Site Creation Wizard</w:t>
      </w:r>
      <w:bookmarkEnd w:id="17"/>
      <w:bookmarkEnd w:id="18"/>
    </w:p>
    <w:p w14:paraId="751673E6" w14:textId="29030E95" w:rsidR="009F0EED" w:rsidRDefault="009F0EED" w:rsidP="009F0EED">
      <w:pPr>
        <w:pStyle w:val="Heading2"/>
      </w:pPr>
      <w:bookmarkStart w:id="19" w:name="_Toc498944803"/>
      <w:r>
        <w:t>Overview</w:t>
      </w:r>
      <w:bookmarkEnd w:id="19"/>
    </w:p>
    <w:p w14:paraId="75532E89" w14:textId="6846DDFF" w:rsidR="009F0EED" w:rsidRPr="009F0EED" w:rsidRDefault="009F0EED" w:rsidP="009F0EED">
      <w:r>
        <w:t>This chapter outlines the tasks to install and configure the Site Creation Wizard frontend and backend functionalities.</w:t>
      </w:r>
    </w:p>
    <w:p w14:paraId="683B22F1" w14:textId="3FF6AB4D" w:rsidR="00A12247" w:rsidRDefault="00A12247" w:rsidP="009F0EED">
      <w:pPr>
        <w:pStyle w:val="Heading2"/>
      </w:pPr>
      <w:bookmarkStart w:id="20" w:name="_Toc498944804"/>
      <w:r>
        <w:t>Configuration</w:t>
      </w:r>
      <w:bookmarkEnd w:id="20"/>
    </w:p>
    <w:p w14:paraId="087ED330" w14:textId="14C1402B" w:rsidR="00F357F3" w:rsidRPr="00A12247" w:rsidRDefault="2F6D6E7F" w:rsidP="009F0EED">
      <w:pPr>
        <w:pStyle w:val="Heading3"/>
      </w:pPr>
      <w:bookmarkStart w:id="21" w:name="_Toc498944805"/>
      <w:r w:rsidRPr="00A12247">
        <w:t>Installation steps</w:t>
      </w:r>
      <w:bookmarkEnd w:id="11"/>
      <w:bookmarkEnd w:id="12"/>
      <w:bookmarkEnd w:id="14"/>
      <w:bookmarkEnd w:id="15"/>
      <w:bookmarkEnd w:id="16"/>
      <w:bookmarkEnd w:id="21"/>
    </w:p>
    <w:p w14:paraId="77833894" w14:textId="54B2C9F5" w:rsidR="00416CDD" w:rsidRDefault="00B16E6B" w:rsidP="008F7127">
      <w:pPr>
        <w:spacing w:after="0"/>
      </w:pPr>
      <w:r>
        <w:t xml:space="preserve">The deployment package contains </w:t>
      </w:r>
      <w:proofErr w:type="gramStart"/>
      <w:r>
        <w:t>a number of</w:t>
      </w:r>
      <w:proofErr w:type="gramEnd"/>
      <w:r>
        <w:t xml:space="preserve"> files, as outlined below.</w:t>
      </w:r>
    </w:p>
    <w:p w14:paraId="71910E89" w14:textId="70CFD159" w:rsidR="00B16E6B" w:rsidRDefault="0090475B" w:rsidP="00B16E6B">
      <w:pPr>
        <w:pStyle w:val="ListParagraph"/>
        <w:numPr>
          <w:ilvl w:val="0"/>
          <w:numId w:val="12"/>
        </w:numPr>
        <w:spacing w:after="0"/>
      </w:pPr>
      <w:r>
        <w:t>Frontend</w:t>
      </w:r>
      <w:r w:rsidR="00B16E6B">
        <w:t xml:space="preserve"> – </w:t>
      </w:r>
      <w:r>
        <w:t>Elements located in Office 365 (Supporting lists + frontend)</w:t>
      </w:r>
    </w:p>
    <w:p w14:paraId="332315AB" w14:textId="4B59E8F2" w:rsidR="0090475B" w:rsidRDefault="0090475B" w:rsidP="00B16E6B">
      <w:pPr>
        <w:pStyle w:val="ListParagraph"/>
        <w:numPr>
          <w:ilvl w:val="0"/>
          <w:numId w:val="12"/>
        </w:numPr>
        <w:spacing w:after="0"/>
      </w:pPr>
      <w:r>
        <w:t>Backend – Backend located in Azure</w:t>
      </w:r>
    </w:p>
    <w:p w14:paraId="5C4D75D4" w14:textId="77777777" w:rsidR="003A02AA" w:rsidRDefault="003A02AA" w:rsidP="0060187F">
      <w:pPr>
        <w:spacing w:after="0"/>
        <w:jc w:val="center"/>
      </w:pPr>
    </w:p>
    <w:p w14:paraId="0E309154" w14:textId="0C020697" w:rsidR="001B6F14" w:rsidRDefault="001B6F14" w:rsidP="009F0EED">
      <w:pPr>
        <w:pStyle w:val="Heading3"/>
      </w:pPr>
      <w:bookmarkStart w:id="22" w:name="_Toc498944806"/>
      <w:bookmarkStart w:id="23" w:name="_Ref462310529"/>
      <w:bookmarkStart w:id="24" w:name="_Toc463620892"/>
      <w:r w:rsidRPr="000C06E3">
        <w:t>SharePoint Online setup</w:t>
      </w:r>
      <w:bookmarkEnd w:id="22"/>
    </w:p>
    <w:p w14:paraId="44C384BB" w14:textId="0AD5D810" w:rsidR="0090475B" w:rsidRDefault="0090475B" w:rsidP="0090475B">
      <w:r>
        <w:t>The installation steps for the frontend elements are:</w:t>
      </w:r>
    </w:p>
    <w:p w14:paraId="255BF5FF" w14:textId="77777777" w:rsidR="0090475B" w:rsidRPr="00BD083E" w:rsidRDefault="0090475B" w:rsidP="00BD083E">
      <w:pPr>
        <w:pStyle w:val="ListParagraph"/>
        <w:numPr>
          <w:ilvl w:val="0"/>
          <w:numId w:val="17"/>
        </w:numPr>
      </w:pPr>
      <w:r w:rsidRPr="00BD083E">
        <w:t>Go to the SharePoint admin center &lt;REF: SPO Admin Portal&gt; as a SharePoint Online Service Administrator or Office 365 Global Administrator account</w:t>
      </w:r>
    </w:p>
    <w:p w14:paraId="28C5C336" w14:textId="2A9DFCBF" w:rsidR="0090475B" w:rsidRPr="00BD083E" w:rsidRDefault="0090475B" w:rsidP="00BD083E">
      <w:pPr>
        <w:pStyle w:val="ListParagraph"/>
        <w:numPr>
          <w:ilvl w:val="0"/>
          <w:numId w:val="17"/>
        </w:numPr>
      </w:pPr>
      <w:r w:rsidRPr="00BD083E">
        <w:t>Verify your PowerShell and Module versions</w:t>
      </w:r>
    </w:p>
    <w:p w14:paraId="1628B494" w14:textId="66EA087F" w:rsidR="0090475B" w:rsidRPr="00BD083E" w:rsidRDefault="00120345" w:rsidP="00120345">
      <w:pPr>
        <w:ind w:firstLine="720"/>
      </w:pPr>
      <w:r>
        <w:rPr>
          <w:noProof/>
          <w:lang w:val="da-DK" w:eastAsia="da-DK"/>
        </w:rPr>
        <w:drawing>
          <wp:inline distT="0" distB="0" distL="0" distR="0" wp14:anchorId="3B54CD6C" wp14:editId="3F59878B">
            <wp:extent cx="3149019" cy="2558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3"/>
                    <a:stretch/>
                  </pic:blipFill>
                  <pic:spPr bwMode="auto">
                    <a:xfrm>
                      <a:off x="0" y="0"/>
                      <a:ext cx="3151411" cy="2560086"/>
                    </a:xfrm>
                    <a:prstGeom prst="rect">
                      <a:avLst/>
                    </a:prstGeom>
                    <a:ln>
                      <a:noFill/>
                    </a:ln>
                    <a:extLst>
                      <a:ext uri="{53640926-AAD7-44D8-BBD7-CCE9431645EC}">
                        <a14:shadowObscured xmlns:a14="http://schemas.microsoft.com/office/drawing/2010/main"/>
                      </a:ext>
                    </a:extLst>
                  </pic:spPr>
                </pic:pic>
              </a:graphicData>
            </a:graphic>
          </wp:inline>
        </w:drawing>
      </w:r>
    </w:p>
    <w:p w14:paraId="3A54BAA5" w14:textId="639BEE9B" w:rsidR="002F403D" w:rsidRDefault="002F403D" w:rsidP="00BD083E">
      <w:pPr>
        <w:pStyle w:val="ListParagraph"/>
        <w:numPr>
          <w:ilvl w:val="0"/>
          <w:numId w:val="17"/>
        </w:numPr>
      </w:pPr>
      <w:r>
        <w:t>Change directory to the frontend folder</w:t>
      </w:r>
    </w:p>
    <w:p w14:paraId="304DA78A" w14:textId="3E2C08A7" w:rsidR="0090475B" w:rsidRPr="00BD083E" w:rsidRDefault="0090475B" w:rsidP="00BD083E">
      <w:pPr>
        <w:pStyle w:val="ListParagraph"/>
        <w:numPr>
          <w:ilvl w:val="0"/>
          <w:numId w:val="17"/>
        </w:numPr>
      </w:pPr>
      <w:r w:rsidRPr="00BD083E">
        <w:t>Execute the script Frontend\01-CreateSite.ps1</w:t>
      </w:r>
    </w:p>
    <w:p w14:paraId="6215C6FB" w14:textId="289375F5" w:rsidR="0090475B" w:rsidRDefault="0090475B" w:rsidP="00BD083E">
      <w:pPr>
        <w:pStyle w:val="ListParagraph"/>
        <w:numPr>
          <w:ilvl w:val="0"/>
          <w:numId w:val="17"/>
        </w:numPr>
      </w:pPr>
      <w:r w:rsidRPr="00BD083E">
        <w:t>Execute the script Frontend\02-DeployPackage.ps1</w:t>
      </w:r>
    </w:p>
    <w:p w14:paraId="3C210182" w14:textId="78A1072A" w:rsidR="008C30A1" w:rsidRDefault="008C30A1" w:rsidP="00BD083E">
      <w:pPr>
        <w:pStyle w:val="ListParagraph"/>
        <w:numPr>
          <w:ilvl w:val="0"/>
          <w:numId w:val="17"/>
        </w:numPr>
      </w:pPr>
      <w:r>
        <w:t>Update the site collection administrators to appropriate users</w:t>
      </w:r>
      <w:r w:rsidR="00875E27">
        <w:t>, as per App CIL</w:t>
      </w:r>
    </w:p>
    <w:p w14:paraId="1199B96E" w14:textId="77777777" w:rsidR="001013E8" w:rsidRDefault="001013E8">
      <w:pPr>
        <w:spacing w:line="259" w:lineRule="auto"/>
        <w:rPr>
          <w:color w:val="4C4C4C"/>
          <w:sz w:val="36"/>
          <w:szCs w:val="26"/>
        </w:rPr>
      </w:pPr>
      <w:bookmarkStart w:id="25" w:name="_Ref461799660"/>
      <w:bookmarkStart w:id="26" w:name="_Ref461799663"/>
      <w:bookmarkStart w:id="27" w:name="_Toc463620895"/>
      <w:bookmarkStart w:id="28" w:name="_Ref464649021"/>
      <w:r>
        <w:br w:type="page"/>
      </w:r>
    </w:p>
    <w:p w14:paraId="7F78884C" w14:textId="4EA1006A" w:rsidR="001B6F14" w:rsidRDefault="001B6F14" w:rsidP="009F0EED">
      <w:pPr>
        <w:pStyle w:val="Heading3"/>
      </w:pPr>
      <w:bookmarkStart w:id="29" w:name="_Toc498944807"/>
      <w:r>
        <w:lastRenderedPageBreak/>
        <w:t xml:space="preserve">SharePoint </w:t>
      </w:r>
      <w:bookmarkEnd w:id="25"/>
      <w:bookmarkEnd w:id="26"/>
      <w:bookmarkEnd w:id="27"/>
      <w:bookmarkEnd w:id="28"/>
      <w:r w:rsidR="0090475B">
        <w:t>Frontend App Configuration</w:t>
      </w:r>
      <w:bookmarkEnd w:id="29"/>
    </w:p>
    <w:p w14:paraId="34FE276C" w14:textId="57160751" w:rsidR="0090475B" w:rsidRDefault="0090475B" w:rsidP="0090475B">
      <w:r>
        <w:t xml:space="preserve">Execute the following steps to install the frontend </w:t>
      </w:r>
      <w:proofErr w:type="spellStart"/>
      <w:r>
        <w:t>webpart</w:t>
      </w:r>
      <w:proofErr w:type="spellEnd"/>
    </w:p>
    <w:p w14:paraId="03238FD6" w14:textId="734E0313" w:rsidR="0090475B" w:rsidRDefault="0090475B" w:rsidP="0090475B">
      <w:pPr>
        <w:pStyle w:val="ListParagraph"/>
        <w:numPr>
          <w:ilvl w:val="0"/>
          <w:numId w:val="16"/>
        </w:numPr>
      </w:pPr>
      <w:r>
        <w:t>Open a browser as either a SharePoint Online Administrator or a Global Administrator</w:t>
      </w:r>
    </w:p>
    <w:p w14:paraId="37675612" w14:textId="26C6DCE7" w:rsidR="0090475B" w:rsidRDefault="0090475B" w:rsidP="0090475B">
      <w:pPr>
        <w:pStyle w:val="ListParagraph"/>
        <w:numPr>
          <w:ilvl w:val="0"/>
          <w:numId w:val="16"/>
        </w:numPr>
      </w:pPr>
      <w:r>
        <w:t>Browse to the app catalog</w:t>
      </w:r>
    </w:p>
    <w:p w14:paraId="220C1672" w14:textId="77777777" w:rsidR="007661C4" w:rsidRPr="007661C4" w:rsidRDefault="007661C4" w:rsidP="007661C4">
      <w:pPr>
        <w:pStyle w:val="ListParagraph"/>
        <w:numPr>
          <w:ilvl w:val="1"/>
          <w:numId w:val="16"/>
        </w:numPr>
      </w:pPr>
      <w:r w:rsidRPr="007661C4">
        <w:t>&lt;REF: SPO App Catalog &gt;/</w:t>
      </w:r>
      <w:proofErr w:type="spellStart"/>
      <w:r w:rsidRPr="007661C4">
        <w:t>AppCatalog</w:t>
      </w:r>
      <w:proofErr w:type="spellEnd"/>
      <w:r w:rsidRPr="007661C4">
        <w:t>/Forms/AllItems.aspx</w:t>
      </w:r>
    </w:p>
    <w:p w14:paraId="695A9913" w14:textId="1F63242D" w:rsidR="0090475B" w:rsidRDefault="0090475B" w:rsidP="0090475B">
      <w:pPr>
        <w:pStyle w:val="ListParagraph"/>
        <w:numPr>
          <w:ilvl w:val="0"/>
          <w:numId w:val="16"/>
        </w:numPr>
      </w:pPr>
      <w:r>
        <w:t>Drag the frontend\</w:t>
      </w:r>
      <w:proofErr w:type="spellStart"/>
      <w:r w:rsidRPr="0090475B">
        <w:t>scw.sppkg</w:t>
      </w:r>
      <w:proofErr w:type="spellEnd"/>
      <w:r>
        <w:t xml:space="preserve"> package into the “Apps for SharePoint” library</w:t>
      </w:r>
    </w:p>
    <w:p w14:paraId="396F9BC7" w14:textId="54FE03BA" w:rsidR="0090475B" w:rsidRDefault="0090475B" w:rsidP="0090475B">
      <w:pPr>
        <w:pStyle w:val="ListParagraph"/>
        <w:numPr>
          <w:ilvl w:val="0"/>
          <w:numId w:val="16"/>
        </w:numPr>
      </w:pPr>
      <w:r>
        <w:t>Select “Trust It” in the trust dialog</w:t>
      </w:r>
    </w:p>
    <w:p w14:paraId="2FE1C852" w14:textId="6B309FA4" w:rsidR="0090475B" w:rsidRDefault="0090475B" w:rsidP="0090475B">
      <w:pPr>
        <w:pStyle w:val="ListParagraph"/>
        <w:numPr>
          <w:ilvl w:val="0"/>
          <w:numId w:val="16"/>
        </w:numPr>
      </w:pPr>
      <w:r>
        <w:t>Browse to the site containing the site creation wizard and select the “Site Contents” reference in the settings dropdown</w:t>
      </w:r>
    </w:p>
    <w:p w14:paraId="52DF32D2" w14:textId="77777777" w:rsidR="00DE6887" w:rsidRPr="00DE6887" w:rsidRDefault="00DE6887" w:rsidP="00DE6887">
      <w:pPr>
        <w:pStyle w:val="ListParagraph"/>
        <w:numPr>
          <w:ilvl w:val="1"/>
          <w:numId w:val="16"/>
        </w:numPr>
      </w:pPr>
      <w:r w:rsidRPr="00DE6887">
        <w:t>&lt;REF: SPO Self Service Portal &gt;/_layouts/viewlsts.aspx</w:t>
      </w:r>
    </w:p>
    <w:p w14:paraId="43814908" w14:textId="2437CF2B" w:rsidR="0090475B" w:rsidRDefault="0090475B" w:rsidP="0090475B">
      <w:pPr>
        <w:pStyle w:val="ListParagraph"/>
        <w:numPr>
          <w:ilvl w:val="0"/>
          <w:numId w:val="16"/>
        </w:numPr>
      </w:pPr>
      <w:r>
        <w:t>In the “New” dropdown dialog, select “App”</w:t>
      </w:r>
    </w:p>
    <w:p w14:paraId="0C1362BD" w14:textId="7E76C05B" w:rsidR="0090475B" w:rsidRDefault="0090475B" w:rsidP="0090475B">
      <w:pPr>
        <w:pStyle w:val="ListParagraph"/>
        <w:numPr>
          <w:ilvl w:val="0"/>
          <w:numId w:val="16"/>
        </w:numPr>
      </w:pPr>
      <w:r>
        <w:t>Select the "</w:t>
      </w:r>
      <w:proofErr w:type="spellStart"/>
      <w:r w:rsidRPr="0090475B">
        <w:t>SiteCreationWizard</w:t>
      </w:r>
      <w:proofErr w:type="spellEnd"/>
      <w:r w:rsidRPr="0090475B">
        <w:t xml:space="preserve"> Frontend</w:t>
      </w:r>
      <w:r>
        <w:t>” app</w:t>
      </w:r>
    </w:p>
    <w:p w14:paraId="2CBE5912" w14:textId="42E93963" w:rsidR="0090475B" w:rsidRDefault="0090475B" w:rsidP="0090475B">
      <w:pPr>
        <w:pStyle w:val="ListParagraph"/>
        <w:numPr>
          <w:ilvl w:val="0"/>
          <w:numId w:val="16"/>
        </w:numPr>
      </w:pPr>
      <w:r>
        <w:t>When it’s fully deployed</w:t>
      </w:r>
      <w:r w:rsidR="00D13E50">
        <w:t xml:space="preserve"> add the web part to the page </w:t>
      </w:r>
      <w:proofErr w:type="spellStart"/>
      <w:r w:rsidR="00D13E50">
        <w:t>page</w:t>
      </w:r>
      <w:proofErr w:type="spellEnd"/>
      <w:r w:rsidR="00D13E50">
        <w:t xml:space="preserve"> where it is to be located</w:t>
      </w:r>
      <w:r w:rsidR="005B4FC9">
        <w:t xml:space="preserve"> (takes a few minutes)</w:t>
      </w:r>
    </w:p>
    <w:p w14:paraId="2EB39DD0" w14:textId="1388525E" w:rsidR="00D13E50" w:rsidRDefault="00D13E50" w:rsidP="00D13E50">
      <w:pPr>
        <w:pStyle w:val="ListParagraph"/>
        <w:numPr>
          <w:ilvl w:val="1"/>
          <w:numId w:val="16"/>
        </w:numPr>
      </w:pPr>
      <w:r>
        <w:t xml:space="preserve">The web part </w:t>
      </w:r>
      <w:proofErr w:type="gramStart"/>
      <w:r>
        <w:t>is located in</w:t>
      </w:r>
      <w:proofErr w:type="gramEnd"/>
      <w:r>
        <w:t xml:space="preserve"> the “LEO Pharma” group and is called “Site Creation Wizard”</w:t>
      </w:r>
    </w:p>
    <w:p w14:paraId="6FCC999E" w14:textId="1AB695AC" w:rsidR="00D13E50" w:rsidRPr="00BD083E" w:rsidRDefault="00D13E50" w:rsidP="00D13E50">
      <w:pPr>
        <w:pStyle w:val="ListParagraph"/>
        <w:numPr>
          <w:ilvl w:val="0"/>
          <w:numId w:val="16"/>
        </w:numPr>
      </w:pPr>
      <w:r>
        <w:t xml:space="preserve">Update the web part properties with the </w:t>
      </w:r>
      <w:proofErr w:type="spellStart"/>
      <w:r>
        <w:t>preshared</w:t>
      </w:r>
      <w:proofErr w:type="spellEnd"/>
      <w:r>
        <w:t xml:space="preserve"> key </w:t>
      </w:r>
      <w:r w:rsidRPr="0090475B">
        <w:rPr>
          <w:sz w:val="18"/>
        </w:rPr>
        <w:t xml:space="preserve">&lt;REF: </w:t>
      </w:r>
      <w:proofErr w:type="spellStart"/>
      <w:r>
        <w:rPr>
          <w:sz w:val="18"/>
        </w:rPr>
        <w:t>Preshared</w:t>
      </w:r>
      <w:proofErr w:type="spellEnd"/>
      <w:r>
        <w:rPr>
          <w:sz w:val="18"/>
        </w:rPr>
        <w:t xml:space="preserve"> Key</w:t>
      </w:r>
      <w:r w:rsidRPr="0090475B">
        <w:rPr>
          <w:sz w:val="18"/>
        </w:rPr>
        <w:t>&gt;</w:t>
      </w:r>
    </w:p>
    <w:p w14:paraId="6998B8B4" w14:textId="59E58CB9" w:rsidR="00BD083E" w:rsidRDefault="00BD083E" w:rsidP="00D13E50">
      <w:pPr>
        <w:pStyle w:val="ListParagraph"/>
        <w:numPr>
          <w:ilvl w:val="0"/>
          <w:numId w:val="16"/>
        </w:numPr>
      </w:pPr>
      <w:r>
        <w:t xml:space="preserve">If the web part shall be used in a dialog page, then add an HTML forms </w:t>
      </w:r>
      <w:proofErr w:type="spellStart"/>
      <w:r>
        <w:t>webpart</w:t>
      </w:r>
      <w:proofErr w:type="spellEnd"/>
      <w:r>
        <w:t xml:space="preserve"> below the site creation wizard frontend</w:t>
      </w:r>
    </w:p>
    <w:p w14:paraId="56547497" w14:textId="6995238D" w:rsidR="00BD083E" w:rsidRDefault="00BD083E" w:rsidP="00BD083E">
      <w:pPr>
        <w:pStyle w:val="ListParagraph"/>
        <w:numPr>
          <w:ilvl w:val="1"/>
          <w:numId w:val="16"/>
        </w:numPr>
      </w:pPr>
      <w:r>
        <w:t>Enter the following in the web part properties source editor</w:t>
      </w:r>
    </w:p>
    <w:p w14:paraId="1981C9BE" w14:textId="7DEE47B0" w:rsidR="00BD083E" w:rsidRPr="00BD083E" w:rsidRDefault="00BD083E" w:rsidP="00BD083E">
      <w:pPr>
        <w:pStyle w:val="ListParagraph"/>
        <w:ind w:left="1440" w:firstLine="720"/>
        <w:rPr>
          <w:rFonts w:ascii="Courier New" w:hAnsi="Courier New" w:cs="Courier New"/>
          <w:sz w:val="16"/>
        </w:rPr>
      </w:pPr>
      <w:r w:rsidRPr="00BD083E">
        <w:rPr>
          <w:rFonts w:ascii="Courier New" w:hAnsi="Courier New" w:cs="Courier New"/>
          <w:sz w:val="16"/>
        </w:rPr>
        <w:t xml:space="preserve">&lt;script </w:t>
      </w:r>
      <w:proofErr w:type="spellStart"/>
      <w:r w:rsidRPr="00BD083E">
        <w:rPr>
          <w:rFonts w:ascii="Courier New" w:hAnsi="Courier New" w:cs="Courier New"/>
          <w:sz w:val="16"/>
        </w:rPr>
        <w:t>src</w:t>
      </w:r>
      <w:proofErr w:type="spellEnd"/>
      <w:r w:rsidRPr="00BD083E">
        <w:rPr>
          <w:rFonts w:ascii="Courier New" w:hAnsi="Courier New" w:cs="Courier New"/>
          <w:sz w:val="16"/>
        </w:rPr>
        <w:t>="/_layouts/SP.UI.Dialog.js" type="text/</w:t>
      </w:r>
      <w:proofErr w:type="spellStart"/>
      <w:r w:rsidRPr="00BD083E">
        <w:rPr>
          <w:rFonts w:ascii="Courier New" w:hAnsi="Courier New" w:cs="Courier New"/>
          <w:sz w:val="16"/>
        </w:rPr>
        <w:t>javascript</w:t>
      </w:r>
      <w:proofErr w:type="spellEnd"/>
      <w:r w:rsidRPr="00BD083E">
        <w:rPr>
          <w:rFonts w:ascii="Courier New" w:hAnsi="Courier New" w:cs="Courier New"/>
          <w:sz w:val="16"/>
        </w:rPr>
        <w:t>"&gt;&lt;/script&gt;</w:t>
      </w:r>
    </w:p>
    <w:p w14:paraId="39412C7D" w14:textId="14576100" w:rsidR="00BD083E" w:rsidRDefault="00BD083E" w:rsidP="00BD083E">
      <w:pPr>
        <w:pStyle w:val="ListParagraph"/>
        <w:numPr>
          <w:ilvl w:val="1"/>
          <w:numId w:val="16"/>
        </w:numPr>
      </w:pPr>
      <w:r>
        <w:t>Set the chrome to “None”</w:t>
      </w:r>
    </w:p>
    <w:p w14:paraId="7730F5F1" w14:textId="4A32EF55" w:rsidR="00656E1C" w:rsidRDefault="00656E1C" w:rsidP="00656E1C">
      <w:pPr>
        <w:pStyle w:val="ListParagraph"/>
        <w:numPr>
          <w:ilvl w:val="0"/>
          <w:numId w:val="16"/>
        </w:numPr>
      </w:pPr>
      <w:r>
        <w:t xml:space="preserve">Browse to the </w:t>
      </w:r>
      <w:proofErr w:type="spellStart"/>
      <w:r>
        <w:t>SCW</w:t>
      </w:r>
      <w:r w:rsidR="00DE6887">
        <w:t>Configuration</w:t>
      </w:r>
      <w:proofErr w:type="spellEnd"/>
      <w:r w:rsidR="00DE6887">
        <w:t xml:space="preserve"> list in the site</w:t>
      </w:r>
    </w:p>
    <w:p w14:paraId="1F1472B6" w14:textId="15FEB10B" w:rsidR="00DE6887" w:rsidRDefault="00DE6887" w:rsidP="00DE6887">
      <w:pPr>
        <w:pStyle w:val="ListParagraph"/>
        <w:numPr>
          <w:ilvl w:val="1"/>
          <w:numId w:val="16"/>
        </w:numPr>
      </w:pPr>
      <w:r w:rsidRPr="00DE6887">
        <w:t>&lt;REF: SPO Self Service Portal &gt;</w:t>
      </w:r>
      <w:r>
        <w:t>/</w:t>
      </w:r>
      <w:r w:rsidRPr="00DE6887">
        <w:t>Lists/</w:t>
      </w:r>
      <w:proofErr w:type="spellStart"/>
      <w:r w:rsidRPr="00DE6887">
        <w:t>SCWConfiguration</w:t>
      </w:r>
      <w:proofErr w:type="spellEnd"/>
      <w:r w:rsidRPr="00DE6887">
        <w:t>/AllItems.aspx</w:t>
      </w:r>
    </w:p>
    <w:p w14:paraId="66DAAA5E" w14:textId="01928E65" w:rsidR="00DE6887" w:rsidRDefault="00DE6887" w:rsidP="00DE6887">
      <w:pPr>
        <w:pStyle w:val="ListParagraph"/>
        <w:numPr>
          <w:ilvl w:val="1"/>
          <w:numId w:val="16"/>
        </w:numPr>
      </w:pPr>
      <w:r>
        <w:t>Update the configurations according to the App CIL</w:t>
      </w:r>
    </w:p>
    <w:p w14:paraId="6E6D73A8" w14:textId="7CD9E829" w:rsidR="00CB3F4E" w:rsidRDefault="00CB3F4E" w:rsidP="00CB3F4E">
      <w:pPr>
        <w:pStyle w:val="ListParagraph"/>
        <w:numPr>
          <w:ilvl w:val="0"/>
          <w:numId w:val="16"/>
        </w:numPr>
      </w:pPr>
      <w:r>
        <w:t xml:space="preserve">Browse to the </w:t>
      </w:r>
      <w:proofErr w:type="spellStart"/>
      <w:r>
        <w:t>SCWSiteTemplates</w:t>
      </w:r>
      <w:proofErr w:type="spellEnd"/>
      <w:r>
        <w:t xml:space="preserve"> list in the site</w:t>
      </w:r>
    </w:p>
    <w:p w14:paraId="07783CDA" w14:textId="595BE919" w:rsidR="00CB3F4E" w:rsidRDefault="00CB3F4E" w:rsidP="00CB3F4E">
      <w:pPr>
        <w:pStyle w:val="ListParagraph"/>
        <w:numPr>
          <w:ilvl w:val="1"/>
          <w:numId w:val="16"/>
        </w:numPr>
      </w:pPr>
      <w:r w:rsidRPr="00DE6887">
        <w:t>&lt;REF: SPO Self Service Portal &gt;</w:t>
      </w:r>
      <w:r>
        <w:t>/</w:t>
      </w:r>
      <w:r w:rsidRPr="00DE6887">
        <w:t>Lists/</w:t>
      </w:r>
      <w:proofErr w:type="spellStart"/>
      <w:r>
        <w:t>SCWSiteTemplates</w:t>
      </w:r>
      <w:proofErr w:type="spellEnd"/>
      <w:r w:rsidRPr="00DE6887">
        <w:t>/AllItems.aspx</w:t>
      </w:r>
    </w:p>
    <w:p w14:paraId="4EAC5FFC" w14:textId="0784C378" w:rsidR="00CB3F4E" w:rsidRDefault="00CB3F4E" w:rsidP="00CB3F4E">
      <w:pPr>
        <w:pStyle w:val="ListParagraph"/>
        <w:numPr>
          <w:ilvl w:val="1"/>
          <w:numId w:val="16"/>
        </w:numPr>
      </w:pPr>
      <w:r>
        <w:t>Add the available templates as per the App CIL</w:t>
      </w:r>
    </w:p>
    <w:p w14:paraId="7AB4DD24" w14:textId="77777777" w:rsidR="00B9409A" w:rsidRDefault="00D83D0C" w:rsidP="00B9409A">
      <w:pPr>
        <w:pStyle w:val="ListParagraph"/>
        <w:numPr>
          <w:ilvl w:val="0"/>
          <w:numId w:val="16"/>
        </w:numPr>
      </w:pPr>
      <w:r>
        <w:t xml:space="preserve">Upload the appropriate template data to the </w:t>
      </w:r>
      <w:proofErr w:type="spellStart"/>
      <w:r w:rsidRPr="00D83D0C">
        <w:t>SCWSiteTemplateData</w:t>
      </w:r>
      <w:proofErr w:type="spellEnd"/>
      <w:r w:rsidR="00B9409A">
        <w:t xml:space="preserve"> library</w:t>
      </w:r>
    </w:p>
    <w:p w14:paraId="0B4B8087" w14:textId="7F66583A" w:rsidR="00D83D0C" w:rsidRDefault="00B9409A" w:rsidP="00B9409A">
      <w:pPr>
        <w:pStyle w:val="ListParagraph"/>
        <w:numPr>
          <w:ilvl w:val="1"/>
          <w:numId w:val="16"/>
        </w:numPr>
      </w:pPr>
      <w:r w:rsidRPr="00DE6887">
        <w:t>&lt;REF: SPO Self Service Portal &gt;</w:t>
      </w:r>
      <w:r>
        <w:t>/</w:t>
      </w:r>
      <w:r w:rsidRPr="00DE6887">
        <w:t>Lists/</w:t>
      </w:r>
      <w:proofErr w:type="spellStart"/>
      <w:r w:rsidRPr="00B9409A">
        <w:t>SCWSiteTemplateData</w:t>
      </w:r>
      <w:proofErr w:type="spellEnd"/>
      <w:r w:rsidRPr="00DE6887">
        <w:t>/AllItems.aspx</w:t>
      </w:r>
    </w:p>
    <w:p w14:paraId="1453B6E0" w14:textId="2345D38C" w:rsidR="00B9409A" w:rsidRDefault="00B9409A" w:rsidP="00B9409A">
      <w:pPr>
        <w:pStyle w:val="ListParagraph"/>
        <w:numPr>
          <w:ilvl w:val="1"/>
          <w:numId w:val="16"/>
        </w:numPr>
      </w:pPr>
      <w:r>
        <w:t>Samples are</w:t>
      </w:r>
      <w:r w:rsidR="00F97924">
        <w:t xml:space="preserve"> included in the package</w:t>
      </w:r>
      <w:r>
        <w:t xml:space="preserve"> in </w:t>
      </w:r>
      <w:proofErr w:type="spellStart"/>
      <w:r>
        <w:t>pnptemlpate</w:t>
      </w:r>
      <w:proofErr w:type="spellEnd"/>
      <w:r>
        <w:t>\.</w:t>
      </w:r>
    </w:p>
    <w:p w14:paraId="121476E6" w14:textId="77777777" w:rsidR="001013E8" w:rsidRDefault="001013E8">
      <w:pPr>
        <w:spacing w:line="259" w:lineRule="auto"/>
        <w:rPr>
          <w:color w:val="4C4C4C"/>
          <w:sz w:val="36"/>
          <w:szCs w:val="26"/>
        </w:rPr>
      </w:pPr>
      <w:bookmarkStart w:id="30" w:name="_Ref464683295"/>
      <w:r>
        <w:br w:type="page"/>
      </w:r>
    </w:p>
    <w:p w14:paraId="06E116C8" w14:textId="54C2DF04" w:rsidR="009F0EED" w:rsidRDefault="009F0EED" w:rsidP="009F0EED">
      <w:pPr>
        <w:pStyle w:val="Heading3"/>
      </w:pPr>
      <w:bookmarkStart w:id="31" w:name="_Toc498944808"/>
      <w:bookmarkEnd w:id="23"/>
      <w:bookmarkEnd w:id="24"/>
      <w:bookmarkEnd w:id="30"/>
      <w:r>
        <w:lastRenderedPageBreak/>
        <w:t>Register App Principal</w:t>
      </w:r>
      <w:bookmarkEnd w:id="31"/>
    </w:p>
    <w:p w14:paraId="0F11F088" w14:textId="77777777" w:rsidR="009F0EED" w:rsidRDefault="009F0EED" w:rsidP="009F0EED">
      <w:r>
        <w:t>It is a prerequisite to register an app identity for executing the backend services</w:t>
      </w:r>
    </w:p>
    <w:p w14:paraId="3E4545DB" w14:textId="77777777" w:rsidR="009F0EED" w:rsidRDefault="009F0EED" w:rsidP="009F0EED">
      <w:pPr>
        <w:pStyle w:val="ListParagraph"/>
        <w:numPr>
          <w:ilvl w:val="0"/>
          <w:numId w:val="22"/>
        </w:numPr>
      </w:pPr>
      <w:r>
        <w:t>Open the application registration page in SharePoint Online app catalog site</w:t>
      </w:r>
    </w:p>
    <w:p w14:paraId="0295C219" w14:textId="77777777" w:rsidR="009F0EED" w:rsidRPr="00722AE0" w:rsidRDefault="009F0EED" w:rsidP="009F0EED">
      <w:pPr>
        <w:pStyle w:val="ListParagraph"/>
        <w:numPr>
          <w:ilvl w:val="1"/>
          <w:numId w:val="22"/>
        </w:numPr>
      </w:pPr>
      <w:r w:rsidRPr="00722AE0">
        <w:t>&lt;REF: SPO App Catalog&gt;/_layouts/15/appregnew.aspx</w:t>
      </w:r>
    </w:p>
    <w:p w14:paraId="4643DCE6" w14:textId="77777777" w:rsidR="009F0EED" w:rsidRDefault="009F0EED" w:rsidP="009F0EED">
      <w:pPr>
        <w:pStyle w:val="ListParagraph"/>
        <w:numPr>
          <w:ilvl w:val="0"/>
          <w:numId w:val="22"/>
        </w:numPr>
      </w:pPr>
      <w:r>
        <w:t>Select Generate at the Client Id</w:t>
      </w:r>
    </w:p>
    <w:p w14:paraId="347E36A7" w14:textId="77777777" w:rsidR="009F0EED" w:rsidRDefault="009F0EED" w:rsidP="009F0EED">
      <w:pPr>
        <w:pStyle w:val="ListParagraph"/>
        <w:numPr>
          <w:ilvl w:val="0"/>
          <w:numId w:val="22"/>
        </w:numPr>
      </w:pPr>
      <w:r>
        <w:t>Select Generate at the Client Secret</w:t>
      </w:r>
    </w:p>
    <w:p w14:paraId="69038001" w14:textId="77777777" w:rsidR="009F0EED" w:rsidRDefault="009F0EED" w:rsidP="009F0EED">
      <w:pPr>
        <w:pStyle w:val="ListParagraph"/>
        <w:numPr>
          <w:ilvl w:val="0"/>
          <w:numId w:val="22"/>
        </w:numPr>
      </w:pPr>
      <w:r>
        <w:t xml:space="preserve">Enter “&lt;REF: </w:t>
      </w:r>
      <w:r w:rsidRPr="00722AE0">
        <w:t>Azure Web App Domain</w:t>
      </w:r>
      <w:r>
        <w:t>&gt;</w:t>
      </w:r>
      <w:r w:rsidRPr="00CF3017">
        <w:t>.azurewebsites.net</w:t>
      </w:r>
      <w:r>
        <w:t>” as “App Domain”</w:t>
      </w:r>
    </w:p>
    <w:p w14:paraId="46529050" w14:textId="77777777" w:rsidR="009F0EED" w:rsidRDefault="009F0EED" w:rsidP="009F0EED">
      <w:pPr>
        <w:pStyle w:val="ListParagraph"/>
        <w:numPr>
          <w:ilvl w:val="0"/>
          <w:numId w:val="22"/>
        </w:numPr>
      </w:pPr>
      <w:r>
        <w:t>Enter “https://&lt;REF: Azure Web App Domain&gt;</w:t>
      </w:r>
      <w:r w:rsidRPr="00CF3017">
        <w:t>.azurewebsites.net</w:t>
      </w:r>
      <w:r>
        <w:t xml:space="preserve">” as “Redirect </w:t>
      </w:r>
      <w:proofErr w:type="spellStart"/>
      <w:r>
        <w:t>Url</w:t>
      </w:r>
      <w:proofErr w:type="spellEnd"/>
      <w:r>
        <w:t>”</w:t>
      </w:r>
    </w:p>
    <w:p w14:paraId="687720C1" w14:textId="77777777" w:rsidR="009F0EED" w:rsidRDefault="009F0EED" w:rsidP="009F0EED">
      <w:pPr>
        <w:pStyle w:val="ListParagraph"/>
        <w:numPr>
          <w:ilvl w:val="0"/>
          <w:numId w:val="22"/>
        </w:numPr>
      </w:pPr>
      <w:r>
        <w:t>Select Create</w:t>
      </w:r>
    </w:p>
    <w:p w14:paraId="3D308832" w14:textId="77777777" w:rsidR="009F0EED" w:rsidRDefault="009F0EED" w:rsidP="009F0EED">
      <w:pPr>
        <w:pStyle w:val="ListParagraph"/>
      </w:pPr>
      <w:r>
        <w:rPr>
          <w:noProof/>
          <w:lang w:val="da-DK" w:eastAsia="da-DK"/>
        </w:rPr>
        <w:drawing>
          <wp:inline distT="0" distB="0" distL="0" distR="0" wp14:anchorId="3E9E9C78" wp14:editId="65E57BBC">
            <wp:extent cx="4320000" cy="2461846"/>
            <wp:effectExtent l="19050" t="19050" r="2349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461846"/>
                    </a:xfrm>
                    <a:prstGeom prst="rect">
                      <a:avLst/>
                    </a:prstGeom>
                    <a:ln>
                      <a:solidFill>
                        <a:schemeClr val="accent1"/>
                      </a:solidFill>
                    </a:ln>
                  </pic:spPr>
                </pic:pic>
              </a:graphicData>
            </a:graphic>
          </wp:inline>
        </w:drawing>
      </w:r>
    </w:p>
    <w:p w14:paraId="09E5B837" w14:textId="77777777" w:rsidR="009F0EED" w:rsidRDefault="009F0EED" w:rsidP="009F0EED">
      <w:pPr>
        <w:pStyle w:val="ListParagraph"/>
        <w:numPr>
          <w:ilvl w:val="0"/>
          <w:numId w:val="22"/>
        </w:numPr>
      </w:pPr>
      <w:r>
        <w:t>Copy the output from the creation to a text file (this will be needed later)</w:t>
      </w:r>
    </w:p>
    <w:p w14:paraId="4CD8C57C" w14:textId="77777777" w:rsidR="009F0EED" w:rsidRDefault="009F0EED" w:rsidP="009F0EED">
      <w:pPr>
        <w:pStyle w:val="ListParagraph"/>
      </w:pPr>
      <w:r>
        <w:rPr>
          <w:noProof/>
          <w:lang w:val="da-DK" w:eastAsia="da-DK"/>
        </w:rPr>
        <w:drawing>
          <wp:inline distT="0" distB="0" distL="0" distR="0" wp14:anchorId="2FC8DAD3" wp14:editId="477FB056">
            <wp:extent cx="4320000" cy="1403077"/>
            <wp:effectExtent l="19050" t="19050" r="2349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403077"/>
                    </a:xfrm>
                    <a:prstGeom prst="rect">
                      <a:avLst/>
                    </a:prstGeom>
                    <a:ln>
                      <a:solidFill>
                        <a:schemeClr val="accent1"/>
                      </a:solidFill>
                    </a:ln>
                  </pic:spPr>
                </pic:pic>
              </a:graphicData>
            </a:graphic>
          </wp:inline>
        </w:drawing>
      </w:r>
    </w:p>
    <w:p w14:paraId="331D0608" w14:textId="77777777" w:rsidR="009F0EED" w:rsidRDefault="009F0EED" w:rsidP="009F0EED">
      <w:pPr>
        <w:pStyle w:val="ListParagraph"/>
        <w:numPr>
          <w:ilvl w:val="0"/>
          <w:numId w:val="22"/>
        </w:numPr>
      </w:pPr>
      <w:r>
        <w:t>Update the CIL with the following entries</w:t>
      </w:r>
    </w:p>
    <w:p w14:paraId="7B7D2E87" w14:textId="77777777" w:rsidR="009F0EED" w:rsidRDefault="009F0EED" w:rsidP="009F0EED">
      <w:pPr>
        <w:pStyle w:val="ListParagraph"/>
        <w:numPr>
          <w:ilvl w:val="1"/>
          <w:numId w:val="22"/>
        </w:numPr>
      </w:pPr>
      <w:r>
        <w:t xml:space="preserve">Client ID -&gt; &lt;REF: </w:t>
      </w:r>
      <w:proofErr w:type="spellStart"/>
      <w:r>
        <w:t>ClientID</w:t>
      </w:r>
      <w:proofErr w:type="spellEnd"/>
      <w:r>
        <w:t>&gt;</w:t>
      </w:r>
    </w:p>
    <w:p w14:paraId="0C6EF824" w14:textId="77777777" w:rsidR="009F0EED" w:rsidRDefault="009F0EED" w:rsidP="009F0EED">
      <w:pPr>
        <w:pStyle w:val="ListParagraph"/>
        <w:numPr>
          <w:ilvl w:val="1"/>
          <w:numId w:val="22"/>
        </w:numPr>
      </w:pPr>
      <w:r>
        <w:t xml:space="preserve">Client Secret -&gt; &lt;REF: </w:t>
      </w:r>
      <w:proofErr w:type="spellStart"/>
      <w:r>
        <w:t>ClientSecret</w:t>
      </w:r>
      <w:proofErr w:type="spellEnd"/>
      <w:r>
        <w:t>&gt;</w:t>
      </w:r>
    </w:p>
    <w:p w14:paraId="183243BD" w14:textId="77777777" w:rsidR="009F0EED" w:rsidRDefault="009F0EED" w:rsidP="009F0EED">
      <w:pPr>
        <w:pStyle w:val="ListParagraph"/>
        <w:numPr>
          <w:ilvl w:val="0"/>
          <w:numId w:val="22"/>
        </w:numPr>
      </w:pPr>
      <w:r>
        <w:t>Open &lt;REF: SPO Admin Portal&gt;</w:t>
      </w:r>
      <w:r w:rsidRPr="001E21D3">
        <w:t>/_layouts/15/appinv.aspx</w:t>
      </w:r>
    </w:p>
    <w:p w14:paraId="5B5D6826" w14:textId="77777777" w:rsidR="009F0EED" w:rsidRDefault="009F0EED" w:rsidP="009F0EED">
      <w:pPr>
        <w:pStyle w:val="ListParagraph"/>
        <w:numPr>
          <w:ilvl w:val="0"/>
          <w:numId w:val="22"/>
        </w:numPr>
      </w:pPr>
      <w:r>
        <w:t xml:space="preserve">Enter the </w:t>
      </w:r>
      <w:proofErr w:type="spellStart"/>
      <w:r>
        <w:t>ClientID</w:t>
      </w:r>
      <w:proofErr w:type="spellEnd"/>
      <w:r>
        <w:t xml:space="preserve"> just created in the “App Id” field, and select Lookup</w:t>
      </w:r>
    </w:p>
    <w:p w14:paraId="29716661" w14:textId="77777777" w:rsidR="009F0EED" w:rsidRDefault="009F0EED" w:rsidP="009F0EED">
      <w:pPr>
        <w:pStyle w:val="ListParagraph"/>
        <w:numPr>
          <w:ilvl w:val="0"/>
          <w:numId w:val="22"/>
        </w:numPr>
      </w:pPr>
      <w:r>
        <w:t>Enter the below XML in the App Permissions Request XML</w:t>
      </w:r>
    </w:p>
    <w:tbl>
      <w:tblPr>
        <w:tblStyle w:val="TableGrid"/>
        <w:tblW w:w="9765" w:type="dxa"/>
        <w:tblInd w:w="720" w:type="dxa"/>
        <w:tblLook w:val="04A0" w:firstRow="1" w:lastRow="0" w:firstColumn="1" w:lastColumn="0" w:noHBand="0" w:noVBand="1"/>
      </w:tblPr>
      <w:tblGrid>
        <w:gridCol w:w="9765"/>
      </w:tblGrid>
      <w:tr w:rsidR="009F0EED" w14:paraId="3F5F43A2" w14:textId="77777777" w:rsidTr="009F0EED">
        <w:tc>
          <w:tcPr>
            <w:tcW w:w="9765" w:type="dxa"/>
          </w:tcPr>
          <w:p w14:paraId="7E715247" w14:textId="77777777" w:rsidR="009F0EED" w:rsidRPr="001E21D3" w:rsidRDefault="009F0EED" w:rsidP="009F0EED">
            <w:pPr>
              <w:rPr>
                <w:rFonts w:ascii="Courier New" w:hAnsi="Courier New" w:cs="Courier New"/>
                <w:sz w:val="16"/>
                <w:szCs w:val="16"/>
              </w:rPr>
            </w:pPr>
            <w:r w:rsidRPr="001E21D3">
              <w:rPr>
                <w:rFonts w:ascii="Courier New" w:hAnsi="Courier New" w:cs="Courier New"/>
                <w:sz w:val="16"/>
                <w:szCs w:val="16"/>
              </w:rPr>
              <w:t>&lt;</w:t>
            </w:r>
            <w:proofErr w:type="spellStart"/>
            <w:r w:rsidRPr="001E21D3">
              <w:rPr>
                <w:rFonts w:ascii="Courier New" w:hAnsi="Courier New" w:cs="Courier New"/>
                <w:sz w:val="16"/>
                <w:szCs w:val="16"/>
              </w:rPr>
              <w:t>AppPermissionRequests</w:t>
            </w:r>
            <w:proofErr w:type="spellEnd"/>
            <w:r w:rsidRPr="001E21D3">
              <w:rPr>
                <w:rFonts w:ascii="Courier New" w:hAnsi="Courier New" w:cs="Courier New"/>
                <w:sz w:val="16"/>
                <w:szCs w:val="16"/>
              </w:rPr>
              <w:t xml:space="preserve"> </w:t>
            </w:r>
            <w:proofErr w:type="spellStart"/>
            <w:r w:rsidRPr="001E21D3">
              <w:rPr>
                <w:rFonts w:ascii="Courier New" w:hAnsi="Courier New" w:cs="Courier New"/>
                <w:sz w:val="16"/>
                <w:szCs w:val="16"/>
              </w:rPr>
              <w:t>AllowAppOnlyPolicy</w:t>
            </w:r>
            <w:proofErr w:type="spellEnd"/>
            <w:r w:rsidRPr="001E21D3">
              <w:rPr>
                <w:rFonts w:ascii="Courier New" w:hAnsi="Courier New" w:cs="Courier New"/>
                <w:sz w:val="16"/>
                <w:szCs w:val="16"/>
              </w:rPr>
              <w:t>="true"&gt;</w:t>
            </w:r>
          </w:p>
          <w:p w14:paraId="5C6E7317" w14:textId="77777777" w:rsidR="009F0EED" w:rsidRPr="001E21D3" w:rsidRDefault="009F0EED" w:rsidP="009F0EED">
            <w:pPr>
              <w:rPr>
                <w:rFonts w:ascii="Courier New" w:hAnsi="Courier New" w:cs="Courier New"/>
                <w:sz w:val="16"/>
                <w:szCs w:val="16"/>
              </w:rPr>
            </w:pPr>
            <w:r w:rsidRPr="001E21D3">
              <w:rPr>
                <w:rFonts w:ascii="Courier New" w:hAnsi="Courier New" w:cs="Courier New"/>
                <w:sz w:val="16"/>
                <w:szCs w:val="16"/>
              </w:rPr>
              <w:t>&lt;</w:t>
            </w:r>
            <w:proofErr w:type="spellStart"/>
            <w:r w:rsidRPr="001E21D3">
              <w:rPr>
                <w:rFonts w:ascii="Courier New" w:hAnsi="Courier New" w:cs="Courier New"/>
                <w:sz w:val="16"/>
                <w:szCs w:val="16"/>
              </w:rPr>
              <w:t>AppPermissionRequest</w:t>
            </w:r>
            <w:proofErr w:type="spellEnd"/>
            <w:r w:rsidRPr="001E21D3">
              <w:rPr>
                <w:rFonts w:ascii="Courier New" w:hAnsi="Courier New" w:cs="Courier New"/>
                <w:sz w:val="16"/>
                <w:szCs w:val="16"/>
              </w:rPr>
              <w:t xml:space="preserve"> Scope="http://sharepoint/content/tenant" Right="</w:t>
            </w:r>
            <w:proofErr w:type="spellStart"/>
            <w:r w:rsidRPr="001E21D3">
              <w:rPr>
                <w:rFonts w:ascii="Courier New" w:hAnsi="Courier New" w:cs="Courier New"/>
                <w:sz w:val="16"/>
                <w:szCs w:val="16"/>
              </w:rPr>
              <w:t>FullControl</w:t>
            </w:r>
            <w:proofErr w:type="spellEnd"/>
            <w:r w:rsidRPr="001E21D3">
              <w:rPr>
                <w:rFonts w:ascii="Courier New" w:hAnsi="Courier New" w:cs="Courier New"/>
                <w:sz w:val="16"/>
                <w:szCs w:val="16"/>
              </w:rPr>
              <w:t>" /&gt;</w:t>
            </w:r>
          </w:p>
          <w:p w14:paraId="14421898" w14:textId="77777777" w:rsidR="009F0EED" w:rsidRPr="001E21D3" w:rsidRDefault="009F0EED" w:rsidP="009F0EED">
            <w:pPr>
              <w:rPr>
                <w:rFonts w:ascii="Courier New" w:hAnsi="Courier New" w:cs="Courier New"/>
                <w:sz w:val="16"/>
                <w:szCs w:val="16"/>
              </w:rPr>
            </w:pPr>
            <w:r w:rsidRPr="001E21D3">
              <w:rPr>
                <w:rFonts w:ascii="Courier New" w:hAnsi="Courier New" w:cs="Courier New"/>
                <w:sz w:val="16"/>
                <w:szCs w:val="16"/>
              </w:rPr>
              <w:t>&lt;</w:t>
            </w:r>
            <w:proofErr w:type="spellStart"/>
            <w:r w:rsidRPr="001E21D3">
              <w:rPr>
                <w:rFonts w:ascii="Courier New" w:hAnsi="Courier New" w:cs="Courier New"/>
                <w:sz w:val="16"/>
                <w:szCs w:val="16"/>
              </w:rPr>
              <w:t>AppPermissionRequest</w:t>
            </w:r>
            <w:proofErr w:type="spellEnd"/>
            <w:r w:rsidRPr="001E21D3">
              <w:rPr>
                <w:rFonts w:ascii="Courier New" w:hAnsi="Courier New" w:cs="Courier New"/>
                <w:sz w:val="16"/>
                <w:szCs w:val="16"/>
              </w:rPr>
              <w:t xml:space="preserve"> Scope="http://sharepoint/content/sitecollection/web" Right="</w:t>
            </w:r>
            <w:proofErr w:type="spellStart"/>
            <w:r w:rsidRPr="001E21D3">
              <w:rPr>
                <w:rFonts w:ascii="Courier New" w:hAnsi="Courier New" w:cs="Courier New"/>
                <w:sz w:val="16"/>
                <w:szCs w:val="16"/>
              </w:rPr>
              <w:t>FullControl</w:t>
            </w:r>
            <w:proofErr w:type="spellEnd"/>
            <w:r w:rsidRPr="001E21D3">
              <w:rPr>
                <w:rFonts w:ascii="Courier New" w:hAnsi="Courier New" w:cs="Courier New"/>
                <w:sz w:val="16"/>
                <w:szCs w:val="16"/>
              </w:rPr>
              <w:t>" /&gt;</w:t>
            </w:r>
          </w:p>
          <w:p w14:paraId="46B62D86" w14:textId="77777777" w:rsidR="009F0EED" w:rsidRPr="001E21D3" w:rsidRDefault="009F0EED" w:rsidP="009F0EED">
            <w:pPr>
              <w:rPr>
                <w:rFonts w:ascii="Courier New" w:hAnsi="Courier New" w:cs="Courier New"/>
                <w:sz w:val="16"/>
                <w:szCs w:val="16"/>
              </w:rPr>
            </w:pPr>
            <w:r w:rsidRPr="001E21D3">
              <w:rPr>
                <w:rFonts w:ascii="Courier New" w:hAnsi="Courier New" w:cs="Courier New"/>
                <w:sz w:val="16"/>
                <w:szCs w:val="16"/>
              </w:rPr>
              <w:t>&lt;</w:t>
            </w:r>
            <w:proofErr w:type="spellStart"/>
            <w:r w:rsidRPr="001E21D3">
              <w:rPr>
                <w:rFonts w:ascii="Courier New" w:hAnsi="Courier New" w:cs="Courier New"/>
                <w:sz w:val="16"/>
                <w:szCs w:val="16"/>
              </w:rPr>
              <w:t>AppPermissionRequest</w:t>
            </w:r>
            <w:proofErr w:type="spellEnd"/>
            <w:r w:rsidRPr="001E21D3">
              <w:rPr>
                <w:rFonts w:ascii="Courier New" w:hAnsi="Courier New" w:cs="Courier New"/>
                <w:sz w:val="16"/>
                <w:szCs w:val="16"/>
              </w:rPr>
              <w:t xml:space="preserve"> Scope="http://sharepoint/taxonomy" Right="Read" /&gt;</w:t>
            </w:r>
          </w:p>
          <w:p w14:paraId="55FD5142" w14:textId="77777777" w:rsidR="009F0EED" w:rsidRPr="001E21D3" w:rsidRDefault="009F0EED" w:rsidP="009F0EED">
            <w:pPr>
              <w:rPr>
                <w:rFonts w:ascii="Courier New" w:hAnsi="Courier New" w:cs="Courier New"/>
                <w:sz w:val="16"/>
                <w:szCs w:val="16"/>
              </w:rPr>
            </w:pPr>
            <w:r w:rsidRPr="001E21D3">
              <w:rPr>
                <w:rFonts w:ascii="Courier New" w:hAnsi="Courier New" w:cs="Courier New"/>
                <w:sz w:val="16"/>
                <w:szCs w:val="16"/>
              </w:rPr>
              <w:t>&lt;</w:t>
            </w:r>
            <w:proofErr w:type="spellStart"/>
            <w:r w:rsidRPr="001E21D3">
              <w:rPr>
                <w:rFonts w:ascii="Courier New" w:hAnsi="Courier New" w:cs="Courier New"/>
                <w:sz w:val="16"/>
                <w:szCs w:val="16"/>
              </w:rPr>
              <w:t>AppPermissionRequest</w:t>
            </w:r>
            <w:proofErr w:type="spellEnd"/>
            <w:r w:rsidRPr="001E21D3">
              <w:rPr>
                <w:rFonts w:ascii="Courier New" w:hAnsi="Courier New" w:cs="Courier New"/>
                <w:sz w:val="16"/>
                <w:szCs w:val="16"/>
              </w:rPr>
              <w:t xml:space="preserve"> Scope="http://sharepoint/search" Right="</w:t>
            </w:r>
            <w:proofErr w:type="spellStart"/>
            <w:r w:rsidRPr="001E21D3">
              <w:rPr>
                <w:rFonts w:ascii="Courier New" w:hAnsi="Courier New" w:cs="Courier New"/>
                <w:sz w:val="16"/>
                <w:szCs w:val="16"/>
              </w:rPr>
              <w:t>QueryAsUserIgnoreAppPrincipal</w:t>
            </w:r>
            <w:proofErr w:type="spellEnd"/>
            <w:r w:rsidRPr="001E21D3">
              <w:rPr>
                <w:rFonts w:ascii="Courier New" w:hAnsi="Courier New" w:cs="Courier New"/>
                <w:sz w:val="16"/>
                <w:szCs w:val="16"/>
              </w:rPr>
              <w:t>" /&gt;</w:t>
            </w:r>
          </w:p>
          <w:p w14:paraId="72233A2C" w14:textId="77777777" w:rsidR="009F0EED" w:rsidRPr="001E21D3" w:rsidRDefault="009F0EED" w:rsidP="009F0EED">
            <w:pPr>
              <w:rPr>
                <w:rFonts w:ascii="Courier New" w:hAnsi="Courier New" w:cs="Courier New"/>
                <w:sz w:val="16"/>
                <w:szCs w:val="16"/>
              </w:rPr>
            </w:pPr>
            <w:r w:rsidRPr="001E21D3">
              <w:rPr>
                <w:rFonts w:ascii="Courier New" w:hAnsi="Courier New" w:cs="Courier New"/>
                <w:sz w:val="16"/>
                <w:szCs w:val="16"/>
              </w:rPr>
              <w:t>&lt;</w:t>
            </w:r>
            <w:proofErr w:type="spellStart"/>
            <w:r w:rsidRPr="001E21D3">
              <w:rPr>
                <w:rFonts w:ascii="Courier New" w:hAnsi="Courier New" w:cs="Courier New"/>
                <w:sz w:val="16"/>
                <w:szCs w:val="16"/>
              </w:rPr>
              <w:t>AppPermissionRequest</w:t>
            </w:r>
            <w:proofErr w:type="spellEnd"/>
            <w:r w:rsidRPr="001E21D3">
              <w:rPr>
                <w:rFonts w:ascii="Courier New" w:hAnsi="Courier New" w:cs="Courier New"/>
                <w:sz w:val="16"/>
                <w:szCs w:val="16"/>
              </w:rPr>
              <w:t xml:space="preserve"> Scope="http://sharepoint/content/sitecollection" Right="</w:t>
            </w:r>
            <w:proofErr w:type="spellStart"/>
            <w:r w:rsidRPr="001E21D3">
              <w:rPr>
                <w:rFonts w:ascii="Courier New" w:hAnsi="Courier New" w:cs="Courier New"/>
                <w:sz w:val="16"/>
                <w:szCs w:val="16"/>
              </w:rPr>
              <w:t>FullControl</w:t>
            </w:r>
            <w:proofErr w:type="spellEnd"/>
            <w:r w:rsidRPr="001E21D3">
              <w:rPr>
                <w:rFonts w:ascii="Courier New" w:hAnsi="Courier New" w:cs="Courier New"/>
                <w:sz w:val="16"/>
                <w:szCs w:val="16"/>
              </w:rPr>
              <w:t>" /&gt;</w:t>
            </w:r>
          </w:p>
          <w:p w14:paraId="4C7BAB16" w14:textId="77777777" w:rsidR="009F0EED" w:rsidRPr="001E21D3" w:rsidRDefault="009F0EED" w:rsidP="009F0EED">
            <w:pPr>
              <w:rPr>
                <w:rFonts w:ascii="Courier New" w:hAnsi="Courier New" w:cs="Courier New"/>
                <w:sz w:val="18"/>
                <w:szCs w:val="18"/>
              </w:rPr>
            </w:pPr>
            <w:r w:rsidRPr="001E21D3">
              <w:rPr>
                <w:rFonts w:ascii="Courier New" w:hAnsi="Courier New" w:cs="Courier New"/>
                <w:sz w:val="16"/>
                <w:szCs w:val="16"/>
              </w:rPr>
              <w:t>&lt;/</w:t>
            </w:r>
            <w:proofErr w:type="spellStart"/>
            <w:r w:rsidRPr="001E21D3">
              <w:rPr>
                <w:rFonts w:ascii="Courier New" w:hAnsi="Courier New" w:cs="Courier New"/>
                <w:sz w:val="16"/>
                <w:szCs w:val="16"/>
              </w:rPr>
              <w:t>AppPermissionRequests</w:t>
            </w:r>
            <w:proofErr w:type="spellEnd"/>
            <w:r w:rsidRPr="001E21D3">
              <w:rPr>
                <w:rFonts w:ascii="Courier New" w:hAnsi="Courier New" w:cs="Courier New"/>
                <w:sz w:val="16"/>
                <w:szCs w:val="16"/>
              </w:rPr>
              <w:t>&gt;</w:t>
            </w:r>
          </w:p>
        </w:tc>
      </w:tr>
    </w:tbl>
    <w:p w14:paraId="44B2731F" w14:textId="77777777" w:rsidR="009F0EED" w:rsidRDefault="009F0EED" w:rsidP="009F0EED">
      <w:pPr>
        <w:pStyle w:val="ListParagraph"/>
      </w:pPr>
    </w:p>
    <w:p w14:paraId="0CF73ADD" w14:textId="77777777" w:rsidR="009F0EED" w:rsidRDefault="009F0EED" w:rsidP="009F0EED">
      <w:pPr>
        <w:pStyle w:val="ListParagraph"/>
        <w:numPr>
          <w:ilvl w:val="0"/>
          <w:numId w:val="23"/>
        </w:numPr>
        <w:spacing w:line="259" w:lineRule="auto"/>
      </w:pPr>
      <w:r>
        <w:br w:type="page"/>
      </w:r>
      <w:r>
        <w:lastRenderedPageBreak/>
        <w:t>Select Create</w:t>
      </w:r>
    </w:p>
    <w:p w14:paraId="0399F885" w14:textId="77777777" w:rsidR="009F0EED" w:rsidRDefault="009F0EED" w:rsidP="009F0EED">
      <w:pPr>
        <w:pStyle w:val="ListParagraph"/>
      </w:pPr>
      <w:r>
        <w:rPr>
          <w:noProof/>
          <w:lang w:val="da-DK" w:eastAsia="da-DK"/>
        </w:rPr>
        <w:drawing>
          <wp:inline distT="0" distB="0" distL="0" distR="0" wp14:anchorId="089CAB5D" wp14:editId="7D66B346">
            <wp:extent cx="4320000" cy="2603538"/>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603538"/>
                    </a:xfrm>
                    <a:prstGeom prst="rect">
                      <a:avLst/>
                    </a:prstGeom>
                  </pic:spPr>
                </pic:pic>
              </a:graphicData>
            </a:graphic>
          </wp:inline>
        </w:drawing>
      </w:r>
    </w:p>
    <w:p w14:paraId="44DFBDB0" w14:textId="77777777" w:rsidR="009F0EED" w:rsidRDefault="009F0EED" w:rsidP="009F0EED">
      <w:pPr>
        <w:pStyle w:val="ListParagraph"/>
        <w:numPr>
          <w:ilvl w:val="0"/>
          <w:numId w:val="22"/>
        </w:numPr>
      </w:pPr>
      <w:r>
        <w:t>Select “Trust It”</w:t>
      </w:r>
    </w:p>
    <w:p w14:paraId="567CEBB1" w14:textId="77777777" w:rsidR="009F0EED" w:rsidRDefault="009F0EED" w:rsidP="009F0EED">
      <w:pPr>
        <w:pStyle w:val="ListParagraph"/>
      </w:pPr>
      <w:r>
        <w:rPr>
          <w:noProof/>
          <w:lang w:val="da-DK" w:eastAsia="da-DK"/>
        </w:rPr>
        <w:drawing>
          <wp:inline distT="0" distB="0" distL="0" distR="0" wp14:anchorId="67F86FE0" wp14:editId="40E8D07F">
            <wp:extent cx="4320000" cy="2264769"/>
            <wp:effectExtent l="19050" t="19050" r="234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264769"/>
                    </a:xfrm>
                    <a:prstGeom prst="rect">
                      <a:avLst/>
                    </a:prstGeom>
                    <a:ln>
                      <a:solidFill>
                        <a:schemeClr val="accent1"/>
                      </a:solidFill>
                    </a:ln>
                  </pic:spPr>
                </pic:pic>
              </a:graphicData>
            </a:graphic>
          </wp:inline>
        </w:drawing>
      </w:r>
    </w:p>
    <w:p w14:paraId="116ACE94" w14:textId="77777777" w:rsidR="009F0EED" w:rsidRDefault="009F0EED" w:rsidP="009F0EED">
      <w:r>
        <w:t xml:space="preserve">The steps to extend the </w:t>
      </w:r>
      <w:proofErr w:type="spellStart"/>
      <w:r>
        <w:t>clientsecret</w:t>
      </w:r>
      <w:proofErr w:type="spellEnd"/>
      <w:r>
        <w:t xml:space="preserve"> lifespan from the standard 1 year to 3 years are to execute the following PowerShell script, where $id must be set to the &lt;REF: </w:t>
      </w:r>
      <w:proofErr w:type="spellStart"/>
      <w:r>
        <w:t>ClientID</w:t>
      </w:r>
      <w:proofErr w:type="spellEnd"/>
      <w:r>
        <w:t>&gt; created in the previous step and $creds must be set to an Office 365 global admin account</w:t>
      </w:r>
    </w:p>
    <w:p w14:paraId="4983BF1C" w14:textId="77777777" w:rsidR="009F0EED" w:rsidRDefault="009F0EED" w:rsidP="009F0EED">
      <w:pPr>
        <w:pStyle w:val="ListParagraph"/>
        <w:numPr>
          <w:ilvl w:val="0"/>
          <w:numId w:val="22"/>
        </w:numPr>
      </w:pPr>
      <w:r w:rsidRPr="00E743C0">
        <w:rPr>
          <w:b/>
        </w:rPr>
        <w:t>IMPORTANT</w:t>
      </w:r>
      <w:r>
        <w:t xml:space="preserve">: Update &lt;REF: </w:t>
      </w:r>
      <w:proofErr w:type="spellStart"/>
      <w:r>
        <w:t>ClientSecret</w:t>
      </w:r>
      <w:proofErr w:type="spellEnd"/>
      <w:r>
        <w:t>&gt; with the new updated client secret (will be displayed in the last write-host command) – this must be used in the rest of the guide.</w:t>
      </w:r>
    </w:p>
    <w:tbl>
      <w:tblPr>
        <w:tblStyle w:val="TableGrid"/>
        <w:tblW w:w="10060" w:type="dxa"/>
        <w:tblLook w:val="04A0" w:firstRow="1" w:lastRow="0" w:firstColumn="1" w:lastColumn="0" w:noHBand="0" w:noVBand="1"/>
      </w:tblPr>
      <w:tblGrid>
        <w:gridCol w:w="10060"/>
      </w:tblGrid>
      <w:tr w:rsidR="009F0EED" w14:paraId="2A6D4FE4" w14:textId="77777777" w:rsidTr="009F0EED">
        <w:tc>
          <w:tcPr>
            <w:tcW w:w="10060" w:type="dxa"/>
            <w:tcBorders>
              <w:top w:val="single" w:sz="4" w:space="0" w:color="auto"/>
              <w:left w:val="single" w:sz="4" w:space="0" w:color="auto"/>
              <w:bottom w:val="single" w:sz="4" w:space="0" w:color="auto"/>
              <w:right w:val="single" w:sz="4" w:space="0" w:color="auto"/>
            </w:tcBorders>
          </w:tcPr>
          <w:p w14:paraId="5E47699D"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 xml:space="preserve">$id = new-object </w:t>
            </w:r>
            <w:proofErr w:type="spellStart"/>
            <w:r>
              <w:rPr>
                <w:rFonts w:ascii="Courier New" w:hAnsi="Courier New" w:cs="Courier New"/>
                <w:sz w:val="12"/>
                <w:szCs w:val="12"/>
                <w:lang w:val="en-GB"/>
              </w:rPr>
              <w:t>System.Guid</w:t>
            </w:r>
            <w:proofErr w:type="spellEnd"/>
            <w:r>
              <w:rPr>
                <w:rFonts w:ascii="Courier New" w:hAnsi="Courier New" w:cs="Courier New"/>
                <w:sz w:val="12"/>
                <w:szCs w:val="12"/>
                <w:lang w:val="en-GB"/>
              </w:rPr>
              <w:t>("GUIDVALUE")</w:t>
            </w:r>
          </w:p>
          <w:p w14:paraId="74ABA112"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$creds = Get-Credential username@domain.com</w:t>
            </w:r>
          </w:p>
          <w:p w14:paraId="774F2519"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Connect-</w:t>
            </w:r>
            <w:proofErr w:type="spellStart"/>
            <w:r>
              <w:rPr>
                <w:rFonts w:ascii="Courier New" w:hAnsi="Courier New" w:cs="Courier New"/>
                <w:sz w:val="12"/>
                <w:szCs w:val="12"/>
                <w:lang w:val="en-GB"/>
              </w:rPr>
              <w:t>MsolService</w:t>
            </w:r>
            <w:proofErr w:type="spellEnd"/>
            <w:r>
              <w:rPr>
                <w:rFonts w:ascii="Courier New" w:hAnsi="Courier New" w:cs="Courier New"/>
                <w:sz w:val="12"/>
                <w:szCs w:val="12"/>
                <w:lang w:val="en-GB"/>
              </w:rPr>
              <w:t xml:space="preserve"> -Credential $creds</w:t>
            </w:r>
          </w:p>
          <w:p w14:paraId="324F3023"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Get-</w:t>
            </w:r>
            <w:proofErr w:type="spellStart"/>
            <w:r>
              <w:rPr>
                <w:rFonts w:ascii="Courier New" w:hAnsi="Courier New" w:cs="Courier New"/>
                <w:sz w:val="12"/>
                <w:szCs w:val="12"/>
                <w:lang w:val="en-GB"/>
              </w:rPr>
              <w:t>MsolServicePrincipal</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AppPrincipalId</w:t>
            </w:r>
            <w:proofErr w:type="spellEnd"/>
            <w:r>
              <w:rPr>
                <w:rFonts w:ascii="Courier New" w:hAnsi="Courier New" w:cs="Courier New"/>
                <w:sz w:val="12"/>
                <w:szCs w:val="12"/>
                <w:lang w:val="en-GB"/>
              </w:rPr>
              <w:t xml:space="preserve"> $id | </w:t>
            </w:r>
            <w:proofErr w:type="spellStart"/>
            <w:r>
              <w:rPr>
                <w:rFonts w:ascii="Courier New" w:hAnsi="Courier New" w:cs="Courier New"/>
                <w:sz w:val="12"/>
                <w:szCs w:val="12"/>
                <w:lang w:val="en-GB"/>
              </w:rPr>
              <w:t>fl</w:t>
            </w:r>
            <w:proofErr w:type="spellEnd"/>
          </w:p>
          <w:p w14:paraId="22F67287"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Get-</w:t>
            </w:r>
            <w:proofErr w:type="spellStart"/>
            <w:r>
              <w:rPr>
                <w:rFonts w:ascii="Courier New" w:hAnsi="Courier New" w:cs="Courier New"/>
                <w:sz w:val="12"/>
                <w:szCs w:val="12"/>
                <w:lang w:val="en-GB"/>
              </w:rPr>
              <w:t>MsolServicePrincipalCredential</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AppPrincipalId</w:t>
            </w:r>
            <w:proofErr w:type="spellEnd"/>
            <w:r>
              <w:rPr>
                <w:rFonts w:ascii="Courier New" w:hAnsi="Courier New" w:cs="Courier New"/>
                <w:sz w:val="12"/>
                <w:szCs w:val="12"/>
                <w:lang w:val="en-GB"/>
              </w:rPr>
              <w:t xml:space="preserve"> $id -</w:t>
            </w:r>
            <w:proofErr w:type="spellStart"/>
            <w:r>
              <w:rPr>
                <w:rFonts w:ascii="Courier New" w:hAnsi="Courier New" w:cs="Courier New"/>
                <w:sz w:val="12"/>
                <w:szCs w:val="12"/>
                <w:lang w:val="en-GB"/>
              </w:rPr>
              <w:t>ReturnKeyValues</w:t>
            </w:r>
            <w:proofErr w:type="spellEnd"/>
            <w:r>
              <w:rPr>
                <w:rFonts w:ascii="Courier New" w:hAnsi="Courier New" w:cs="Courier New"/>
                <w:sz w:val="12"/>
                <w:szCs w:val="12"/>
                <w:lang w:val="en-GB"/>
              </w:rPr>
              <w:t xml:space="preserve"> $false</w:t>
            </w:r>
          </w:p>
          <w:p w14:paraId="63946747"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 xml:space="preserve">$bytes = New-Object </w:t>
            </w:r>
            <w:proofErr w:type="gramStart"/>
            <w:r>
              <w:rPr>
                <w:rFonts w:ascii="Courier New" w:hAnsi="Courier New" w:cs="Courier New"/>
                <w:sz w:val="12"/>
                <w:szCs w:val="12"/>
                <w:lang w:val="en-GB"/>
              </w:rPr>
              <w:t>Byte[</w:t>
            </w:r>
            <w:proofErr w:type="gramEnd"/>
            <w:r>
              <w:rPr>
                <w:rFonts w:ascii="Courier New" w:hAnsi="Courier New" w:cs="Courier New"/>
                <w:sz w:val="12"/>
                <w:szCs w:val="12"/>
                <w:lang w:val="en-GB"/>
              </w:rPr>
              <w:t>] 32</w:t>
            </w:r>
          </w:p>
          <w:p w14:paraId="4F4AFE83"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$rand = [</w:t>
            </w:r>
            <w:proofErr w:type="spellStart"/>
            <w:proofErr w:type="gramStart"/>
            <w:r>
              <w:rPr>
                <w:rFonts w:ascii="Courier New" w:hAnsi="Courier New" w:cs="Courier New"/>
                <w:sz w:val="12"/>
                <w:szCs w:val="12"/>
                <w:lang w:val="en-GB"/>
              </w:rPr>
              <w:t>System.Security.Cryptography.RandomNumberGenerator</w:t>
            </w:r>
            <w:proofErr w:type="spellEnd"/>
            <w:proofErr w:type="gramEnd"/>
            <w:r>
              <w:rPr>
                <w:rFonts w:ascii="Courier New" w:hAnsi="Courier New" w:cs="Courier New"/>
                <w:sz w:val="12"/>
                <w:szCs w:val="12"/>
                <w:lang w:val="en-GB"/>
              </w:rPr>
              <w:t>]::Create()</w:t>
            </w:r>
          </w:p>
          <w:p w14:paraId="0B12BAC4"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w:t>
            </w:r>
            <w:proofErr w:type="spellStart"/>
            <w:proofErr w:type="gramStart"/>
            <w:r>
              <w:rPr>
                <w:rFonts w:ascii="Courier New" w:hAnsi="Courier New" w:cs="Courier New"/>
                <w:sz w:val="12"/>
                <w:szCs w:val="12"/>
                <w:lang w:val="en-GB"/>
              </w:rPr>
              <w:t>rand.GetBytes</w:t>
            </w:r>
            <w:proofErr w:type="spellEnd"/>
            <w:proofErr w:type="gramEnd"/>
            <w:r>
              <w:rPr>
                <w:rFonts w:ascii="Courier New" w:hAnsi="Courier New" w:cs="Courier New"/>
                <w:sz w:val="12"/>
                <w:szCs w:val="12"/>
                <w:lang w:val="en-GB"/>
              </w:rPr>
              <w:t>($bytes)</w:t>
            </w:r>
          </w:p>
          <w:p w14:paraId="68939624"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w:t>
            </w:r>
            <w:proofErr w:type="spellStart"/>
            <w:proofErr w:type="gramStart"/>
            <w:r>
              <w:rPr>
                <w:rFonts w:ascii="Courier New" w:hAnsi="Courier New" w:cs="Courier New"/>
                <w:sz w:val="12"/>
                <w:szCs w:val="12"/>
                <w:lang w:val="en-GB"/>
              </w:rPr>
              <w:t>rand.Dispose</w:t>
            </w:r>
            <w:proofErr w:type="spellEnd"/>
            <w:proofErr w:type="gramEnd"/>
            <w:r>
              <w:rPr>
                <w:rFonts w:ascii="Courier New" w:hAnsi="Courier New" w:cs="Courier New"/>
                <w:sz w:val="12"/>
                <w:szCs w:val="12"/>
                <w:lang w:val="en-GB"/>
              </w:rPr>
              <w:t>()</w:t>
            </w:r>
          </w:p>
          <w:p w14:paraId="00F3D1FA"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w:t>
            </w:r>
            <w:proofErr w:type="spellStart"/>
            <w:r>
              <w:rPr>
                <w:rFonts w:ascii="Courier New" w:hAnsi="Courier New" w:cs="Courier New"/>
                <w:sz w:val="12"/>
                <w:szCs w:val="12"/>
                <w:lang w:val="en-GB"/>
              </w:rPr>
              <w:t>newsecret</w:t>
            </w:r>
            <w:proofErr w:type="spellEnd"/>
            <w:r>
              <w:rPr>
                <w:rFonts w:ascii="Courier New" w:hAnsi="Courier New" w:cs="Courier New"/>
                <w:sz w:val="12"/>
                <w:szCs w:val="12"/>
                <w:lang w:val="en-GB"/>
              </w:rPr>
              <w:t xml:space="preserve"> = [</w:t>
            </w:r>
            <w:proofErr w:type="spellStart"/>
            <w:r>
              <w:rPr>
                <w:rFonts w:ascii="Courier New" w:hAnsi="Courier New" w:cs="Courier New"/>
                <w:sz w:val="12"/>
                <w:szCs w:val="12"/>
                <w:lang w:val="en-GB"/>
              </w:rPr>
              <w:t>System.Convert</w:t>
            </w:r>
            <w:proofErr w:type="spellEnd"/>
            <w:proofErr w:type="gramStart"/>
            <w:r>
              <w:rPr>
                <w:rFonts w:ascii="Courier New" w:hAnsi="Courier New" w:cs="Courier New"/>
                <w:sz w:val="12"/>
                <w:szCs w:val="12"/>
                <w:lang w:val="en-GB"/>
              </w:rPr>
              <w:t>]::</w:t>
            </w:r>
            <w:proofErr w:type="gramEnd"/>
            <w:r>
              <w:rPr>
                <w:rFonts w:ascii="Courier New" w:hAnsi="Courier New" w:cs="Courier New"/>
                <w:sz w:val="12"/>
                <w:szCs w:val="12"/>
                <w:lang w:val="en-GB"/>
              </w:rPr>
              <w:t>ToBase64String($bytes)</w:t>
            </w:r>
          </w:p>
          <w:p w14:paraId="24CB10B4"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w:t>
            </w:r>
            <w:proofErr w:type="spellStart"/>
            <w:r>
              <w:rPr>
                <w:rFonts w:ascii="Courier New" w:hAnsi="Courier New" w:cs="Courier New"/>
                <w:sz w:val="12"/>
                <w:szCs w:val="12"/>
                <w:lang w:val="en-GB"/>
              </w:rPr>
              <w:t>vf</w:t>
            </w:r>
            <w:proofErr w:type="spellEnd"/>
            <w:r>
              <w:rPr>
                <w:rFonts w:ascii="Courier New" w:hAnsi="Courier New" w:cs="Courier New"/>
                <w:sz w:val="12"/>
                <w:szCs w:val="12"/>
                <w:lang w:val="en-GB"/>
              </w:rPr>
              <w:t xml:space="preserve"> = [</w:t>
            </w:r>
            <w:proofErr w:type="spellStart"/>
            <w:r>
              <w:rPr>
                <w:rFonts w:ascii="Courier New" w:hAnsi="Courier New" w:cs="Courier New"/>
                <w:sz w:val="12"/>
                <w:szCs w:val="12"/>
                <w:lang w:val="en-GB"/>
              </w:rPr>
              <w:t>System.DateTime</w:t>
            </w:r>
            <w:proofErr w:type="spellEnd"/>
            <w:proofErr w:type="gramStart"/>
            <w:r>
              <w:rPr>
                <w:rFonts w:ascii="Courier New" w:hAnsi="Courier New" w:cs="Courier New"/>
                <w:sz w:val="12"/>
                <w:szCs w:val="12"/>
                <w:lang w:val="en-GB"/>
              </w:rPr>
              <w:t>]::</w:t>
            </w:r>
            <w:proofErr w:type="gramEnd"/>
            <w:r>
              <w:rPr>
                <w:rFonts w:ascii="Courier New" w:hAnsi="Courier New" w:cs="Courier New"/>
                <w:sz w:val="12"/>
                <w:szCs w:val="12"/>
                <w:lang w:val="en-GB"/>
              </w:rPr>
              <w:t>Now</w:t>
            </w:r>
          </w:p>
          <w:p w14:paraId="1D4C9BAA"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w:t>
            </w:r>
            <w:proofErr w:type="spellStart"/>
            <w:r>
              <w:rPr>
                <w:rFonts w:ascii="Courier New" w:hAnsi="Courier New" w:cs="Courier New"/>
                <w:sz w:val="12"/>
                <w:szCs w:val="12"/>
                <w:lang w:val="en-GB"/>
              </w:rPr>
              <w:t>vto</w:t>
            </w:r>
            <w:proofErr w:type="spellEnd"/>
            <w:r>
              <w:rPr>
                <w:rFonts w:ascii="Courier New" w:hAnsi="Courier New" w:cs="Courier New"/>
                <w:sz w:val="12"/>
                <w:szCs w:val="12"/>
                <w:lang w:val="en-GB"/>
              </w:rPr>
              <w:t xml:space="preserve"> = $</w:t>
            </w:r>
            <w:proofErr w:type="spellStart"/>
            <w:proofErr w:type="gramStart"/>
            <w:r>
              <w:rPr>
                <w:rFonts w:ascii="Courier New" w:hAnsi="Courier New" w:cs="Courier New"/>
                <w:sz w:val="12"/>
                <w:szCs w:val="12"/>
                <w:lang w:val="en-GB"/>
              </w:rPr>
              <w:t>vf.AddYears</w:t>
            </w:r>
            <w:proofErr w:type="spellEnd"/>
            <w:proofErr w:type="gramEnd"/>
            <w:r>
              <w:rPr>
                <w:rFonts w:ascii="Courier New" w:hAnsi="Courier New" w:cs="Courier New"/>
                <w:sz w:val="12"/>
                <w:szCs w:val="12"/>
                <w:lang w:val="en-GB"/>
              </w:rPr>
              <w:t>(3)</w:t>
            </w:r>
          </w:p>
          <w:p w14:paraId="1EFC98AC"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New-</w:t>
            </w:r>
            <w:proofErr w:type="spellStart"/>
            <w:r>
              <w:rPr>
                <w:rFonts w:ascii="Courier New" w:hAnsi="Courier New" w:cs="Courier New"/>
                <w:sz w:val="12"/>
                <w:szCs w:val="12"/>
                <w:lang w:val="en-GB"/>
              </w:rPr>
              <w:t>MsolServicePrincipalCredential</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AppPrincipalId</w:t>
            </w:r>
            <w:proofErr w:type="spellEnd"/>
            <w:r>
              <w:rPr>
                <w:rFonts w:ascii="Courier New" w:hAnsi="Courier New" w:cs="Courier New"/>
                <w:sz w:val="12"/>
                <w:szCs w:val="12"/>
                <w:lang w:val="en-GB"/>
              </w:rPr>
              <w:t xml:space="preserve"> $id -Type Symmetric -Usage Sign -Value $</w:t>
            </w:r>
            <w:proofErr w:type="spellStart"/>
            <w:r>
              <w:rPr>
                <w:rFonts w:ascii="Courier New" w:hAnsi="Courier New" w:cs="Courier New"/>
                <w:sz w:val="12"/>
                <w:szCs w:val="12"/>
                <w:lang w:val="en-GB"/>
              </w:rPr>
              <w:t>newsecret</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StartDate</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vf</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EndDate</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vto</w:t>
            </w:r>
            <w:proofErr w:type="spellEnd"/>
          </w:p>
          <w:p w14:paraId="5B79BA63"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New-</w:t>
            </w:r>
            <w:proofErr w:type="spellStart"/>
            <w:r>
              <w:rPr>
                <w:rFonts w:ascii="Courier New" w:hAnsi="Courier New" w:cs="Courier New"/>
                <w:sz w:val="12"/>
                <w:szCs w:val="12"/>
                <w:lang w:val="en-GB"/>
              </w:rPr>
              <w:t>MsolServicePrincipalCredential</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AppPrincipalId</w:t>
            </w:r>
            <w:proofErr w:type="spellEnd"/>
            <w:r>
              <w:rPr>
                <w:rFonts w:ascii="Courier New" w:hAnsi="Courier New" w:cs="Courier New"/>
                <w:sz w:val="12"/>
                <w:szCs w:val="12"/>
                <w:lang w:val="en-GB"/>
              </w:rPr>
              <w:t xml:space="preserve"> $id -Type Symmetric -Usage Verify -Value $</w:t>
            </w:r>
            <w:proofErr w:type="spellStart"/>
            <w:r>
              <w:rPr>
                <w:rFonts w:ascii="Courier New" w:hAnsi="Courier New" w:cs="Courier New"/>
                <w:sz w:val="12"/>
                <w:szCs w:val="12"/>
                <w:lang w:val="en-GB"/>
              </w:rPr>
              <w:t>newsecret</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StartDate</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vf</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EndDate</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vto</w:t>
            </w:r>
            <w:proofErr w:type="spellEnd"/>
          </w:p>
          <w:p w14:paraId="67F05D7D"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New-</w:t>
            </w:r>
            <w:proofErr w:type="spellStart"/>
            <w:r>
              <w:rPr>
                <w:rFonts w:ascii="Courier New" w:hAnsi="Courier New" w:cs="Courier New"/>
                <w:sz w:val="12"/>
                <w:szCs w:val="12"/>
                <w:lang w:val="en-GB"/>
              </w:rPr>
              <w:t>MsolServicePrincipalCredential</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AppPrincipalId</w:t>
            </w:r>
            <w:proofErr w:type="spellEnd"/>
            <w:r>
              <w:rPr>
                <w:rFonts w:ascii="Courier New" w:hAnsi="Courier New" w:cs="Courier New"/>
                <w:sz w:val="12"/>
                <w:szCs w:val="12"/>
                <w:lang w:val="en-GB"/>
              </w:rPr>
              <w:t xml:space="preserve"> $id -Type Password -Usage Verify -Value $</w:t>
            </w:r>
            <w:proofErr w:type="spellStart"/>
            <w:r>
              <w:rPr>
                <w:rFonts w:ascii="Courier New" w:hAnsi="Courier New" w:cs="Courier New"/>
                <w:sz w:val="12"/>
                <w:szCs w:val="12"/>
                <w:lang w:val="en-GB"/>
              </w:rPr>
              <w:t>newsecret</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StartDate</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vf</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EndDate</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vto</w:t>
            </w:r>
            <w:proofErr w:type="spellEnd"/>
          </w:p>
          <w:p w14:paraId="0B3F6DC3"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Connect-</w:t>
            </w:r>
            <w:proofErr w:type="spellStart"/>
            <w:r>
              <w:rPr>
                <w:rFonts w:ascii="Courier New" w:hAnsi="Courier New" w:cs="Courier New"/>
                <w:sz w:val="12"/>
                <w:szCs w:val="12"/>
                <w:lang w:val="en-GB"/>
              </w:rPr>
              <w:t>MsolService</w:t>
            </w:r>
            <w:proofErr w:type="spellEnd"/>
            <w:r>
              <w:rPr>
                <w:rFonts w:ascii="Courier New" w:hAnsi="Courier New" w:cs="Courier New"/>
                <w:sz w:val="12"/>
                <w:szCs w:val="12"/>
                <w:lang w:val="en-GB"/>
              </w:rPr>
              <w:t xml:space="preserve"> -Credential $creds</w:t>
            </w:r>
          </w:p>
          <w:p w14:paraId="1B629427"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Get-</w:t>
            </w:r>
            <w:proofErr w:type="spellStart"/>
            <w:r>
              <w:rPr>
                <w:rFonts w:ascii="Courier New" w:hAnsi="Courier New" w:cs="Courier New"/>
                <w:sz w:val="12"/>
                <w:szCs w:val="12"/>
                <w:lang w:val="en-GB"/>
              </w:rPr>
              <w:t>MsolServicePrincipal</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AppPrincipalId</w:t>
            </w:r>
            <w:proofErr w:type="spellEnd"/>
            <w:r>
              <w:rPr>
                <w:rFonts w:ascii="Courier New" w:hAnsi="Courier New" w:cs="Courier New"/>
                <w:sz w:val="12"/>
                <w:szCs w:val="12"/>
                <w:lang w:val="en-GB"/>
              </w:rPr>
              <w:t xml:space="preserve"> $id | </w:t>
            </w:r>
            <w:proofErr w:type="spellStart"/>
            <w:r>
              <w:rPr>
                <w:rFonts w:ascii="Courier New" w:hAnsi="Courier New" w:cs="Courier New"/>
                <w:sz w:val="12"/>
                <w:szCs w:val="12"/>
                <w:lang w:val="en-GB"/>
              </w:rPr>
              <w:t>fl</w:t>
            </w:r>
            <w:proofErr w:type="spellEnd"/>
          </w:p>
          <w:p w14:paraId="2FDA6C7E"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Get-</w:t>
            </w:r>
            <w:proofErr w:type="spellStart"/>
            <w:r>
              <w:rPr>
                <w:rFonts w:ascii="Courier New" w:hAnsi="Courier New" w:cs="Courier New"/>
                <w:sz w:val="12"/>
                <w:szCs w:val="12"/>
                <w:lang w:val="en-GB"/>
              </w:rPr>
              <w:t>MsolServicePrincipalCredential</w:t>
            </w:r>
            <w:proofErr w:type="spellEnd"/>
            <w:r>
              <w:rPr>
                <w:rFonts w:ascii="Courier New" w:hAnsi="Courier New" w:cs="Courier New"/>
                <w:sz w:val="12"/>
                <w:szCs w:val="12"/>
                <w:lang w:val="en-GB"/>
              </w:rPr>
              <w:t xml:space="preserve"> -</w:t>
            </w:r>
            <w:proofErr w:type="spellStart"/>
            <w:r>
              <w:rPr>
                <w:rFonts w:ascii="Courier New" w:hAnsi="Courier New" w:cs="Courier New"/>
                <w:sz w:val="12"/>
                <w:szCs w:val="12"/>
                <w:lang w:val="en-GB"/>
              </w:rPr>
              <w:t>AppPrincipalId</w:t>
            </w:r>
            <w:proofErr w:type="spellEnd"/>
            <w:r>
              <w:rPr>
                <w:rFonts w:ascii="Courier New" w:hAnsi="Courier New" w:cs="Courier New"/>
                <w:sz w:val="12"/>
                <w:szCs w:val="12"/>
                <w:lang w:val="en-GB"/>
              </w:rPr>
              <w:t xml:space="preserve"> $id -</w:t>
            </w:r>
            <w:proofErr w:type="spellStart"/>
            <w:r>
              <w:rPr>
                <w:rFonts w:ascii="Courier New" w:hAnsi="Courier New" w:cs="Courier New"/>
                <w:sz w:val="12"/>
                <w:szCs w:val="12"/>
                <w:lang w:val="en-GB"/>
              </w:rPr>
              <w:t>ReturnKeyValues</w:t>
            </w:r>
            <w:proofErr w:type="spellEnd"/>
            <w:r>
              <w:rPr>
                <w:rFonts w:ascii="Courier New" w:hAnsi="Courier New" w:cs="Courier New"/>
                <w:sz w:val="12"/>
                <w:szCs w:val="12"/>
                <w:lang w:val="en-GB"/>
              </w:rPr>
              <w:t xml:space="preserve"> $false</w:t>
            </w:r>
          </w:p>
          <w:p w14:paraId="6980ECD2" w14:textId="77777777" w:rsidR="009F0EED" w:rsidRDefault="009F0EED" w:rsidP="009F0EED">
            <w:pPr>
              <w:spacing w:line="240" w:lineRule="auto"/>
              <w:rPr>
                <w:rFonts w:ascii="Courier New" w:hAnsi="Courier New" w:cs="Courier New"/>
                <w:sz w:val="12"/>
                <w:szCs w:val="12"/>
                <w:lang w:val="en-GB"/>
              </w:rPr>
            </w:pPr>
          </w:p>
          <w:p w14:paraId="120A2655" w14:textId="77777777" w:rsidR="009F0EED" w:rsidRDefault="009F0EED" w:rsidP="009F0EED">
            <w:pPr>
              <w:spacing w:line="240" w:lineRule="auto"/>
              <w:rPr>
                <w:rFonts w:ascii="Courier New" w:hAnsi="Courier New" w:cs="Courier New"/>
                <w:sz w:val="12"/>
                <w:szCs w:val="12"/>
                <w:lang w:val="en-GB"/>
              </w:rPr>
            </w:pPr>
            <w:r>
              <w:rPr>
                <w:rFonts w:ascii="Courier New" w:hAnsi="Courier New" w:cs="Courier New"/>
                <w:sz w:val="12"/>
                <w:szCs w:val="12"/>
                <w:lang w:val="en-GB"/>
              </w:rPr>
              <w:t xml:space="preserve">Write-Host "Updated </w:t>
            </w:r>
            <w:proofErr w:type="spellStart"/>
            <w:r>
              <w:rPr>
                <w:rFonts w:ascii="Courier New" w:hAnsi="Courier New" w:cs="Courier New"/>
                <w:sz w:val="12"/>
                <w:szCs w:val="12"/>
                <w:lang w:val="en-GB"/>
              </w:rPr>
              <w:t>ClientSecret</w:t>
            </w:r>
            <w:proofErr w:type="spellEnd"/>
            <w:r>
              <w:rPr>
                <w:rFonts w:ascii="Courier New" w:hAnsi="Courier New" w:cs="Courier New"/>
                <w:sz w:val="12"/>
                <w:szCs w:val="12"/>
                <w:lang w:val="en-GB"/>
              </w:rPr>
              <w:t xml:space="preserve"> - STORE THIS -&gt; [$($</w:t>
            </w:r>
            <w:proofErr w:type="spellStart"/>
            <w:r>
              <w:rPr>
                <w:rFonts w:ascii="Courier New" w:hAnsi="Courier New" w:cs="Courier New"/>
                <w:sz w:val="12"/>
                <w:szCs w:val="12"/>
                <w:lang w:val="en-GB"/>
              </w:rPr>
              <w:t>newsecret</w:t>
            </w:r>
            <w:proofErr w:type="spellEnd"/>
            <w:r>
              <w:rPr>
                <w:rFonts w:ascii="Courier New" w:hAnsi="Courier New" w:cs="Courier New"/>
                <w:sz w:val="12"/>
                <w:szCs w:val="12"/>
                <w:lang w:val="en-GB"/>
              </w:rPr>
              <w:t>)]"</w:t>
            </w:r>
          </w:p>
        </w:tc>
      </w:tr>
    </w:tbl>
    <w:p w14:paraId="55E927C4" w14:textId="3FCF1839" w:rsidR="007B4E30" w:rsidRDefault="00722AE0" w:rsidP="009F0EED">
      <w:pPr>
        <w:pStyle w:val="Heading3"/>
      </w:pPr>
      <w:bookmarkStart w:id="32" w:name="_Toc498944809"/>
      <w:r>
        <w:lastRenderedPageBreak/>
        <w:t>Backend Services Setup (Azure)</w:t>
      </w:r>
      <w:bookmarkEnd w:id="32"/>
    </w:p>
    <w:p w14:paraId="1BF232C5" w14:textId="120FF199" w:rsidR="002F403D" w:rsidRDefault="002F403D" w:rsidP="002F403D">
      <w:r>
        <w:t>The steps to install the Azure elements are:</w:t>
      </w:r>
    </w:p>
    <w:p w14:paraId="72C7030A" w14:textId="6F86C55D" w:rsidR="002F403D" w:rsidRDefault="002F403D" w:rsidP="002F403D">
      <w:pPr>
        <w:pStyle w:val="ListParagraph"/>
        <w:numPr>
          <w:ilvl w:val="0"/>
          <w:numId w:val="18"/>
        </w:numPr>
      </w:pPr>
      <w:r>
        <w:t>Open an Azure PowerShell prompt</w:t>
      </w:r>
    </w:p>
    <w:p w14:paraId="204E7B72" w14:textId="7B94D70B" w:rsidR="002F403D" w:rsidRDefault="002F403D" w:rsidP="002F403D">
      <w:pPr>
        <w:pStyle w:val="ListParagraph"/>
        <w:numPr>
          <w:ilvl w:val="0"/>
          <w:numId w:val="18"/>
        </w:numPr>
      </w:pPr>
      <w:r>
        <w:t>Verify your modules versions</w:t>
      </w:r>
    </w:p>
    <w:p w14:paraId="180AB97C" w14:textId="721457A3" w:rsidR="002F403D" w:rsidRDefault="00120345" w:rsidP="002F403D">
      <w:pPr>
        <w:pStyle w:val="ListParagraph"/>
      </w:pPr>
      <w:r>
        <w:rPr>
          <w:noProof/>
          <w:lang w:val="da-DK" w:eastAsia="da-DK"/>
        </w:rPr>
        <w:drawing>
          <wp:inline distT="0" distB="0" distL="0" distR="0" wp14:anchorId="11730E90" wp14:editId="4D2D2672">
            <wp:extent cx="2719754" cy="220942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3"/>
                    <a:stretch/>
                  </pic:blipFill>
                  <pic:spPr bwMode="auto">
                    <a:xfrm>
                      <a:off x="0" y="0"/>
                      <a:ext cx="2725620" cy="2214190"/>
                    </a:xfrm>
                    <a:prstGeom prst="rect">
                      <a:avLst/>
                    </a:prstGeom>
                    <a:ln>
                      <a:noFill/>
                    </a:ln>
                    <a:extLst>
                      <a:ext uri="{53640926-AAD7-44D8-BBD7-CCE9431645EC}">
                        <a14:shadowObscured xmlns:a14="http://schemas.microsoft.com/office/drawing/2010/main"/>
                      </a:ext>
                    </a:extLst>
                  </pic:spPr>
                </pic:pic>
              </a:graphicData>
            </a:graphic>
          </wp:inline>
        </w:drawing>
      </w:r>
    </w:p>
    <w:p w14:paraId="1372B740" w14:textId="6649E402" w:rsidR="002F403D" w:rsidRDefault="002F403D" w:rsidP="002F403D">
      <w:pPr>
        <w:pStyle w:val="ListParagraph"/>
        <w:numPr>
          <w:ilvl w:val="0"/>
          <w:numId w:val="18"/>
        </w:numPr>
      </w:pPr>
      <w:r>
        <w:t>Update the below settings in deploy.ps1</w:t>
      </w:r>
    </w:p>
    <w:p w14:paraId="28B88DBE" w14:textId="7FF71543" w:rsidR="002F403D" w:rsidRDefault="001D45F4" w:rsidP="002F403D">
      <w:pPr>
        <w:pStyle w:val="ListParagraph"/>
      </w:pPr>
      <w:r>
        <w:rPr>
          <w:noProof/>
          <w:lang w:val="da-DK" w:eastAsia="da-DK"/>
        </w:rPr>
        <w:drawing>
          <wp:inline distT="0" distB="0" distL="0" distR="0" wp14:anchorId="44F7AC11" wp14:editId="3B9C5F2E">
            <wp:extent cx="2880000" cy="991692"/>
            <wp:effectExtent l="19050" t="19050" r="1587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991692"/>
                    </a:xfrm>
                    <a:prstGeom prst="rect">
                      <a:avLst/>
                    </a:prstGeom>
                    <a:ln>
                      <a:solidFill>
                        <a:schemeClr val="accent1"/>
                      </a:solidFill>
                    </a:ln>
                  </pic:spPr>
                </pic:pic>
              </a:graphicData>
            </a:graphic>
          </wp:inline>
        </w:drawing>
      </w:r>
    </w:p>
    <w:p w14:paraId="0D812252" w14:textId="4AB3CDCE" w:rsidR="00154A94" w:rsidRDefault="00154A94" w:rsidP="00154A94">
      <w:pPr>
        <w:pStyle w:val="ListParagraph"/>
        <w:numPr>
          <w:ilvl w:val="0"/>
          <w:numId w:val="18"/>
        </w:numPr>
      </w:pPr>
      <w:r>
        <w:t xml:space="preserve">If the site is already deployed, please remove the current web application from Azure before deploying &lt;REF: </w:t>
      </w:r>
      <w:r w:rsidRPr="00154A94">
        <w:t>Azure Web App Name</w:t>
      </w:r>
      <w:r>
        <w:t>&gt;</w:t>
      </w:r>
      <w:r w:rsidR="002E57B3">
        <w:t xml:space="preserve">, otherwise the </w:t>
      </w:r>
      <w:proofErr w:type="spellStart"/>
      <w:r w:rsidR="002E57B3">
        <w:t>MSDeploy</w:t>
      </w:r>
      <w:proofErr w:type="spellEnd"/>
      <w:r w:rsidR="002E57B3">
        <w:t xml:space="preserve"> will not update the site</w:t>
      </w:r>
    </w:p>
    <w:p w14:paraId="30BBBC46" w14:textId="310E5289" w:rsidR="002F403D" w:rsidRDefault="002F403D" w:rsidP="002F403D">
      <w:pPr>
        <w:pStyle w:val="ListParagraph"/>
        <w:numPr>
          <w:ilvl w:val="0"/>
          <w:numId w:val="18"/>
        </w:numPr>
      </w:pPr>
      <w:r>
        <w:t>Change directory to the backend\scripts folder</w:t>
      </w:r>
    </w:p>
    <w:p w14:paraId="5A64DDC7" w14:textId="3D0BAD16" w:rsidR="002F403D" w:rsidRDefault="002F403D" w:rsidP="002F403D">
      <w:pPr>
        <w:pStyle w:val="ListParagraph"/>
        <w:numPr>
          <w:ilvl w:val="0"/>
          <w:numId w:val="18"/>
        </w:numPr>
      </w:pPr>
      <w:r>
        <w:t>Execute the deploy.ps1 script</w:t>
      </w:r>
    </w:p>
    <w:p w14:paraId="13B557DF" w14:textId="7CDFF9C6" w:rsidR="002F403D" w:rsidRDefault="002F403D" w:rsidP="002F403D">
      <w:pPr>
        <w:pStyle w:val="ListParagraph"/>
        <w:numPr>
          <w:ilvl w:val="0"/>
          <w:numId w:val="18"/>
        </w:numPr>
      </w:pPr>
      <w:r>
        <w:t>Enter the Azure account used for deployment in the authentication popup</w:t>
      </w:r>
    </w:p>
    <w:p w14:paraId="377E0928" w14:textId="01BBD6ED" w:rsidR="00B63A58" w:rsidRDefault="00B63A58" w:rsidP="002F403D">
      <w:pPr>
        <w:pStyle w:val="ListParagraph"/>
        <w:numPr>
          <w:ilvl w:val="0"/>
          <w:numId w:val="18"/>
        </w:numPr>
      </w:pPr>
      <w:r>
        <w:t>After deployment, the Azure resources have been configured</w:t>
      </w:r>
    </w:p>
    <w:p w14:paraId="1B8090A0" w14:textId="75E2422B" w:rsidR="00510281" w:rsidRPr="00510281" w:rsidRDefault="00510281" w:rsidP="00510281">
      <w:bookmarkStart w:id="33" w:name="_Ref461799721"/>
      <w:bookmarkStart w:id="34" w:name="_Ref461799724"/>
      <w:bookmarkStart w:id="35" w:name="_Toc463620897"/>
      <w:r>
        <w:t>The app settings</w:t>
      </w:r>
      <w:r w:rsidR="00F958B5">
        <w:t xml:space="preserve"> added to the app service by the above script,</w:t>
      </w:r>
      <w:r>
        <w:t xml:space="preserve"> are described in the below table</w:t>
      </w:r>
      <w:r w:rsidR="00F17AAD">
        <w:t>:</w:t>
      </w:r>
    </w:p>
    <w:tbl>
      <w:tblPr>
        <w:tblStyle w:val="ACMTable1"/>
        <w:tblW w:w="9776" w:type="dxa"/>
        <w:tblLayout w:type="fixed"/>
        <w:tblLook w:val="0620" w:firstRow="1" w:lastRow="0" w:firstColumn="0" w:lastColumn="0" w:noHBand="1" w:noVBand="1"/>
      </w:tblPr>
      <w:tblGrid>
        <w:gridCol w:w="3415"/>
        <w:gridCol w:w="6361"/>
      </w:tblGrid>
      <w:tr w:rsidR="00510281" w:rsidRPr="00510281" w14:paraId="76136EDB" w14:textId="77777777" w:rsidTr="0035401E">
        <w:trPr>
          <w:cnfStyle w:val="100000000000" w:firstRow="1" w:lastRow="0" w:firstColumn="0" w:lastColumn="0" w:oddVBand="0" w:evenVBand="0" w:oddHBand="0" w:evenHBand="0" w:firstRowFirstColumn="0" w:firstRowLastColumn="0" w:lastRowFirstColumn="0" w:lastRowLastColumn="0"/>
        </w:trPr>
        <w:tc>
          <w:tcPr>
            <w:tcW w:w="3415" w:type="dxa"/>
          </w:tcPr>
          <w:p w14:paraId="7FA60625" w14:textId="77777777" w:rsidR="00510281" w:rsidRPr="00510281" w:rsidRDefault="00510281" w:rsidP="00824C38">
            <w:pPr>
              <w:spacing w:line="240" w:lineRule="auto"/>
              <w:rPr>
                <w:rFonts w:cs="Arial"/>
                <w:sz w:val="16"/>
                <w:szCs w:val="16"/>
              </w:rPr>
            </w:pPr>
            <w:r w:rsidRPr="00510281">
              <w:rPr>
                <w:sz w:val="16"/>
                <w:szCs w:val="16"/>
              </w:rPr>
              <w:t>Parameter</w:t>
            </w:r>
          </w:p>
        </w:tc>
        <w:tc>
          <w:tcPr>
            <w:tcW w:w="6361" w:type="dxa"/>
          </w:tcPr>
          <w:p w14:paraId="1F46B17B" w14:textId="77777777" w:rsidR="00510281" w:rsidRPr="00510281" w:rsidRDefault="00510281" w:rsidP="00824C38">
            <w:pPr>
              <w:spacing w:line="240" w:lineRule="auto"/>
              <w:rPr>
                <w:rFonts w:cs="Arial"/>
                <w:sz w:val="16"/>
                <w:szCs w:val="16"/>
              </w:rPr>
            </w:pPr>
            <w:r w:rsidRPr="00510281">
              <w:rPr>
                <w:sz w:val="16"/>
                <w:szCs w:val="16"/>
              </w:rPr>
              <w:t>Value</w:t>
            </w:r>
          </w:p>
        </w:tc>
      </w:tr>
      <w:tr w:rsidR="00510281" w:rsidRPr="00510281" w14:paraId="5105EE55" w14:textId="77777777" w:rsidTr="0035401E">
        <w:tc>
          <w:tcPr>
            <w:tcW w:w="3415" w:type="dxa"/>
          </w:tcPr>
          <w:p w14:paraId="6290CA15" w14:textId="542F9995" w:rsidR="00510281" w:rsidRPr="00B730BE" w:rsidRDefault="002F403D" w:rsidP="00824C38">
            <w:pPr>
              <w:spacing w:before="0" w:line="240" w:lineRule="auto"/>
              <w:rPr>
                <w:sz w:val="16"/>
                <w:szCs w:val="16"/>
              </w:rPr>
            </w:pPr>
            <w:proofErr w:type="spellStart"/>
            <w:r w:rsidRPr="00B730BE">
              <w:rPr>
                <w:sz w:val="16"/>
                <w:szCs w:val="16"/>
              </w:rPr>
              <w:t>SCWHostSite</w:t>
            </w:r>
            <w:proofErr w:type="spellEnd"/>
          </w:p>
        </w:tc>
        <w:tc>
          <w:tcPr>
            <w:tcW w:w="6361" w:type="dxa"/>
          </w:tcPr>
          <w:p w14:paraId="67A571A6" w14:textId="530E3754" w:rsidR="00510281" w:rsidRPr="00510281" w:rsidRDefault="002F403D" w:rsidP="00824C38">
            <w:pPr>
              <w:spacing w:before="0" w:line="240" w:lineRule="auto"/>
              <w:ind w:right="-1975"/>
              <w:rPr>
                <w:noProof/>
                <w:sz w:val="16"/>
                <w:szCs w:val="16"/>
              </w:rPr>
            </w:pPr>
            <w:r>
              <w:rPr>
                <w:sz w:val="16"/>
                <w:szCs w:val="16"/>
              </w:rPr>
              <w:t xml:space="preserve">&lt;REF: </w:t>
            </w:r>
            <w:r w:rsidR="00736D15" w:rsidRPr="00736D15">
              <w:rPr>
                <w:sz w:val="16"/>
                <w:szCs w:val="16"/>
              </w:rPr>
              <w:t xml:space="preserve">SPO Self Service Portal Name </w:t>
            </w:r>
            <w:r>
              <w:rPr>
                <w:sz w:val="16"/>
                <w:szCs w:val="16"/>
              </w:rPr>
              <w:t>&gt;</w:t>
            </w:r>
          </w:p>
        </w:tc>
      </w:tr>
      <w:tr w:rsidR="00510281" w:rsidRPr="00510281" w14:paraId="0B45E160" w14:textId="77777777" w:rsidTr="0035401E">
        <w:tc>
          <w:tcPr>
            <w:tcW w:w="3415" w:type="dxa"/>
          </w:tcPr>
          <w:p w14:paraId="6B950479" w14:textId="3604119B" w:rsidR="00510281" w:rsidRPr="00B730BE" w:rsidRDefault="002F403D" w:rsidP="00824C38">
            <w:pPr>
              <w:spacing w:before="0" w:line="240" w:lineRule="auto"/>
              <w:rPr>
                <w:sz w:val="16"/>
                <w:szCs w:val="16"/>
              </w:rPr>
            </w:pPr>
            <w:proofErr w:type="spellStart"/>
            <w:r w:rsidRPr="00B730BE">
              <w:rPr>
                <w:sz w:val="16"/>
                <w:szCs w:val="16"/>
              </w:rPr>
              <w:t>AuthenticationUser</w:t>
            </w:r>
            <w:proofErr w:type="spellEnd"/>
          </w:p>
        </w:tc>
        <w:tc>
          <w:tcPr>
            <w:tcW w:w="6361" w:type="dxa"/>
          </w:tcPr>
          <w:p w14:paraId="4ED98EBE" w14:textId="1FAB56A7" w:rsidR="00510281" w:rsidRPr="00510281" w:rsidRDefault="002F403D" w:rsidP="00824C38">
            <w:pPr>
              <w:spacing w:before="0" w:line="240" w:lineRule="auto"/>
              <w:ind w:right="-1975"/>
              <w:rPr>
                <w:noProof/>
                <w:sz w:val="16"/>
                <w:szCs w:val="16"/>
              </w:rPr>
            </w:pPr>
            <w:r>
              <w:rPr>
                <w:sz w:val="16"/>
                <w:szCs w:val="16"/>
              </w:rPr>
              <w:t xml:space="preserve">&lt;REF: </w:t>
            </w:r>
            <w:proofErr w:type="spellStart"/>
            <w:r w:rsidR="007661C4" w:rsidRPr="007661C4">
              <w:rPr>
                <w:sz w:val="16"/>
                <w:szCs w:val="16"/>
              </w:rPr>
              <w:t>AuthenticationUser</w:t>
            </w:r>
            <w:proofErr w:type="spellEnd"/>
            <w:r w:rsidR="007661C4">
              <w:rPr>
                <w:sz w:val="16"/>
                <w:szCs w:val="16"/>
              </w:rPr>
              <w:t>&gt;</w:t>
            </w:r>
          </w:p>
        </w:tc>
      </w:tr>
      <w:tr w:rsidR="00510281" w:rsidRPr="00510281" w14:paraId="2CCF1BA4" w14:textId="77777777" w:rsidTr="0035401E">
        <w:tc>
          <w:tcPr>
            <w:tcW w:w="3415" w:type="dxa"/>
          </w:tcPr>
          <w:p w14:paraId="12E3C4E5" w14:textId="35710CD8" w:rsidR="00510281" w:rsidRPr="00B730BE" w:rsidRDefault="007661C4" w:rsidP="00824C38">
            <w:pPr>
              <w:spacing w:before="0" w:line="240" w:lineRule="auto"/>
              <w:rPr>
                <w:sz w:val="16"/>
                <w:szCs w:val="16"/>
              </w:rPr>
            </w:pPr>
            <w:proofErr w:type="spellStart"/>
            <w:r w:rsidRPr="00B730BE">
              <w:rPr>
                <w:sz w:val="16"/>
                <w:szCs w:val="16"/>
              </w:rPr>
              <w:t>AuthenticationPassword</w:t>
            </w:r>
            <w:proofErr w:type="spellEnd"/>
          </w:p>
        </w:tc>
        <w:tc>
          <w:tcPr>
            <w:tcW w:w="6361" w:type="dxa"/>
          </w:tcPr>
          <w:p w14:paraId="47052E54" w14:textId="746C7752" w:rsidR="00510281" w:rsidRPr="00510281" w:rsidRDefault="007661C4" w:rsidP="00824C38">
            <w:pPr>
              <w:spacing w:before="0" w:line="240" w:lineRule="auto"/>
              <w:ind w:right="-1975"/>
              <w:rPr>
                <w:noProof/>
                <w:sz w:val="16"/>
                <w:szCs w:val="16"/>
              </w:rPr>
            </w:pPr>
            <w:r>
              <w:rPr>
                <w:sz w:val="16"/>
                <w:szCs w:val="16"/>
              </w:rPr>
              <w:t xml:space="preserve">&lt;REF: </w:t>
            </w:r>
            <w:proofErr w:type="spellStart"/>
            <w:r w:rsidRPr="007661C4">
              <w:rPr>
                <w:sz w:val="16"/>
                <w:szCs w:val="16"/>
              </w:rPr>
              <w:t>Authentication</w:t>
            </w:r>
            <w:r>
              <w:rPr>
                <w:sz w:val="16"/>
                <w:szCs w:val="16"/>
              </w:rPr>
              <w:t>Password</w:t>
            </w:r>
            <w:proofErr w:type="spellEnd"/>
            <w:r>
              <w:rPr>
                <w:sz w:val="16"/>
                <w:szCs w:val="16"/>
              </w:rPr>
              <w:t>&gt;</w:t>
            </w:r>
          </w:p>
        </w:tc>
      </w:tr>
      <w:tr w:rsidR="00510281" w:rsidRPr="00510281" w14:paraId="5AE8EE39" w14:textId="77777777" w:rsidTr="0035401E">
        <w:tc>
          <w:tcPr>
            <w:tcW w:w="3415" w:type="dxa"/>
          </w:tcPr>
          <w:p w14:paraId="2064353A" w14:textId="1F6E11B2" w:rsidR="00510281" w:rsidRPr="00B730BE" w:rsidRDefault="007661C4" w:rsidP="00824C38">
            <w:pPr>
              <w:spacing w:before="0" w:line="240" w:lineRule="auto"/>
              <w:rPr>
                <w:sz w:val="16"/>
                <w:szCs w:val="16"/>
              </w:rPr>
            </w:pPr>
            <w:proofErr w:type="spellStart"/>
            <w:r w:rsidRPr="00B730BE">
              <w:rPr>
                <w:sz w:val="16"/>
                <w:szCs w:val="16"/>
              </w:rPr>
              <w:t>RootSiteUrl</w:t>
            </w:r>
            <w:proofErr w:type="spellEnd"/>
          </w:p>
        </w:tc>
        <w:tc>
          <w:tcPr>
            <w:tcW w:w="6361" w:type="dxa"/>
          </w:tcPr>
          <w:p w14:paraId="15904663" w14:textId="05B00173" w:rsidR="00510281" w:rsidRPr="00510281" w:rsidRDefault="007661C4" w:rsidP="00824C38">
            <w:pPr>
              <w:spacing w:before="0" w:line="240" w:lineRule="auto"/>
              <w:ind w:right="-1975"/>
              <w:rPr>
                <w:noProof/>
                <w:sz w:val="16"/>
                <w:szCs w:val="16"/>
              </w:rPr>
            </w:pPr>
            <w:r>
              <w:rPr>
                <w:noProof/>
                <w:sz w:val="16"/>
                <w:szCs w:val="16"/>
              </w:rPr>
              <w:t xml:space="preserve">&lt;REF: </w:t>
            </w:r>
            <w:proofErr w:type="spellStart"/>
            <w:r w:rsidRPr="007661C4">
              <w:rPr>
                <w:sz w:val="16"/>
                <w:szCs w:val="16"/>
              </w:rPr>
              <w:t>RootSiteUrl</w:t>
            </w:r>
            <w:proofErr w:type="spellEnd"/>
            <w:r>
              <w:rPr>
                <w:sz w:val="16"/>
                <w:szCs w:val="16"/>
              </w:rPr>
              <w:t>&gt;</w:t>
            </w:r>
          </w:p>
        </w:tc>
      </w:tr>
      <w:tr w:rsidR="00510281" w:rsidRPr="00510281" w14:paraId="236D4E91" w14:textId="77777777" w:rsidTr="0035401E">
        <w:tc>
          <w:tcPr>
            <w:tcW w:w="3415" w:type="dxa"/>
          </w:tcPr>
          <w:p w14:paraId="3507EBA1" w14:textId="31B8A6D1" w:rsidR="00510281" w:rsidRPr="00B730BE" w:rsidRDefault="007661C4" w:rsidP="00824C38">
            <w:pPr>
              <w:spacing w:before="0" w:line="240" w:lineRule="auto"/>
              <w:rPr>
                <w:sz w:val="16"/>
                <w:szCs w:val="16"/>
              </w:rPr>
            </w:pPr>
            <w:proofErr w:type="spellStart"/>
            <w:r w:rsidRPr="00B730BE">
              <w:rPr>
                <w:sz w:val="16"/>
                <w:szCs w:val="16"/>
              </w:rPr>
              <w:t>SPAdminUrl</w:t>
            </w:r>
            <w:proofErr w:type="spellEnd"/>
          </w:p>
        </w:tc>
        <w:tc>
          <w:tcPr>
            <w:tcW w:w="6361" w:type="dxa"/>
          </w:tcPr>
          <w:p w14:paraId="4682CFDE" w14:textId="312A9811" w:rsidR="00510281" w:rsidRPr="00510281" w:rsidRDefault="007661C4" w:rsidP="00824C38">
            <w:pPr>
              <w:spacing w:before="0" w:line="240" w:lineRule="auto"/>
              <w:ind w:right="-1975"/>
              <w:rPr>
                <w:noProof/>
                <w:sz w:val="16"/>
                <w:szCs w:val="16"/>
              </w:rPr>
            </w:pPr>
            <w:r>
              <w:rPr>
                <w:noProof/>
                <w:sz w:val="16"/>
                <w:szCs w:val="16"/>
              </w:rPr>
              <w:t xml:space="preserve">&lt;REF: </w:t>
            </w:r>
            <w:r w:rsidRPr="002F403D">
              <w:rPr>
                <w:sz w:val="16"/>
                <w:szCs w:val="16"/>
              </w:rPr>
              <w:t>SPO Admin Portal</w:t>
            </w:r>
            <w:r>
              <w:rPr>
                <w:sz w:val="16"/>
                <w:szCs w:val="16"/>
              </w:rPr>
              <w:t>&gt;</w:t>
            </w:r>
          </w:p>
        </w:tc>
      </w:tr>
      <w:tr w:rsidR="00510281" w:rsidRPr="00510281" w14:paraId="2BFC515C" w14:textId="77777777" w:rsidTr="0035401E">
        <w:tc>
          <w:tcPr>
            <w:tcW w:w="3415" w:type="dxa"/>
          </w:tcPr>
          <w:p w14:paraId="336BDF20" w14:textId="657D9169" w:rsidR="00510281" w:rsidRPr="00B730BE" w:rsidRDefault="007661C4" w:rsidP="00824C38">
            <w:pPr>
              <w:spacing w:before="0" w:line="240" w:lineRule="auto"/>
              <w:rPr>
                <w:sz w:val="16"/>
                <w:szCs w:val="16"/>
              </w:rPr>
            </w:pPr>
            <w:proofErr w:type="spellStart"/>
            <w:r w:rsidRPr="00B730BE">
              <w:rPr>
                <w:sz w:val="16"/>
                <w:szCs w:val="16"/>
              </w:rPr>
              <w:t>EmailNewSiteTemplate</w:t>
            </w:r>
            <w:proofErr w:type="spellEnd"/>
          </w:p>
        </w:tc>
        <w:tc>
          <w:tcPr>
            <w:tcW w:w="6361" w:type="dxa"/>
          </w:tcPr>
          <w:p w14:paraId="74604321" w14:textId="12660511" w:rsidR="00510281" w:rsidRPr="00510281" w:rsidRDefault="007661C4" w:rsidP="00824C38">
            <w:pPr>
              <w:spacing w:before="0" w:line="240" w:lineRule="auto"/>
              <w:ind w:right="-1975"/>
              <w:rPr>
                <w:noProof/>
                <w:sz w:val="16"/>
                <w:szCs w:val="16"/>
              </w:rPr>
            </w:pPr>
            <w:r w:rsidRPr="007661C4">
              <w:rPr>
                <w:noProof/>
                <w:sz w:val="16"/>
                <w:szCs w:val="16"/>
              </w:rPr>
              <w:t>EmailTemplateSuccess.html</w:t>
            </w:r>
          </w:p>
        </w:tc>
      </w:tr>
      <w:tr w:rsidR="00510281" w:rsidRPr="00510281" w14:paraId="522A17A8" w14:textId="77777777" w:rsidTr="0035401E">
        <w:tc>
          <w:tcPr>
            <w:tcW w:w="3415" w:type="dxa"/>
          </w:tcPr>
          <w:p w14:paraId="09CA0061" w14:textId="79E20307" w:rsidR="00510281" w:rsidRPr="00B730BE" w:rsidRDefault="007661C4" w:rsidP="00824C38">
            <w:pPr>
              <w:spacing w:before="0" w:line="240" w:lineRule="auto"/>
              <w:rPr>
                <w:sz w:val="16"/>
                <w:szCs w:val="16"/>
              </w:rPr>
            </w:pPr>
            <w:proofErr w:type="spellStart"/>
            <w:r w:rsidRPr="00B730BE">
              <w:rPr>
                <w:sz w:val="16"/>
                <w:szCs w:val="16"/>
              </w:rPr>
              <w:t>EmailFailureSiteTemplate</w:t>
            </w:r>
            <w:proofErr w:type="spellEnd"/>
          </w:p>
        </w:tc>
        <w:tc>
          <w:tcPr>
            <w:tcW w:w="6361" w:type="dxa"/>
          </w:tcPr>
          <w:p w14:paraId="257D476E" w14:textId="720145F4" w:rsidR="00510281" w:rsidRPr="00510281" w:rsidRDefault="007661C4" w:rsidP="00824C38">
            <w:pPr>
              <w:spacing w:before="0" w:line="240" w:lineRule="auto"/>
              <w:ind w:right="-1975"/>
              <w:rPr>
                <w:noProof/>
                <w:sz w:val="16"/>
                <w:szCs w:val="16"/>
              </w:rPr>
            </w:pPr>
            <w:r w:rsidRPr="007661C4">
              <w:rPr>
                <w:noProof/>
                <w:sz w:val="16"/>
                <w:szCs w:val="16"/>
              </w:rPr>
              <w:t>EmailTemplateFail.html</w:t>
            </w:r>
          </w:p>
        </w:tc>
      </w:tr>
      <w:tr w:rsidR="00510281" w:rsidRPr="00510281" w14:paraId="6D38CEDD" w14:textId="77777777" w:rsidTr="0035401E">
        <w:tc>
          <w:tcPr>
            <w:tcW w:w="3415" w:type="dxa"/>
          </w:tcPr>
          <w:p w14:paraId="33DA79EC" w14:textId="1E21928E" w:rsidR="00510281" w:rsidRPr="00B730BE" w:rsidRDefault="007661C4" w:rsidP="00824C38">
            <w:pPr>
              <w:spacing w:before="0" w:line="240" w:lineRule="auto"/>
              <w:rPr>
                <w:sz w:val="16"/>
                <w:szCs w:val="16"/>
              </w:rPr>
            </w:pPr>
            <w:proofErr w:type="spellStart"/>
            <w:r w:rsidRPr="00B730BE">
              <w:rPr>
                <w:sz w:val="16"/>
                <w:szCs w:val="16"/>
              </w:rPr>
              <w:t>EmailUserName</w:t>
            </w:r>
            <w:proofErr w:type="spellEnd"/>
          </w:p>
        </w:tc>
        <w:tc>
          <w:tcPr>
            <w:tcW w:w="6361" w:type="dxa"/>
          </w:tcPr>
          <w:p w14:paraId="5F84302B" w14:textId="1385E14C" w:rsidR="00510281" w:rsidRPr="00510281" w:rsidRDefault="007661C4" w:rsidP="00824C38">
            <w:pPr>
              <w:spacing w:before="0" w:line="240" w:lineRule="auto"/>
              <w:ind w:right="-1975"/>
              <w:rPr>
                <w:noProof/>
                <w:sz w:val="16"/>
                <w:szCs w:val="16"/>
              </w:rPr>
            </w:pPr>
            <w:r>
              <w:rPr>
                <w:noProof/>
                <w:sz w:val="16"/>
                <w:szCs w:val="16"/>
              </w:rPr>
              <w:t>&lt;REF: Email From Address&gt;</w:t>
            </w:r>
          </w:p>
        </w:tc>
      </w:tr>
      <w:tr w:rsidR="00510281" w:rsidRPr="00510281" w14:paraId="2B37194B" w14:textId="77777777" w:rsidTr="0035401E">
        <w:tc>
          <w:tcPr>
            <w:tcW w:w="3415" w:type="dxa"/>
          </w:tcPr>
          <w:p w14:paraId="3764EE0B" w14:textId="4B9256FB" w:rsidR="00510281" w:rsidRPr="00B730BE" w:rsidRDefault="007661C4" w:rsidP="00824C38">
            <w:pPr>
              <w:spacing w:before="0" w:line="240" w:lineRule="auto"/>
              <w:rPr>
                <w:sz w:val="16"/>
                <w:szCs w:val="16"/>
              </w:rPr>
            </w:pPr>
            <w:proofErr w:type="spellStart"/>
            <w:r w:rsidRPr="00B730BE">
              <w:rPr>
                <w:sz w:val="16"/>
                <w:szCs w:val="16"/>
              </w:rPr>
              <w:t>PresharedKey</w:t>
            </w:r>
            <w:proofErr w:type="spellEnd"/>
          </w:p>
        </w:tc>
        <w:tc>
          <w:tcPr>
            <w:tcW w:w="6361" w:type="dxa"/>
          </w:tcPr>
          <w:p w14:paraId="360CFC48" w14:textId="4FB7A61B" w:rsidR="00510281" w:rsidRPr="00510281" w:rsidRDefault="007661C4" w:rsidP="00824C38">
            <w:pPr>
              <w:spacing w:before="0" w:line="240" w:lineRule="auto"/>
              <w:ind w:right="-1975"/>
              <w:rPr>
                <w:noProof/>
                <w:sz w:val="16"/>
                <w:szCs w:val="16"/>
              </w:rPr>
            </w:pPr>
            <w:r>
              <w:rPr>
                <w:noProof/>
                <w:sz w:val="16"/>
                <w:szCs w:val="16"/>
              </w:rPr>
              <w:t>&lt;REF: Preshared Key&gt;</w:t>
            </w:r>
          </w:p>
        </w:tc>
      </w:tr>
      <w:tr w:rsidR="00F17AAD" w:rsidRPr="00510281" w14:paraId="2BB8EDD2" w14:textId="77777777" w:rsidTr="0035401E">
        <w:tc>
          <w:tcPr>
            <w:tcW w:w="3415" w:type="dxa"/>
          </w:tcPr>
          <w:p w14:paraId="7BD2227E" w14:textId="36D1D7CD" w:rsidR="00F17AAD" w:rsidRPr="00B730BE" w:rsidRDefault="007661C4" w:rsidP="00824C38">
            <w:pPr>
              <w:spacing w:before="0" w:line="240" w:lineRule="auto"/>
              <w:rPr>
                <w:sz w:val="16"/>
                <w:szCs w:val="16"/>
              </w:rPr>
            </w:pPr>
            <w:proofErr w:type="spellStart"/>
            <w:r w:rsidRPr="00B730BE">
              <w:rPr>
                <w:sz w:val="16"/>
                <w:szCs w:val="16"/>
              </w:rPr>
              <w:t>InstrumentationKey</w:t>
            </w:r>
            <w:proofErr w:type="spellEnd"/>
          </w:p>
        </w:tc>
        <w:tc>
          <w:tcPr>
            <w:tcW w:w="6361" w:type="dxa"/>
          </w:tcPr>
          <w:p w14:paraId="679A764A" w14:textId="0CD0178F" w:rsidR="00F17AAD" w:rsidRPr="00510281" w:rsidRDefault="007661C4" w:rsidP="00824C38">
            <w:pPr>
              <w:spacing w:before="0" w:line="240" w:lineRule="auto"/>
              <w:ind w:right="-1975"/>
              <w:rPr>
                <w:noProof/>
                <w:sz w:val="16"/>
                <w:szCs w:val="16"/>
              </w:rPr>
            </w:pPr>
            <w:r>
              <w:rPr>
                <w:noProof/>
                <w:sz w:val="16"/>
                <w:szCs w:val="16"/>
              </w:rPr>
              <w:t>App Insights Instrumentation Key from installation</w:t>
            </w:r>
          </w:p>
        </w:tc>
      </w:tr>
      <w:tr w:rsidR="00510281" w:rsidRPr="00510281" w14:paraId="06970732" w14:textId="77777777" w:rsidTr="0035401E">
        <w:tc>
          <w:tcPr>
            <w:tcW w:w="3415" w:type="dxa"/>
          </w:tcPr>
          <w:p w14:paraId="70691F34" w14:textId="77777777" w:rsidR="00510281" w:rsidRPr="00B730BE" w:rsidRDefault="00510281" w:rsidP="00824C38">
            <w:pPr>
              <w:spacing w:before="0" w:line="240" w:lineRule="auto"/>
              <w:rPr>
                <w:sz w:val="16"/>
                <w:szCs w:val="16"/>
              </w:rPr>
            </w:pPr>
            <w:proofErr w:type="spellStart"/>
            <w:r w:rsidRPr="00B730BE">
              <w:rPr>
                <w:sz w:val="16"/>
                <w:szCs w:val="16"/>
              </w:rPr>
              <w:t>SmtpPort</w:t>
            </w:r>
            <w:proofErr w:type="spellEnd"/>
          </w:p>
        </w:tc>
        <w:tc>
          <w:tcPr>
            <w:tcW w:w="6361" w:type="dxa"/>
          </w:tcPr>
          <w:p w14:paraId="0BDF0A33" w14:textId="77777777" w:rsidR="00510281" w:rsidRPr="00510281" w:rsidRDefault="00510281" w:rsidP="00824C38">
            <w:pPr>
              <w:spacing w:before="0" w:line="240" w:lineRule="auto"/>
              <w:ind w:right="-1975"/>
              <w:rPr>
                <w:sz w:val="16"/>
                <w:szCs w:val="16"/>
              </w:rPr>
            </w:pPr>
            <w:r w:rsidRPr="00510281">
              <w:rPr>
                <w:sz w:val="16"/>
                <w:szCs w:val="16"/>
              </w:rPr>
              <w:t>587 (don’t change)</w:t>
            </w:r>
          </w:p>
        </w:tc>
      </w:tr>
      <w:tr w:rsidR="00510281" w:rsidRPr="00510281" w14:paraId="49BB0962" w14:textId="77777777" w:rsidTr="0035401E">
        <w:tc>
          <w:tcPr>
            <w:tcW w:w="3415" w:type="dxa"/>
          </w:tcPr>
          <w:p w14:paraId="6AFBB345" w14:textId="77777777" w:rsidR="00510281" w:rsidRPr="00B730BE" w:rsidRDefault="00510281" w:rsidP="00824C38">
            <w:pPr>
              <w:spacing w:before="0" w:line="240" w:lineRule="auto"/>
              <w:rPr>
                <w:sz w:val="16"/>
                <w:szCs w:val="16"/>
              </w:rPr>
            </w:pPr>
            <w:proofErr w:type="spellStart"/>
            <w:r w:rsidRPr="00B730BE">
              <w:rPr>
                <w:sz w:val="16"/>
                <w:szCs w:val="16"/>
              </w:rPr>
              <w:t>SmtpHost</w:t>
            </w:r>
            <w:proofErr w:type="spellEnd"/>
          </w:p>
        </w:tc>
        <w:tc>
          <w:tcPr>
            <w:tcW w:w="6361" w:type="dxa"/>
          </w:tcPr>
          <w:p w14:paraId="5519616A" w14:textId="77777777" w:rsidR="00510281" w:rsidRPr="00510281" w:rsidRDefault="00510281" w:rsidP="00824C38">
            <w:pPr>
              <w:spacing w:before="0" w:line="240" w:lineRule="auto"/>
              <w:ind w:right="-1975"/>
              <w:rPr>
                <w:sz w:val="16"/>
                <w:szCs w:val="16"/>
              </w:rPr>
            </w:pPr>
            <w:r w:rsidRPr="00510281">
              <w:rPr>
                <w:sz w:val="16"/>
                <w:szCs w:val="16"/>
              </w:rPr>
              <w:t>smtp.office365.com (don’t change)</w:t>
            </w:r>
          </w:p>
        </w:tc>
      </w:tr>
      <w:tr w:rsidR="00B730BE" w:rsidRPr="00510281" w14:paraId="5FA2CF1D" w14:textId="77777777" w:rsidTr="0035401E">
        <w:tc>
          <w:tcPr>
            <w:tcW w:w="3415" w:type="dxa"/>
          </w:tcPr>
          <w:p w14:paraId="493F242F" w14:textId="376CEAE5" w:rsidR="00B730BE" w:rsidRPr="00510281" w:rsidRDefault="00B730BE" w:rsidP="00824C38">
            <w:pPr>
              <w:spacing w:before="0" w:line="240" w:lineRule="auto"/>
              <w:rPr>
                <w:sz w:val="16"/>
                <w:szCs w:val="16"/>
              </w:rPr>
            </w:pPr>
            <w:proofErr w:type="spellStart"/>
            <w:r>
              <w:rPr>
                <w:sz w:val="16"/>
                <w:szCs w:val="16"/>
              </w:rPr>
              <w:t>EventReceiverurl</w:t>
            </w:r>
            <w:proofErr w:type="spellEnd"/>
          </w:p>
        </w:tc>
        <w:tc>
          <w:tcPr>
            <w:tcW w:w="6361" w:type="dxa"/>
          </w:tcPr>
          <w:p w14:paraId="165BED14" w14:textId="6ABB61FB" w:rsidR="00B730BE" w:rsidRPr="00510281" w:rsidRDefault="00154A94" w:rsidP="00824C38">
            <w:pPr>
              <w:spacing w:before="0" w:line="240" w:lineRule="auto"/>
              <w:ind w:right="-1975"/>
              <w:rPr>
                <w:sz w:val="16"/>
                <w:szCs w:val="16"/>
              </w:rPr>
            </w:pPr>
            <w:r>
              <w:rPr>
                <w:sz w:val="16"/>
                <w:szCs w:val="16"/>
              </w:rPr>
              <w:t xml:space="preserve">&lt;REF: </w:t>
            </w:r>
            <w:proofErr w:type="spellStart"/>
            <w:r>
              <w:rPr>
                <w:sz w:val="16"/>
                <w:szCs w:val="16"/>
              </w:rPr>
              <w:t>EventReceiverurl</w:t>
            </w:r>
            <w:proofErr w:type="spellEnd"/>
            <w:r>
              <w:rPr>
                <w:sz w:val="16"/>
                <w:szCs w:val="16"/>
              </w:rPr>
              <w:t>&gt;</w:t>
            </w:r>
          </w:p>
        </w:tc>
      </w:tr>
      <w:tr w:rsidR="006F01E4" w:rsidRPr="00510281" w14:paraId="53498AB2" w14:textId="77777777" w:rsidTr="0035401E">
        <w:tc>
          <w:tcPr>
            <w:tcW w:w="3415" w:type="dxa"/>
          </w:tcPr>
          <w:p w14:paraId="5EE3BBAA" w14:textId="60BA6182" w:rsidR="006F01E4" w:rsidRDefault="006F01E4" w:rsidP="00824C38">
            <w:pPr>
              <w:spacing w:before="0" w:line="240" w:lineRule="auto"/>
              <w:rPr>
                <w:sz w:val="16"/>
                <w:szCs w:val="16"/>
              </w:rPr>
            </w:pPr>
            <w:proofErr w:type="spellStart"/>
            <w:r>
              <w:rPr>
                <w:sz w:val="16"/>
                <w:szCs w:val="16"/>
              </w:rPr>
              <w:lastRenderedPageBreak/>
              <w:t>ClientID</w:t>
            </w:r>
            <w:proofErr w:type="spellEnd"/>
          </w:p>
        </w:tc>
        <w:tc>
          <w:tcPr>
            <w:tcW w:w="6361" w:type="dxa"/>
          </w:tcPr>
          <w:p w14:paraId="61A35D92" w14:textId="218DC6D8" w:rsidR="006F01E4" w:rsidRDefault="006F01E4" w:rsidP="00824C38">
            <w:pPr>
              <w:spacing w:before="0" w:line="240" w:lineRule="auto"/>
              <w:ind w:right="-1975"/>
              <w:rPr>
                <w:sz w:val="16"/>
                <w:szCs w:val="16"/>
              </w:rPr>
            </w:pPr>
            <w:r>
              <w:rPr>
                <w:sz w:val="16"/>
                <w:szCs w:val="16"/>
              </w:rPr>
              <w:t xml:space="preserve">&lt;REF: </w:t>
            </w:r>
            <w:proofErr w:type="spellStart"/>
            <w:r>
              <w:rPr>
                <w:sz w:val="16"/>
                <w:szCs w:val="16"/>
              </w:rPr>
              <w:t>ClientID</w:t>
            </w:r>
            <w:proofErr w:type="spellEnd"/>
            <w:r>
              <w:rPr>
                <w:sz w:val="16"/>
                <w:szCs w:val="16"/>
              </w:rPr>
              <w:t>&gt;</w:t>
            </w:r>
          </w:p>
        </w:tc>
      </w:tr>
      <w:tr w:rsidR="006F01E4" w:rsidRPr="00510281" w14:paraId="7B72D785" w14:textId="77777777" w:rsidTr="0035401E">
        <w:tc>
          <w:tcPr>
            <w:tcW w:w="3415" w:type="dxa"/>
          </w:tcPr>
          <w:p w14:paraId="41D36A7C" w14:textId="6874C54E" w:rsidR="006F01E4" w:rsidRDefault="006F01E4" w:rsidP="00824C38">
            <w:pPr>
              <w:spacing w:before="0" w:line="240" w:lineRule="auto"/>
              <w:rPr>
                <w:sz w:val="16"/>
                <w:szCs w:val="16"/>
              </w:rPr>
            </w:pPr>
            <w:proofErr w:type="spellStart"/>
            <w:r>
              <w:rPr>
                <w:sz w:val="16"/>
                <w:szCs w:val="16"/>
              </w:rPr>
              <w:t>ClientPassword</w:t>
            </w:r>
            <w:proofErr w:type="spellEnd"/>
          </w:p>
        </w:tc>
        <w:tc>
          <w:tcPr>
            <w:tcW w:w="6361" w:type="dxa"/>
          </w:tcPr>
          <w:p w14:paraId="66A8F95A" w14:textId="16EAE1EB" w:rsidR="006F01E4" w:rsidRDefault="006F01E4" w:rsidP="00824C38">
            <w:pPr>
              <w:spacing w:before="0" w:line="240" w:lineRule="auto"/>
              <w:ind w:right="-1975"/>
              <w:rPr>
                <w:sz w:val="16"/>
                <w:szCs w:val="16"/>
              </w:rPr>
            </w:pPr>
            <w:r>
              <w:rPr>
                <w:sz w:val="16"/>
                <w:szCs w:val="16"/>
              </w:rPr>
              <w:t xml:space="preserve">&lt;REF: </w:t>
            </w:r>
            <w:proofErr w:type="spellStart"/>
            <w:r>
              <w:rPr>
                <w:sz w:val="16"/>
                <w:szCs w:val="16"/>
              </w:rPr>
              <w:t>ClientSecret</w:t>
            </w:r>
            <w:proofErr w:type="spellEnd"/>
            <w:r>
              <w:rPr>
                <w:sz w:val="16"/>
                <w:szCs w:val="16"/>
              </w:rPr>
              <w:t>&gt;</w:t>
            </w:r>
          </w:p>
        </w:tc>
      </w:tr>
    </w:tbl>
    <w:p w14:paraId="64FEFBBE" w14:textId="0B7A8620" w:rsidR="005C2EC6" w:rsidRDefault="005C2EC6" w:rsidP="009F0EED">
      <w:pPr>
        <w:pStyle w:val="Heading3"/>
      </w:pPr>
      <w:bookmarkStart w:id="36" w:name="_Ref463360826"/>
      <w:bookmarkStart w:id="37" w:name="_Toc463620894"/>
      <w:bookmarkStart w:id="38" w:name="_Toc498944810"/>
      <w:bookmarkEnd w:id="33"/>
      <w:bookmarkEnd w:id="34"/>
      <w:bookmarkEnd w:id="35"/>
      <w:r>
        <w:t>Site Request Workflow</w:t>
      </w:r>
      <w:bookmarkEnd w:id="36"/>
      <w:bookmarkEnd w:id="37"/>
      <w:bookmarkEnd w:id="38"/>
    </w:p>
    <w:p w14:paraId="4CE82CBD" w14:textId="04071E4C" w:rsidR="00AE67E2" w:rsidRDefault="00AE67E2" w:rsidP="00AE67E2">
      <w:r>
        <w:t>These steps are required to activate the site requests workflow</w:t>
      </w:r>
    </w:p>
    <w:p w14:paraId="73A0B54E" w14:textId="77777777" w:rsidR="00AE67E2" w:rsidRDefault="00AE67E2" w:rsidP="00AE67E2">
      <w:pPr>
        <w:pStyle w:val="ListParagraph"/>
        <w:numPr>
          <w:ilvl w:val="0"/>
          <w:numId w:val="20"/>
        </w:numPr>
      </w:pPr>
      <w:r>
        <w:t>Go to &lt;REF: SPO Self Service Portal&gt;</w:t>
      </w:r>
    </w:p>
    <w:p w14:paraId="15DABA89" w14:textId="02269235" w:rsidR="00AE67E2" w:rsidRDefault="00AE67E2" w:rsidP="00AE67E2">
      <w:pPr>
        <w:pStyle w:val="ListParagraph"/>
        <w:numPr>
          <w:ilvl w:val="1"/>
          <w:numId w:val="20"/>
        </w:numPr>
      </w:pPr>
      <w:r>
        <w:t>Click on the Gear icon and then click “Site settings”</w:t>
      </w:r>
    </w:p>
    <w:p w14:paraId="529C11A8" w14:textId="703BA861" w:rsidR="00AE67E2" w:rsidRDefault="00AE67E2" w:rsidP="00AE67E2">
      <w:pPr>
        <w:pStyle w:val="ListParagraph"/>
        <w:numPr>
          <w:ilvl w:val="1"/>
          <w:numId w:val="20"/>
        </w:numPr>
      </w:pPr>
      <w:r>
        <w:t>Under “Web Designer Galleries” select “Solutions”</w:t>
      </w:r>
    </w:p>
    <w:p w14:paraId="62070E87" w14:textId="6D596F55" w:rsidR="00AE67E2" w:rsidRDefault="00AE67E2" w:rsidP="00AE67E2">
      <w:pPr>
        <w:pStyle w:val="ListParagraph"/>
        <w:numPr>
          <w:ilvl w:val="2"/>
          <w:numId w:val="20"/>
        </w:numPr>
      </w:pPr>
      <w:r>
        <w:t>From the Ribbon select “Upload Solution”</w:t>
      </w:r>
    </w:p>
    <w:p w14:paraId="01CDE674" w14:textId="1BDFDD1F" w:rsidR="00AE67E2" w:rsidRDefault="00AE67E2" w:rsidP="00AE67E2">
      <w:pPr>
        <w:pStyle w:val="ListParagraph"/>
        <w:numPr>
          <w:ilvl w:val="2"/>
          <w:numId w:val="20"/>
        </w:numPr>
      </w:pPr>
      <w:r>
        <w:t xml:space="preserve">From the popup, select the file “Frontend\Approval </w:t>
      </w:r>
      <w:proofErr w:type="spellStart"/>
      <w:r>
        <w:t>Workflow.wsp</w:t>
      </w:r>
      <w:proofErr w:type="spellEnd"/>
      <w:r>
        <w:t>” and click “OK”</w:t>
      </w:r>
    </w:p>
    <w:p w14:paraId="73AA95F1" w14:textId="3247B8DC" w:rsidR="00AE67E2" w:rsidRDefault="00AE67E2" w:rsidP="00AE67E2">
      <w:pPr>
        <w:pStyle w:val="ListParagraph"/>
        <w:numPr>
          <w:ilvl w:val="2"/>
          <w:numId w:val="20"/>
        </w:numPr>
      </w:pPr>
      <w:r>
        <w:t>From the popup, select “Activate”</w:t>
      </w:r>
    </w:p>
    <w:p w14:paraId="20220435" w14:textId="7465527C" w:rsidR="00AE67E2" w:rsidRDefault="00AE67E2" w:rsidP="00AE67E2">
      <w:pPr>
        <w:pStyle w:val="ListParagraph"/>
        <w:numPr>
          <w:ilvl w:val="1"/>
          <w:numId w:val="20"/>
        </w:numPr>
      </w:pPr>
      <w:r>
        <w:t>Package is now activated</w:t>
      </w:r>
    </w:p>
    <w:p w14:paraId="1FD1EA3E" w14:textId="77777777" w:rsidR="00AE67E2" w:rsidRDefault="00AE67E2" w:rsidP="00AE67E2">
      <w:pPr>
        <w:pStyle w:val="ListParagraph"/>
        <w:numPr>
          <w:ilvl w:val="0"/>
          <w:numId w:val="20"/>
        </w:numPr>
      </w:pPr>
      <w:r>
        <w:t>Provision workflow to list:</w:t>
      </w:r>
    </w:p>
    <w:p w14:paraId="42DD7FD3" w14:textId="117BD006" w:rsidR="00AE67E2" w:rsidRDefault="00AE67E2" w:rsidP="00AE67E2">
      <w:pPr>
        <w:pStyle w:val="ListParagraph"/>
        <w:numPr>
          <w:ilvl w:val="1"/>
          <w:numId w:val="20"/>
        </w:numPr>
      </w:pPr>
      <w:r>
        <w:t>Click on the Gear icon and then click “Site settings”</w:t>
      </w:r>
    </w:p>
    <w:p w14:paraId="0FBA0823" w14:textId="77777777" w:rsidR="00AE67E2" w:rsidRDefault="00AE67E2" w:rsidP="00AE67E2">
      <w:pPr>
        <w:pStyle w:val="ListParagraph"/>
        <w:numPr>
          <w:ilvl w:val="1"/>
          <w:numId w:val="20"/>
        </w:numPr>
      </w:pPr>
      <w:r>
        <w:t>Under Site Actions, select “Manage site features”</w:t>
      </w:r>
    </w:p>
    <w:p w14:paraId="03A8207A" w14:textId="4BFA8AF6" w:rsidR="00AE67E2" w:rsidRDefault="00AE67E2" w:rsidP="00AE67E2">
      <w:pPr>
        <w:pStyle w:val="ListParagraph"/>
        <w:numPr>
          <w:ilvl w:val="1"/>
          <w:numId w:val="20"/>
        </w:numPr>
      </w:pPr>
      <w:r>
        <w:t>Active the Workflow template “Approval Workflow” from web template “Collaboration Portal” feature</w:t>
      </w:r>
    </w:p>
    <w:p w14:paraId="1A4A1586" w14:textId="4876514F" w:rsidR="00521437" w:rsidRDefault="00D431FB" w:rsidP="00D431FB">
      <w:pPr>
        <w:pStyle w:val="ListParagraph"/>
        <w:numPr>
          <w:ilvl w:val="0"/>
          <w:numId w:val="20"/>
        </w:numPr>
      </w:pPr>
      <w:r>
        <w:t>Open SharePoint Designer 2013 SP1</w:t>
      </w:r>
      <w:r w:rsidR="00521437">
        <w:t xml:space="preserve"> (run as administrator)</w:t>
      </w:r>
      <w:r>
        <w:t xml:space="preserve"> and open</w:t>
      </w:r>
      <w:r w:rsidR="00521437">
        <w:t xml:space="preserve"> the portal</w:t>
      </w:r>
    </w:p>
    <w:p w14:paraId="7FC56BE0" w14:textId="73213F95" w:rsidR="00D431FB" w:rsidRDefault="00D431FB" w:rsidP="00521437">
      <w:pPr>
        <w:pStyle w:val="ListParagraph"/>
        <w:numPr>
          <w:ilvl w:val="1"/>
          <w:numId w:val="20"/>
        </w:numPr>
      </w:pPr>
      <w:r>
        <w:t>&lt;REF: SPO Self Service Portal&gt;</w:t>
      </w:r>
    </w:p>
    <w:p w14:paraId="4A01419E" w14:textId="7AACBCF1" w:rsidR="00D431FB" w:rsidRDefault="00D431FB" w:rsidP="00D431FB">
      <w:pPr>
        <w:pStyle w:val="ListParagraph"/>
        <w:numPr>
          <w:ilvl w:val="1"/>
          <w:numId w:val="20"/>
        </w:numPr>
      </w:pPr>
      <w:r>
        <w:t>Click “Workflows” in the left navigation</w:t>
      </w:r>
    </w:p>
    <w:p w14:paraId="2D3F2C42" w14:textId="77777777" w:rsidR="00D431FB" w:rsidRDefault="00D431FB" w:rsidP="00D431FB">
      <w:pPr>
        <w:pStyle w:val="ListParagraph"/>
        <w:numPr>
          <w:ilvl w:val="2"/>
          <w:numId w:val="20"/>
        </w:numPr>
      </w:pPr>
      <w:r>
        <w:t>Select the Approval Workflow</w:t>
      </w:r>
    </w:p>
    <w:p w14:paraId="6B919BFE" w14:textId="5F6B3F24" w:rsidR="00D431FB" w:rsidRDefault="00D431FB" w:rsidP="00D431FB">
      <w:pPr>
        <w:pStyle w:val="ListParagraph"/>
        <w:numPr>
          <w:ilvl w:val="2"/>
          <w:numId w:val="20"/>
        </w:numPr>
      </w:pPr>
      <w:r>
        <w:t>Ensure that Task List and History List are selected</w:t>
      </w:r>
    </w:p>
    <w:p w14:paraId="30622823" w14:textId="26A8148E" w:rsidR="000A235C" w:rsidRDefault="000A235C" w:rsidP="000A235C">
      <w:pPr>
        <w:pStyle w:val="ListParagraph"/>
        <w:numPr>
          <w:ilvl w:val="3"/>
          <w:numId w:val="20"/>
        </w:numPr>
      </w:pPr>
      <w:r>
        <w:t>If not selected, either select an existing or create a new</w:t>
      </w:r>
    </w:p>
    <w:p w14:paraId="67595C63" w14:textId="4B0DA76F" w:rsidR="000A235C" w:rsidRDefault="00D431FB" w:rsidP="00D431FB">
      <w:pPr>
        <w:pStyle w:val="ListParagraph"/>
        <w:numPr>
          <w:ilvl w:val="2"/>
          <w:numId w:val="20"/>
        </w:numPr>
      </w:pPr>
      <w:r>
        <w:t xml:space="preserve">Ensure that </w:t>
      </w:r>
      <w:r w:rsidR="000A235C">
        <w:t>the</w:t>
      </w:r>
      <w:r>
        <w:t xml:space="preserve"> checkmark is checked at</w:t>
      </w:r>
    </w:p>
    <w:p w14:paraId="40A7160B" w14:textId="58A0979D" w:rsidR="000A235C" w:rsidRDefault="000A235C" w:rsidP="000A235C">
      <w:pPr>
        <w:pStyle w:val="ListParagraph"/>
        <w:numPr>
          <w:ilvl w:val="3"/>
          <w:numId w:val="20"/>
        </w:numPr>
      </w:pPr>
      <w:r>
        <w:t>Allow this workflow to be manually started</w:t>
      </w:r>
    </w:p>
    <w:p w14:paraId="27E51E7D" w14:textId="36CF5F20" w:rsidR="00D431FB" w:rsidRDefault="00D431FB" w:rsidP="000A235C">
      <w:pPr>
        <w:pStyle w:val="ListParagraph"/>
        <w:numPr>
          <w:ilvl w:val="3"/>
          <w:numId w:val="20"/>
        </w:numPr>
      </w:pPr>
      <w:r>
        <w:t>Start workflow automatically when an item is created</w:t>
      </w:r>
    </w:p>
    <w:p w14:paraId="4FAD3B20" w14:textId="77777777" w:rsidR="000A235C" w:rsidRDefault="000A235C" w:rsidP="000A235C">
      <w:pPr>
        <w:pStyle w:val="ListParagraph"/>
        <w:numPr>
          <w:ilvl w:val="2"/>
          <w:numId w:val="20"/>
        </w:numPr>
      </w:pPr>
      <w:r>
        <w:t>Ensure that the checkmark is unselected at</w:t>
      </w:r>
    </w:p>
    <w:p w14:paraId="4C812697" w14:textId="21CD88FA" w:rsidR="000A235C" w:rsidRDefault="000A235C" w:rsidP="000A235C">
      <w:pPr>
        <w:pStyle w:val="ListParagraph"/>
        <w:numPr>
          <w:ilvl w:val="3"/>
          <w:numId w:val="20"/>
        </w:numPr>
      </w:pPr>
      <w:r>
        <w:t xml:space="preserve">Start workflow automatically when an item is changed </w:t>
      </w:r>
    </w:p>
    <w:p w14:paraId="00A14478" w14:textId="55C1EA69" w:rsidR="00D431FB" w:rsidRDefault="00D431FB" w:rsidP="00D431FB">
      <w:pPr>
        <w:pStyle w:val="ListParagraph"/>
        <w:numPr>
          <w:ilvl w:val="2"/>
          <w:numId w:val="20"/>
        </w:numPr>
      </w:pPr>
      <w:r>
        <w:t>Click “Save” from the ribbon</w:t>
      </w:r>
    </w:p>
    <w:p w14:paraId="65B1CC9E" w14:textId="155E45BC" w:rsidR="00AE67E2" w:rsidRDefault="00D431FB" w:rsidP="00D431FB">
      <w:pPr>
        <w:pStyle w:val="ListParagraph"/>
        <w:numPr>
          <w:ilvl w:val="2"/>
          <w:numId w:val="20"/>
        </w:numPr>
      </w:pPr>
      <w:r>
        <w:t>Click “Publish” from the ribbon</w:t>
      </w:r>
    </w:p>
    <w:p w14:paraId="72D27261" w14:textId="1E4082C1" w:rsidR="005C2EC6" w:rsidRPr="005240EE" w:rsidRDefault="005C2EC6" w:rsidP="000A235C"/>
    <w:p w14:paraId="087ED3CC" w14:textId="43612A37" w:rsidR="006574BD" w:rsidRDefault="006574BD" w:rsidP="00671AFF"/>
    <w:p w14:paraId="7F88236B" w14:textId="77777777" w:rsidR="00671AFF" w:rsidRDefault="00671AFF">
      <w:pPr>
        <w:spacing w:line="259" w:lineRule="auto"/>
        <w:rPr>
          <w:bCs/>
          <w:color w:val="4C4C4C"/>
          <w:sz w:val="48"/>
          <w:szCs w:val="56"/>
        </w:rPr>
      </w:pPr>
      <w:bookmarkStart w:id="39" w:name="_Toc463620900"/>
      <w:r>
        <w:br w:type="page"/>
      </w:r>
    </w:p>
    <w:p w14:paraId="013ED0BB" w14:textId="2B8F9FEA" w:rsidR="00105A3E" w:rsidRDefault="00105A3E" w:rsidP="009F0EED">
      <w:pPr>
        <w:pStyle w:val="Heading2"/>
      </w:pPr>
      <w:bookmarkStart w:id="40" w:name="_Toc498944811"/>
      <w:r>
        <w:lastRenderedPageBreak/>
        <w:t>Uninstall</w:t>
      </w:r>
      <w:r w:rsidR="009F0EED">
        <w:t>ation</w:t>
      </w:r>
      <w:r>
        <w:t xml:space="preserve"> steps</w:t>
      </w:r>
      <w:bookmarkEnd w:id="39"/>
      <w:bookmarkEnd w:id="40"/>
    </w:p>
    <w:p w14:paraId="42A508C5" w14:textId="5109923A" w:rsidR="005B09EE" w:rsidRDefault="00680947" w:rsidP="005B09EE">
      <w:r>
        <w:t xml:space="preserve">This chapter is for removing the solution. It involves removing the Azure Resource Group and removing </w:t>
      </w:r>
      <w:r w:rsidR="005B09EE">
        <w:t>the site creation wizard site collection.</w:t>
      </w:r>
      <w:bookmarkStart w:id="41" w:name="_Toc463620902"/>
    </w:p>
    <w:p w14:paraId="773B9668" w14:textId="2D6C1ADC" w:rsidR="00064370" w:rsidRDefault="00064370" w:rsidP="005B09EE">
      <w:r>
        <w:t>The removal steps are:</w:t>
      </w:r>
    </w:p>
    <w:p w14:paraId="11089EE4" w14:textId="77777777" w:rsidR="005B3FC3" w:rsidRDefault="00064370" w:rsidP="00064370">
      <w:pPr>
        <w:pStyle w:val="ListParagraph"/>
        <w:numPr>
          <w:ilvl w:val="0"/>
          <w:numId w:val="19"/>
        </w:numPr>
      </w:pPr>
      <w:r>
        <w:t>Delete the site creation wizard site collection in the SharePoint Online Admin portal</w:t>
      </w:r>
    </w:p>
    <w:p w14:paraId="274F481C" w14:textId="45B377D2" w:rsidR="00064370" w:rsidRDefault="00064370" w:rsidP="005B3FC3">
      <w:pPr>
        <w:pStyle w:val="ListParagraph"/>
        <w:numPr>
          <w:ilvl w:val="1"/>
          <w:numId w:val="19"/>
        </w:numPr>
      </w:pPr>
      <w:r>
        <w:t>&lt;REF: SPO</w:t>
      </w:r>
      <w:r w:rsidRPr="00064370">
        <w:t xml:space="preserve"> Portal</w:t>
      </w:r>
      <w:r>
        <w:t>&gt;</w:t>
      </w:r>
    </w:p>
    <w:p w14:paraId="2B33E192" w14:textId="77777777" w:rsidR="00064370" w:rsidRDefault="00064370" w:rsidP="00064370">
      <w:pPr>
        <w:pStyle w:val="ListParagraph"/>
        <w:numPr>
          <w:ilvl w:val="0"/>
          <w:numId w:val="19"/>
        </w:numPr>
      </w:pPr>
      <w:r>
        <w:t>Browse to the app catalog</w:t>
      </w:r>
    </w:p>
    <w:p w14:paraId="00616753" w14:textId="77777777" w:rsidR="00064370" w:rsidRPr="007661C4" w:rsidRDefault="00064370" w:rsidP="00064370">
      <w:pPr>
        <w:pStyle w:val="ListParagraph"/>
        <w:numPr>
          <w:ilvl w:val="1"/>
          <w:numId w:val="19"/>
        </w:numPr>
      </w:pPr>
      <w:r w:rsidRPr="007661C4">
        <w:t>&lt;REF: SPO App Catalog &gt;/</w:t>
      </w:r>
      <w:proofErr w:type="spellStart"/>
      <w:r w:rsidRPr="007661C4">
        <w:t>AppCatalog</w:t>
      </w:r>
      <w:proofErr w:type="spellEnd"/>
      <w:r w:rsidRPr="007661C4">
        <w:t>/Forms/AllItems.aspx</w:t>
      </w:r>
    </w:p>
    <w:p w14:paraId="33C580FE" w14:textId="557D6649" w:rsidR="00064370" w:rsidRDefault="00064370" w:rsidP="00064370">
      <w:pPr>
        <w:pStyle w:val="ListParagraph"/>
        <w:numPr>
          <w:ilvl w:val="0"/>
          <w:numId w:val="19"/>
        </w:numPr>
      </w:pPr>
      <w:r>
        <w:t xml:space="preserve">Delete the </w:t>
      </w:r>
      <w:proofErr w:type="spellStart"/>
      <w:proofErr w:type="gramStart"/>
      <w:r w:rsidRPr="0090475B">
        <w:t>scw.sppkg</w:t>
      </w:r>
      <w:proofErr w:type="spellEnd"/>
      <w:proofErr w:type="gramEnd"/>
      <w:r>
        <w:t xml:space="preserve"> package</w:t>
      </w:r>
    </w:p>
    <w:p w14:paraId="6B0C24AF" w14:textId="77777777" w:rsidR="005B3FC3" w:rsidRDefault="00064370" w:rsidP="00064370">
      <w:pPr>
        <w:pStyle w:val="ListParagraph"/>
        <w:numPr>
          <w:ilvl w:val="0"/>
          <w:numId w:val="19"/>
        </w:numPr>
      </w:pPr>
      <w:r>
        <w:t>Delete the Azure resource group in the Azure Admin Portal</w:t>
      </w:r>
    </w:p>
    <w:p w14:paraId="6B6BC6C2" w14:textId="77777777" w:rsidR="005B3FC3" w:rsidRDefault="005B3FC3" w:rsidP="005B3FC3">
      <w:pPr>
        <w:pStyle w:val="ListParagraph"/>
        <w:numPr>
          <w:ilvl w:val="1"/>
          <w:numId w:val="19"/>
        </w:numPr>
      </w:pPr>
      <w:r>
        <w:t xml:space="preserve">&lt;REF: </w:t>
      </w:r>
      <w:r w:rsidRPr="00064370">
        <w:t>Azure Resource Group</w:t>
      </w:r>
      <w:r>
        <w:t xml:space="preserve">&gt; </w:t>
      </w:r>
    </w:p>
    <w:p w14:paraId="34257DE1" w14:textId="570DEB91" w:rsidR="00064370" w:rsidRDefault="00064370" w:rsidP="005B3FC3">
      <w:pPr>
        <w:pStyle w:val="ListParagraph"/>
        <w:numPr>
          <w:ilvl w:val="1"/>
          <w:numId w:val="19"/>
        </w:numPr>
      </w:pPr>
      <w:r>
        <w:t xml:space="preserve">&lt;REF: </w:t>
      </w:r>
      <w:r w:rsidRPr="00064370">
        <w:t>Azure Portal</w:t>
      </w:r>
      <w:r>
        <w:t>&gt;</w:t>
      </w:r>
    </w:p>
    <w:p w14:paraId="734E765B" w14:textId="30B5B6D6" w:rsidR="00064370" w:rsidRDefault="00064370" w:rsidP="005B09EE"/>
    <w:bookmarkEnd w:id="41"/>
    <w:p w14:paraId="40870F7C" w14:textId="77777777" w:rsidR="009F0EED" w:rsidRDefault="009F0EED">
      <w:pPr>
        <w:spacing w:line="259" w:lineRule="auto"/>
        <w:rPr>
          <w:bCs/>
          <w:color w:val="4C4C4C"/>
          <w:sz w:val="36"/>
          <w:szCs w:val="56"/>
        </w:rPr>
      </w:pPr>
      <w:r>
        <w:br w:type="page"/>
      </w:r>
    </w:p>
    <w:p w14:paraId="1F9FD5BF" w14:textId="631BE758" w:rsidR="009F0EED" w:rsidRDefault="009F0EED" w:rsidP="009F0EED">
      <w:pPr>
        <w:pStyle w:val="Heading1"/>
      </w:pPr>
      <w:bookmarkStart w:id="42" w:name="_Ref496957468"/>
      <w:bookmarkStart w:id="43" w:name="_Toc498944812"/>
      <w:r>
        <w:lastRenderedPageBreak/>
        <w:t>Site Overview List</w:t>
      </w:r>
      <w:bookmarkEnd w:id="42"/>
      <w:bookmarkEnd w:id="43"/>
    </w:p>
    <w:p w14:paraId="51D7C219" w14:textId="77777777" w:rsidR="009F0EED" w:rsidRDefault="009F0EED" w:rsidP="009F0EED">
      <w:pPr>
        <w:pStyle w:val="Heading2"/>
      </w:pPr>
      <w:bookmarkStart w:id="44" w:name="_Toc498944813"/>
      <w:r>
        <w:t>Overview</w:t>
      </w:r>
      <w:bookmarkEnd w:id="44"/>
    </w:p>
    <w:p w14:paraId="0EB57D66" w14:textId="4B9B4168" w:rsidR="00E42B29" w:rsidRDefault="00E42B29" w:rsidP="00E42B29">
      <w:r>
        <w:t>This chapter outlines the tasks to create the site overview list</w:t>
      </w:r>
      <w:r w:rsidR="004378EA">
        <w:t>, deploying the LEO Governance REST services to Azure</w:t>
      </w:r>
      <w:r>
        <w:t xml:space="preserve"> and configure the </w:t>
      </w:r>
      <w:r w:rsidR="004378EA">
        <w:t>Microsoft Flow which will add</w:t>
      </w:r>
      <w:r>
        <w:t xml:space="preserve"> elements from the site request list.</w:t>
      </w:r>
    </w:p>
    <w:p w14:paraId="1E28FFF6" w14:textId="383BC97C" w:rsidR="00F40160" w:rsidRDefault="00F40160" w:rsidP="00F40160">
      <w:pPr>
        <w:pStyle w:val="Heading2"/>
      </w:pPr>
      <w:bookmarkStart w:id="45" w:name="_Toc498944814"/>
      <w:r>
        <w:t>Prerequisites</w:t>
      </w:r>
      <w:bookmarkEnd w:id="45"/>
    </w:p>
    <w:p w14:paraId="050FA268" w14:textId="77777777" w:rsidR="00F40160" w:rsidRDefault="00F40160" w:rsidP="00E42B29">
      <w:r>
        <w:t>The Site Creation Wizard must be deployed prior to the deployment of this</w:t>
      </w:r>
    </w:p>
    <w:p w14:paraId="1CD339A4" w14:textId="034EAD0F" w:rsidR="00F40160" w:rsidRDefault="00F40160" w:rsidP="00F40160">
      <w:pPr>
        <w:pStyle w:val="ListParagraph"/>
        <w:numPr>
          <w:ilvl w:val="0"/>
          <w:numId w:val="28"/>
        </w:numPr>
      </w:pPr>
      <w:r>
        <w:t>Site columns are reused</w:t>
      </w:r>
    </w:p>
    <w:p w14:paraId="7C51D61D" w14:textId="71C045AC" w:rsidR="00F40160" w:rsidRDefault="00F40160" w:rsidP="00F40160">
      <w:pPr>
        <w:pStyle w:val="ListParagraph"/>
        <w:numPr>
          <w:ilvl w:val="0"/>
          <w:numId w:val="28"/>
        </w:numPr>
      </w:pPr>
      <w:r>
        <w:t xml:space="preserve">The </w:t>
      </w:r>
      <w:proofErr w:type="spellStart"/>
      <w:r>
        <w:t>SCWSiteRequests</w:t>
      </w:r>
      <w:proofErr w:type="spellEnd"/>
      <w:r>
        <w:t xml:space="preserve"> list is required</w:t>
      </w:r>
    </w:p>
    <w:p w14:paraId="3512CBF1" w14:textId="77777777" w:rsidR="005574D5" w:rsidRDefault="005574D5" w:rsidP="005574D5">
      <w:pPr>
        <w:pStyle w:val="ListParagraph"/>
        <w:numPr>
          <w:ilvl w:val="0"/>
          <w:numId w:val="28"/>
        </w:numPr>
      </w:pPr>
      <w:r>
        <w:t>The SCW App Principal is reused for the Governance REST Service</w:t>
      </w:r>
    </w:p>
    <w:p w14:paraId="529EE100" w14:textId="77777777" w:rsidR="005574D5" w:rsidRDefault="005574D5" w:rsidP="005574D5">
      <w:pPr>
        <w:pStyle w:val="ListParagraph"/>
        <w:numPr>
          <w:ilvl w:val="1"/>
          <w:numId w:val="28"/>
        </w:numPr>
      </w:pPr>
      <w:r>
        <w:t xml:space="preserve">&lt;REF: </w:t>
      </w:r>
      <w:proofErr w:type="spellStart"/>
      <w:r>
        <w:t>ClientID</w:t>
      </w:r>
      <w:proofErr w:type="spellEnd"/>
      <w:r>
        <w:t>&gt;</w:t>
      </w:r>
    </w:p>
    <w:p w14:paraId="783DC660" w14:textId="64815E64" w:rsidR="005574D5" w:rsidRDefault="005574D5" w:rsidP="005574D5">
      <w:pPr>
        <w:pStyle w:val="ListParagraph"/>
        <w:numPr>
          <w:ilvl w:val="1"/>
          <w:numId w:val="28"/>
        </w:numPr>
      </w:pPr>
      <w:r>
        <w:t xml:space="preserve">&lt;REF: </w:t>
      </w:r>
      <w:proofErr w:type="spellStart"/>
      <w:r>
        <w:t>ClientSecret</w:t>
      </w:r>
      <w:proofErr w:type="spellEnd"/>
      <w:r>
        <w:t>&gt;</w:t>
      </w:r>
    </w:p>
    <w:p w14:paraId="168737CA" w14:textId="21B6F270" w:rsidR="005574D5" w:rsidRDefault="005574D5" w:rsidP="00F40160">
      <w:pPr>
        <w:pStyle w:val="ListParagraph"/>
        <w:numPr>
          <w:ilvl w:val="0"/>
          <w:numId w:val="28"/>
        </w:numPr>
      </w:pPr>
      <w:r>
        <w:t xml:space="preserve">The &lt;REF: </w:t>
      </w:r>
      <w:proofErr w:type="spellStart"/>
      <w:r>
        <w:t>FlowAccount</w:t>
      </w:r>
      <w:proofErr w:type="spellEnd"/>
      <w:r>
        <w:t>&gt; must have a Microsoft Flow license assigned</w:t>
      </w:r>
    </w:p>
    <w:p w14:paraId="027F724E" w14:textId="2F47306C" w:rsidR="005574D5" w:rsidRDefault="005574D5" w:rsidP="005574D5">
      <w:pPr>
        <w:pStyle w:val="ListParagraph"/>
        <w:numPr>
          <w:ilvl w:val="0"/>
          <w:numId w:val="28"/>
        </w:numPr>
      </w:pPr>
      <w:r w:rsidRPr="005574D5">
        <w:t xml:space="preserve">The &lt;REF: </w:t>
      </w:r>
      <w:proofErr w:type="spellStart"/>
      <w:r w:rsidRPr="005574D5">
        <w:t>FlowAccount</w:t>
      </w:r>
      <w:proofErr w:type="spellEnd"/>
      <w:r w:rsidRPr="005574D5">
        <w:t xml:space="preserve">&gt; must have </w:t>
      </w:r>
      <w:r>
        <w:t xml:space="preserve">a minimum of Site Owner permissions in the </w:t>
      </w:r>
      <w:r w:rsidRPr="00FE7C4D">
        <w:t>&lt;RE</w:t>
      </w:r>
      <w:r>
        <w:t>F: SPO Self Service Portal Name</w:t>
      </w:r>
      <w:r w:rsidRPr="00FE7C4D">
        <w:t>&gt;</w:t>
      </w:r>
      <w:r>
        <w:t xml:space="preserve"> site</w:t>
      </w:r>
    </w:p>
    <w:p w14:paraId="3C776480" w14:textId="77777777" w:rsidR="00691A71" w:rsidRDefault="00691A71" w:rsidP="00691A71">
      <w:r>
        <w:t>Verify that the PowerShell prompt is minimum PowerShell v5 and have The SharePoint PnP Online PowerShell module installed.</w:t>
      </w:r>
    </w:p>
    <w:p w14:paraId="4B574470" w14:textId="77777777" w:rsidR="00691A71" w:rsidRDefault="00691A71" w:rsidP="00691A71">
      <w:r>
        <w:rPr>
          <w:noProof/>
          <w:lang w:val="da-DK" w:eastAsia="da-DK"/>
        </w:rPr>
        <w:drawing>
          <wp:inline distT="0" distB="0" distL="0" distR="0" wp14:anchorId="6DE95088" wp14:editId="2AC35510">
            <wp:extent cx="2719754" cy="2209424"/>
            <wp:effectExtent l="0" t="0" r="4445" b="63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3"/>
                    <a:stretch/>
                  </pic:blipFill>
                  <pic:spPr bwMode="auto">
                    <a:xfrm>
                      <a:off x="0" y="0"/>
                      <a:ext cx="2725620" cy="2214190"/>
                    </a:xfrm>
                    <a:prstGeom prst="rect">
                      <a:avLst/>
                    </a:prstGeom>
                    <a:ln>
                      <a:noFill/>
                    </a:ln>
                    <a:extLst>
                      <a:ext uri="{53640926-AAD7-44D8-BBD7-CCE9431645EC}">
                        <a14:shadowObscured xmlns:a14="http://schemas.microsoft.com/office/drawing/2010/main"/>
                      </a:ext>
                    </a:extLst>
                  </pic:spPr>
                </pic:pic>
              </a:graphicData>
            </a:graphic>
          </wp:inline>
        </w:drawing>
      </w:r>
    </w:p>
    <w:p w14:paraId="3320859F" w14:textId="77777777" w:rsidR="009F0EED" w:rsidRDefault="009F0EED" w:rsidP="009F0EED">
      <w:pPr>
        <w:pStyle w:val="Heading2"/>
      </w:pPr>
      <w:bookmarkStart w:id="46" w:name="_Toc498944815"/>
      <w:r>
        <w:t>Configuration</w:t>
      </w:r>
      <w:bookmarkEnd w:id="46"/>
    </w:p>
    <w:p w14:paraId="01B2ED72" w14:textId="77777777" w:rsidR="009F0EED" w:rsidRPr="00A12247" w:rsidRDefault="009F0EED" w:rsidP="009F0EED">
      <w:pPr>
        <w:pStyle w:val="Heading3"/>
      </w:pPr>
      <w:bookmarkStart w:id="47" w:name="_Toc498944816"/>
      <w:r w:rsidRPr="00A12247">
        <w:t>Installation steps</w:t>
      </w:r>
      <w:bookmarkEnd w:id="47"/>
    </w:p>
    <w:p w14:paraId="44C96EB2" w14:textId="52F8C482" w:rsidR="004378EA" w:rsidRDefault="009F0EED" w:rsidP="009F0EED">
      <w:pPr>
        <w:spacing w:after="0"/>
      </w:pPr>
      <w:r>
        <w:t xml:space="preserve">The deployment package contains </w:t>
      </w:r>
      <w:r w:rsidR="004378EA">
        <w:t>3 folders:</w:t>
      </w:r>
    </w:p>
    <w:p w14:paraId="4D1C7C66" w14:textId="62E13F9D" w:rsidR="004378EA" w:rsidRDefault="004378EA" w:rsidP="004378EA">
      <w:pPr>
        <w:pStyle w:val="ListParagraph"/>
        <w:numPr>
          <w:ilvl w:val="0"/>
          <w:numId w:val="27"/>
        </w:numPr>
        <w:spacing w:after="0"/>
      </w:pPr>
      <w:r>
        <w:t>01-RESTService</w:t>
      </w:r>
      <w:r w:rsidR="000976DE">
        <w:t xml:space="preserve"> (LEO Governance REST Service deployed to Azure)</w:t>
      </w:r>
    </w:p>
    <w:p w14:paraId="34B71752" w14:textId="6623A472" w:rsidR="007770A3" w:rsidRDefault="007770A3" w:rsidP="007770A3">
      <w:pPr>
        <w:pStyle w:val="ListParagraph"/>
        <w:numPr>
          <w:ilvl w:val="0"/>
          <w:numId w:val="27"/>
        </w:numPr>
        <w:spacing w:after="0"/>
      </w:pPr>
      <w:r>
        <w:t>02-SiteOverviewList (Microsoft PnP provisioning framework template with the SharePoint List)</w:t>
      </w:r>
    </w:p>
    <w:p w14:paraId="3D4E9C3E" w14:textId="135C50F3" w:rsidR="004378EA" w:rsidRDefault="004378EA" w:rsidP="004378EA">
      <w:pPr>
        <w:pStyle w:val="ListParagraph"/>
        <w:numPr>
          <w:ilvl w:val="0"/>
          <w:numId w:val="27"/>
        </w:numPr>
        <w:spacing w:after="0"/>
      </w:pPr>
      <w:r>
        <w:t>0</w:t>
      </w:r>
      <w:r w:rsidR="007770A3">
        <w:t>3</w:t>
      </w:r>
      <w:r>
        <w:t>-</w:t>
      </w:r>
      <w:r w:rsidR="00FE7C4D">
        <w:t>MicrosoftFlows</w:t>
      </w:r>
      <w:r w:rsidR="000976DE">
        <w:t xml:space="preserve"> (</w:t>
      </w:r>
      <w:r w:rsidR="00FA7F73">
        <w:t>Microsoft Flow Workflows</w:t>
      </w:r>
      <w:r w:rsidR="000976DE">
        <w:t>)</w:t>
      </w:r>
    </w:p>
    <w:p w14:paraId="2DB7F139" w14:textId="77777777" w:rsidR="009F0EED" w:rsidRDefault="009F0EED" w:rsidP="009F0EED">
      <w:pPr>
        <w:spacing w:after="0"/>
        <w:jc w:val="center"/>
      </w:pPr>
    </w:p>
    <w:p w14:paraId="04ADE470" w14:textId="44E71FEB" w:rsidR="009F0EED" w:rsidRDefault="005574D5" w:rsidP="009F0EED">
      <w:pPr>
        <w:pStyle w:val="Heading3"/>
      </w:pPr>
      <w:bookmarkStart w:id="48" w:name="_Toc498944817"/>
      <w:proofErr w:type="spellStart"/>
      <w:r>
        <w:t>SiteOverviewList</w:t>
      </w:r>
      <w:proofErr w:type="spellEnd"/>
      <w:r>
        <w:t xml:space="preserve"> Creation</w:t>
      </w:r>
      <w:bookmarkEnd w:id="48"/>
    </w:p>
    <w:p w14:paraId="1E21502A" w14:textId="77777777" w:rsidR="009F0EED" w:rsidRDefault="009F0EED" w:rsidP="009F0EED">
      <w:r>
        <w:t>The installation steps for the frontend elements are:</w:t>
      </w:r>
    </w:p>
    <w:p w14:paraId="29AEB4A3" w14:textId="74CA4FB5" w:rsidR="004378EA" w:rsidRDefault="004378EA" w:rsidP="009F0EED">
      <w:pPr>
        <w:pStyle w:val="ListParagraph"/>
        <w:numPr>
          <w:ilvl w:val="0"/>
          <w:numId w:val="17"/>
        </w:numPr>
      </w:pPr>
      <w:r>
        <w:t>All authentication must be performed as an administrative user with a minimum of site collection admin permissions in the site collection.</w:t>
      </w:r>
    </w:p>
    <w:p w14:paraId="30684F72" w14:textId="36BE1EA4" w:rsidR="007770A3" w:rsidRDefault="007770A3" w:rsidP="007770A3">
      <w:pPr>
        <w:pStyle w:val="ListParagraph"/>
        <w:numPr>
          <w:ilvl w:val="0"/>
          <w:numId w:val="17"/>
        </w:numPr>
      </w:pPr>
      <w:r>
        <w:t>Change directory to the “02-SiteOverviewList” folder</w:t>
      </w:r>
    </w:p>
    <w:p w14:paraId="2CBC9B96" w14:textId="77777777" w:rsidR="007770A3" w:rsidRPr="00BD083E" w:rsidRDefault="007770A3" w:rsidP="003C0B52">
      <w:pPr>
        <w:pStyle w:val="ListParagraph"/>
        <w:numPr>
          <w:ilvl w:val="1"/>
          <w:numId w:val="17"/>
        </w:numPr>
      </w:pPr>
      <w:r w:rsidRPr="00BD083E">
        <w:lastRenderedPageBreak/>
        <w:t xml:space="preserve">Execute the script </w:t>
      </w:r>
      <w:r>
        <w:t>.\</w:t>
      </w:r>
      <w:r w:rsidRPr="004F05D2">
        <w:t>01-CreateSiteOverviewList</w:t>
      </w:r>
      <w:r>
        <w:t>-PROD</w:t>
      </w:r>
      <w:r w:rsidRPr="004F05D2">
        <w:t>.ps1</w:t>
      </w:r>
    </w:p>
    <w:p w14:paraId="7233980D" w14:textId="7CD6C209" w:rsidR="009F0EED" w:rsidRDefault="009F1810" w:rsidP="009F0EED">
      <w:pPr>
        <w:pStyle w:val="Heading3"/>
      </w:pPr>
      <w:bookmarkStart w:id="49" w:name="_Toc498944818"/>
      <w:r>
        <w:t>Governance REST Service (Azure)</w:t>
      </w:r>
      <w:bookmarkEnd w:id="49"/>
    </w:p>
    <w:p w14:paraId="405D2E86" w14:textId="77777777" w:rsidR="009F0EED" w:rsidRDefault="009F0EED" w:rsidP="009F0EED">
      <w:r>
        <w:t>The steps to install the Azure elements are:</w:t>
      </w:r>
    </w:p>
    <w:p w14:paraId="51CE91A3" w14:textId="77777777" w:rsidR="009F0EED" w:rsidRDefault="009F0EED" w:rsidP="009F0EED">
      <w:pPr>
        <w:pStyle w:val="ListParagraph"/>
        <w:numPr>
          <w:ilvl w:val="0"/>
          <w:numId w:val="18"/>
        </w:numPr>
      </w:pPr>
      <w:r>
        <w:t>Open an Azure PowerShell prompt</w:t>
      </w:r>
    </w:p>
    <w:p w14:paraId="4A779176" w14:textId="2FE8D114" w:rsidR="009F1810" w:rsidRDefault="009F1810" w:rsidP="009F1810">
      <w:pPr>
        <w:pStyle w:val="ListParagraph"/>
        <w:numPr>
          <w:ilvl w:val="0"/>
          <w:numId w:val="18"/>
        </w:numPr>
      </w:pPr>
      <w:r>
        <w:t xml:space="preserve">If the site is already deployed, please remove the current web application from Azure before deploying &lt;REF: </w:t>
      </w:r>
      <w:proofErr w:type="spellStart"/>
      <w:r w:rsidR="0018232A">
        <w:t>GovernanceWebApp</w:t>
      </w:r>
      <w:proofErr w:type="spellEnd"/>
      <w:r>
        <w:t xml:space="preserve">&gt;, otherwise the </w:t>
      </w:r>
      <w:proofErr w:type="spellStart"/>
      <w:r>
        <w:t>MSDeploy</w:t>
      </w:r>
      <w:proofErr w:type="spellEnd"/>
      <w:r>
        <w:t xml:space="preserve"> will not update the site</w:t>
      </w:r>
    </w:p>
    <w:p w14:paraId="24D93E4A" w14:textId="77777777" w:rsidR="009F1810" w:rsidRDefault="009F1810" w:rsidP="009F1810">
      <w:pPr>
        <w:pStyle w:val="ListParagraph"/>
        <w:numPr>
          <w:ilvl w:val="0"/>
          <w:numId w:val="18"/>
        </w:numPr>
      </w:pPr>
      <w:r>
        <w:t xml:space="preserve">Ensure an app principal has been created, and the </w:t>
      </w:r>
      <w:proofErr w:type="spellStart"/>
      <w:r>
        <w:t>clientid</w:t>
      </w:r>
      <w:proofErr w:type="spellEnd"/>
      <w:r>
        <w:t xml:space="preserve"> + </w:t>
      </w:r>
      <w:proofErr w:type="spellStart"/>
      <w:r>
        <w:t>clientsecret</w:t>
      </w:r>
      <w:proofErr w:type="spellEnd"/>
      <w:r>
        <w:t xml:space="preserve"> have been updated in the Application CIL</w:t>
      </w:r>
    </w:p>
    <w:p w14:paraId="3D3773E0" w14:textId="49436005" w:rsidR="009F1810" w:rsidRDefault="009F1810" w:rsidP="009F1810">
      <w:pPr>
        <w:pStyle w:val="ListParagraph"/>
        <w:numPr>
          <w:ilvl w:val="1"/>
          <w:numId w:val="18"/>
        </w:numPr>
      </w:pPr>
      <w:r>
        <w:t xml:space="preserve">See chapter </w:t>
      </w:r>
      <w:r>
        <w:fldChar w:fldCharType="begin"/>
      </w:r>
      <w:r>
        <w:instrText xml:space="preserve"> REF _Ref496692970 \n \h </w:instrText>
      </w:r>
      <w:r>
        <w:fldChar w:fldCharType="separate"/>
      </w:r>
      <w:r w:rsidR="00A6785E">
        <w:rPr>
          <w:b/>
          <w:bCs/>
        </w:rPr>
        <w:t>Error! Reference source not found.</w:t>
      </w:r>
      <w:r>
        <w:fldChar w:fldCharType="end"/>
      </w:r>
      <w:r>
        <w:t xml:space="preserve"> (</w:t>
      </w:r>
      <w:r>
        <w:fldChar w:fldCharType="begin"/>
      </w:r>
      <w:r>
        <w:instrText xml:space="preserve"> REF _Ref496692970 \h </w:instrText>
      </w:r>
      <w:r>
        <w:fldChar w:fldCharType="separate"/>
      </w:r>
      <w:r w:rsidR="00A6785E">
        <w:rPr>
          <w:b/>
          <w:bCs/>
        </w:rPr>
        <w:t>Error! Reference source not found.</w:t>
      </w:r>
      <w:r>
        <w:fldChar w:fldCharType="end"/>
      </w:r>
      <w:r>
        <w:t>)</w:t>
      </w:r>
    </w:p>
    <w:p w14:paraId="13652DCC" w14:textId="77777777" w:rsidR="009F1810" w:rsidRDefault="009F1810" w:rsidP="009F1810">
      <w:pPr>
        <w:pStyle w:val="ListParagraph"/>
        <w:numPr>
          <w:ilvl w:val="0"/>
          <w:numId w:val="18"/>
        </w:numPr>
      </w:pPr>
      <w:r>
        <w:t>Change directory to the deployment package folder</w:t>
      </w:r>
    </w:p>
    <w:p w14:paraId="2B9AA149" w14:textId="77777777" w:rsidR="009F1810" w:rsidRDefault="009F1810" w:rsidP="009F1810">
      <w:pPr>
        <w:pStyle w:val="ListParagraph"/>
        <w:numPr>
          <w:ilvl w:val="0"/>
          <w:numId w:val="18"/>
        </w:numPr>
      </w:pPr>
      <w:r>
        <w:t>Change directory to the “01-RESTService” folder</w:t>
      </w:r>
    </w:p>
    <w:p w14:paraId="662A2D82" w14:textId="77777777" w:rsidR="009F1810" w:rsidRDefault="009F1810" w:rsidP="009F1810">
      <w:pPr>
        <w:pStyle w:val="ListParagraph"/>
        <w:numPr>
          <w:ilvl w:val="1"/>
          <w:numId w:val="18"/>
        </w:numPr>
      </w:pPr>
      <w:r>
        <w:t>Update the script .\01-DeployPROD.ps1 with the appropriate settings for the environment</w:t>
      </w:r>
    </w:p>
    <w:p w14:paraId="7B20B2B5" w14:textId="77777777" w:rsidR="009F1810" w:rsidRDefault="009F1810" w:rsidP="009F1810">
      <w:pPr>
        <w:pStyle w:val="ListParagraph"/>
        <w:ind w:left="1440"/>
      </w:pPr>
      <w:r>
        <w:rPr>
          <w:noProof/>
        </w:rPr>
        <w:drawing>
          <wp:inline distT="0" distB="0" distL="0" distR="0" wp14:anchorId="564C5681" wp14:editId="499F6A74">
            <wp:extent cx="3408883" cy="658104"/>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904" cy="659653"/>
                    </a:xfrm>
                    <a:prstGeom prst="rect">
                      <a:avLst/>
                    </a:prstGeom>
                  </pic:spPr>
                </pic:pic>
              </a:graphicData>
            </a:graphic>
          </wp:inline>
        </w:drawing>
      </w:r>
    </w:p>
    <w:p w14:paraId="3074CBD5" w14:textId="77777777" w:rsidR="009F1810" w:rsidRDefault="009F1810" w:rsidP="009F1810">
      <w:pPr>
        <w:pStyle w:val="ListParagraph"/>
        <w:ind w:left="1440"/>
      </w:pPr>
    </w:p>
    <w:p w14:paraId="0BBC6A72" w14:textId="77777777" w:rsidR="009F1810" w:rsidRDefault="009F1810" w:rsidP="009F1810">
      <w:pPr>
        <w:pStyle w:val="ListParagraph"/>
        <w:numPr>
          <w:ilvl w:val="1"/>
          <w:numId w:val="18"/>
        </w:numPr>
      </w:pPr>
      <w:r w:rsidRPr="00BD083E">
        <w:t xml:space="preserve">Execute the script </w:t>
      </w:r>
      <w:r>
        <w:t>.\</w:t>
      </w:r>
      <w:r w:rsidRPr="004F05D2">
        <w:t>01-</w:t>
      </w:r>
      <w:r>
        <w:t>DeployPROD.</w:t>
      </w:r>
      <w:r w:rsidRPr="004F05D2">
        <w:t>ps1</w:t>
      </w:r>
    </w:p>
    <w:p w14:paraId="5FEEA97E" w14:textId="77777777" w:rsidR="009F0EED" w:rsidRDefault="009F0EED" w:rsidP="009F1810">
      <w:pPr>
        <w:pStyle w:val="ListParagraph"/>
        <w:numPr>
          <w:ilvl w:val="1"/>
          <w:numId w:val="18"/>
        </w:numPr>
      </w:pPr>
      <w:r>
        <w:t>Enter the Azure account used for deployment in the authentication popup</w:t>
      </w:r>
    </w:p>
    <w:p w14:paraId="61E93464" w14:textId="77777777" w:rsidR="009F0EED" w:rsidRDefault="009F0EED" w:rsidP="009F0EED">
      <w:pPr>
        <w:pStyle w:val="ListParagraph"/>
        <w:numPr>
          <w:ilvl w:val="0"/>
          <w:numId w:val="18"/>
        </w:numPr>
      </w:pPr>
      <w:r>
        <w:t>After deployment, the Azure resources have been configured</w:t>
      </w:r>
    </w:p>
    <w:p w14:paraId="4A8BD691" w14:textId="77777777" w:rsidR="009F0EED" w:rsidRPr="00510281" w:rsidRDefault="009F0EED" w:rsidP="009F0EED">
      <w:r>
        <w:t>The app settings added to the app service by the above script, are described in the below table:</w:t>
      </w:r>
    </w:p>
    <w:tbl>
      <w:tblPr>
        <w:tblStyle w:val="ACMTable1"/>
        <w:tblW w:w="9776" w:type="dxa"/>
        <w:tblLayout w:type="fixed"/>
        <w:tblLook w:val="0620" w:firstRow="1" w:lastRow="0" w:firstColumn="0" w:lastColumn="0" w:noHBand="1" w:noVBand="1"/>
      </w:tblPr>
      <w:tblGrid>
        <w:gridCol w:w="3415"/>
        <w:gridCol w:w="6361"/>
      </w:tblGrid>
      <w:tr w:rsidR="009F0EED" w:rsidRPr="00F3215F" w14:paraId="4BC5334A" w14:textId="77777777" w:rsidTr="009F0EED">
        <w:trPr>
          <w:cnfStyle w:val="100000000000" w:firstRow="1" w:lastRow="0" w:firstColumn="0" w:lastColumn="0" w:oddVBand="0" w:evenVBand="0" w:oddHBand="0" w:evenHBand="0" w:firstRowFirstColumn="0" w:firstRowLastColumn="0" w:lastRowFirstColumn="0" w:lastRowLastColumn="0"/>
        </w:trPr>
        <w:tc>
          <w:tcPr>
            <w:tcW w:w="3415" w:type="dxa"/>
          </w:tcPr>
          <w:p w14:paraId="71B34447" w14:textId="77777777" w:rsidR="009F0EED" w:rsidRPr="00F3215F" w:rsidRDefault="009F0EED" w:rsidP="00F3215F">
            <w:pPr>
              <w:spacing w:line="240" w:lineRule="auto"/>
              <w:rPr>
                <w:rFonts w:cs="Arial"/>
                <w:sz w:val="16"/>
                <w:szCs w:val="16"/>
              </w:rPr>
            </w:pPr>
            <w:r w:rsidRPr="00F3215F">
              <w:rPr>
                <w:sz w:val="16"/>
                <w:szCs w:val="16"/>
              </w:rPr>
              <w:t>Parameter</w:t>
            </w:r>
          </w:p>
        </w:tc>
        <w:tc>
          <w:tcPr>
            <w:tcW w:w="6361" w:type="dxa"/>
          </w:tcPr>
          <w:p w14:paraId="054F3C33" w14:textId="77777777" w:rsidR="009F0EED" w:rsidRPr="00F3215F" w:rsidRDefault="009F0EED" w:rsidP="00F3215F">
            <w:pPr>
              <w:spacing w:line="240" w:lineRule="auto"/>
              <w:rPr>
                <w:rFonts w:cs="Arial"/>
                <w:sz w:val="16"/>
                <w:szCs w:val="16"/>
              </w:rPr>
            </w:pPr>
            <w:r w:rsidRPr="00F3215F">
              <w:rPr>
                <w:sz w:val="16"/>
                <w:szCs w:val="16"/>
              </w:rPr>
              <w:t>Value</w:t>
            </w:r>
          </w:p>
        </w:tc>
      </w:tr>
      <w:tr w:rsidR="00F3215F" w:rsidRPr="00F3215F" w14:paraId="7E2B53B8" w14:textId="77777777" w:rsidTr="009F0EED">
        <w:tc>
          <w:tcPr>
            <w:tcW w:w="3415" w:type="dxa"/>
          </w:tcPr>
          <w:p w14:paraId="6A7AC661" w14:textId="5D4E690A" w:rsidR="00F3215F" w:rsidRPr="00F3215F" w:rsidRDefault="00F3215F" w:rsidP="00F3215F">
            <w:pPr>
              <w:spacing w:before="0" w:line="240" w:lineRule="auto"/>
              <w:rPr>
                <w:sz w:val="16"/>
                <w:szCs w:val="16"/>
              </w:rPr>
            </w:pPr>
            <w:proofErr w:type="spellStart"/>
            <w:r w:rsidRPr="00F3215F">
              <w:rPr>
                <w:sz w:val="16"/>
                <w:szCs w:val="16"/>
              </w:rPr>
              <w:t>PresharedKey</w:t>
            </w:r>
            <w:proofErr w:type="spellEnd"/>
            <w:r w:rsidRPr="00F3215F">
              <w:rPr>
                <w:sz w:val="16"/>
                <w:szCs w:val="16"/>
              </w:rPr>
              <w:t xml:space="preserve"> </w:t>
            </w:r>
          </w:p>
        </w:tc>
        <w:tc>
          <w:tcPr>
            <w:tcW w:w="6361" w:type="dxa"/>
          </w:tcPr>
          <w:p w14:paraId="03195700" w14:textId="0BC2BAB9" w:rsidR="00F3215F" w:rsidRPr="00F3215F" w:rsidRDefault="00F3215F" w:rsidP="00F3215F">
            <w:pPr>
              <w:spacing w:before="0" w:line="240" w:lineRule="auto"/>
              <w:rPr>
                <w:sz w:val="16"/>
                <w:szCs w:val="16"/>
              </w:rPr>
            </w:pPr>
            <w:r w:rsidRPr="00F3215F">
              <w:rPr>
                <w:noProof/>
                <w:sz w:val="16"/>
                <w:szCs w:val="16"/>
              </w:rPr>
              <w:t xml:space="preserve">&lt;REF: </w:t>
            </w:r>
            <w:r w:rsidR="00D1642B" w:rsidRPr="00D1642B">
              <w:rPr>
                <w:noProof/>
                <w:sz w:val="16"/>
                <w:szCs w:val="16"/>
              </w:rPr>
              <w:t>GovPresharedKey</w:t>
            </w:r>
            <w:r w:rsidRPr="00F3215F">
              <w:rPr>
                <w:noProof/>
                <w:sz w:val="16"/>
                <w:szCs w:val="16"/>
              </w:rPr>
              <w:t>&gt;</w:t>
            </w:r>
          </w:p>
        </w:tc>
      </w:tr>
      <w:tr w:rsidR="00F3215F" w:rsidRPr="00F3215F" w14:paraId="66F439AE" w14:textId="77777777" w:rsidTr="009F0EED">
        <w:tc>
          <w:tcPr>
            <w:tcW w:w="3415" w:type="dxa"/>
          </w:tcPr>
          <w:p w14:paraId="1A790536" w14:textId="2420890A" w:rsidR="00F3215F" w:rsidRPr="00F3215F" w:rsidRDefault="00F3215F" w:rsidP="00F3215F">
            <w:pPr>
              <w:spacing w:before="0" w:line="240" w:lineRule="auto"/>
              <w:rPr>
                <w:sz w:val="16"/>
                <w:szCs w:val="16"/>
              </w:rPr>
            </w:pPr>
            <w:proofErr w:type="spellStart"/>
            <w:r w:rsidRPr="00F3215F">
              <w:rPr>
                <w:sz w:val="16"/>
                <w:szCs w:val="16"/>
              </w:rPr>
              <w:t>ClientID</w:t>
            </w:r>
            <w:proofErr w:type="spellEnd"/>
            <w:r w:rsidRPr="00F3215F">
              <w:rPr>
                <w:sz w:val="16"/>
                <w:szCs w:val="16"/>
              </w:rPr>
              <w:t xml:space="preserve"> </w:t>
            </w:r>
          </w:p>
        </w:tc>
        <w:tc>
          <w:tcPr>
            <w:tcW w:w="6361" w:type="dxa"/>
          </w:tcPr>
          <w:p w14:paraId="2FC9ACBA" w14:textId="2181236D" w:rsidR="00F3215F" w:rsidRPr="00F3215F" w:rsidRDefault="00F3215F" w:rsidP="00F3215F">
            <w:pPr>
              <w:spacing w:before="0" w:line="240" w:lineRule="auto"/>
              <w:rPr>
                <w:sz w:val="16"/>
                <w:szCs w:val="16"/>
              </w:rPr>
            </w:pPr>
            <w:r w:rsidRPr="00F3215F">
              <w:rPr>
                <w:sz w:val="16"/>
                <w:szCs w:val="16"/>
              </w:rPr>
              <w:t xml:space="preserve">&lt;REF: </w:t>
            </w:r>
            <w:proofErr w:type="spellStart"/>
            <w:r w:rsidRPr="00F3215F">
              <w:rPr>
                <w:sz w:val="16"/>
                <w:szCs w:val="16"/>
              </w:rPr>
              <w:t>ClientID</w:t>
            </w:r>
            <w:proofErr w:type="spellEnd"/>
            <w:r w:rsidRPr="00F3215F">
              <w:rPr>
                <w:sz w:val="16"/>
                <w:szCs w:val="16"/>
              </w:rPr>
              <w:t>&gt;</w:t>
            </w:r>
          </w:p>
        </w:tc>
      </w:tr>
      <w:tr w:rsidR="00F3215F" w:rsidRPr="00F3215F" w14:paraId="19D048C1" w14:textId="77777777" w:rsidTr="009F0EED">
        <w:tc>
          <w:tcPr>
            <w:tcW w:w="3415" w:type="dxa"/>
          </w:tcPr>
          <w:p w14:paraId="50352A35" w14:textId="0F360766" w:rsidR="00F3215F" w:rsidRPr="00F3215F" w:rsidRDefault="00F3215F" w:rsidP="00F3215F">
            <w:pPr>
              <w:spacing w:before="0" w:line="240" w:lineRule="auto"/>
              <w:rPr>
                <w:sz w:val="16"/>
                <w:szCs w:val="16"/>
              </w:rPr>
            </w:pPr>
            <w:proofErr w:type="spellStart"/>
            <w:r w:rsidRPr="00F3215F">
              <w:rPr>
                <w:sz w:val="16"/>
                <w:szCs w:val="16"/>
              </w:rPr>
              <w:t>ClientPassword</w:t>
            </w:r>
            <w:proofErr w:type="spellEnd"/>
            <w:r w:rsidRPr="00F3215F">
              <w:rPr>
                <w:sz w:val="16"/>
                <w:szCs w:val="16"/>
              </w:rPr>
              <w:t xml:space="preserve"> </w:t>
            </w:r>
          </w:p>
        </w:tc>
        <w:tc>
          <w:tcPr>
            <w:tcW w:w="6361" w:type="dxa"/>
          </w:tcPr>
          <w:p w14:paraId="22A11C88" w14:textId="7238E1CA" w:rsidR="00F3215F" w:rsidRPr="00F3215F" w:rsidRDefault="00F3215F" w:rsidP="00F3215F">
            <w:pPr>
              <w:spacing w:before="0" w:line="240" w:lineRule="auto"/>
              <w:rPr>
                <w:sz w:val="16"/>
                <w:szCs w:val="16"/>
              </w:rPr>
            </w:pPr>
            <w:r w:rsidRPr="00F3215F">
              <w:rPr>
                <w:sz w:val="16"/>
                <w:szCs w:val="16"/>
              </w:rPr>
              <w:t xml:space="preserve">&lt;REF: </w:t>
            </w:r>
            <w:proofErr w:type="spellStart"/>
            <w:r w:rsidRPr="00F3215F">
              <w:rPr>
                <w:sz w:val="16"/>
                <w:szCs w:val="16"/>
              </w:rPr>
              <w:t>ClientSecret</w:t>
            </w:r>
            <w:proofErr w:type="spellEnd"/>
            <w:r w:rsidRPr="00F3215F">
              <w:rPr>
                <w:sz w:val="16"/>
                <w:szCs w:val="16"/>
              </w:rPr>
              <w:t>&gt;</w:t>
            </w:r>
          </w:p>
        </w:tc>
      </w:tr>
      <w:tr w:rsidR="00F3215F" w:rsidRPr="00F3215F" w14:paraId="605B6F68" w14:textId="77777777" w:rsidTr="009F0EED">
        <w:tc>
          <w:tcPr>
            <w:tcW w:w="3415" w:type="dxa"/>
          </w:tcPr>
          <w:p w14:paraId="7681F54D" w14:textId="26C68177" w:rsidR="00F3215F" w:rsidRPr="00F3215F" w:rsidRDefault="00F3215F" w:rsidP="00F3215F">
            <w:pPr>
              <w:spacing w:before="0" w:line="240" w:lineRule="auto"/>
              <w:rPr>
                <w:sz w:val="16"/>
                <w:szCs w:val="16"/>
              </w:rPr>
            </w:pPr>
            <w:proofErr w:type="spellStart"/>
            <w:r w:rsidRPr="00F3215F">
              <w:rPr>
                <w:sz w:val="16"/>
                <w:szCs w:val="16"/>
              </w:rPr>
              <w:t>InstrumentationKey</w:t>
            </w:r>
            <w:proofErr w:type="spellEnd"/>
            <w:r w:rsidRPr="00F3215F">
              <w:rPr>
                <w:sz w:val="16"/>
                <w:szCs w:val="16"/>
              </w:rPr>
              <w:t xml:space="preserve"> </w:t>
            </w:r>
          </w:p>
        </w:tc>
        <w:tc>
          <w:tcPr>
            <w:tcW w:w="6361" w:type="dxa"/>
          </w:tcPr>
          <w:p w14:paraId="72AC8AF3" w14:textId="40E83144" w:rsidR="00F3215F" w:rsidRPr="00F3215F" w:rsidRDefault="00F3215F" w:rsidP="00F3215F">
            <w:pPr>
              <w:spacing w:before="0" w:line="240" w:lineRule="auto"/>
              <w:rPr>
                <w:sz w:val="16"/>
                <w:szCs w:val="16"/>
              </w:rPr>
            </w:pPr>
            <w:r w:rsidRPr="00F3215F">
              <w:rPr>
                <w:noProof/>
                <w:sz w:val="16"/>
                <w:szCs w:val="16"/>
              </w:rPr>
              <w:t>App Insights Instrumentation Key from installation</w:t>
            </w:r>
          </w:p>
        </w:tc>
      </w:tr>
      <w:tr w:rsidR="00F3215F" w:rsidRPr="00F3215F" w14:paraId="4F84C68C" w14:textId="77777777" w:rsidTr="009F0EED">
        <w:tc>
          <w:tcPr>
            <w:tcW w:w="3415" w:type="dxa"/>
          </w:tcPr>
          <w:p w14:paraId="39B4ED38" w14:textId="2861688E" w:rsidR="00F3215F" w:rsidRPr="00F3215F" w:rsidRDefault="00F3215F" w:rsidP="00F3215F">
            <w:pPr>
              <w:spacing w:before="0" w:line="240" w:lineRule="auto"/>
              <w:rPr>
                <w:sz w:val="16"/>
                <w:szCs w:val="16"/>
              </w:rPr>
            </w:pPr>
            <w:proofErr w:type="spellStart"/>
            <w:r w:rsidRPr="00F3215F">
              <w:rPr>
                <w:sz w:val="16"/>
                <w:szCs w:val="16"/>
              </w:rPr>
              <w:t>SPAdminUrl</w:t>
            </w:r>
            <w:proofErr w:type="spellEnd"/>
            <w:r w:rsidRPr="00F3215F">
              <w:rPr>
                <w:sz w:val="16"/>
                <w:szCs w:val="16"/>
              </w:rPr>
              <w:t xml:space="preserve"> </w:t>
            </w:r>
          </w:p>
        </w:tc>
        <w:tc>
          <w:tcPr>
            <w:tcW w:w="6361" w:type="dxa"/>
          </w:tcPr>
          <w:p w14:paraId="6CFD6125" w14:textId="1DBC9747" w:rsidR="00F3215F" w:rsidRPr="00F3215F" w:rsidRDefault="00F3215F" w:rsidP="00F3215F">
            <w:pPr>
              <w:spacing w:before="0" w:line="240" w:lineRule="auto"/>
              <w:rPr>
                <w:sz w:val="16"/>
                <w:szCs w:val="16"/>
              </w:rPr>
            </w:pPr>
            <w:r w:rsidRPr="00F3215F">
              <w:rPr>
                <w:noProof/>
                <w:sz w:val="16"/>
                <w:szCs w:val="16"/>
              </w:rPr>
              <w:t xml:space="preserve">&lt;REF: </w:t>
            </w:r>
            <w:r w:rsidRPr="00F3215F">
              <w:rPr>
                <w:sz w:val="16"/>
                <w:szCs w:val="16"/>
              </w:rPr>
              <w:t>SPO Admin Portal&gt;</w:t>
            </w:r>
          </w:p>
        </w:tc>
      </w:tr>
      <w:tr w:rsidR="00F3215F" w:rsidRPr="00F3215F" w14:paraId="5F3A67BF" w14:textId="77777777" w:rsidTr="009F0EED">
        <w:tc>
          <w:tcPr>
            <w:tcW w:w="3415" w:type="dxa"/>
          </w:tcPr>
          <w:p w14:paraId="4E72B309" w14:textId="3BF4DD83" w:rsidR="00F3215F" w:rsidRPr="00F3215F" w:rsidRDefault="00F3215F" w:rsidP="00F3215F">
            <w:pPr>
              <w:spacing w:before="0" w:line="240" w:lineRule="auto"/>
              <w:rPr>
                <w:sz w:val="16"/>
                <w:szCs w:val="16"/>
              </w:rPr>
            </w:pPr>
            <w:proofErr w:type="spellStart"/>
            <w:r w:rsidRPr="00F3215F">
              <w:rPr>
                <w:sz w:val="16"/>
                <w:szCs w:val="16"/>
              </w:rPr>
              <w:t>SCWHostSite</w:t>
            </w:r>
            <w:proofErr w:type="spellEnd"/>
            <w:r w:rsidRPr="00F3215F">
              <w:rPr>
                <w:sz w:val="16"/>
                <w:szCs w:val="16"/>
              </w:rPr>
              <w:t xml:space="preserve"> </w:t>
            </w:r>
          </w:p>
        </w:tc>
        <w:tc>
          <w:tcPr>
            <w:tcW w:w="6361" w:type="dxa"/>
          </w:tcPr>
          <w:p w14:paraId="214B4247" w14:textId="04167A57" w:rsidR="00F3215F" w:rsidRPr="00F3215F" w:rsidRDefault="00F3215F" w:rsidP="00F3215F">
            <w:pPr>
              <w:spacing w:before="0" w:line="240" w:lineRule="auto"/>
              <w:rPr>
                <w:sz w:val="16"/>
                <w:szCs w:val="16"/>
              </w:rPr>
            </w:pPr>
            <w:r w:rsidRPr="00F3215F">
              <w:rPr>
                <w:sz w:val="16"/>
                <w:szCs w:val="16"/>
              </w:rPr>
              <w:t xml:space="preserve">&lt;REF: </w:t>
            </w:r>
            <w:r w:rsidR="00FE7C4D">
              <w:rPr>
                <w:sz w:val="16"/>
                <w:szCs w:val="16"/>
              </w:rPr>
              <w:t>SPO Self Service Portal Name</w:t>
            </w:r>
            <w:r w:rsidRPr="00F3215F">
              <w:rPr>
                <w:sz w:val="16"/>
                <w:szCs w:val="16"/>
              </w:rPr>
              <w:t>&gt;</w:t>
            </w:r>
          </w:p>
        </w:tc>
      </w:tr>
      <w:tr w:rsidR="00F3215F" w:rsidRPr="00F3215F" w14:paraId="73C445D0" w14:textId="77777777" w:rsidTr="009F0EED">
        <w:tc>
          <w:tcPr>
            <w:tcW w:w="3415" w:type="dxa"/>
          </w:tcPr>
          <w:p w14:paraId="571BB6C7" w14:textId="3BE2C0D5" w:rsidR="00F3215F" w:rsidRPr="00F3215F" w:rsidRDefault="00F3215F" w:rsidP="00F3215F">
            <w:pPr>
              <w:spacing w:before="0" w:line="240" w:lineRule="auto"/>
              <w:rPr>
                <w:sz w:val="16"/>
                <w:szCs w:val="16"/>
              </w:rPr>
            </w:pPr>
            <w:proofErr w:type="spellStart"/>
            <w:r w:rsidRPr="00F3215F">
              <w:rPr>
                <w:sz w:val="16"/>
                <w:szCs w:val="16"/>
              </w:rPr>
              <w:t>EventReceiverUrl</w:t>
            </w:r>
            <w:proofErr w:type="spellEnd"/>
            <w:r w:rsidRPr="00F3215F">
              <w:rPr>
                <w:sz w:val="16"/>
                <w:szCs w:val="16"/>
              </w:rPr>
              <w:t xml:space="preserve"> </w:t>
            </w:r>
          </w:p>
        </w:tc>
        <w:tc>
          <w:tcPr>
            <w:tcW w:w="6361" w:type="dxa"/>
          </w:tcPr>
          <w:p w14:paraId="5D3FCDBA" w14:textId="2A86EE66" w:rsidR="00F3215F" w:rsidRPr="00F3215F" w:rsidRDefault="00F3215F" w:rsidP="00F3215F">
            <w:pPr>
              <w:spacing w:before="0" w:line="240" w:lineRule="auto"/>
              <w:rPr>
                <w:sz w:val="16"/>
                <w:szCs w:val="16"/>
              </w:rPr>
            </w:pPr>
            <w:r w:rsidRPr="00F3215F">
              <w:rPr>
                <w:sz w:val="16"/>
                <w:szCs w:val="16"/>
              </w:rPr>
              <w:t xml:space="preserve">&lt;REF: </w:t>
            </w:r>
            <w:proofErr w:type="spellStart"/>
            <w:r w:rsidRPr="00F3215F">
              <w:rPr>
                <w:sz w:val="16"/>
                <w:szCs w:val="16"/>
              </w:rPr>
              <w:t>EventReceiverurlGov</w:t>
            </w:r>
            <w:proofErr w:type="spellEnd"/>
            <w:r w:rsidRPr="00F3215F">
              <w:rPr>
                <w:sz w:val="16"/>
                <w:szCs w:val="16"/>
              </w:rPr>
              <w:t>&gt;</w:t>
            </w:r>
          </w:p>
        </w:tc>
      </w:tr>
      <w:tr w:rsidR="00F3215F" w:rsidRPr="00F3215F" w14:paraId="4E23BD2F" w14:textId="77777777" w:rsidTr="009F0EED">
        <w:tc>
          <w:tcPr>
            <w:tcW w:w="3415" w:type="dxa"/>
          </w:tcPr>
          <w:p w14:paraId="2F27440A" w14:textId="050C87D8" w:rsidR="00F3215F" w:rsidRPr="00F3215F" w:rsidRDefault="00F3215F" w:rsidP="00F3215F">
            <w:pPr>
              <w:spacing w:before="0" w:line="240" w:lineRule="auto"/>
              <w:rPr>
                <w:sz w:val="16"/>
                <w:szCs w:val="16"/>
              </w:rPr>
            </w:pPr>
            <w:proofErr w:type="spellStart"/>
            <w:r w:rsidRPr="00F3215F">
              <w:rPr>
                <w:sz w:val="16"/>
                <w:szCs w:val="16"/>
              </w:rPr>
              <w:t>NotifyMessageRejected</w:t>
            </w:r>
            <w:proofErr w:type="spellEnd"/>
            <w:r w:rsidRPr="00F3215F">
              <w:rPr>
                <w:sz w:val="16"/>
                <w:szCs w:val="16"/>
              </w:rPr>
              <w:t xml:space="preserve"> </w:t>
            </w:r>
          </w:p>
        </w:tc>
        <w:tc>
          <w:tcPr>
            <w:tcW w:w="6361" w:type="dxa"/>
          </w:tcPr>
          <w:p w14:paraId="106A03E2" w14:textId="2E180F9E" w:rsidR="00F3215F" w:rsidRPr="00F3215F" w:rsidRDefault="00F3215F" w:rsidP="00F3215F">
            <w:pPr>
              <w:spacing w:before="0" w:line="240" w:lineRule="auto"/>
              <w:rPr>
                <w:sz w:val="16"/>
                <w:szCs w:val="16"/>
              </w:rPr>
            </w:pPr>
            <w:r>
              <w:rPr>
                <w:sz w:val="16"/>
                <w:szCs w:val="16"/>
              </w:rPr>
              <w:t xml:space="preserve">&lt;REF: </w:t>
            </w:r>
            <w:proofErr w:type="spellStart"/>
            <w:r w:rsidRPr="00F3215F">
              <w:rPr>
                <w:sz w:val="16"/>
                <w:szCs w:val="16"/>
              </w:rPr>
              <w:t>NotifyMessageRejected</w:t>
            </w:r>
            <w:proofErr w:type="spellEnd"/>
            <w:r>
              <w:rPr>
                <w:sz w:val="16"/>
                <w:szCs w:val="16"/>
              </w:rPr>
              <w:t>&gt;</w:t>
            </w:r>
          </w:p>
        </w:tc>
      </w:tr>
      <w:tr w:rsidR="00F3215F" w:rsidRPr="00F3215F" w14:paraId="529D954A" w14:textId="77777777" w:rsidTr="009F0EED">
        <w:tc>
          <w:tcPr>
            <w:tcW w:w="3415" w:type="dxa"/>
          </w:tcPr>
          <w:p w14:paraId="25894E41" w14:textId="4CC4227D" w:rsidR="00F3215F" w:rsidRPr="00F3215F" w:rsidRDefault="00F3215F" w:rsidP="00F3215F">
            <w:pPr>
              <w:spacing w:before="0" w:line="240" w:lineRule="auto"/>
              <w:rPr>
                <w:sz w:val="16"/>
                <w:szCs w:val="16"/>
              </w:rPr>
            </w:pPr>
            <w:proofErr w:type="spellStart"/>
            <w:r w:rsidRPr="00F3215F">
              <w:rPr>
                <w:sz w:val="16"/>
                <w:szCs w:val="16"/>
              </w:rPr>
              <w:t>NotifyMessageNoResponse</w:t>
            </w:r>
            <w:proofErr w:type="spellEnd"/>
            <w:r w:rsidRPr="00F3215F">
              <w:rPr>
                <w:sz w:val="16"/>
                <w:szCs w:val="16"/>
              </w:rPr>
              <w:t xml:space="preserve"> </w:t>
            </w:r>
          </w:p>
        </w:tc>
        <w:tc>
          <w:tcPr>
            <w:tcW w:w="6361" w:type="dxa"/>
          </w:tcPr>
          <w:p w14:paraId="1F8BD601" w14:textId="305571B7" w:rsidR="00F3215F" w:rsidRPr="00F3215F" w:rsidRDefault="00F3215F" w:rsidP="00F3215F">
            <w:pPr>
              <w:spacing w:before="0" w:line="240" w:lineRule="auto"/>
              <w:rPr>
                <w:sz w:val="16"/>
                <w:szCs w:val="16"/>
              </w:rPr>
            </w:pPr>
            <w:r w:rsidRPr="002D560F">
              <w:rPr>
                <w:sz w:val="16"/>
                <w:szCs w:val="16"/>
              </w:rPr>
              <w:t xml:space="preserve">&lt;REF: </w:t>
            </w:r>
            <w:proofErr w:type="spellStart"/>
            <w:r w:rsidRPr="00F3215F">
              <w:rPr>
                <w:sz w:val="16"/>
                <w:szCs w:val="16"/>
              </w:rPr>
              <w:t>NotifyMessageNoResponse</w:t>
            </w:r>
            <w:proofErr w:type="spellEnd"/>
            <w:r w:rsidRPr="002D560F">
              <w:rPr>
                <w:sz w:val="16"/>
                <w:szCs w:val="16"/>
              </w:rPr>
              <w:t>&gt;</w:t>
            </w:r>
          </w:p>
        </w:tc>
      </w:tr>
      <w:tr w:rsidR="00F3215F" w:rsidRPr="00F3215F" w14:paraId="45C30087" w14:textId="77777777" w:rsidTr="009F0EED">
        <w:tc>
          <w:tcPr>
            <w:tcW w:w="3415" w:type="dxa"/>
          </w:tcPr>
          <w:p w14:paraId="5BF383E8" w14:textId="1B6BF805" w:rsidR="00F3215F" w:rsidRPr="00F3215F" w:rsidRDefault="00F3215F" w:rsidP="00F3215F">
            <w:pPr>
              <w:spacing w:before="0" w:line="240" w:lineRule="auto"/>
              <w:rPr>
                <w:sz w:val="16"/>
                <w:szCs w:val="16"/>
              </w:rPr>
            </w:pPr>
            <w:proofErr w:type="spellStart"/>
            <w:r w:rsidRPr="00F3215F">
              <w:rPr>
                <w:sz w:val="16"/>
                <w:szCs w:val="16"/>
              </w:rPr>
              <w:t>NotifyMessageRejectedHeader</w:t>
            </w:r>
            <w:proofErr w:type="spellEnd"/>
            <w:r w:rsidRPr="00F3215F">
              <w:rPr>
                <w:sz w:val="16"/>
                <w:szCs w:val="16"/>
              </w:rPr>
              <w:t xml:space="preserve"> </w:t>
            </w:r>
          </w:p>
        </w:tc>
        <w:tc>
          <w:tcPr>
            <w:tcW w:w="6361" w:type="dxa"/>
          </w:tcPr>
          <w:p w14:paraId="281842AF" w14:textId="6D0D3FCC" w:rsidR="00F3215F" w:rsidRPr="00F3215F" w:rsidRDefault="00F3215F" w:rsidP="00F3215F">
            <w:pPr>
              <w:spacing w:before="0" w:line="240" w:lineRule="auto"/>
              <w:rPr>
                <w:sz w:val="16"/>
                <w:szCs w:val="16"/>
              </w:rPr>
            </w:pPr>
            <w:r w:rsidRPr="002D560F">
              <w:rPr>
                <w:sz w:val="16"/>
                <w:szCs w:val="16"/>
              </w:rPr>
              <w:t xml:space="preserve">&lt;REF: </w:t>
            </w:r>
            <w:proofErr w:type="spellStart"/>
            <w:r w:rsidRPr="00F3215F">
              <w:rPr>
                <w:sz w:val="16"/>
                <w:szCs w:val="16"/>
              </w:rPr>
              <w:t>NotifyMessageRejectedHeader</w:t>
            </w:r>
            <w:proofErr w:type="spellEnd"/>
            <w:r w:rsidRPr="002D560F">
              <w:rPr>
                <w:sz w:val="16"/>
                <w:szCs w:val="16"/>
              </w:rPr>
              <w:t>&gt;</w:t>
            </w:r>
          </w:p>
        </w:tc>
      </w:tr>
      <w:tr w:rsidR="00F3215F" w:rsidRPr="00F3215F" w14:paraId="1420443C" w14:textId="77777777" w:rsidTr="009F0EED">
        <w:tc>
          <w:tcPr>
            <w:tcW w:w="3415" w:type="dxa"/>
          </w:tcPr>
          <w:p w14:paraId="648F6BCB" w14:textId="18168CCB" w:rsidR="00F3215F" w:rsidRPr="00F3215F" w:rsidRDefault="00F3215F" w:rsidP="00F3215F">
            <w:pPr>
              <w:spacing w:before="0" w:line="240" w:lineRule="auto"/>
              <w:rPr>
                <w:sz w:val="16"/>
                <w:szCs w:val="16"/>
              </w:rPr>
            </w:pPr>
            <w:proofErr w:type="spellStart"/>
            <w:r w:rsidRPr="00F3215F">
              <w:rPr>
                <w:sz w:val="16"/>
                <w:szCs w:val="16"/>
              </w:rPr>
              <w:t>NotifyMessageNoResponseHeader</w:t>
            </w:r>
            <w:proofErr w:type="spellEnd"/>
            <w:r w:rsidRPr="00F3215F">
              <w:rPr>
                <w:sz w:val="16"/>
                <w:szCs w:val="16"/>
              </w:rPr>
              <w:t xml:space="preserve"> </w:t>
            </w:r>
          </w:p>
        </w:tc>
        <w:tc>
          <w:tcPr>
            <w:tcW w:w="6361" w:type="dxa"/>
          </w:tcPr>
          <w:p w14:paraId="6D2734C4" w14:textId="129B5B60" w:rsidR="00F3215F" w:rsidRPr="00F3215F" w:rsidRDefault="00F3215F" w:rsidP="00F3215F">
            <w:pPr>
              <w:spacing w:before="0" w:line="240" w:lineRule="auto"/>
              <w:rPr>
                <w:sz w:val="16"/>
                <w:szCs w:val="16"/>
              </w:rPr>
            </w:pPr>
            <w:r w:rsidRPr="002D560F">
              <w:rPr>
                <w:sz w:val="16"/>
                <w:szCs w:val="16"/>
              </w:rPr>
              <w:t xml:space="preserve">&lt;REF: </w:t>
            </w:r>
            <w:proofErr w:type="spellStart"/>
            <w:r w:rsidRPr="00F3215F">
              <w:rPr>
                <w:sz w:val="16"/>
                <w:szCs w:val="16"/>
              </w:rPr>
              <w:t>NotifyMessageNoResponseHeader</w:t>
            </w:r>
            <w:proofErr w:type="spellEnd"/>
            <w:r w:rsidRPr="002D560F">
              <w:rPr>
                <w:sz w:val="16"/>
                <w:szCs w:val="16"/>
              </w:rPr>
              <w:t>&gt;</w:t>
            </w:r>
          </w:p>
        </w:tc>
      </w:tr>
      <w:tr w:rsidR="00FE7C4D" w:rsidRPr="00F3215F" w14:paraId="4D360D9B" w14:textId="77777777" w:rsidTr="009F0EED">
        <w:tc>
          <w:tcPr>
            <w:tcW w:w="3415" w:type="dxa"/>
          </w:tcPr>
          <w:p w14:paraId="08C04A13" w14:textId="49695AAA" w:rsidR="00FE7C4D" w:rsidRPr="00F3215F" w:rsidRDefault="00FE7C4D" w:rsidP="00FE7C4D">
            <w:pPr>
              <w:spacing w:before="0" w:line="240" w:lineRule="auto"/>
              <w:rPr>
                <w:sz w:val="16"/>
                <w:szCs w:val="16"/>
              </w:rPr>
            </w:pPr>
            <w:proofErr w:type="spellStart"/>
            <w:r>
              <w:rPr>
                <w:sz w:val="16"/>
                <w:szCs w:val="16"/>
              </w:rPr>
              <w:t>FlowAccount</w:t>
            </w:r>
            <w:proofErr w:type="spellEnd"/>
          </w:p>
        </w:tc>
        <w:tc>
          <w:tcPr>
            <w:tcW w:w="6361" w:type="dxa"/>
          </w:tcPr>
          <w:p w14:paraId="53E682D5" w14:textId="79FAA1BD" w:rsidR="00FE7C4D" w:rsidRPr="002D560F" w:rsidRDefault="00FE7C4D" w:rsidP="00FE7C4D">
            <w:pPr>
              <w:spacing w:before="0" w:line="240" w:lineRule="auto"/>
              <w:rPr>
                <w:sz w:val="16"/>
                <w:szCs w:val="16"/>
              </w:rPr>
            </w:pPr>
            <w:r>
              <w:rPr>
                <w:sz w:val="16"/>
                <w:szCs w:val="16"/>
              </w:rPr>
              <w:t xml:space="preserve">&lt;REF: </w:t>
            </w:r>
            <w:proofErr w:type="spellStart"/>
            <w:r>
              <w:rPr>
                <w:sz w:val="16"/>
                <w:szCs w:val="16"/>
              </w:rPr>
              <w:t>FlowAccount</w:t>
            </w:r>
            <w:proofErr w:type="spellEnd"/>
            <w:r>
              <w:rPr>
                <w:sz w:val="16"/>
                <w:szCs w:val="16"/>
              </w:rPr>
              <w:t>&gt;</w:t>
            </w:r>
          </w:p>
        </w:tc>
      </w:tr>
    </w:tbl>
    <w:p w14:paraId="5B6DB037" w14:textId="77777777" w:rsidR="00691A71" w:rsidRDefault="00691A71" w:rsidP="00691A71"/>
    <w:p w14:paraId="4E581AD4" w14:textId="6CAD9D05" w:rsidR="009F0EED" w:rsidRDefault="00FA7F73" w:rsidP="00FA7F73">
      <w:pPr>
        <w:pStyle w:val="Heading3"/>
      </w:pPr>
      <w:bookmarkStart w:id="50" w:name="_Toc498944819"/>
      <w:r>
        <w:t xml:space="preserve">Flow: </w:t>
      </w:r>
      <w:proofErr w:type="spellStart"/>
      <w:r w:rsidRPr="00FA7F73">
        <w:t>ExternalUserReview-AddItemToSiteOverviewList</w:t>
      </w:r>
      <w:bookmarkEnd w:id="50"/>
      <w:proofErr w:type="spellEnd"/>
    </w:p>
    <w:p w14:paraId="3B8F4EBC" w14:textId="77777777" w:rsidR="00691A71" w:rsidRDefault="00691A71" w:rsidP="00691A71">
      <w:pPr>
        <w:pStyle w:val="ListParagraph"/>
        <w:ind w:left="0"/>
      </w:pPr>
      <w:r>
        <w:t>The steps required to install the Microsoft Flow are:</w:t>
      </w:r>
    </w:p>
    <w:p w14:paraId="03CC5506" w14:textId="77777777" w:rsidR="00691A71" w:rsidRDefault="00691A71" w:rsidP="00691A71">
      <w:pPr>
        <w:pStyle w:val="ListParagraph"/>
        <w:numPr>
          <w:ilvl w:val="0"/>
          <w:numId w:val="32"/>
        </w:numPr>
      </w:pPr>
      <w:r>
        <w:t xml:space="preserve">Start a PowerShell prompt </w:t>
      </w:r>
    </w:p>
    <w:p w14:paraId="0901BA9B" w14:textId="76382719" w:rsidR="00246E13" w:rsidRDefault="00246E13" w:rsidP="00246E13">
      <w:pPr>
        <w:pStyle w:val="ListParagraph"/>
        <w:numPr>
          <w:ilvl w:val="0"/>
          <w:numId w:val="18"/>
        </w:numPr>
      </w:pPr>
      <w:r>
        <w:t>Change directory to the “</w:t>
      </w:r>
      <w:r w:rsidRPr="00246E13">
        <w:t>03-MicrosoftFlows</w:t>
      </w:r>
      <w:r>
        <w:t>” folder</w:t>
      </w:r>
    </w:p>
    <w:p w14:paraId="6340CF15" w14:textId="55739B8B" w:rsidR="00246E13" w:rsidRDefault="00246E13" w:rsidP="00246E13">
      <w:pPr>
        <w:pStyle w:val="ListParagraph"/>
        <w:numPr>
          <w:ilvl w:val="0"/>
          <w:numId w:val="18"/>
        </w:numPr>
      </w:pPr>
      <w:r>
        <w:t xml:space="preserve">Execute the </w:t>
      </w:r>
      <w:r w:rsidRPr="00246E13">
        <w:t>01-GetFlows-</w:t>
      </w:r>
      <w:r>
        <w:t>PROD</w:t>
      </w:r>
      <w:r w:rsidRPr="00246E13">
        <w:t>.ps1</w:t>
      </w:r>
      <w:r>
        <w:t xml:space="preserve"> script</w:t>
      </w:r>
    </w:p>
    <w:p w14:paraId="4F231623" w14:textId="6838E64C" w:rsidR="00246E13" w:rsidRDefault="00246E13" w:rsidP="00246E13">
      <w:pPr>
        <w:pStyle w:val="ListParagraph"/>
        <w:numPr>
          <w:ilvl w:val="0"/>
          <w:numId w:val="18"/>
        </w:numPr>
      </w:pPr>
      <w:r>
        <w:t xml:space="preserve">Enter the credentials &lt;REF: </w:t>
      </w:r>
      <w:proofErr w:type="spellStart"/>
      <w:r>
        <w:t>FlowAccount</w:t>
      </w:r>
      <w:proofErr w:type="spellEnd"/>
      <w:r>
        <w:t xml:space="preserve">&gt; for the </w:t>
      </w:r>
      <w:r w:rsidRPr="00FE7C4D">
        <w:t>&lt;RE</w:t>
      </w:r>
      <w:r>
        <w:t>F: SPO Self Service Portal Name</w:t>
      </w:r>
      <w:r w:rsidRPr="00FE7C4D">
        <w:t>&gt;</w:t>
      </w:r>
      <w:r>
        <w:t xml:space="preserve"> site to extract list id’s</w:t>
      </w:r>
    </w:p>
    <w:p w14:paraId="13ED9074" w14:textId="77777777" w:rsidR="00246E13" w:rsidRDefault="00246E13" w:rsidP="00F40160">
      <w:pPr>
        <w:pStyle w:val="ListParagraph"/>
        <w:ind w:left="0"/>
      </w:pPr>
    </w:p>
    <w:p w14:paraId="091988E1" w14:textId="4FCF11ED" w:rsidR="009F0EED" w:rsidRDefault="00A93015" w:rsidP="00F40160">
      <w:pPr>
        <w:pStyle w:val="ListParagraph"/>
        <w:ind w:left="0"/>
      </w:pPr>
      <w:r>
        <w:t xml:space="preserve">Log into the </w:t>
      </w:r>
      <w:r w:rsidR="00FE7C4D" w:rsidRPr="00FE7C4D">
        <w:t>&lt;RE</w:t>
      </w:r>
      <w:r w:rsidR="00FE7C4D">
        <w:t>F: SPO Self Service Portal Name</w:t>
      </w:r>
      <w:r w:rsidR="00FE7C4D" w:rsidRPr="00FE7C4D">
        <w:t>&gt;</w:t>
      </w:r>
      <w:r w:rsidR="00FE7C4D">
        <w:t xml:space="preserve"> site as the &lt;REF: </w:t>
      </w:r>
      <w:proofErr w:type="spellStart"/>
      <w:r w:rsidR="00FE7C4D">
        <w:t>FlowAccount</w:t>
      </w:r>
      <w:proofErr w:type="spellEnd"/>
      <w:r w:rsidR="00FE7C4D">
        <w:t>&gt; account.</w:t>
      </w:r>
    </w:p>
    <w:p w14:paraId="32051FE1" w14:textId="12F97CAD" w:rsidR="00FE7C4D" w:rsidRDefault="00FE7C4D" w:rsidP="00FE7C4D">
      <w:pPr>
        <w:pStyle w:val="ListParagraph"/>
        <w:numPr>
          <w:ilvl w:val="0"/>
          <w:numId w:val="29"/>
        </w:numPr>
      </w:pPr>
      <w:r>
        <w:lastRenderedPageBreak/>
        <w:t xml:space="preserve">Open the </w:t>
      </w:r>
      <w:proofErr w:type="spellStart"/>
      <w:r>
        <w:t>SCWSiteRequests</w:t>
      </w:r>
      <w:proofErr w:type="spellEnd"/>
      <w:r>
        <w:t xml:space="preserve"> list</w:t>
      </w:r>
    </w:p>
    <w:p w14:paraId="0830AECD" w14:textId="0E4E3B95" w:rsidR="00FE7C4D" w:rsidRDefault="00FE7C4D" w:rsidP="00FE7C4D">
      <w:pPr>
        <w:pStyle w:val="ListParagraph"/>
        <w:numPr>
          <w:ilvl w:val="0"/>
          <w:numId w:val="29"/>
        </w:numPr>
      </w:pPr>
      <w:r>
        <w:t>Select “See your flows”</w:t>
      </w:r>
    </w:p>
    <w:p w14:paraId="6A5085F6" w14:textId="5CECF1DF" w:rsidR="00FE7C4D" w:rsidRDefault="00FE7C4D" w:rsidP="00FE7C4D">
      <w:pPr>
        <w:pStyle w:val="ListParagraph"/>
      </w:pPr>
      <w:r>
        <w:rPr>
          <w:noProof/>
        </w:rPr>
        <w:drawing>
          <wp:inline distT="0" distB="0" distL="0" distR="0" wp14:anchorId="31FF2876" wp14:editId="6BF66747">
            <wp:extent cx="2160000" cy="438462"/>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0000" cy="438462"/>
                    </a:xfrm>
                    <a:prstGeom prst="rect">
                      <a:avLst/>
                    </a:prstGeom>
                    <a:ln>
                      <a:solidFill>
                        <a:schemeClr val="accent1"/>
                      </a:solidFill>
                    </a:ln>
                  </pic:spPr>
                </pic:pic>
              </a:graphicData>
            </a:graphic>
          </wp:inline>
        </w:drawing>
      </w:r>
    </w:p>
    <w:p w14:paraId="0907CE8F" w14:textId="7492683B" w:rsidR="00FE7C4D" w:rsidRDefault="00FE7C4D" w:rsidP="00FE7C4D">
      <w:pPr>
        <w:pStyle w:val="ListParagraph"/>
        <w:numPr>
          <w:ilvl w:val="0"/>
          <w:numId w:val="29"/>
        </w:numPr>
      </w:pPr>
      <w:r>
        <w:t>Select “Import”</w:t>
      </w:r>
    </w:p>
    <w:p w14:paraId="2FB5A003" w14:textId="401EB60D" w:rsidR="00FE7C4D" w:rsidRDefault="00FE7C4D" w:rsidP="00FE7C4D">
      <w:pPr>
        <w:pStyle w:val="ListParagraph"/>
      </w:pPr>
      <w:r>
        <w:rPr>
          <w:noProof/>
        </w:rPr>
        <w:drawing>
          <wp:inline distT="0" distB="0" distL="0" distR="0" wp14:anchorId="65220DA4" wp14:editId="7967A7DA">
            <wp:extent cx="4320000" cy="156000"/>
            <wp:effectExtent l="19050" t="19050" r="444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56000"/>
                    </a:xfrm>
                    <a:prstGeom prst="rect">
                      <a:avLst/>
                    </a:prstGeom>
                    <a:ln>
                      <a:solidFill>
                        <a:schemeClr val="accent1"/>
                      </a:solidFill>
                    </a:ln>
                  </pic:spPr>
                </pic:pic>
              </a:graphicData>
            </a:graphic>
          </wp:inline>
        </w:drawing>
      </w:r>
    </w:p>
    <w:p w14:paraId="753AEDB5" w14:textId="06C74046" w:rsidR="00FE7C4D" w:rsidRDefault="00FE7C4D" w:rsidP="00FE7C4D">
      <w:pPr>
        <w:pStyle w:val="ListParagraph"/>
        <w:numPr>
          <w:ilvl w:val="0"/>
          <w:numId w:val="29"/>
        </w:numPr>
      </w:pPr>
      <w:r>
        <w:t>Upload the “</w:t>
      </w:r>
      <w:proofErr w:type="spellStart"/>
      <w:r w:rsidRPr="00FE7C4D">
        <w:t>ExternalUserReview-AddItemToSiteOverviewList</w:t>
      </w:r>
      <w:proofErr w:type="spellEnd"/>
      <w:r w:rsidR="00246E13">
        <w:t>-&lt;ENV&gt;</w:t>
      </w:r>
      <w:r>
        <w:t>.zip” file</w:t>
      </w:r>
    </w:p>
    <w:p w14:paraId="48C11BAE" w14:textId="4B325EF9" w:rsidR="00FE7C4D" w:rsidRDefault="00FE7C4D" w:rsidP="00FE7C4D">
      <w:pPr>
        <w:pStyle w:val="ListParagraph"/>
      </w:pPr>
      <w:r>
        <w:rPr>
          <w:noProof/>
        </w:rPr>
        <w:drawing>
          <wp:inline distT="0" distB="0" distL="0" distR="0" wp14:anchorId="6672491A" wp14:editId="07FDC439">
            <wp:extent cx="4320000" cy="3164141"/>
            <wp:effectExtent l="19050" t="19050" r="2349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6" r="570" b="1033"/>
                    <a:stretch/>
                  </pic:blipFill>
                  <pic:spPr bwMode="auto">
                    <a:xfrm>
                      <a:off x="0" y="0"/>
                      <a:ext cx="4320000" cy="31641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F88AD2" w14:textId="77777777" w:rsidR="00691A71" w:rsidRDefault="00691A71" w:rsidP="00691A71">
      <w:pPr>
        <w:pStyle w:val="ListParagraph"/>
        <w:numPr>
          <w:ilvl w:val="0"/>
          <w:numId w:val="29"/>
        </w:numPr>
      </w:pPr>
      <w:r>
        <w:t xml:space="preserve">If this a new import and not an update import, select the </w:t>
      </w:r>
      <w:r>
        <w:rPr>
          <w:noProof/>
        </w:rPr>
        <w:drawing>
          <wp:inline distT="0" distB="0" distL="0" distR="0" wp14:anchorId="60F26A89" wp14:editId="4EEDF837">
            <wp:extent cx="160652" cy="1616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import options action</w:t>
      </w:r>
    </w:p>
    <w:p w14:paraId="453CAE54" w14:textId="1B0D47D1" w:rsidR="00FE7C4D" w:rsidRDefault="005574D5" w:rsidP="00FE7C4D">
      <w:pPr>
        <w:pStyle w:val="ListParagraph"/>
        <w:numPr>
          <w:ilvl w:val="0"/>
          <w:numId w:val="29"/>
        </w:numPr>
      </w:pPr>
      <w:r>
        <w:t>Change the setup type to “Create as new” and select “Save”</w:t>
      </w:r>
    </w:p>
    <w:p w14:paraId="79CD47DB" w14:textId="3627DCBE" w:rsidR="005574D5" w:rsidRDefault="005574D5" w:rsidP="005574D5">
      <w:pPr>
        <w:pStyle w:val="ListParagraph"/>
      </w:pPr>
      <w:r>
        <w:rPr>
          <w:noProof/>
        </w:rPr>
        <w:drawing>
          <wp:inline distT="0" distB="0" distL="0" distR="0" wp14:anchorId="091BD487" wp14:editId="04BE6CA3">
            <wp:extent cx="2160000" cy="576272"/>
            <wp:effectExtent l="19050" t="19050" r="120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11" t="37968" r="2053"/>
                    <a:stretch/>
                  </pic:blipFill>
                  <pic:spPr bwMode="auto">
                    <a:xfrm>
                      <a:off x="0" y="0"/>
                      <a:ext cx="2160000" cy="5762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E0EFA4" w14:textId="51F256FF" w:rsidR="005574D5" w:rsidRDefault="005574D5" w:rsidP="005574D5">
      <w:pPr>
        <w:pStyle w:val="ListParagraph"/>
        <w:numPr>
          <w:ilvl w:val="0"/>
          <w:numId w:val="29"/>
        </w:numPr>
      </w:pPr>
      <w:r>
        <w:t xml:space="preserve">Select the </w:t>
      </w:r>
      <w:r>
        <w:rPr>
          <w:noProof/>
        </w:rPr>
        <w:drawing>
          <wp:inline distT="0" distB="0" distL="0" distR="0" wp14:anchorId="42563421" wp14:editId="001AAFC2">
            <wp:extent cx="160652" cy="1616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related resources action</w:t>
      </w:r>
    </w:p>
    <w:p w14:paraId="6EE7BB6D" w14:textId="030038A2" w:rsidR="005574D5" w:rsidRDefault="005574D5" w:rsidP="00FE7C4D">
      <w:pPr>
        <w:pStyle w:val="ListParagraph"/>
        <w:numPr>
          <w:ilvl w:val="0"/>
          <w:numId w:val="29"/>
        </w:numPr>
      </w:pPr>
      <w:r>
        <w:t xml:space="preserve">If the correct connection account is listed &lt;REF: </w:t>
      </w:r>
      <w:proofErr w:type="spellStart"/>
      <w:r>
        <w:t>FlowAccount</w:t>
      </w:r>
      <w:proofErr w:type="spellEnd"/>
      <w:r>
        <w:t>&gt;, select the connection + “Save”</w:t>
      </w:r>
    </w:p>
    <w:p w14:paraId="324C2E28" w14:textId="3F060AC3" w:rsidR="005574D5" w:rsidRDefault="005574D5" w:rsidP="00FE7C4D">
      <w:pPr>
        <w:pStyle w:val="ListParagraph"/>
        <w:numPr>
          <w:ilvl w:val="0"/>
          <w:numId w:val="29"/>
        </w:numPr>
      </w:pPr>
      <w:r>
        <w:t xml:space="preserve">If the correct connection account is not listed, then create a new connection with the &lt;REF: </w:t>
      </w:r>
      <w:proofErr w:type="spellStart"/>
      <w:r>
        <w:t>FlowAccount</w:t>
      </w:r>
      <w:proofErr w:type="spellEnd"/>
      <w:r>
        <w:t>&gt; account, select it + “Save”</w:t>
      </w:r>
    </w:p>
    <w:p w14:paraId="592ABFFC" w14:textId="2A6F8D90" w:rsidR="005574D5" w:rsidRDefault="005574D5" w:rsidP="00FE7C4D">
      <w:pPr>
        <w:pStyle w:val="ListParagraph"/>
        <w:numPr>
          <w:ilvl w:val="0"/>
          <w:numId w:val="29"/>
        </w:numPr>
      </w:pPr>
      <w:r>
        <w:t>Select “Import”</w:t>
      </w:r>
    </w:p>
    <w:p w14:paraId="14968A75" w14:textId="7F2B460B" w:rsidR="005574D5" w:rsidRDefault="005574D5" w:rsidP="00FE7C4D">
      <w:pPr>
        <w:pStyle w:val="ListParagraph"/>
        <w:numPr>
          <w:ilvl w:val="0"/>
          <w:numId w:val="29"/>
        </w:numPr>
      </w:pPr>
      <w:r>
        <w:t xml:space="preserve">Select “Open </w:t>
      </w:r>
      <w:r w:rsidR="0018232A">
        <w:t>f</w:t>
      </w:r>
      <w:r>
        <w:t>low”</w:t>
      </w:r>
    </w:p>
    <w:p w14:paraId="3C19A833" w14:textId="72ED30D9" w:rsidR="005574D5" w:rsidRDefault="005574D5" w:rsidP="005574D5">
      <w:pPr>
        <w:pStyle w:val="ListParagraph"/>
      </w:pPr>
      <w:r>
        <w:rPr>
          <w:noProof/>
        </w:rPr>
        <w:drawing>
          <wp:inline distT="0" distB="0" distL="0" distR="0" wp14:anchorId="332C3714" wp14:editId="6079DD75">
            <wp:extent cx="4320000" cy="569851"/>
            <wp:effectExtent l="19050" t="19050" r="2349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2819"/>
                    <a:stretch/>
                  </pic:blipFill>
                  <pic:spPr bwMode="auto">
                    <a:xfrm>
                      <a:off x="0" y="0"/>
                      <a:ext cx="4320000" cy="5698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077FA95" w14:textId="6CEE4EB4" w:rsidR="005574D5" w:rsidRDefault="0018232A" w:rsidP="00FE7C4D">
      <w:pPr>
        <w:pStyle w:val="ListParagraph"/>
        <w:numPr>
          <w:ilvl w:val="0"/>
          <w:numId w:val="29"/>
        </w:numPr>
      </w:pPr>
      <w:r>
        <w:t>If the connection needs to be updated (e.g. password change or an expired refresh token), select “Fix” and fix the error (refresh the page with the flow afterwards to ensure the updated connections are depicted)</w:t>
      </w:r>
    </w:p>
    <w:p w14:paraId="2CBEDEA5" w14:textId="31BF753A" w:rsidR="0018232A" w:rsidRDefault="0018232A" w:rsidP="0018232A">
      <w:pPr>
        <w:pStyle w:val="ListParagraph"/>
      </w:pPr>
      <w:r>
        <w:rPr>
          <w:noProof/>
        </w:rPr>
        <w:lastRenderedPageBreak/>
        <w:drawing>
          <wp:inline distT="0" distB="0" distL="0" distR="0" wp14:anchorId="41950DEE" wp14:editId="54FF740C">
            <wp:extent cx="2160000" cy="602243"/>
            <wp:effectExtent l="19050" t="19050" r="1206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57" t="12228" r="2357" b="6272"/>
                    <a:stretch/>
                  </pic:blipFill>
                  <pic:spPr bwMode="auto">
                    <a:xfrm>
                      <a:off x="0" y="0"/>
                      <a:ext cx="2160000" cy="6022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A4DE87" w14:textId="167C77D3" w:rsidR="009F0EED" w:rsidRDefault="00246E13" w:rsidP="00246E13">
      <w:pPr>
        <w:pStyle w:val="ListParagraph"/>
        <w:numPr>
          <w:ilvl w:val="0"/>
          <w:numId w:val="29"/>
        </w:numPr>
      </w:pPr>
      <w:r>
        <w:t>Select “Update Flow”</w:t>
      </w:r>
    </w:p>
    <w:p w14:paraId="400D9FC9" w14:textId="3BDAF67B" w:rsidR="00246E13" w:rsidRDefault="00246E13" w:rsidP="00246E13">
      <w:pPr>
        <w:pStyle w:val="ListParagraph"/>
      </w:pPr>
      <w:r>
        <w:rPr>
          <w:noProof/>
        </w:rPr>
        <w:drawing>
          <wp:inline distT="0" distB="0" distL="0" distR="0" wp14:anchorId="237CB82B" wp14:editId="7DD6FDFE">
            <wp:extent cx="4320000" cy="386769"/>
            <wp:effectExtent l="19050" t="19050" r="23495" b="133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86769"/>
                    </a:xfrm>
                    <a:prstGeom prst="rect">
                      <a:avLst/>
                    </a:prstGeom>
                    <a:ln>
                      <a:solidFill>
                        <a:schemeClr val="accent1"/>
                      </a:solidFill>
                    </a:ln>
                  </pic:spPr>
                </pic:pic>
              </a:graphicData>
            </a:graphic>
          </wp:inline>
        </w:drawing>
      </w:r>
    </w:p>
    <w:p w14:paraId="5A2E943D" w14:textId="1201B4A3" w:rsidR="00246E13" w:rsidRDefault="00246E13" w:rsidP="00246E13">
      <w:pPr>
        <w:pStyle w:val="ListParagraph"/>
        <w:numPr>
          <w:ilvl w:val="0"/>
          <w:numId w:val="29"/>
        </w:numPr>
      </w:pPr>
      <w:r>
        <w:t>Select “Done”</w:t>
      </w:r>
    </w:p>
    <w:p w14:paraId="667B9147" w14:textId="19F8B0BB" w:rsidR="00246E13" w:rsidRDefault="00246E13" w:rsidP="00246E13">
      <w:pPr>
        <w:pStyle w:val="ListParagraph"/>
      </w:pPr>
      <w:r>
        <w:rPr>
          <w:noProof/>
        </w:rPr>
        <w:drawing>
          <wp:inline distT="0" distB="0" distL="0" distR="0" wp14:anchorId="2E0B2378" wp14:editId="6BBC61AE">
            <wp:extent cx="4320000" cy="381231"/>
            <wp:effectExtent l="19050" t="19050" r="23495" b="190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81231"/>
                    </a:xfrm>
                    <a:prstGeom prst="rect">
                      <a:avLst/>
                    </a:prstGeom>
                    <a:ln>
                      <a:solidFill>
                        <a:schemeClr val="accent1"/>
                      </a:solidFill>
                    </a:ln>
                  </pic:spPr>
                </pic:pic>
              </a:graphicData>
            </a:graphic>
          </wp:inline>
        </w:drawing>
      </w:r>
    </w:p>
    <w:p w14:paraId="74A0B924" w14:textId="77777777" w:rsidR="00246E13" w:rsidRPr="005240EE" w:rsidRDefault="00246E13" w:rsidP="00246E13">
      <w:pPr>
        <w:pStyle w:val="ListParagraph"/>
      </w:pPr>
    </w:p>
    <w:p w14:paraId="21343799" w14:textId="77777777" w:rsidR="00A1332B" w:rsidRDefault="00A1332B" w:rsidP="00A1332B">
      <w:pPr>
        <w:pStyle w:val="Heading2"/>
        <w:keepLines w:val="0"/>
        <w:tabs>
          <w:tab w:val="clear" w:pos="567"/>
          <w:tab w:val="num" w:pos="936"/>
        </w:tabs>
        <w:spacing w:before="240" w:after="60" w:line="240" w:lineRule="auto"/>
        <w:ind w:left="576" w:hanging="576"/>
      </w:pPr>
      <w:bookmarkStart w:id="51" w:name="_Toc497411011"/>
      <w:bookmarkStart w:id="52" w:name="_Toc498944820"/>
      <w:r>
        <w:t>Addition of current site collections</w:t>
      </w:r>
      <w:bookmarkEnd w:id="51"/>
      <w:bookmarkEnd w:id="52"/>
    </w:p>
    <w:p w14:paraId="6B45B5D5" w14:textId="77777777" w:rsidR="00A1332B" w:rsidRDefault="00A1332B" w:rsidP="00A1332B">
      <w:r>
        <w:t xml:space="preserve">Current site collections can be added into the </w:t>
      </w:r>
      <w:proofErr w:type="spellStart"/>
      <w:r>
        <w:t>SiteOverviewList</w:t>
      </w:r>
      <w:proofErr w:type="spellEnd"/>
      <w:r>
        <w:t xml:space="preserve"> through Excel in the </w:t>
      </w:r>
      <w:proofErr w:type="spellStart"/>
      <w:r>
        <w:t>QuickEdit</w:t>
      </w:r>
      <w:proofErr w:type="spellEnd"/>
      <w:r>
        <w:t xml:space="preserve"> functionality, note that this must be done in Internet Explorer 11+ (not supported in Chrome).</w:t>
      </w:r>
    </w:p>
    <w:p w14:paraId="6C5D90A1" w14:textId="77777777" w:rsidR="00A1332B" w:rsidRDefault="00A1332B" w:rsidP="00A1332B">
      <w:r>
        <w:t>Note that the addition of these will not result in any workflows being started, only the scheduled “Start External User Review” workflow will start new workflows.</w:t>
      </w:r>
    </w:p>
    <w:p w14:paraId="39C0A24B" w14:textId="1F483A84" w:rsidR="009F0EED" w:rsidRDefault="009F0EED" w:rsidP="009F0EED">
      <w:pPr>
        <w:pStyle w:val="Heading2"/>
      </w:pPr>
      <w:bookmarkStart w:id="53" w:name="_Toc498944821"/>
      <w:r>
        <w:t>Uninstallation steps</w:t>
      </w:r>
      <w:bookmarkEnd w:id="53"/>
    </w:p>
    <w:p w14:paraId="2E1EE852" w14:textId="4D9C2CA0" w:rsidR="009F0EED" w:rsidRDefault="00E42B29" w:rsidP="009F0EED">
      <w:r>
        <w:t>This chapter outlines the tasks required for</w:t>
      </w:r>
      <w:r w:rsidR="009F0EED">
        <w:t xml:space="preserve"> removing the </w:t>
      </w:r>
      <w:r>
        <w:t>site overview list.</w:t>
      </w:r>
    </w:p>
    <w:p w14:paraId="01CDA813" w14:textId="3A102E75" w:rsidR="00E42B29" w:rsidRDefault="00E42B29" w:rsidP="009F0EED">
      <w:r>
        <w:t xml:space="preserve">The following functionalities must be removed prior to removing the </w:t>
      </w:r>
      <w:proofErr w:type="spellStart"/>
      <w:r>
        <w:t>SiteOverviewList</w:t>
      </w:r>
      <w:proofErr w:type="spellEnd"/>
      <w:r>
        <w:t>:</w:t>
      </w:r>
    </w:p>
    <w:p w14:paraId="19D317AC" w14:textId="4DDC0CBA" w:rsidR="00E42B29" w:rsidRDefault="00E42B29" w:rsidP="00E42B29">
      <w:pPr>
        <w:pStyle w:val="ListParagraph"/>
        <w:numPr>
          <w:ilvl w:val="0"/>
          <w:numId w:val="26"/>
        </w:numPr>
      </w:pPr>
      <w:r>
        <w:fldChar w:fldCharType="begin"/>
      </w:r>
      <w:r>
        <w:instrText xml:space="preserve"> REF _Ref496689360 \h </w:instrText>
      </w:r>
      <w:r>
        <w:fldChar w:fldCharType="separate"/>
      </w:r>
      <w:r w:rsidR="00A6785E">
        <w:t>External User Review</w:t>
      </w:r>
      <w:r>
        <w:fldChar w:fldCharType="end"/>
      </w:r>
      <w:r>
        <w:t xml:space="preserve"> (see chapter </w:t>
      </w:r>
      <w:r>
        <w:fldChar w:fldCharType="begin"/>
      </w:r>
      <w:r>
        <w:instrText xml:space="preserve"> REF _Ref496689360 \n \h </w:instrText>
      </w:r>
      <w:r>
        <w:fldChar w:fldCharType="separate"/>
      </w:r>
      <w:r w:rsidR="00A6785E">
        <w:t>4</w:t>
      </w:r>
      <w:r>
        <w:fldChar w:fldCharType="end"/>
      </w:r>
      <w:r>
        <w:t>)</w:t>
      </w:r>
    </w:p>
    <w:p w14:paraId="008A1BD6" w14:textId="5406C091" w:rsidR="00E42B29" w:rsidRPr="00DB1E5F" w:rsidRDefault="00E42B29" w:rsidP="00E42B29">
      <w:pPr>
        <w:pStyle w:val="ListParagraph"/>
        <w:numPr>
          <w:ilvl w:val="0"/>
          <w:numId w:val="26"/>
        </w:numPr>
      </w:pPr>
      <w:r w:rsidRPr="00DB1E5F">
        <w:t>Site Retention Review (</w:t>
      </w:r>
      <w:r w:rsidR="00DB1E5F">
        <w:t xml:space="preserve">see chapter </w:t>
      </w:r>
      <w:r w:rsidR="00DB1E5F">
        <w:fldChar w:fldCharType="begin"/>
      </w:r>
      <w:r w:rsidR="00DB1E5F">
        <w:instrText xml:space="preserve"> REF _Ref502758625 \n \h </w:instrText>
      </w:r>
      <w:r w:rsidR="00DB1E5F">
        <w:fldChar w:fldCharType="separate"/>
      </w:r>
      <w:r w:rsidR="00DB1E5F">
        <w:t>5</w:t>
      </w:r>
      <w:r w:rsidR="00DB1E5F">
        <w:fldChar w:fldCharType="end"/>
      </w:r>
      <w:bookmarkStart w:id="54" w:name="_GoBack"/>
      <w:bookmarkEnd w:id="54"/>
      <w:r w:rsidRPr="00DB1E5F">
        <w:t>)</w:t>
      </w:r>
    </w:p>
    <w:p w14:paraId="72C359CB" w14:textId="7B68E2B1" w:rsidR="009F0EED" w:rsidRDefault="009F0EED" w:rsidP="009F0EED">
      <w:r>
        <w:t>The removal steps are:</w:t>
      </w:r>
    </w:p>
    <w:p w14:paraId="2989BCE3" w14:textId="0995DAAE" w:rsidR="00E42B29" w:rsidRDefault="003C0B52" w:rsidP="003C0B52">
      <w:pPr>
        <w:pStyle w:val="ListParagraph"/>
        <w:numPr>
          <w:ilvl w:val="0"/>
          <w:numId w:val="19"/>
        </w:numPr>
      </w:pPr>
      <w:r>
        <w:t xml:space="preserve">In the &lt;REF: </w:t>
      </w:r>
      <w:r w:rsidRPr="00DE6887">
        <w:t>SPO Self Service Portal</w:t>
      </w:r>
      <w:r>
        <w:t xml:space="preserve">&gt; site: </w:t>
      </w:r>
      <w:r w:rsidR="00E42B29">
        <w:t xml:space="preserve">Remove the Microsoft Flow workflow “Add Item </w:t>
      </w:r>
      <w:proofErr w:type="gramStart"/>
      <w:r w:rsidR="00E42B29">
        <w:t>To</w:t>
      </w:r>
      <w:proofErr w:type="gramEnd"/>
      <w:r w:rsidR="00E42B29">
        <w:t xml:space="preserve"> Site Overview List” </w:t>
      </w:r>
      <w:r>
        <w:t xml:space="preserve">associated with the </w:t>
      </w:r>
      <w:proofErr w:type="spellStart"/>
      <w:r>
        <w:t>SiteOverviewList</w:t>
      </w:r>
      <w:proofErr w:type="spellEnd"/>
      <w:r>
        <w:t xml:space="preserve"> (in context of the &lt;REF:</w:t>
      </w:r>
      <w:r w:rsidR="00E42B29">
        <w:t xml:space="preserve"> </w:t>
      </w:r>
      <w:proofErr w:type="spellStart"/>
      <w:r w:rsidR="00E42B29" w:rsidRPr="00E42B29">
        <w:t>AuthenticationUser</w:t>
      </w:r>
      <w:proofErr w:type="spellEnd"/>
      <w:r w:rsidR="00E42B29">
        <w:t>&gt; account)</w:t>
      </w:r>
    </w:p>
    <w:p w14:paraId="21681862" w14:textId="1D54A759" w:rsidR="009F0EED" w:rsidRDefault="003C0B52" w:rsidP="00E42B29">
      <w:pPr>
        <w:pStyle w:val="ListParagraph"/>
        <w:numPr>
          <w:ilvl w:val="0"/>
          <w:numId w:val="19"/>
        </w:numPr>
      </w:pPr>
      <w:r>
        <w:t xml:space="preserve">In the &lt;REF: </w:t>
      </w:r>
      <w:r w:rsidRPr="00DE6887">
        <w:t>SPO Self Service Portal</w:t>
      </w:r>
      <w:r>
        <w:t xml:space="preserve">&gt; site: </w:t>
      </w:r>
      <w:r w:rsidR="00E42B29">
        <w:t xml:space="preserve">Delete the </w:t>
      </w:r>
      <w:r>
        <w:t>list called “</w:t>
      </w:r>
      <w:proofErr w:type="spellStart"/>
      <w:r w:rsidR="00E42B29">
        <w:t>SiteOverviewList</w:t>
      </w:r>
      <w:proofErr w:type="spellEnd"/>
      <w:r>
        <w:t>”</w:t>
      </w:r>
    </w:p>
    <w:p w14:paraId="317C3035" w14:textId="77777777" w:rsidR="009F0EED" w:rsidRPr="00105A3E" w:rsidRDefault="009F0EED" w:rsidP="009F0EED"/>
    <w:p w14:paraId="04523B79" w14:textId="3D7D742D" w:rsidR="009F0EED" w:rsidRDefault="009F0EED">
      <w:pPr>
        <w:spacing w:line="259" w:lineRule="auto"/>
      </w:pPr>
      <w:r>
        <w:br w:type="page"/>
      </w:r>
    </w:p>
    <w:p w14:paraId="4B8A533F" w14:textId="17A99B15" w:rsidR="009F0EED" w:rsidRDefault="009F0EED" w:rsidP="009F0EED">
      <w:pPr>
        <w:pStyle w:val="Heading1"/>
      </w:pPr>
      <w:bookmarkStart w:id="55" w:name="_Ref496689360"/>
      <w:bookmarkStart w:id="56" w:name="_Toc498944822"/>
      <w:r>
        <w:lastRenderedPageBreak/>
        <w:t>External User Review</w:t>
      </w:r>
      <w:bookmarkEnd w:id="55"/>
      <w:bookmarkEnd w:id="56"/>
    </w:p>
    <w:p w14:paraId="669779C6" w14:textId="77777777" w:rsidR="00FA7F73" w:rsidRDefault="00FA7F73" w:rsidP="00FA7F73">
      <w:pPr>
        <w:pStyle w:val="Heading2"/>
      </w:pPr>
      <w:bookmarkStart w:id="57" w:name="_Toc498944823"/>
      <w:r>
        <w:t>Overview</w:t>
      </w:r>
      <w:bookmarkEnd w:id="57"/>
    </w:p>
    <w:p w14:paraId="5C278ACD" w14:textId="75EB5BB4" w:rsidR="00FA7F73" w:rsidRDefault="00FA7F73" w:rsidP="00FA7F73">
      <w:r>
        <w:t>This chapter outlines the tasks to add the workflows utilized by the External User Review functionality.</w:t>
      </w:r>
    </w:p>
    <w:p w14:paraId="7404CD8F" w14:textId="77777777" w:rsidR="00FA7F73" w:rsidRDefault="00FA7F73" w:rsidP="00FA7F73">
      <w:pPr>
        <w:pStyle w:val="Heading2"/>
      </w:pPr>
      <w:bookmarkStart w:id="58" w:name="_Toc498944824"/>
      <w:r>
        <w:t>Prerequisites</w:t>
      </w:r>
      <w:bookmarkEnd w:id="58"/>
    </w:p>
    <w:p w14:paraId="774EE726" w14:textId="2DF76BA4" w:rsidR="00FA7F73" w:rsidRDefault="00FA7F73" w:rsidP="00FA7F73">
      <w:r>
        <w:t xml:space="preserve">The Site Creation Wizard (see chapter </w:t>
      </w:r>
      <w:r>
        <w:fldChar w:fldCharType="begin"/>
      </w:r>
      <w:r>
        <w:instrText xml:space="preserve"> REF _Ref496957520 \n \h </w:instrText>
      </w:r>
      <w:r>
        <w:fldChar w:fldCharType="separate"/>
      </w:r>
      <w:r w:rsidR="00A6785E">
        <w:t>2</w:t>
      </w:r>
      <w:r>
        <w:fldChar w:fldCharType="end"/>
      </w:r>
      <w:r>
        <w:t xml:space="preserve"> - </w:t>
      </w:r>
      <w:r>
        <w:fldChar w:fldCharType="begin"/>
      </w:r>
      <w:r>
        <w:instrText xml:space="preserve"> REF _Ref496957520 \h </w:instrText>
      </w:r>
      <w:r>
        <w:fldChar w:fldCharType="separate"/>
      </w:r>
      <w:r w:rsidR="00A6785E">
        <w:t>Site Creation Wizard</w:t>
      </w:r>
      <w:r>
        <w:fldChar w:fldCharType="end"/>
      </w:r>
      <w:r>
        <w:t>) must be deployed.</w:t>
      </w:r>
    </w:p>
    <w:p w14:paraId="3E1DA0AE" w14:textId="5B152B3F" w:rsidR="00FA7F73" w:rsidRDefault="00FA7F73" w:rsidP="00FA7F73">
      <w:r>
        <w:t xml:space="preserve">The Site Overview List (see chapter </w:t>
      </w:r>
      <w:r>
        <w:fldChar w:fldCharType="begin"/>
      </w:r>
      <w:r>
        <w:instrText xml:space="preserve"> REF _Ref496957468 \r \h </w:instrText>
      </w:r>
      <w:r>
        <w:fldChar w:fldCharType="separate"/>
      </w:r>
      <w:r w:rsidR="00A6785E">
        <w:t>3</w:t>
      </w:r>
      <w:r>
        <w:fldChar w:fldCharType="end"/>
      </w:r>
      <w:r>
        <w:t xml:space="preserve"> - </w:t>
      </w:r>
      <w:r>
        <w:fldChar w:fldCharType="begin"/>
      </w:r>
      <w:r>
        <w:instrText xml:space="preserve"> REF _Ref496957468 \h </w:instrText>
      </w:r>
      <w:r>
        <w:fldChar w:fldCharType="separate"/>
      </w:r>
      <w:r w:rsidR="00A6785E">
        <w:t>Site Overview List</w:t>
      </w:r>
      <w:r>
        <w:fldChar w:fldCharType="end"/>
      </w:r>
      <w:r>
        <w:t>) must be deployed.</w:t>
      </w:r>
    </w:p>
    <w:p w14:paraId="488A2B25" w14:textId="6CE55C62" w:rsidR="00691A71" w:rsidRDefault="00691A71" w:rsidP="00691A71">
      <w:pPr>
        <w:pStyle w:val="ListParagraph"/>
        <w:ind w:left="0"/>
      </w:pPr>
      <w:r>
        <w:t>Verify that the PowerShell prompt is minimum PowerShell v5 and have The SharePoint PnP Online PowerShell module installed.</w:t>
      </w:r>
    </w:p>
    <w:p w14:paraId="7EB2C5F4" w14:textId="6ADBB251" w:rsidR="00691A71" w:rsidRDefault="00691A71" w:rsidP="00691A71">
      <w:pPr>
        <w:pStyle w:val="ListParagraph"/>
        <w:ind w:left="0"/>
      </w:pPr>
      <w:r>
        <w:rPr>
          <w:noProof/>
          <w:lang w:val="da-DK" w:eastAsia="da-DK"/>
        </w:rPr>
        <w:drawing>
          <wp:inline distT="0" distB="0" distL="0" distR="0" wp14:anchorId="399711F4" wp14:editId="73989E38">
            <wp:extent cx="2719754" cy="2209424"/>
            <wp:effectExtent l="0" t="0" r="4445" b="63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3"/>
                    <a:stretch/>
                  </pic:blipFill>
                  <pic:spPr bwMode="auto">
                    <a:xfrm>
                      <a:off x="0" y="0"/>
                      <a:ext cx="2725620" cy="2214190"/>
                    </a:xfrm>
                    <a:prstGeom prst="rect">
                      <a:avLst/>
                    </a:prstGeom>
                    <a:ln>
                      <a:noFill/>
                    </a:ln>
                    <a:extLst>
                      <a:ext uri="{53640926-AAD7-44D8-BBD7-CCE9431645EC}">
                        <a14:shadowObscured xmlns:a14="http://schemas.microsoft.com/office/drawing/2010/main"/>
                      </a:ext>
                    </a:extLst>
                  </pic:spPr>
                </pic:pic>
              </a:graphicData>
            </a:graphic>
          </wp:inline>
        </w:drawing>
      </w:r>
    </w:p>
    <w:p w14:paraId="2BEC7154" w14:textId="34DD3C06" w:rsidR="00A1332B" w:rsidRDefault="00A1332B" w:rsidP="00A1332B">
      <w:pPr>
        <w:rPr>
          <w:lang w:val="en-GB"/>
        </w:rPr>
      </w:pPr>
      <w:r>
        <w:rPr>
          <w:lang w:val="en-GB"/>
        </w:rPr>
        <w:t xml:space="preserve">A service account is required (&lt;REF: </w:t>
      </w:r>
      <w:proofErr w:type="spellStart"/>
      <w:r>
        <w:rPr>
          <w:lang w:val="en-GB"/>
        </w:rPr>
        <w:t>FlowAccount</w:t>
      </w:r>
      <w:proofErr w:type="spellEnd"/>
      <w:r>
        <w:rPr>
          <w:lang w:val="en-GB"/>
        </w:rPr>
        <w:t xml:space="preserve">&gt;), which will be used for executing the flows and update the item in the </w:t>
      </w:r>
      <w:proofErr w:type="spellStart"/>
      <w:r>
        <w:rPr>
          <w:lang w:val="en-GB"/>
        </w:rPr>
        <w:t>SiteOverviewList</w:t>
      </w:r>
      <w:proofErr w:type="spellEnd"/>
      <w:r>
        <w:rPr>
          <w:lang w:val="en-GB"/>
        </w:rPr>
        <w:t xml:space="preserve">, note as this account is the sender of approval requests and notifications, it is recommended to name the account </w:t>
      </w:r>
      <w:proofErr w:type="spellStart"/>
      <w:r>
        <w:rPr>
          <w:lang w:val="en-GB"/>
        </w:rPr>
        <w:t>displayname</w:t>
      </w:r>
      <w:proofErr w:type="spellEnd"/>
      <w:r>
        <w:rPr>
          <w:lang w:val="en-GB"/>
        </w:rPr>
        <w:t xml:space="preserve"> appropriately and add an appropriate image as the account </w:t>
      </w:r>
      <w:proofErr w:type="spellStart"/>
      <w:r>
        <w:rPr>
          <w:lang w:val="en-GB"/>
        </w:rPr>
        <w:t>userphoto</w:t>
      </w:r>
      <w:proofErr w:type="spellEnd"/>
      <w:r>
        <w:rPr>
          <w:lang w:val="en-GB"/>
        </w:rPr>
        <w:t xml:space="preserve"> (SharePoint User Profile).</w:t>
      </w:r>
    </w:p>
    <w:p w14:paraId="6C2EE020" w14:textId="35EDE3CA" w:rsidR="00A1332B" w:rsidRDefault="00A1332B" w:rsidP="00A1332B">
      <w:pPr>
        <w:rPr>
          <w:lang w:val="en-GB"/>
        </w:rPr>
      </w:pPr>
      <w:r>
        <w:rPr>
          <w:lang w:val="en-GB"/>
        </w:rPr>
        <w:t xml:space="preserve">This account must be a site owner of the &lt;REF: </w:t>
      </w:r>
      <w:r w:rsidRPr="00A1332B">
        <w:rPr>
          <w:lang w:val="en-GB"/>
        </w:rPr>
        <w:t>SPO Self Service Portal</w:t>
      </w:r>
      <w:r>
        <w:rPr>
          <w:lang w:val="en-GB"/>
        </w:rPr>
        <w:t>&gt; site, and have a minimum of the following licenses assigned (All can be from the standard LEO Pharma E3 license):</w:t>
      </w:r>
    </w:p>
    <w:p w14:paraId="46E4D14F" w14:textId="7D2D79EC" w:rsidR="00A1332B" w:rsidRDefault="00A1332B" w:rsidP="00A1332B">
      <w:pPr>
        <w:pStyle w:val="ListParagraph"/>
        <w:numPr>
          <w:ilvl w:val="0"/>
          <w:numId w:val="33"/>
        </w:numPr>
        <w:rPr>
          <w:lang w:val="en-GB"/>
        </w:rPr>
      </w:pPr>
      <w:r>
        <w:rPr>
          <w:lang w:val="en-GB"/>
        </w:rPr>
        <w:t>Exchange Online</w:t>
      </w:r>
    </w:p>
    <w:p w14:paraId="54AB4E84" w14:textId="6DC3FE6F" w:rsidR="00A1332B" w:rsidRDefault="00A1332B" w:rsidP="00A1332B">
      <w:pPr>
        <w:pStyle w:val="ListParagraph"/>
        <w:numPr>
          <w:ilvl w:val="0"/>
          <w:numId w:val="33"/>
        </w:numPr>
        <w:rPr>
          <w:lang w:val="en-GB"/>
        </w:rPr>
      </w:pPr>
      <w:r>
        <w:rPr>
          <w:lang w:val="en-GB"/>
        </w:rPr>
        <w:t>SharePoint Online</w:t>
      </w:r>
    </w:p>
    <w:p w14:paraId="1304D4AC" w14:textId="1FE727D7" w:rsidR="00A1332B" w:rsidRPr="00A1332B" w:rsidRDefault="00A1332B" w:rsidP="00A1332B">
      <w:pPr>
        <w:pStyle w:val="ListParagraph"/>
        <w:numPr>
          <w:ilvl w:val="0"/>
          <w:numId w:val="33"/>
        </w:numPr>
        <w:rPr>
          <w:lang w:val="en-GB"/>
        </w:rPr>
      </w:pPr>
      <w:r>
        <w:rPr>
          <w:lang w:val="en-GB"/>
        </w:rPr>
        <w:t>Microsoft Flow</w:t>
      </w:r>
    </w:p>
    <w:p w14:paraId="72A827C4" w14:textId="77777777" w:rsidR="00FA7F73" w:rsidRDefault="00FA7F73" w:rsidP="00FA7F73">
      <w:pPr>
        <w:pStyle w:val="Heading2"/>
      </w:pPr>
      <w:bookmarkStart w:id="59" w:name="_Toc498944825"/>
      <w:r>
        <w:t>Configuration</w:t>
      </w:r>
      <w:bookmarkEnd w:id="59"/>
    </w:p>
    <w:p w14:paraId="380A7341" w14:textId="77777777" w:rsidR="00FA7F73" w:rsidRPr="00A12247" w:rsidRDefault="00FA7F73" w:rsidP="00FA7F73">
      <w:pPr>
        <w:pStyle w:val="Heading3"/>
      </w:pPr>
      <w:bookmarkStart w:id="60" w:name="_Toc498944826"/>
      <w:r w:rsidRPr="00A12247">
        <w:t>Installation steps</w:t>
      </w:r>
      <w:bookmarkEnd w:id="60"/>
    </w:p>
    <w:p w14:paraId="03F45192" w14:textId="77777777" w:rsidR="00FA7F73" w:rsidRDefault="00FA7F73" w:rsidP="00FA7F73">
      <w:pPr>
        <w:spacing w:after="0"/>
      </w:pPr>
      <w:r>
        <w:t>The deployment package contains 3 folders:</w:t>
      </w:r>
    </w:p>
    <w:p w14:paraId="4EE9F00E" w14:textId="77777777" w:rsidR="00FA7F73" w:rsidRDefault="00FA7F73" w:rsidP="00FA7F73">
      <w:pPr>
        <w:pStyle w:val="ListParagraph"/>
        <w:numPr>
          <w:ilvl w:val="0"/>
          <w:numId w:val="27"/>
        </w:numPr>
        <w:spacing w:after="0"/>
      </w:pPr>
      <w:r>
        <w:t>01-RESTService (LEO Governance REST Service deployed to Azure)</w:t>
      </w:r>
    </w:p>
    <w:p w14:paraId="7FAB34C1" w14:textId="77777777" w:rsidR="00FA7F73" w:rsidRDefault="00FA7F73" w:rsidP="00FA7F73">
      <w:pPr>
        <w:pStyle w:val="ListParagraph"/>
        <w:numPr>
          <w:ilvl w:val="0"/>
          <w:numId w:val="27"/>
        </w:numPr>
        <w:spacing w:after="0"/>
      </w:pPr>
      <w:r>
        <w:t>02-SiteOverviewList (Microsoft PnP provisioning framework template with the SharePoint List)</w:t>
      </w:r>
    </w:p>
    <w:p w14:paraId="558B74E8" w14:textId="6210C112" w:rsidR="00FA7F73" w:rsidRDefault="00FA7F73" w:rsidP="00FA7F73">
      <w:pPr>
        <w:pStyle w:val="ListParagraph"/>
        <w:numPr>
          <w:ilvl w:val="0"/>
          <w:numId w:val="27"/>
        </w:numPr>
        <w:spacing w:after="0"/>
      </w:pPr>
      <w:r>
        <w:t>03-MicrosoftFlows (Microsoft Flow Workflows)</w:t>
      </w:r>
    </w:p>
    <w:p w14:paraId="214563F0" w14:textId="1F34C9E4" w:rsidR="00FA7F73" w:rsidRDefault="00FA7F73" w:rsidP="00691A71">
      <w:pPr>
        <w:spacing w:after="0"/>
      </w:pPr>
      <w:r>
        <w:t xml:space="preserve">This chapter utilizes elements from </w:t>
      </w:r>
      <w:r w:rsidR="00691A71">
        <w:t>the “03-MicrosoftFlows” folder.</w:t>
      </w:r>
    </w:p>
    <w:p w14:paraId="10CD6873" w14:textId="6F5474DE" w:rsidR="00FA7F73" w:rsidRDefault="00FA7F73" w:rsidP="00FA7F73">
      <w:pPr>
        <w:pStyle w:val="Heading3"/>
      </w:pPr>
      <w:bookmarkStart w:id="61" w:name="_Toc498944827"/>
      <w:r>
        <w:t xml:space="preserve">Flow: </w:t>
      </w:r>
      <w:proofErr w:type="spellStart"/>
      <w:r w:rsidRPr="00FA7F73">
        <w:t>ExternalUserReview-StartExternalUserReview</w:t>
      </w:r>
      <w:bookmarkEnd w:id="61"/>
      <w:proofErr w:type="spellEnd"/>
    </w:p>
    <w:p w14:paraId="1858EE42" w14:textId="4E73B95E" w:rsidR="00691A71" w:rsidRDefault="00691A71" w:rsidP="00691A71">
      <w:pPr>
        <w:pStyle w:val="ListParagraph"/>
        <w:ind w:left="0"/>
      </w:pPr>
      <w:r>
        <w:t>The steps required to install the Microsoft Flow are:</w:t>
      </w:r>
    </w:p>
    <w:p w14:paraId="38C39575" w14:textId="094E3521" w:rsidR="00FA7F73" w:rsidRDefault="00FA7F73" w:rsidP="00691A71">
      <w:pPr>
        <w:pStyle w:val="ListParagraph"/>
        <w:numPr>
          <w:ilvl w:val="0"/>
          <w:numId w:val="32"/>
        </w:numPr>
      </w:pPr>
      <w:r>
        <w:t xml:space="preserve">Start a PowerShell prompt </w:t>
      </w:r>
    </w:p>
    <w:p w14:paraId="42496F7D" w14:textId="77777777" w:rsidR="00FA7F73" w:rsidRDefault="00FA7F73" w:rsidP="00FA7F73">
      <w:pPr>
        <w:pStyle w:val="ListParagraph"/>
        <w:numPr>
          <w:ilvl w:val="0"/>
          <w:numId w:val="18"/>
        </w:numPr>
      </w:pPr>
      <w:r>
        <w:t>Change directory to the “</w:t>
      </w:r>
      <w:r w:rsidRPr="00246E13">
        <w:t>03-MicrosoftFlows</w:t>
      </w:r>
      <w:r>
        <w:t>” folder</w:t>
      </w:r>
    </w:p>
    <w:p w14:paraId="117862C6" w14:textId="7008A380" w:rsidR="00FA7F73" w:rsidRDefault="00FA7F73" w:rsidP="00FA7F73">
      <w:pPr>
        <w:pStyle w:val="ListParagraph"/>
        <w:numPr>
          <w:ilvl w:val="0"/>
          <w:numId w:val="18"/>
        </w:numPr>
      </w:pPr>
      <w:r>
        <w:lastRenderedPageBreak/>
        <w:t xml:space="preserve">If the 01-GetFlows-&lt;ENV&gt;.ps1 script hasn’t been </w:t>
      </w:r>
      <w:proofErr w:type="gramStart"/>
      <w:r>
        <w:t>executed</w:t>
      </w:r>
      <w:proofErr w:type="gramEnd"/>
      <w:r>
        <w:t xml:space="preserve"> then execute the following steps</w:t>
      </w:r>
    </w:p>
    <w:p w14:paraId="1646DAEA" w14:textId="1C4EAE10" w:rsidR="00FA7F73" w:rsidRDefault="00FA7F73" w:rsidP="00FA7F73">
      <w:pPr>
        <w:pStyle w:val="ListParagraph"/>
        <w:numPr>
          <w:ilvl w:val="1"/>
          <w:numId w:val="18"/>
        </w:numPr>
      </w:pPr>
      <w:r>
        <w:t xml:space="preserve">Execute the </w:t>
      </w:r>
      <w:r w:rsidRPr="00246E13">
        <w:t>01-GetFlows-</w:t>
      </w:r>
      <w:r>
        <w:t>PROD</w:t>
      </w:r>
      <w:r w:rsidRPr="00246E13">
        <w:t>.ps1</w:t>
      </w:r>
      <w:r>
        <w:t xml:space="preserve"> script</w:t>
      </w:r>
    </w:p>
    <w:p w14:paraId="374907F1" w14:textId="16756302" w:rsidR="00FA7F73" w:rsidRDefault="00FA7F73" w:rsidP="00FA7F73">
      <w:pPr>
        <w:pStyle w:val="ListParagraph"/>
        <w:numPr>
          <w:ilvl w:val="1"/>
          <w:numId w:val="18"/>
        </w:numPr>
      </w:pPr>
      <w:r>
        <w:t xml:space="preserve">Enter the credentials &lt;REF: </w:t>
      </w:r>
      <w:proofErr w:type="spellStart"/>
      <w:r>
        <w:t>FlowAccount</w:t>
      </w:r>
      <w:proofErr w:type="spellEnd"/>
      <w:r>
        <w:t xml:space="preserve">&gt; for the </w:t>
      </w:r>
      <w:r w:rsidRPr="00FE7C4D">
        <w:t>&lt;RE</w:t>
      </w:r>
      <w:r>
        <w:t>F: SPO Self Service Portal Name</w:t>
      </w:r>
      <w:r w:rsidRPr="00FE7C4D">
        <w:t>&gt;</w:t>
      </w:r>
      <w:r>
        <w:t xml:space="preserve"> site to extract list id’s</w:t>
      </w:r>
    </w:p>
    <w:p w14:paraId="07C28697" w14:textId="77777777" w:rsidR="00FA7F73" w:rsidRDefault="00FA7F73" w:rsidP="00FA7F73">
      <w:pPr>
        <w:pStyle w:val="ListParagraph"/>
        <w:ind w:left="0"/>
      </w:pPr>
    </w:p>
    <w:p w14:paraId="4CB200C2" w14:textId="77777777" w:rsidR="00FA7F73" w:rsidRDefault="00FA7F73" w:rsidP="00FA7F73">
      <w:pPr>
        <w:pStyle w:val="ListParagraph"/>
        <w:ind w:left="0"/>
      </w:pPr>
      <w:r>
        <w:t xml:space="preserve">Log into the </w:t>
      </w:r>
      <w:r w:rsidRPr="00FE7C4D">
        <w:t>&lt;RE</w:t>
      </w:r>
      <w:r>
        <w:t>F: SPO Self Service Portal Name</w:t>
      </w:r>
      <w:r w:rsidRPr="00FE7C4D">
        <w:t>&gt;</w:t>
      </w:r>
      <w:r>
        <w:t xml:space="preserve"> site as the &lt;REF: </w:t>
      </w:r>
      <w:proofErr w:type="spellStart"/>
      <w:r>
        <w:t>FlowAccount</w:t>
      </w:r>
      <w:proofErr w:type="spellEnd"/>
      <w:r>
        <w:t>&gt; account.</w:t>
      </w:r>
    </w:p>
    <w:p w14:paraId="63D3EB44" w14:textId="78A32FB3" w:rsidR="00FA7F73" w:rsidRDefault="00FA7F73" w:rsidP="00FA7F73">
      <w:pPr>
        <w:pStyle w:val="ListParagraph"/>
        <w:numPr>
          <w:ilvl w:val="0"/>
          <w:numId w:val="29"/>
        </w:numPr>
      </w:pPr>
      <w:r>
        <w:t>Open the “</w:t>
      </w:r>
      <w:proofErr w:type="spellStart"/>
      <w:r>
        <w:t>SiteOverviewList</w:t>
      </w:r>
      <w:proofErr w:type="spellEnd"/>
      <w:r>
        <w:t>” list</w:t>
      </w:r>
    </w:p>
    <w:p w14:paraId="53F572E8" w14:textId="77777777" w:rsidR="00FA7F73" w:rsidRDefault="00FA7F73" w:rsidP="00FA7F73">
      <w:pPr>
        <w:pStyle w:val="ListParagraph"/>
        <w:numPr>
          <w:ilvl w:val="0"/>
          <w:numId w:val="29"/>
        </w:numPr>
      </w:pPr>
      <w:r>
        <w:t>Select “See your flows”</w:t>
      </w:r>
    </w:p>
    <w:p w14:paraId="0A461B01" w14:textId="2076ADC9" w:rsidR="00FA7F73" w:rsidRDefault="00FA7F73" w:rsidP="00FA7F73">
      <w:pPr>
        <w:pStyle w:val="ListParagraph"/>
      </w:pPr>
      <w:r>
        <w:rPr>
          <w:noProof/>
        </w:rPr>
        <w:drawing>
          <wp:inline distT="0" distB="0" distL="0" distR="0" wp14:anchorId="03F5B5B1" wp14:editId="2DDD9271">
            <wp:extent cx="2160000" cy="507131"/>
            <wp:effectExtent l="19050" t="19050" r="12065" b="2667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507131"/>
                    </a:xfrm>
                    <a:prstGeom prst="rect">
                      <a:avLst/>
                    </a:prstGeom>
                    <a:ln>
                      <a:solidFill>
                        <a:schemeClr val="accent1"/>
                      </a:solidFill>
                    </a:ln>
                  </pic:spPr>
                </pic:pic>
              </a:graphicData>
            </a:graphic>
          </wp:inline>
        </w:drawing>
      </w:r>
    </w:p>
    <w:p w14:paraId="3E86BE58" w14:textId="77777777" w:rsidR="00FA7F73" w:rsidRDefault="00FA7F73" w:rsidP="00FA7F73">
      <w:pPr>
        <w:pStyle w:val="ListParagraph"/>
        <w:numPr>
          <w:ilvl w:val="0"/>
          <w:numId w:val="29"/>
        </w:numPr>
      </w:pPr>
      <w:r>
        <w:t>Select “Import”</w:t>
      </w:r>
    </w:p>
    <w:p w14:paraId="52410CA9" w14:textId="77777777" w:rsidR="00FA7F73" w:rsidRDefault="00FA7F73" w:rsidP="00FA7F73">
      <w:pPr>
        <w:pStyle w:val="ListParagraph"/>
      </w:pPr>
      <w:r>
        <w:rPr>
          <w:noProof/>
        </w:rPr>
        <w:drawing>
          <wp:inline distT="0" distB="0" distL="0" distR="0" wp14:anchorId="542C0EF3" wp14:editId="394653C0">
            <wp:extent cx="4320000" cy="156000"/>
            <wp:effectExtent l="19050" t="19050" r="4445" b="158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56000"/>
                    </a:xfrm>
                    <a:prstGeom prst="rect">
                      <a:avLst/>
                    </a:prstGeom>
                    <a:ln>
                      <a:solidFill>
                        <a:schemeClr val="accent1"/>
                      </a:solidFill>
                    </a:ln>
                  </pic:spPr>
                </pic:pic>
              </a:graphicData>
            </a:graphic>
          </wp:inline>
        </w:drawing>
      </w:r>
    </w:p>
    <w:p w14:paraId="248F8F4E" w14:textId="7F721D6A" w:rsidR="00FA7F73" w:rsidRDefault="00FA7F73" w:rsidP="00FA7F73">
      <w:pPr>
        <w:pStyle w:val="ListParagraph"/>
        <w:numPr>
          <w:ilvl w:val="0"/>
          <w:numId w:val="29"/>
        </w:numPr>
      </w:pPr>
      <w:r>
        <w:t>Upload the “</w:t>
      </w:r>
      <w:proofErr w:type="spellStart"/>
      <w:r w:rsidRPr="00FA7F73">
        <w:t>ExternalUserReview-StartExternalUserReview</w:t>
      </w:r>
      <w:proofErr w:type="spellEnd"/>
      <w:r>
        <w:t>-&lt;ENV&gt;.zip” file</w:t>
      </w:r>
    </w:p>
    <w:p w14:paraId="76E41A20" w14:textId="0ACC51F0" w:rsidR="00FA7F73" w:rsidRDefault="00691A71" w:rsidP="00FA7F73">
      <w:pPr>
        <w:pStyle w:val="ListParagraph"/>
      </w:pPr>
      <w:r>
        <w:rPr>
          <w:noProof/>
        </w:rPr>
        <w:drawing>
          <wp:inline distT="0" distB="0" distL="0" distR="0" wp14:anchorId="5B702D3E" wp14:editId="08BC48B5">
            <wp:extent cx="4320000" cy="3188308"/>
            <wp:effectExtent l="19050" t="19050" r="23495" b="1270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188308"/>
                    </a:xfrm>
                    <a:prstGeom prst="rect">
                      <a:avLst/>
                    </a:prstGeom>
                    <a:ln>
                      <a:solidFill>
                        <a:schemeClr val="accent1"/>
                      </a:solidFill>
                    </a:ln>
                  </pic:spPr>
                </pic:pic>
              </a:graphicData>
            </a:graphic>
          </wp:inline>
        </w:drawing>
      </w:r>
    </w:p>
    <w:p w14:paraId="3F2E5497" w14:textId="77777777" w:rsidR="00691A71" w:rsidRDefault="00691A71" w:rsidP="00691A71">
      <w:pPr>
        <w:pStyle w:val="ListParagraph"/>
        <w:numPr>
          <w:ilvl w:val="0"/>
          <w:numId w:val="29"/>
        </w:numPr>
      </w:pPr>
      <w:r>
        <w:t xml:space="preserve">If this a new import and not an update import, select the </w:t>
      </w:r>
      <w:r>
        <w:rPr>
          <w:noProof/>
        </w:rPr>
        <w:drawing>
          <wp:inline distT="0" distB="0" distL="0" distR="0" wp14:anchorId="6F7001B0" wp14:editId="36FDBF2A">
            <wp:extent cx="160652" cy="161603"/>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import options action</w:t>
      </w:r>
    </w:p>
    <w:p w14:paraId="27CB2A33" w14:textId="77777777" w:rsidR="00FA7F73" w:rsidRDefault="00FA7F73" w:rsidP="00FA7F73">
      <w:pPr>
        <w:pStyle w:val="ListParagraph"/>
        <w:numPr>
          <w:ilvl w:val="0"/>
          <w:numId w:val="29"/>
        </w:numPr>
      </w:pPr>
      <w:r>
        <w:t>Change the setup type to “Create as new” and select “Save”</w:t>
      </w:r>
    </w:p>
    <w:p w14:paraId="381EA1A6" w14:textId="77777777" w:rsidR="00FA7F73" w:rsidRDefault="00FA7F73" w:rsidP="00FA7F73">
      <w:pPr>
        <w:pStyle w:val="ListParagraph"/>
      </w:pPr>
      <w:r>
        <w:rPr>
          <w:noProof/>
        </w:rPr>
        <w:drawing>
          <wp:inline distT="0" distB="0" distL="0" distR="0" wp14:anchorId="621E139A" wp14:editId="14380AE3">
            <wp:extent cx="2160000" cy="576272"/>
            <wp:effectExtent l="19050" t="19050" r="12065" b="146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11" t="37968" r="2053"/>
                    <a:stretch/>
                  </pic:blipFill>
                  <pic:spPr bwMode="auto">
                    <a:xfrm>
                      <a:off x="0" y="0"/>
                      <a:ext cx="2160000" cy="5762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2C1CD9" w14:textId="77777777" w:rsidR="00FA7F73" w:rsidRDefault="00FA7F73" w:rsidP="00FA7F73">
      <w:pPr>
        <w:pStyle w:val="ListParagraph"/>
        <w:numPr>
          <w:ilvl w:val="0"/>
          <w:numId w:val="29"/>
        </w:numPr>
      </w:pPr>
      <w:r>
        <w:t xml:space="preserve">Select the </w:t>
      </w:r>
      <w:r>
        <w:rPr>
          <w:noProof/>
        </w:rPr>
        <w:drawing>
          <wp:inline distT="0" distB="0" distL="0" distR="0" wp14:anchorId="3855F5CB" wp14:editId="54C339FF">
            <wp:extent cx="160652" cy="161603"/>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related resources action</w:t>
      </w:r>
    </w:p>
    <w:p w14:paraId="595B6581" w14:textId="77777777" w:rsidR="00FA7F73" w:rsidRDefault="00FA7F73" w:rsidP="00FA7F73">
      <w:pPr>
        <w:pStyle w:val="ListParagraph"/>
        <w:numPr>
          <w:ilvl w:val="0"/>
          <w:numId w:val="29"/>
        </w:numPr>
      </w:pPr>
      <w:r>
        <w:t xml:space="preserve">If the correct connection account is listed &lt;REF: </w:t>
      </w:r>
      <w:proofErr w:type="spellStart"/>
      <w:r>
        <w:t>FlowAccount</w:t>
      </w:r>
      <w:proofErr w:type="spellEnd"/>
      <w:r>
        <w:t>&gt;, select the connection + “Save”</w:t>
      </w:r>
    </w:p>
    <w:p w14:paraId="2251FA4E" w14:textId="77777777" w:rsidR="00FA7F73" w:rsidRDefault="00FA7F73" w:rsidP="00FA7F73">
      <w:pPr>
        <w:pStyle w:val="ListParagraph"/>
        <w:numPr>
          <w:ilvl w:val="0"/>
          <w:numId w:val="29"/>
        </w:numPr>
      </w:pPr>
      <w:r>
        <w:t xml:space="preserve">If the correct connection account is not listed, then create a new connection with the &lt;REF: </w:t>
      </w:r>
      <w:proofErr w:type="spellStart"/>
      <w:r>
        <w:t>FlowAccount</w:t>
      </w:r>
      <w:proofErr w:type="spellEnd"/>
      <w:r>
        <w:t>&gt; account, select it + “Save”</w:t>
      </w:r>
    </w:p>
    <w:p w14:paraId="3DFC4027" w14:textId="77777777" w:rsidR="00FA7F73" w:rsidRDefault="00FA7F73" w:rsidP="00FA7F73">
      <w:pPr>
        <w:pStyle w:val="ListParagraph"/>
        <w:numPr>
          <w:ilvl w:val="0"/>
          <w:numId w:val="29"/>
        </w:numPr>
      </w:pPr>
      <w:r>
        <w:t>Select “Import”</w:t>
      </w:r>
    </w:p>
    <w:p w14:paraId="1135EC64" w14:textId="77777777" w:rsidR="00FA7F73" w:rsidRDefault="00FA7F73" w:rsidP="00FA7F73">
      <w:pPr>
        <w:pStyle w:val="ListParagraph"/>
        <w:numPr>
          <w:ilvl w:val="0"/>
          <w:numId w:val="29"/>
        </w:numPr>
      </w:pPr>
      <w:r>
        <w:t>Select “Open flow”</w:t>
      </w:r>
    </w:p>
    <w:p w14:paraId="5CBA7219" w14:textId="77777777" w:rsidR="00FA7F73" w:rsidRDefault="00FA7F73" w:rsidP="00FA7F73">
      <w:pPr>
        <w:pStyle w:val="ListParagraph"/>
      </w:pPr>
      <w:r>
        <w:rPr>
          <w:noProof/>
        </w:rPr>
        <w:drawing>
          <wp:inline distT="0" distB="0" distL="0" distR="0" wp14:anchorId="6094CFE4" wp14:editId="47F83904">
            <wp:extent cx="4320000" cy="569851"/>
            <wp:effectExtent l="19050" t="19050" r="23495" b="209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2819"/>
                    <a:stretch/>
                  </pic:blipFill>
                  <pic:spPr bwMode="auto">
                    <a:xfrm>
                      <a:off x="0" y="0"/>
                      <a:ext cx="4320000" cy="5698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1DE97BB" w14:textId="77777777" w:rsidR="00FA7F73" w:rsidRDefault="00FA7F73" w:rsidP="00FA7F73">
      <w:pPr>
        <w:pStyle w:val="ListParagraph"/>
        <w:numPr>
          <w:ilvl w:val="0"/>
          <w:numId w:val="29"/>
        </w:numPr>
      </w:pPr>
      <w:r>
        <w:lastRenderedPageBreak/>
        <w:t>Select “Update Flow”</w:t>
      </w:r>
    </w:p>
    <w:p w14:paraId="336FBEBF" w14:textId="77777777" w:rsidR="00FA7F73" w:rsidRDefault="00FA7F73" w:rsidP="00FA7F73">
      <w:pPr>
        <w:pStyle w:val="ListParagraph"/>
      </w:pPr>
      <w:r>
        <w:rPr>
          <w:noProof/>
        </w:rPr>
        <w:drawing>
          <wp:inline distT="0" distB="0" distL="0" distR="0" wp14:anchorId="4AD28D97" wp14:editId="0A8EB2F3">
            <wp:extent cx="4320000" cy="386769"/>
            <wp:effectExtent l="19050" t="19050" r="23495" b="133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86769"/>
                    </a:xfrm>
                    <a:prstGeom prst="rect">
                      <a:avLst/>
                    </a:prstGeom>
                    <a:ln>
                      <a:solidFill>
                        <a:schemeClr val="accent1"/>
                      </a:solidFill>
                    </a:ln>
                  </pic:spPr>
                </pic:pic>
              </a:graphicData>
            </a:graphic>
          </wp:inline>
        </w:drawing>
      </w:r>
    </w:p>
    <w:p w14:paraId="60F568BF" w14:textId="77777777" w:rsidR="00FA7F73" w:rsidRDefault="00FA7F73" w:rsidP="00FA7F73">
      <w:pPr>
        <w:pStyle w:val="ListParagraph"/>
        <w:numPr>
          <w:ilvl w:val="0"/>
          <w:numId w:val="29"/>
        </w:numPr>
      </w:pPr>
      <w:r>
        <w:t>Select “Done”</w:t>
      </w:r>
    </w:p>
    <w:p w14:paraId="41C04C8A" w14:textId="77777777" w:rsidR="00FA7F73" w:rsidRDefault="00FA7F73" w:rsidP="00FA7F73">
      <w:pPr>
        <w:pStyle w:val="ListParagraph"/>
      </w:pPr>
      <w:r>
        <w:rPr>
          <w:noProof/>
        </w:rPr>
        <w:drawing>
          <wp:inline distT="0" distB="0" distL="0" distR="0" wp14:anchorId="1F73C6A2" wp14:editId="3797EABA">
            <wp:extent cx="4320000" cy="381231"/>
            <wp:effectExtent l="19050" t="19050" r="23495" b="1905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81231"/>
                    </a:xfrm>
                    <a:prstGeom prst="rect">
                      <a:avLst/>
                    </a:prstGeom>
                    <a:ln>
                      <a:solidFill>
                        <a:schemeClr val="accent1"/>
                      </a:solidFill>
                    </a:ln>
                  </pic:spPr>
                </pic:pic>
              </a:graphicData>
            </a:graphic>
          </wp:inline>
        </w:drawing>
      </w:r>
    </w:p>
    <w:p w14:paraId="1CC97130" w14:textId="1197F412" w:rsidR="00691A71" w:rsidRDefault="00691A71" w:rsidP="00691A71">
      <w:pPr>
        <w:pStyle w:val="Heading3"/>
      </w:pPr>
      <w:bookmarkStart w:id="62" w:name="_Toc498944828"/>
      <w:r>
        <w:t xml:space="preserve">Flow: </w:t>
      </w:r>
      <w:proofErr w:type="spellStart"/>
      <w:r w:rsidRPr="00691A71">
        <w:t>ExternalUserReview-ExternalReviewRequest</w:t>
      </w:r>
      <w:bookmarkEnd w:id="62"/>
      <w:proofErr w:type="spellEnd"/>
    </w:p>
    <w:p w14:paraId="7707FDAD" w14:textId="77777777" w:rsidR="00691A71" w:rsidRDefault="00691A71" w:rsidP="00691A71">
      <w:pPr>
        <w:pStyle w:val="ListParagraph"/>
        <w:ind w:left="0"/>
      </w:pPr>
      <w:r>
        <w:t>The steps required to install the Microsoft Flow are:</w:t>
      </w:r>
    </w:p>
    <w:p w14:paraId="089BBB61" w14:textId="77777777" w:rsidR="00691A71" w:rsidRDefault="00691A71" w:rsidP="00691A71">
      <w:pPr>
        <w:pStyle w:val="ListParagraph"/>
        <w:numPr>
          <w:ilvl w:val="0"/>
          <w:numId w:val="32"/>
        </w:numPr>
      </w:pPr>
      <w:r>
        <w:t xml:space="preserve">Start a PowerShell prompt </w:t>
      </w:r>
    </w:p>
    <w:p w14:paraId="59703082" w14:textId="77777777" w:rsidR="00691A71" w:rsidRDefault="00691A71" w:rsidP="00691A71">
      <w:pPr>
        <w:pStyle w:val="ListParagraph"/>
        <w:numPr>
          <w:ilvl w:val="0"/>
          <w:numId w:val="18"/>
        </w:numPr>
      </w:pPr>
      <w:r>
        <w:t>Change directory to the “</w:t>
      </w:r>
      <w:r w:rsidRPr="00246E13">
        <w:t>03-MicrosoftFlows</w:t>
      </w:r>
      <w:r>
        <w:t>” folder</w:t>
      </w:r>
    </w:p>
    <w:p w14:paraId="4001D4E0" w14:textId="77777777" w:rsidR="00691A71" w:rsidRDefault="00691A71" w:rsidP="00691A71">
      <w:pPr>
        <w:pStyle w:val="ListParagraph"/>
        <w:numPr>
          <w:ilvl w:val="0"/>
          <w:numId w:val="18"/>
        </w:numPr>
      </w:pPr>
      <w:r>
        <w:t xml:space="preserve">If the 01-GetFlows-&lt;ENV&gt;.ps1 script hasn’t been </w:t>
      </w:r>
      <w:proofErr w:type="gramStart"/>
      <w:r>
        <w:t>executed</w:t>
      </w:r>
      <w:proofErr w:type="gramEnd"/>
      <w:r>
        <w:t xml:space="preserve"> then execute the following steps</w:t>
      </w:r>
    </w:p>
    <w:p w14:paraId="21507390" w14:textId="77777777" w:rsidR="00691A71" w:rsidRDefault="00691A71" w:rsidP="00691A71">
      <w:pPr>
        <w:pStyle w:val="ListParagraph"/>
        <w:numPr>
          <w:ilvl w:val="1"/>
          <w:numId w:val="18"/>
        </w:numPr>
      </w:pPr>
      <w:r>
        <w:t xml:space="preserve">Execute the </w:t>
      </w:r>
      <w:r w:rsidRPr="00246E13">
        <w:t>01-GetFlows-</w:t>
      </w:r>
      <w:r>
        <w:t>PROD</w:t>
      </w:r>
      <w:r w:rsidRPr="00246E13">
        <w:t>.ps1</w:t>
      </w:r>
      <w:r>
        <w:t xml:space="preserve"> script</w:t>
      </w:r>
    </w:p>
    <w:p w14:paraId="266E1B27" w14:textId="77777777" w:rsidR="00691A71" w:rsidRDefault="00691A71" w:rsidP="00691A71">
      <w:pPr>
        <w:pStyle w:val="ListParagraph"/>
        <w:numPr>
          <w:ilvl w:val="1"/>
          <w:numId w:val="18"/>
        </w:numPr>
      </w:pPr>
      <w:r>
        <w:t xml:space="preserve">Enter the credentials &lt;REF: </w:t>
      </w:r>
      <w:proofErr w:type="spellStart"/>
      <w:r>
        <w:t>FlowAccount</w:t>
      </w:r>
      <w:proofErr w:type="spellEnd"/>
      <w:r>
        <w:t xml:space="preserve">&gt; for the </w:t>
      </w:r>
      <w:r w:rsidRPr="00FE7C4D">
        <w:t>&lt;RE</w:t>
      </w:r>
      <w:r>
        <w:t>F: SPO Self Service Portal Name</w:t>
      </w:r>
      <w:r w:rsidRPr="00FE7C4D">
        <w:t>&gt;</w:t>
      </w:r>
      <w:r>
        <w:t xml:space="preserve"> site to extract list id’s</w:t>
      </w:r>
    </w:p>
    <w:p w14:paraId="691477B7" w14:textId="77777777" w:rsidR="00691A71" w:rsidRDefault="00691A71" w:rsidP="00691A71">
      <w:pPr>
        <w:pStyle w:val="ListParagraph"/>
        <w:ind w:left="0"/>
      </w:pPr>
    </w:p>
    <w:p w14:paraId="51418B6F" w14:textId="77777777" w:rsidR="00691A71" w:rsidRDefault="00691A71" w:rsidP="00691A71">
      <w:pPr>
        <w:pStyle w:val="ListParagraph"/>
        <w:ind w:left="0"/>
      </w:pPr>
      <w:r>
        <w:t xml:space="preserve">Log into the </w:t>
      </w:r>
      <w:r w:rsidRPr="00FE7C4D">
        <w:t>&lt;RE</w:t>
      </w:r>
      <w:r>
        <w:t>F: SPO Self Service Portal Name</w:t>
      </w:r>
      <w:r w:rsidRPr="00FE7C4D">
        <w:t>&gt;</w:t>
      </w:r>
      <w:r>
        <w:t xml:space="preserve"> site as the &lt;REF: </w:t>
      </w:r>
      <w:proofErr w:type="spellStart"/>
      <w:r>
        <w:t>FlowAccount</w:t>
      </w:r>
      <w:proofErr w:type="spellEnd"/>
      <w:r>
        <w:t>&gt; account.</w:t>
      </w:r>
    </w:p>
    <w:p w14:paraId="5A8F0700" w14:textId="77777777" w:rsidR="00691A71" w:rsidRDefault="00691A71" w:rsidP="00691A71">
      <w:pPr>
        <w:pStyle w:val="ListParagraph"/>
        <w:numPr>
          <w:ilvl w:val="0"/>
          <w:numId w:val="29"/>
        </w:numPr>
      </w:pPr>
      <w:r>
        <w:t>Open the “</w:t>
      </w:r>
      <w:proofErr w:type="spellStart"/>
      <w:r>
        <w:t>SiteOverviewList</w:t>
      </w:r>
      <w:proofErr w:type="spellEnd"/>
      <w:r>
        <w:t>” list</w:t>
      </w:r>
    </w:p>
    <w:p w14:paraId="3C0C777F" w14:textId="77777777" w:rsidR="00691A71" w:rsidRDefault="00691A71" w:rsidP="00691A71">
      <w:pPr>
        <w:pStyle w:val="ListParagraph"/>
        <w:numPr>
          <w:ilvl w:val="0"/>
          <w:numId w:val="29"/>
        </w:numPr>
      </w:pPr>
      <w:r>
        <w:t>Select “See your flows”</w:t>
      </w:r>
    </w:p>
    <w:p w14:paraId="45511D93" w14:textId="77777777" w:rsidR="00691A71" w:rsidRDefault="00691A71" w:rsidP="00691A71">
      <w:pPr>
        <w:pStyle w:val="ListParagraph"/>
      </w:pPr>
      <w:r>
        <w:rPr>
          <w:noProof/>
        </w:rPr>
        <w:drawing>
          <wp:inline distT="0" distB="0" distL="0" distR="0" wp14:anchorId="5BBE80DA" wp14:editId="36620410">
            <wp:extent cx="2160000" cy="507131"/>
            <wp:effectExtent l="19050" t="19050" r="12065" b="266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507131"/>
                    </a:xfrm>
                    <a:prstGeom prst="rect">
                      <a:avLst/>
                    </a:prstGeom>
                    <a:ln>
                      <a:solidFill>
                        <a:schemeClr val="accent1"/>
                      </a:solidFill>
                    </a:ln>
                  </pic:spPr>
                </pic:pic>
              </a:graphicData>
            </a:graphic>
          </wp:inline>
        </w:drawing>
      </w:r>
    </w:p>
    <w:p w14:paraId="53E87375" w14:textId="77777777" w:rsidR="00691A71" w:rsidRDefault="00691A71" w:rsidP="00691A71">
      <w:pPr>
        <w:pStyle w:val="ListParagraph"/>
        <w:numPr>
          <w:ilvl w:val="0"/>
          <w:numId w:val="29"/>
        </w:numPr>
      </w:pPr>
      <w:r>
        <w:t>Select “Import”</w:t>
      </w:r>
    </w:p>
    <w:p w14:paraId="17A22E4A" w14:textId="77777777" w:rsidR="00691A71" w:rsidRDefault="00691A71" w:rsidP="00691A71">
      <w:pPr>
        <w:pStyle w:val="ListParagraph"/>
      </w:pPr>
      <w:r>
        <w:rPr>
          <w:noProof/>
        </w:rPr>
        <w:drawing>
          <wp:inline distT="0" distB="0" distL="0" distR="0" wp14:anchorId="69429D9F" wp14:editId="3BA5C55D">
            <wp:extent cx="4320000" cy="156000"/>
            <wp:effectExtent l="19050" t="19050" r="4445" b="158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56000"/>
                    </a:xfrm>
                    <a:prstGeom prst="rect">
                      <a:avLst/>
                    </a:prstGeom>
                    <a:ln>
                      <a:solidFill>
                        <a:schemeClr val="accent1"/>
                      </a:solidFill>
                    </a:ln>
                  </pic:spPr>
                </pic:pic>
              </a:graphicData>
            </a:graphic>
          </wp:inline>
        </w:drawing>
      </w:r>
    </w:p>
    <w:p w14:paraId="43D69E1B" w14:textId="2571759F" w:rsidR="00691A71" w:rsidRDefault="00691A71" w:rsidP="00691A71">
      <w:pPr>
        <w:pStyle w:val="ListParagraph"/>
        <w:numPr>
          <w:ilvl w:val="0"/>
          <w:numId w:val="29"/>
        </w:numPr>
      </w:pPr>
      <w:r>
        <w:t>Upload the “</w:t>
      </w:r>
      <w:proofErr w:type="spellStart"/>
      <w:r w:rsidRPr="00691A71">
        <w:t>ExternalUserReview-ExternalReviewRequest</w:t>
      </w:r>
      <w:proofErr w:type="spellEnd"/>
      <w:r>
        <w:t>-&lt;ENV&gt;.zip” file</w:t>
      </w:r>
    </w:p>
    <w:p w14:paraId="09D977B5" w14:textId="60A330AF" w:rsidR="00691A71" w:rsidRDefault="00691A71" w:rsidP="00691A71">
      <w:pPr>
        <w:pStyle w:val="ListParagraph"/>
      </w:pPr>
      <w:r>
        <w:rPr>
          <w:noProof/>
        </w:rPr>
        <w:drawing>
          <wp:inline distT="0" distB="0" distL="0" distR="0" wp14:anchorId="6F8F98B1" wp14:editId="05516074">
            <wp:extent cx="4320000" cy="3559385"/>
            <wp:effectExtent l="19050" t="19050" r="23495" b="222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3559385"/>
                    </a:xfrm>
                    <a:prstGeom prst="rect">
                      <a:avLst/>
                    </a:prstGeom>
                    <a:ln>
                      <a:solidFill>
                        <a:schemeClr val="accent1"/>
                      </a:solidFill>
                    </a:ln>
                  </pic:spPr>
                </pic:pic>
              </a:graphicData>
            </a:graphic>
          </wp:inline>
        </w:drawing>
      </w:r>
    </w:p>
    <w:p w14:paraId="5611E599" w14:textId="77777777" w:rsidR="00691A71" w:rsidRDefault="00691A71" w:rsidP="00691A71">
      <w:pPr>
        <w:pStyle w:val="ListParagraph"/>
        <w:numPr>
          <w:ilvl w:val="0"/>
          <w:numId w:val="29"/>
        </w:numPr>
      </w:pPr>
      <w:r>
        <w:t xml:space="preserve">If this a new import and not an update import, select the </w:t>
      </w:r>
      <w:r>
        <w:rPr>
          <w:noProof/>
        </w:rPr>
        <w:drawing>
          <wp:inline distT="0" distB="0" distL="0" distR="0" wp14:anchorId="07A20CCE" wp14:editId="6ED1F5BA">
            <wp:extent cx="160652" cy="161603"/>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import options action</w:t>
      </w:r>
    </w:p>
    <w:p w14:paraId="76D1FDE4" w14:textId="77777777" w:rsidR="00691A71" w:rsidRDefault="00691A71" w:rsidP="00691A71">
      <w:pPr>
        <w:pStyle w:val="ListParagraph"/>
        <w:numPr>
          <w:ilvl w:val="0"/>
          <w:numId w:val="29"/>
        </w:numPr>
      </w:pPr>
      <w:r>
        <w:lastRenderedPageBreak/>
        <w:t>Change the setup type to “Create as new” and select “Save”</w:t>
      </w:r>
    </w:p>
    <w:p w14:paraId="71061B4C" w14:textId="77777777" w:rsidR="00691A71" w:rsidRDefault="00691A71" w:rsidP="00691A71">
      <w:pPr>
        <w:pStyle w:val="ListParagraph"/>
      </w:pPr>
      <w:r>
        <w:rPr>
          <w:noProof/>
        </w:rPr>
        <w:drawing>
          <wp:inline distT="0" distB="0" distL="0" distR="0" wp14:anchorId="353C9625" wp14:editId="7058DBB6">
            <wp:extent cx="2160000" cy="576272"/>
            <wp:effectExtent l="19050" t="19050" r="12065" b="146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11" t="37968" r="2053"/>
                    <a:stretch/>
                  </pic:blipFill>
                  <pic:spPr bwMode="auto">
                    <a:xfrm>
                      <a:off x="0" y="0"/>
                      <a:ext cx="2160000" cy="5762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2521C09" w14:textId="4113E578" w:rsidR="00691A71" w:rsidRDefault="00691A71" w:rsidP="00691A71">
      <w:pPr>
        <w:pStyle w:val="ListParagraph"/>
        <w:numPr>
          <w:ilvl w:val="0"/>
          <w:numId w:val="29"/>
        </w:numPr>
      </w:pPr>
      <w:r>
        <w:t xml:space="preserve">Select the </w:t>
      </w:r>
      <w:r>
        <w:rPr>
          <w:noProof/>
        </w:rPr>
        <w:drawing>
          <wp:inline distT="0" distB="0" distL="0" distR="0" wp14:anchorId="1BF1BFE4" wp14:editId="245B6186">
            <wp:extent cx="160652" cy="161603"/>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w:t>
      </w:r>
      <w:r w:rsidR="007E7CBF">
        <w:t xml:space="preserve">each of the </w:t>
      </w:r>
      <w:proofErr w:type="spellStart"/>
      <w:r>
        <w:t>the</w:t>
      </w:r>
      <w:proofErr w:type="spellEnd"/>
      <w:r>
        <w:t xml:space="preserve"> related resources action</w:t>
      </w:r>
    </w:p>
    <w:p w14:paraId="730A4E9F" w14:textId="77777777" w:rsidR="00691A71" w:rsidRDefault="00691A71" w:rsidP="00691A71">
      <w:pPr>
        <w:pStyle w:val="ListParagraph"/>
        <w:numPr>
          <w:ilvl w:val="0"/>
          <w:numId w:val="29"/>
        </w:numPr>
      </w:pPr>
      <w:r>
        <w:t xml:space="preserve">If the correct connection account is listed &lt;REF: </w:t>
      </w:r>
      <w:proofErr w:type="spellStart"/>
      <w:r>
        <w:t>FlowAccount</w:t>
      </w:r>
      <w:proofErr w:type="spellEnd"/>
      <w:r>
        <w:t>&gt;, select the connection + “Save”</w:t>
      </w:r>
    </w:p>
    <w:p w14:paraId="6D77234B" w14:textId="67D256B1" w:rsidR="00691A71" w:rsidRDefault="00691A71" w:rsidP="00691A71">
      <w:pPr>
        <w:pStyle w:val="ListParagraph"/>
        <w:numPr>
          <w:ilvl w:val="0"/>
          <w:numId w:val="29"/>
        </w:numPr>
      </w:pPr>
      <w:r>
        <w:t xml:space="preserve">If the correct connection account is not listed, then create a new connection with the &lt;REF: </w:t>
      </w:r>
      <w:proofErr w:type="spellStart"/>
      <w:r>
        <w:t>FlowAccount</w:t>
      </w:r>
      <w:proofErr w:type="spellEnd"/>
      <w:r>
        <w:t>&gt; account</w:t>
      </w:r>
      <w:r w:rsidR="007E7CBF">
        <w:t xml:space="preserve"> (or the standard Approvals if it’s the Approvals missing a connection)</w:t>
      </w:r>
      <w:r>
        <w:t>, select it + “Save”</w:t>
      </w:r>
    </w:p>
    <w:p w14:paraId="0E91E611" w14:textId="77777777" w:rsidR="00691A71" w:rsidRDefault="00691A71" w:rsidP="00691A71">
      <w:pPr>
        <w:pStyle w:val="ListParagraph"/>
        <w:numPr>
          <w:ilvl w:val="0"/>
          <w:numId w:val="29"/>
        </w:numPr>
      </w:pPr>
      <w:r>
        <w:t>Select “Import”</w:t>
      </w:r>
    </w:p>
    <w:p w14:paraId="0E33CA5C" w14:textId="77777777" w:rsidR="00691A71" w:rsidRDefault="00691A71" w:rsidP="00691A71">
      <w:pPr>
        <w:pStyle w:val="ListParagraph"/>
        <w:numPr>
          <w:ilvl w:val="0"/>
          <w:numId w:val="29"/>
        </w:numPr>
      </w:pPr>
      <w:r>
        <w:t>Select “Open flow”</w:t>
      </w:r>
    </w:p>
    <w:p w14:paraId="73E6D707" w14:textId="77777777" w:rsidR="00691A71" w:rsidRDefault="00691A71" w:rsidP="00691A71">
      <w:pPr>
        <w:pStyle w:val="ListParagraph"/>
      </w:pPr>
      <w:r>
        <w:rPr>
          <w:noProof/>
        </w:rPr>
        <w:drawing>
          <wp:inline distT="0" distB="0" distL="0" distR="0" wp14:anchorId="60B92765" wp14:editId="3A29461A">
            <wp:extent cx="4320000" cy="569851"/>
            <wp:effectExtent l="19050" t="19050" r="23495" b="2095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2819"/>
                    <a:stretch/>
                  </pic:blipFill>
                  <pic:spPr bwMode="auto">
                    <a:xfrm>
                      <a:off x="0" y="0"/>
                      <a:ext cx="4320000" cy="5698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9D41CCD" w14:textId="77777777" w:rsidR="00691A71" w:rsidRDefault="00691A71" w:rsidP="00691A71">
      <w:pPr>
        <w:pStyle w:val="ListParagraph"/>
        <w:numPr>
          <w:ilvl w:val="0"/>
          <w:numId w:val="29"/>
        </w:numPr>
      </w:pPr>
      <w:r>
        <w:t>Select “Update Flow”</w:t>
      </w:r>
    </w:p>
    <w:p w14:paraId="5961EF04" w14:textId="77777777" w:rsidR="00691A71" w:rsidRDefault="00691A71" w:rsidP="00691A71">
      <w:pPr>
        <w:pStyle w:val="ListParagraph"/>
      </w:pPr>
      <w:r>
        <w:rPr>
          <w:noProof/>
        </w:rPr>
        <w:drawing>
          <wp:inline distT="0" distB="0" distL="0" distR="0" wp14:anchorId="5C732950" wp14:editId="4904C20C">
            <wp:extent cx="4320000" cy="386769"/>
            <wp:effectExtent l="19050" t="19050" r="23495" b="1333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86769"/>
                    </a:xfrm>
                    <a:prstGeom prst="rect">
                      <a:avLst/>
                    </a:prstGeom>
                    <a:ln>
                      <a:solidFill>
                        <a:schemeClr val="accent1"/>
                      </a:solidFill>
                    </a:ln>
                  </pic:spPr>
                </pic:pic>
              </a:graphicData>
            </a:graphic>
          </wp:inline>
        </w:drawing>
      </w:r>
    </w:p>
    <w:p w14:paraId="1D1B40C0" w14:textId="77777777" w:rsidR="00691A71" w:rsidRDefault="00691A71" w:rsidP="00691A71">
      <w:pPr>
        <w:pStyle w:val="ListParagraph"/>
        <w:numPr>
          <w:ilvl w:val="0"/>
          <w:numId w:val="29"/>
        </w:numPr>
      </w:pPr>
      <w:r>
        <w:t>Select “Done”</w:t>
      </w:r>
    </w:p>
    <w:p w14:paraId="398FC67D" w14:textId="77777777" w:rsidR="00691A71" w:rsidRDefault="00691A71" w:rsidP="00691A71">
      <w:pPr>
        <w:pStyle w:val="ListParagraph"/>
      </w:pPr>
      <w:r>
        <w:rPr>
          <w:noProof/>
        </w:rPr>
        <w:drawing>
          <wp:inline distT="0" distB="0" distL="0" distR="0" wp14:anchorId="569513FC" wp14:editId="302C8B48">
            <wp:extent cx="4320000" cy="381231"/>
            <wp:effectExtent l="19050" t="19050" r="23495" b="190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81231"/>
                    </a:xfrm>
                    <a:prstGeom prst="rect">
                      <a:avLst/>
                    </a:prstGeom>
                    <a:ln>
                      <a:solidFill>
                        <a:schemeClr val="accent1"/>
                      </a:solidFill>
                    </a:ln>
                  </pic:spPr>
                </pic:pic>
              </a:graphicData>
            </a:graphic>
          </wp:inline>
        </w:drawing>
      </w:r>
    </w:p>
    <w:p w14:paraId="3DBE0AE7" w14:textId="77777777" w:rsidR="00FA7F73" w:rsidRDefault="00FA7F73" w:rsidP="00FA7F73">
      <w:pPr>
        <w:pStyle w:val="Heading2"/>
      </w:pPr>
      <w:bookmarkStart w:id="63" w:name="_Toc498944829"/>
      <w:r>
        <w:t>Uninstallation steps</w:t>
      </w:r>
      <w:bookmarkEnd w:id="63"/>
    </w:p>
    <w:p w14:paraId="3EB5205A" w14:textId="3CBEDF48" w:rsidR="00FA7F73" w:rsidRDefault="00FA7F73" w:rsidP="00FA7F73">
      <w:r>
        <w:t xml:space="preserve">This chapter outlines the tasks required for removing the </w:t>
      </w:r>
      <w:r w:rsidR="007E7CBF">
        <w:t>External User Review Flows.</w:t>
      </w:r>
    </w:p>
    <w:p w14:paraId="40156C8D" w14:textId="77777777" w:rsidR="00FA7F73" w:rsidRDefault="00FA7F73" w:rsidP="00FA7F73">
      <w:r>
        <w:t>The removal steps are:</w:t>
      </w:r>
    </w:p>
    <w:p w14:paraId="5C1F8AA9" w14:textId="77777777" w:rsidR="007E7CBF" w:rsidRDefault="007E7CBF" w:rsidP="007E7CBF">
      <w:pPr>
        <w:pStyle w:val="ListParagraph"/>
        <w:numPr>
          <w:ilvl w:val="0"/>
          <w:numId w:val="19"/>
        </w:numPr>
      </w:pPr>
      <w:r>
        <w:t xml:space="preserve">Log into the </w:t>
      </w:r>
      <w:r w:rsidRPr="00FE7C4D">
        <w:t>&lt;RE</w:t>
      </w:r>
      <w:r>
        <w:t>F: SPO Self Service Portal Name</w:t>
      </w:r>
      <w:r w:rsidRPr="00FE7C4D">
        <w:t>&gt;</w:t>
      </w:r>
      <w:r>
        <w:t xml:space="preserve"> site as the &lt;REF: </w:t>
      </w:r>
      <w:proofErr w:type="spellStart"/>
      <w:r>
        <w:t>FlowAccount</w:t>
      </w:r>
      <w:proofErr w:type="spellEnd"/>
      <w:r>
        <w:t>&gt; account.</w:t>
      </w:r>
    </w:p>
    <w:p w14:paraId="1EE55C2B" w14:textId="0AA12DB2" w:rsidR="007E7CBF" w:rsidRDefault="007E7CBF" w:rsidP="00504DB6">
      <w:pPr>
        <w:pStyle w:val="ListParagraph"/>
        <w:numPr>
          <w:ilvl w:val="0"/>
          <w:numId w:val="29"/>
        </w:numPr>
      </w:pPr>
      <w:r>
        <w:t>Open the “</w:t>
      </w:r>
      <w:proofErr w:type="spellStart"/>
      <w:r>
        <w:t>SiteOverviewList</w:t>
      </w:r>
      <w:proofErr w:type="spellEnd"/>
      <w:r>
        <w:t>” list</w:t>
      </w:r>
    </w:p>
    <w:p w14:paraId="600DA447" w14:textId="77777777" w:rsidR="007E7CBF" w:rsidRDefault="007E7CBF" w:rsidP="007E7CBF">
      <w:pPr>
        <w:pStyle w:val="ListParagraph"/>
        <w:numPr>
          <w:ilvl w:val="0"/>
          <w:numId w:val="29"/>
        </w:numPr>
      </w:pPr>
      <w:r>
        <w:t>Select “See your flows”</w:t>
      </w:r>
    </w:p>
    <w:p w14:paraId="06641CA6" w14:textId="77777777" w:rsidR="007E7CBF" w:rsidRDefault="007E7CBF" w:rsidP="007E7CBF">
      <w:pPr>
        <w:pStyle w:val="ListParagraph"/>
      </w:pPr>
      <w:r>
        <w:rPr>
          <w:noProof/>
        </w:rPr>
        <w:drawing>
          <wp:inline distT="0" distB="0" distL="0" distR="0" wp14:anchorId="49ABD283" wp14:editId="5FB7CCFF">
            <wp:extent cx="2160000" cy="507131"/>
            <wp:effectExtent l="19050" t="19050" r="12065" b="2667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507131"/>
                    </a:xfrm>
                    <a:prstGeom prst="rect">
                      <a:avLst/>
                    </a:prstGeom>
                    <a:ln>
                      <a:solidFill>
                        <a:schemeClr val="accent1"/>
                      </a:solidFill>
                    </a:ln>
                  </pic:spPr>
                </pic:pic>
              </a:graphicData>
            </a:graphic>
          </wp:inline>
        </w:drawing>
      </w:r>
    </w:p>
    <w:p w14:paraId="10F24561" w14:textId="515E7EC2" w:rsidR="00FA7F73" w:rsidRDefault="00FA7F73" w:rsidP="00FA7F73">
      <w:pPr>
        <w:pStyle w:val="ListParagraph"/>
        <w:numPr>
          <w:ilvl w:val="0"/>
          <w:numId w:val="19"/>
        </w:numPr>
      </w:pPr>
      <w:r>
        <w:t>Remove the Microsoft Flow workflow “</w:t>
      </w:r>
      <w:r w:rsidR="007E7CBF">
        <w:t>External User Review”</w:t>
      </w:r>
    </w:p>
    <w:p w14:paraId="102AA8E0" w14:textId="42F3C63F" w:rsidR="007E7CBF" w:rsidRDefault="007E7CBF" w:rsidP="007E7CBF">
      <w:pPr>
        <w:pStyle w:val="ListParagraph"/>
        <w:numPr>
          <w:ilvl w:val="0"/>
          <w:numId w:val="19"/>
        </w:numPr>
      </w:pPr>
      <w:r>
        <w:t>Remove the Microsoft Flow workflow “Start External User Review”</w:t>
      </w:r>
    </w:p>
    <w:p w14:paraId="1D093701" w14:textId="001701A4" w:rsidR="00671B33" w:rsidRDefault="00671B33">
      <w:pPr>
        <w:spacing w:line="259" w:lineRule="auto"/>
      </w:pPr>
      <w:r>
        <w:br w:type="page"/>
      </w:r>
    </w:p>
    <w:p w14:paraId="3C177ED3" w14:textId="5ACDB107" w:rsidR="00671B33" w:rsidRDefault="00671B33" w:rsidP="00671B33">
      <w:pPr>
        <w:pStyle w:val="Heading1"/>
      </w:pPr>
      <w:bookmarkStart w:id="64" w:name="_Toc498944830"/>
      <w:bookmarkStart w:id="65" w:name="_Ref502758625"/>
      <w:r>
        <w:lastRenderedPageBreak/>
        <w:t>Site Retention Review</w:t>
      </w:r>
      <w:bookmarkEnd w:id="64"/>
      <w:bookmarkEnd w:id="65"/>
    </w:p>
    <w:p w14:paraId="6C6937BF" w14:textId="77777777" w:rsidR="00671B33" w:rsidRDefault="00671B33" w:rsidP="00671B33">
      <w:pPr>
        <w:pStyle w:val="Heading2"/>
      </w:pPr>
      <w:bookmarkStart w:id="66" w:name="_Toc498944831"/>
      <w:r>
        <w:t>Overview</w:t>
      </w:r>
      <w:bookmarkEnd w:id="66"/>
    </w:p>
    <w:p w14:paraId="1B8C8516" w14:textId="50A577C4" w:rsidR="00671B33" w:rsidRDefault="00671B33" w:rsidP="00671B33">
      <w:r>
        <w:t>This chapter outlines the tasks to add the workflows utilized by the Site Retention (Lifecycle) Review functionality.</w:t>
      </w:r>
    </w:p>
    <w:p w14:paraId="78DA69A4" w14:textId="77777777" w:rsidR="00671B33" w:rsidRDefault="00671B33" w:rsidP="00671B33">
      <w:pPr>
        <w:pStyle w:val="Heading2"/>
      </w:pPr>
      <w:bookmarkStart w:id="67" w:name="_Toc498944832"/>
      <w:r>
        <w:t>Prerequisites</w:t>
      </w:r>
      <w:bookmarkEnd w:id="67"/>
    </w:p>
    <w:p w14:paraId="6E13B1CF" w14:textId="5D685D16" w:rsidR="00671B33" w:rsidRDefault="00671B33" w:rsidP="00671B33">
      <w:r>
        <w:t xml:space="preserve">The Site Creation Wizard (see chapter </w:t>
      </w:r>
      <w:r>
        <w:fldChar w:fldCharType="begin"/>
      </w:r>
      <w:r>
        <w:instrText xml:space="preserve"> REF _Ref496957520 \n \h </w:instrText>
      </w:r>
      <w:r>
        <w:fldChar w:fldCharType="separate"/>
      </w:r>
      <w:r w:rsidR="00A6785E">
        <w:t>2</w:t>
      </w:r>
      <w:r>
        <w:fldChar w:fldCharType="end"/>
      </w:r>
      <w:r>
        <w:t xml:space="preserve"> - </w:t>
      </w:r>
      <w:r>
        <w:fldChar w:fldCharType="begin"/>
      </w:r>
      <w:r>
        <w:instrText xml:space="preserve"> REF _Ref496957520 \h </w:instrText>
      </w:r>
      <w:r>
        <w:fldChar w:fldCharType="separate"/>
      </w:r>
      <w:r w:rsidR="00A6785E">
        <w:t>Site Creation Wizard</w:t>
      </w:r>
      <w:r>
        <w:fldChar w:fldCharType="end"/>
      </w:r>
      <w:r>
        <w:t>) must be deployed.</w:t>
      </w:r>
    </w:p>
    <w:p w14:paraId="04994E82" w14:textId="6286EA4A" w:rsidR="00671B33" w:rsidRDefault="00671B33" w:rsidP="00671B33">
      <w:r>
        <w:t xml:space="preserve">The Site Overview List (see chapter </w:t>
      </w:r>
      <w:r>
        <w:fldChar w:fldCharType="begin"/>
      </w:r>
      <w:r>
        <w:instrText xml:space="preserve"> REF _Ref496957468 \r \h </w:instrText>
      </w:r>
      <w:r>
        <w:fldChar w:fldCharType="separate"/>
      </w:r>
      <w:r w:rsidR="00A6785E">
        <w:t>3</w:t>
      </w:r>
      <w:r>
        <w:fldChar w:fldCharType="end"/>
      </w:r>
      <w:r>
        <w:t xml:space="preserve"> - </w:t>
      </w:r>
      <w:r>
        <w:fldChar w:fldCharType="begin"/>
      </w:r>
      <w:r>
        <w:instrText xml:space="preserve"> REF _Ref496957468 \h </w:instrText>
      </w:r>
      <w:r>
        <w:fldChar w:fldCharType="separate"/>
      </w:r>
      <w:r w:rsidR="00A6785E">
        <w:t>Site Overview List</w:t>
      </w:r>
      <w:r>
        <w:fldChar w:fldCharType="end"/>
      </w:r>
      <w:r>
        <w:t>) must be deployed.</w:t>
      </w:r>
    </w:p>
    <w:p w14:paraId="086591E5" w14:textId="77777777" w:rsidR="00671B33" w:rsidRDefault="00671B33" w:rsidP="00671B33">
      <w:pPr>
        <w:pStyle w:val="ListParagraph"/>
        <w:ind w:left="0"/>
      </w:pPr>
      <w:r>
        <w:t>Verify that the PowerShell prompt is minimum PowerShell v5 and have The SharePoint PnP Online PowerShell module installed.</w:t>
      </w:r>
    </w:p>
    <w:p w14:paraId="3B9AA84D" w14:textId="77777777" w:rsidR="00671B33" w:rsidRDefault="00671B33" w:rsidP="00671B33">
      <w:pPr>
        <w:pStyle w:val="ListParagraph"/>
        <w:ind w:left="0"/>
      </w:pPr>
      <w:r>
        <w:rPr>
          <w:noProof/>
          <w:lang w:val="da-DK" w:eastAsia="da-DK"/>
        </w:rPr>
        <w:drawing>
          <wp:inline distT="0" distB="0" distL="0" distR="0" wp14:anchorId="07C10036" wp14:editId="1231DA75">
            <wp:extent cx="2719754" cy="2209424"/>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3"/>
                    <a:stretch/>
                  </pic:blipFill>
                  <pic:spPr bwMode="auto">
                    <a:xfrm>
                      <a:off x="0" y="0"/>
                      <a:ext cx="2725620" cy="2214190"/>
                    </a:xfrm>
                    <a:prstGeom prst="rect">
                      <a:avLst/>
                    </a:prstGeom>
                    <a:ln>
                      <a:noFill/>
                    </a:ln>
                    <a:extLst>
                      <a:ext uri="{53640926-AAD7-44D8-BBD7-CCE9431645EC}">
                        <a14:shadowObscured xmlns:a14="http://schemas.microsoft.com/office/drawing/2010/main"/>
                      </a:ext>
                    </a:extLst>
                  </pic:spPr>
                </pic:pic>
              </a:graphicData>
            </a:graphic>
          </wp:inline>
        </w:drawing>
      </w:r>
    </w:p>
    <w:p w14:paraId="37376EF6" w14:textId="77777777" w:rsidR="00671B33" w:rsidRDefault="00671B33" w:rsidP="00671B33">
      <w:pPr>
        <w:rPr>
          <w:lang w:val="en-GB"/>
        </w:rPr>
      </w:pPr>
      <w:r>
        <w:rPr>
          <w:lang w:val="en-GB"/>
        </w:rPr>
        <w:t xml:space="preserve">A service account is required (&lt;REF: </w:t>
      </w:r>
      <w:proofErr w:type="spellStart"/>
      <w:r>
        <w:rPr>
          <w:lang w:val="en-GB"/>
        </w:rPr>
        <w:t>FlowAccount</w:t>
      </w:r>
      <w:proofErr w:type="spellEnd"/>
      <w:r>
        <w:rPr>
          <w:lang w:val="en-GB"/>
        </w:rPr>
        <w:t xml:space="preserve">&gt;), which will be used for executing the flows and update the item in the </w:t>
      </w:r>
      <w:proofErr w:type="spellStart"/>
      <w:r>
        <w:rPr>
          <w:lang w:val="en-GB"/>
        </w:rPr>
        <w:t>SiteOverviewList</w:t>
      </w:r>
      <w:proofErr w:type="spellEnd"/>
      <w:r>
        <w:rPr>
          <w:lang w:val="en-GB"/>
        </w:rPr>
        <w:t xml:space="preserve">, note as this account is the sender of approval requests and notifications, it is recommended to name the account </w:t>
      </w:r>
      <w:proofErr w:type="spellStart"/>
      <w:r>
        <w:rPr>
          <w:lang w:val="en-GB"/>
        </w:rPr>
        <w:t>displayname</w:t>
      </w:r>
      <w:proofErr w:type="spellEnd"/>
      <w:r>
        <w:rPr>
          <w:lang w:val="en-GB"/>
        </w:rPr>
        <w:t xml:space="preserve"> appropriately and add an appropriate image as the account </w:t>
      </w:r>
      <w:proofErr w:type="spellStart"/>
      <w:r>
        <w:rPr>
          <w:lang w:val="en-GB"/>
        </w:rPr>
        <w:t>userphoto</w:t>
      </w:r>
      <w:proofErr w:type="spellEnd"/>
      <w:r>
        <w:rPr>
          <w:lang w:val="en-GB"/>
        </w:rPr>
        <w:t xml:space="preserve"> (SharePoint User Profile).</w:t>
      </w:r>
    </w:p>
    <w:p w14:paraId="64A896CD" w14:textId="77777777" w:rsidR="00671B33" w:rsidRDefault="00671B33" w:rsidP="00671B33">
      <w:pPr>
        <w:rPr>
          <w:lang w:val="en-GB"/>
        </w:rPr>
      </w:pPr>
      <w:r>
        <w:rPr>
          <w:lang w:val="en-GB"/>
        </w:rPr>
        <w:t xml:space="preserve">This account must be a site owner of the &lt;REF: </w:t>
      </w:r>
      <w:r w:rsidRPr="00A1332B">
        <w:rPr>
          <w:lang w:val="en-GB"/>
        </w:rPr>
        <w:t>SPO Self Service Portal</w:t>
      </w:r>
      <w:r>
        <w:rPr>
          <w:lang w:val="en-GB"/>
        </w:rPr>
        <w:t>&gt; site, and have a minimum of the following licenses assigned (All can be from the standard LEO Pharma E3 license):</w:t>
      </w:r>
    </w:p>
    <w:p w14:paraId="32AE2298" w14:textId="77777777" w:rsidR="00671B33" w:rsidRDefault="00671B33" w:rsidP="00671B33">
      <w:pPr>
        <w:pStyle w:val="ListParagraph"/>
        <w:numPr>
          <w:ilvl w:val="0"/>
          <w:numId w:val="33"/>
        </w:numPr>
        <w:rPr>
          <w:lang w:val="en-GB"/>
        </w:rPr>
      </w:pPr>
      <w:r>
        <w:rPr>
          <w:lang w:val="en-GB"/>
        </w:rPr>
        <w:t>Exchange Online</w:t>
      </w:r>
    </w:p>
    <w:p w14:paraId="5D71FF2D" w14:textId="77777777" w:rsidR="00671B33" w:rsidRDefault="00671B33" w:rsidP="00671B33">
      <w:pPr>
        <w:pStyle w:val="ListParagraph"/>
        <w:numPr>
          <w:ilvl w:val="0"/>
          <w:numId w:val="33"/>
        </w:numPr>
        <w:rPr>
          <w:lang w:val="en-GB"/>
        </w:rPr>
      </w:pPr>
      <w:r>
        <w:rPr>
          <w:lang w:val="en-GB"/>
        </w:rPr>
        <w:t>SharePoint Online</w:t>
      </w:r>
    </w:p>
    <w:p w14:paraId="79575901" w14:textId="77777777" w:rsidR="00671B33" w:rsidRPr="00A1332B" w:rsidRDefault="00671B33" w:rsidP="00671B33">
      <w:pPr>
        <w:pStyle w:val="ListParagraph"/>
        <w:numPr>
          <w:ilvl w:val="0"/>
          <w:numId w:val="33"/>
        </w:numPr>
        <w:rPr>
          <w:lang w:val="en-GB"/>
        </w:rPr>
      </w:pPr>
      <w:r>
        <w:rPr>
          <w:lang w:val="en-GB"/>
        </w:rPr>
        <w:t>Microsoft Flow</w:t>
      </w:r>
    </w:p>
    <w:p w14:paraId="26FE7EA4" w14:textId="77777777" w:rsidR="00671B33" w:rsidRDefault="00671B33" w:rsidP="00671B33">
      <w:pPr>
        <w:pStyle w:val="Heading2"/>
      </w:pPr>
      <w:bookmarkStart w:id="68" w:name="_Toc498944833"/>
      <w:r>
        <w:t>Configuration</w:t>
      </w:r>
      <w:bookmarkEnd w:id="68"/>
    </w:p>
    <w:p w14:paraId="0C4D160C" w14:textId="77777777" w:rsidR="00671B33" w:rsidRPr="00A12247" w:rsidRDefault="00671B33" w:rsidP="00671B33">
      <w:pPr>
        <w:pStyle w:val="Heading3"/>
      </w:pPr>
      <w:bookmarkStart w:id="69" w:name="_Toc498944834"/>
      <w:r w:rsidRPr="00A12247">
        <w:t>Installation steps</w:t>
      </w:r>
      <w:bookmarkEnd w:id="69"/>
    </w:p>
    <w:p w14:paraId="0453943E" w14:textId="77777777" w:rsidR="00671B33" w:rsidRDefault="00671B33" w:rsidP="00671B33">
      <w:pPr>
        <w:spacing w:after="0"/>
      </w:pPr>
      <w:r>
        <w:t>The deployment package contains 3 folders:</w:t>
      </w:r>
    </w:p>
    <w:p w14:paraId="156AC5C0" w14:textId="77777777" w:rsidR="00671B33" w:rsidRDefault="00671B33" w:rsidP="00671B33">
      <w:pPr>
        <w:pStyle w:val="ListParagraph"/>
        <w:numPr>
          <w:ilvl w:val="0"/>
          <w:numId w:val="27"/>
        </w:numPr>
        <w:spacing w:after="0"/>
      </w:pPr>
      <w:r>
        <w:t>01-RESTService (LEO Governance REST Service deployed to Azure)</w:t>
      </w:r>
    </w:p>
    <w:p w14:paraId="3C310535" w14:textId="77777777" w:rsidR="00671B33" w:rsidRDefault="00671B33" w:rsidP="00671B33">
      <w:pPr>
        <w:pStyle w:val="ListParagraph"/>
        <w:numPr>
          <w:ilvl w:val="0"/>
          <w:numId w:val="27"/>
        </w:numPr>
        <w:spacing w:after="0"/>
      </w:pPr>
      <w:r>
        <w:t>02-SiteOverviewList (Microsoft PnP provisioning framework template with the SharePoint List)</w:t>
      </w:r>
    </w:p>
    <w:p w14:paraId="3FA18D68" w14:textId="77777777" w:rsidR="00671B33" w:rsidRDefault="00671B33" w:rsidP="00671B33">
      <w:pPr>
        <w:pStyle w:val="ListParagraph"/>
        <w:numPr>
          <w:ilvl w:val="0"/>
          <w:numId w:val="27"/>
        </w:numPr>
        <w:spacing w:after="0"/>
      </w:pPr>
      <w:r>
        <w:t>03-MicrosoftFlows (Microsoft Flow Workflows)</w:t>
      </w:r>
    </w:p>
    <w:p w14:paraId="33BAAFBD" w14:textId="77777777" w:rsidR="00671B33" w:rsidRDefault="00671B33" w:rsidP="00671B33">
      <w:pPr>
        <w:spacing w:after="0"/>
      </w:pPr>
      <w:r>
        <w:t>This chapter utilizes elements from the “03-MicrosoftFlows” folder.</w:t>
      </w:r>
    </w:p>
    <w:p w14:paraId="1BF4C126" w14:textId="78F3C7D1" w:rsidR="00671B33" w:rsidRDefault="00671B33" w:rsidP="00671B33">
      <w:pPr>
        <w:pStyle w:val="Heading3"/>
      </w:pPr>
      <w:bookmarkStart w:id="70" w:name="_Toc498944835"/>
      <w:r>
        <w:t xml:space="preserve">Flow: </w:t>
      </w:r>
      <w:proofErr w:type="spellStart"/>
      <w:r w:rsidRPr="00671B33">
        <w:t>SiteRetentionReview-StartSiteRetentionReview</w:t>
      </w:r>
      <w:bookmarkEnd w:id="70"/>
      <w:proofErr w:type="spellEnd"/>
    </w:p>
    <w:p w14:paraId="17A2A054" w14:textId="77777777" w:rsidR="00671B33" w:rsidRDefault="00671B33" w:rsidP="00671B33">
      <w:pPr>
        <w:pStyle w:val="ListParagraph"/>
        <w:ind w:left="0"/>
      </w:pPr>
      <w:r>
        <w:t>The steps required to install the Microsoft Flow are:</w:t>
      </w:r>
    </w:p>
    <w:p w14:paraId="54ED81F8" w14:textId="77777777" w:rsidR="00671B33" w:rsidRDefault="00671B33" w:rsidP="00671B33">
      <w:pPr>
        <w:pStyle w:val="ListParagraph"/>
        <w:numPr>
          <w:ilvl w:val="0"/>
          <w:numId w:val="32"/>
        </w:numPr>
      </w:pPr>
      <w:r>
        <w:t xml:space="preserve">Start a PowerShell prompt </w:t>
      </w:r>
    </w:p>
    <w:p w14:paraId="369FDD90" w14:textId="77777777" w:rsidR="00671B33" w:rsidRDefault="00671B33" w:rsidP="00671B33">
      <w:pPr>
        <w:pStyle w:val="ListParagraph"/>
        <w:numPr>
          <w:ilvl w:val="0"/>
          <w:numId w:val="18"/>
        </w:numPr>
      </w:pPr>
      <w:r>
        <w:lastRenderedPageBreak/>
        <w:t>Change directory to the “</w:t>
      </w:r>
      <w:r w:rsidRPr="00246E13">
        <w:t>03-MicrosoftFlows</w:t>
      </w:r>
      <w:r>
        <w:t>” folder</w:t>
      </w:r>
    </w:p>
    <w:p w14:paraId="2E03A851" w14:textId="77777777" w:rsidR="00671B33" w:rsidRDefault="00671B33" w:rsidP="00671B33">
      <w:pPr>
        <w:pStyle w:val="ListParagraph"/>
        <w:numPr>
          <w:ilvl w:val="0"/>
          <w:numId w:val="18"/>
        </w:numPr>
      </w:pPr>
      <w:r>
        <w:t xml:space="preserve">If the 01-GetFlows-&lt;ENV&gt;.ps1 script hasn’t been </w:t>
      </w:r>
      <w:proofErr w:type="gramStart"/>
      <w:r>
        <w:t>executed</w:t>
      </w:r>
      <w:proofErr w:type="gramEnd"/>
      <w:r>
        <w:t xml:space="preserve"> then execute the following steps</w:t>
      </w:r>
    </w:p>
    <w:p w14:paraId="5D5CFE72" w14:textId="77777777" w:rsidR="00671B33" w:rsidRDefault="00671B33" w:rsidP="00671B33">
      <w:pPr>
        <w:pStyle w:val="ListParagraph"/>
        <w:numPr>
          <w:ilvl w:val="1"/>
          <w:numId w:val="18"/>
        </w:numPr>
      </w:pPr>
      <w:r>
        <w:t xml:space="preserve">Execute the </w:t>
      </w:r>
      <w:r w:rsidRPr="00246E13">
        <w:t>01-GetFlows-</w:t>
      </w:r>
      <w:r>
        <w:t>PROD</w:t>
      </w:r>
      <w:r w:rsidRPr="00246E13">
        <w:t>.ps1</w:t>
      </w:r>
      <w:r>
        <w:t xml:space="preserve"> script</w:t>
      </w:r>
    </w:p>
    <w:p w14:paraId="539A3F25" w14:textId="77777777" w:rsidR="00671B33" w:rsidRDefault="00671B33" w:rsidP="00671B33">
      <w:pPr>
        <w:pStyle w:val="ListParagraph"/>
        <w:numPr>
          <w:ilvl w:val="1"/>
          <w:numId w:val="18"/>
        </w:numPr>
      </w:pPr>
      <w:r>
        <w:t xml:space="preserve">Enter the credentials &lt;REF: </w:t>
      </w:r>
      <w:proofErr w:type="spellStart"/>
      <w:r>
        <w:t>FlowAccount</w:t>
      </w:r>
      <w:proofErr w:type="spellEnd"/>
      <w:r>
        <w:t xml:space="preserve">&gt; for the </w:t>
      </w:r>
      <w:r w:rsidRPr="00FE7C4D">
        <w:t>&lt;RE</w:t>
      </w:r>
      <w:r>
        <w:t>F: SPO Self Service Portal Name</w:t>
      </w:r>
      <w:r w:rsidRPr="00FE7C4D">
        <w:t>&gt;</w:t>
      </w:r>
      <w:r>
        <w:t xml:space="preserve"> site to extract list id’s</w:t>
      </w:r>
    </w:p>
    <w:p w14:paraId="5F753F36" w14:textId="77777777" w:rsidR="00671B33" w:rsidRDefault="00671B33" w:rsidP="00671B33">
      <w:pPr>
        <w:pStyle w:val="ListParagraph"/>
        <w:ind w:left="0"/>
      </w:pPr>
    </w:p>
    <w:p w14:paraId="3006F37A" w14:textId="77777777" w:rsidR="00671B33" w:rsidRDefault="00671B33" w:rsidP="00671B33">
      <w:pPr>
        <w:pStyle w:val="ListParagraph"/>
        <w:ind w:left="0"/>
      </w:pPr>
      <w:r>
        <w:t xml:space="preserve">Log into the </w:t>
      </w:r>
      <w:r w:rsidRPr="00FE7C4D">
        <w:t>&lt;RE</w:t>
      </w:r>
      <w:r>
        <w:t>F: SPO Self Service Portal Name</w:t>
      </w:r>
      <w:r w:rsidRPr="00FE7C4D">
        <w:t>&gt;</w:t>
      </w:r>
      <w:r>
        <w:t xml:space="preserve"> site as the &lt;REF: </w:t>
      </w:r>
      <w:proofErr w:type="spellStart"/>
      <w:r>
        <w:t>FlowAccount</w:t>
      </w:r>
      <w:proofErr w:type="spellEnd"/>
      <w:r>
        <w:t>&gt; account.</w:t>
      </w:r>
    </w:p>
    <w:p w14:paraId="15B768A3" w14:textId="77777777" w:rsidR="00671B33" w:rsidRDefault="00671B33" w:rsidP="00671B33">
      <w:pPr>
        <w:pStyle w:val="ListParagraph"/>
        <w:numPr>
          <w:ilvl w:val="0"/>
          <w:numId w:val="29"/>
        </w:numPr>
      </w:pPr>
      <w:r>
        <w:t>Open the “</w:t>
      </w:r>
      <w:proofErr w:type="spellStart"/>
      <w:r>
        <w:t>SiteOverviewList</w:t>
      </w:r>
      <w:proofErr w:type="spellEnd"/>
      <w:r>
        <w:t>” list</w:t>
      </w:r>
    </w:p>
    <w:p w14:paraId="3835FC79" w14:textId="77777777" w:rsidR="00671B33" w:rsidRDefault="00671B33" w:rsidP="00671B33">
      <w:pPr>
        <w:pStyle w:val="ListParagraph"/>
        <w:numPr>
          <w:ilvl w:val="0"/>
          <w:numId w:val="29"/>
        </w:numPr>
      </w:pPr>
      <w:r>
        <w:t>Select “See your flows”</w:t>
      </w:r>
    </w:p>
    <w:p w14:paraId="0A237DD6" w14:textId="77777777" w:rsidR="00671B33" w:rsidRDefault="00671B33" w:rsidP="00671B33">
      <w:pPr>
        <w:pStyle w:val="ListParagraph"/>
      </w:pPr>
      <w:r>
        <w:rPr>
          <w:noProof/>
        </w:rPr>
        <w:drawing>
          <wp:inline distT="0" distB="0" distL="0" distR="0" wp14:anchorId="1D966EE2" wp14:editId="2F28864E">
            <wp:extent cx="2160000" cy="507131"/>
            <wp:effectExtent l="19050" t="19050" r="1206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507131"/>
                    </a:xfrm>
                    <a:prstGeom prst="rect">
                      <a:avLst/>
                    </a:prstGeom>
                    <a:ln>
                      <a:solidFill>
                        <a:schemeClr val="accent1"/>
                      </a:solidFill>
                    </a:ln>
                  </pic:spPr>
                </pic:pic>
              </a:graphicData>
            </a:graphic>
          </wp:inline>
        </w:drawing>
      </w:r>
    </w:p>
    <w:p w14:paraId="0E9F1FFC" w14:textId="77777777" w:rsidR="00671B33" w:rsidRDefault="00671B33" w:rsidP="00671B33">
      <w:pPr>
        <w:pStyle w:val="ListParagraph"/>
        <w:numPr>
          <w:ilvl w:val="0"/>
          <w:numId w:val="29"/>
        </w:numPr>
      </w:pPr>
      <w:r>
        <w:t>Select “Import”</w:t>
      </w:r>
    </w:p>
    <w:p w14:paraId="099AC497" w14:textId="77777777" w:rsidR="00671B33" w:rsidRDefault="00671B33" w:rsidP="00671B33">
      <w:pPr>
        <w:pStyle w:val="ListParagraph"/>
      </w:pPr>
      <w:r>
        <w:rPr>
          <w:noProof/>
        </w:rPr>
        <w:drawing>
          <wp:inline distT="0" distB="0" distL="0" distR="0" wp14:anchorId="40B52CA3" wp14:editId="017E3BF1">
            <wp:extent cx="4320000" cy="156000"/>
            <wp:effectExtent l="19050" t="19050" r="444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56000"/>
                    </a:xfrm>
                    <a:prstGeom prst="rect">
                      <a:avLst/>
                    </a:prstGeom>
                    <a:ln>
                      <a:solidFill>
                        <a:schemeClr val="accent1"/>
                      </a:solidFill>
                    </a:ln>
                  </pic:spPr>
                </pic:pic>
              </a:graphicData>
            </a:graphic>
          </wp:inline>
        </w:drawing>
      </w:r>
    </w:p>
    <w:p w14:paraId="1174979F" w14:textId="0C5B84A6" w:rsidR="00671B33" w:rsidRDefault="00671B33" w:rsidP="00671B33">
      <w:pPr>
        <w:pStyle w:val="ListParagraph"/>
        <w:numPr>
          <w:ilvl w:val="0"/>
          <w:numId w:val="29"/>
        </w:numPr>
      </w:pPr>
      <w:r>
        <w:t>Upload the “</w:t>
      </w:r>
      <w:proofErr w:type="spellStart"/>
      <w:r w:rsidRPr="00671B33">
        <w:t>SiteRetentionReview-StartSiteRetentionReview</w:t>
      </w:r>
      <w:proofErr w:type="spellEnd"/>
      <w:r>
        <w:t>-&lt;ENV&gt;.zip” file</w:t>
      </w:r>
    </w:p>
    <w:p w14:paraId="40E95C2B" w14:textId="5F81C220" w:rsidR="00671B33" w:rsidRDefault="00671B33" w:rsidP="00671B33">
      <w:pPr>
        <w:pStyle w:val="ListParagraph"/>
      </w:pPr>
      <w:r>
        <w:rPr>
          <w:noProof/>
        </w:rPr>
        <w:drawing>
          <wp:inline distT="0" distB="0" distL="0" distR="0" wp14:anchorId="10011FEB" wp14:editId="46F9C958">
            <wp:extent cx="4318473" cy="2883528"/>
            <wp:effectExtent l="19050" t="19050" r="25400" b="1270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698" b="7883"/>
                    <a:stretch/>
                  </pic:blipFill>
                  <pic:spPr bwMode="auto">
                    <a:xfrm>
                      <a:off x="0" y="0"/>
                      <a:ext cx="4320000" cy="288454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81BA4E" w14:textId="77777777" w:rsidR="00671B33" w:rsidRDefault="00671B33" w:rsidP="00671B33">
      <w:pPr>
        <w:pStyle w:val="ListParagraph"/>
        <w:numPr>
          <w:ilvl w:val="0"/>
          <w:numId w:val="29"/>
        </w:numPr>
      </w:pPr>
      <w:r>
        <w:t xml:space="preserve">If this a new import and not an update import, select the </w:t>
      </w:r>
      <w:r>
        <w:rPr>
          <w:noProof/>
        </w:rPr>
        <w:drawing>
          <wp:inline distT="0" distB="0" distL="0" distR="0" wp14:anchorId="353FC313" wp14:editId="6A2B8F49">
            <wp:extent cx="160652" cy="1616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import options action</w:t>
      </w:r>
    </w:p>
    <w:p w14:paraId="32D536A0" w14:textId="77777777" w:rsidR="00671B33" w:rsidRDefault="00671B33" w:rsidP="00671B33">
      <w:pPr>
        <w:pStyle w:val="ListParagraph"/>
        <w:numPr>
          <w:ilvl w:val="0"/>
          <w:numId w:val="29"/>
        </w:numPr>
      </w:pPr>
      <w:r>
        <w:t>Change the setup type to “Create as new” and select “Save”</w:t>
      </w:r>
    </w:p>
    <w:p w14:paraId="389D6E5E" w14:textId="77777777" w:rsidR="00671B33" w:rsidRDefault="00671B33" w:rsidP="00671B33">
      <w:pPr>
        <w:pStyle w:val="ListParagraph"/>
      </w:pPr>
      <w:r>
        <w:rPr>
          <w:noProof/>
        </w:rPr>
        <w:drawing>
          <wp:inline distT="0" distB="0" distL="0" distR="0" wp14:anchorId="2424C621" wp14:editId="31D194F7">
            <wp:extent cx="2160000" cy="576272"/>
            <wp:effectExtent l="19050" t="19050" r="1206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11" t="37968" r="2053"/>
                    <a:stretch/>
                  </pic:blipFill>
                  <pic:spPr bwMode="auto">
                    <a:xfrm>
                      <a:off x="0" y="0"/>
                      <a:ext cx="2160000" cy="5762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9FE89D" w14:textId="77777777" w:rsidR="00671B33" w:rsidRDefault="00671B33" w:rsidP="00671B33">
      <w:pPr>
        <w:pStyle w:val="ListParagraph"/>
        <w:numPr>
          <w:ilvl w:val="0"/>
          <w:numId w:val="29"/>
        </w:numPr>
      </w:pPr>
      <w:r>
        <w:t xml:space="preserve">Select the </w:t>
      </w:r>
      <w:r>
        <w:rPr>
          <w:noProof/>
        </w:rPr>
        <w:drawing>
          <wp:inline distT="0" distB="0" distL="0" distR="0" wp14:anchorId="504C8B51" wp14:editId="2389761F">
            <wp:extent cx="160652" cy="161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related resources action</w:t>
      </w:r>
    </w:p>
    <w:p w14:paraId="33AB880F" w14:textId="77777777" w:rsidR="00671B33" w:rsidRDefault="00671B33" w:rsidP="00671B33">
      <w:pPr>
        <w:pStyle w:val="ListParagraph"/>
        <w:numPr>
          <w:ilvl w:val="0"/>
          <w:numId w:val="29"/>
        </w:numPr>
      </w:pPr>
      <w:r>
        <w:t xml:space="preserve">If the correct connection account is listed &lt;REF: </w:t>
      </w:r>
      <w:proofErr w:type="spellStart"/>
      <w:r>
        <w:t>FlowAccount</w:t>
      </w:r>
      <w:proofErr w:type="spellEnd"/>
      <w:r>
        <w:t>&gt;, select the connection + “Save”</w:t>
      </w:r>
    </w:p>
    <w:p w14:paraId="568F63B1" w14:textId="77777777" w:rsidR="00671B33" w:rsidRDefault="00671B33" w:rsidP="00671B33">
      <w:pPr>
        <w:pStyle w:val="ListParagraph"/>
        <w:numPr>
          <w:ilvl w:val="0"/>
          <w:numId w:val="29"/>
        </w:numPr>
      </w:pPr>
      <w:r>
        <w:t xml:space="preserve">If the correct connection account is not listed, then create a new connection with the &lt;REF: </w:t>
      </w:r>
      <w:proofErr w:type="spellStart"/>
      <w:r>
        <w:t>FlowAccount</w:t>
      </w:r>
      <w:proofErr w:type="spellEnd"/>
      <w:r>
        <w:t>&gt; account, select it + “Save”</w:t>
      </w:r>
    </w:p>
    <w:p w14:paraId="55F058A3" w14:textId="77777777" w:rsidR="00671B33" w:rsidRDefault="00671B33" w:rsidP="00671B33">
      <w:pPr>
        <w:pStyle w:val="ListParagraph"/>
        <w:numPr>
          <w:ilvl w:val="0"/>
          <w:numId w:val="29"/>
        </w:numPr>
      </w:pPr>
      <w:r>
        <w:t>Select “Import”</w:t>
      </w:r>
    </w:p>
    <w:p w14:paraId="00854F2B" w14:textId="77777777" w:rsidR="00671B33" w:rsidRDefault="00671B33" w:rsidP="00671B33">
      <w:pPr>
        <w:pStyle w:val="ListParagraph"/>
        <w:numPr>
          <w:ilvl w:val="0"/>
          <w:numId w:val="29"/>
        </w:numPr>
      </w:pPr>
      <w:r>
        <w:t>Select “Open flow”</w:t>
      </w:r>
    </w:p>
    <w:p w14:paraId="153AD1F5" w14:textId="77777777" w:rsidR="00671B33" w:rsidRDefault="00671B33" w:rsidP="00671B33">
      <w:pPr>
        <w:pStyle w:val="ListParagraph"/>
      </w:pPr>
      <w:r>
        <w:rPr>
          <w:noProof/>
        </w:rPr>
        <w:drawing>
          <wp:inline distT="0" distB="0" distL="0" distR="0" wp14:anchorId="6B8558FA" wp14:editId="75B3673A">
            <wp:extent cx="4320000" cy="569851"/>
            <wp:effectExtent l="19050" t="19050" r="234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2819"/>
                    <a:stretch/>
                  </pic:blipFill>
                  <pic:spPr bwMode="auto">
                    <a:xfrm>
                      <a:off x="0" y="0"/>
                      <a:ext cx="4320000" cy="5698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C95535D" w14:textId="77777777" w:rsidR="00671B33" w:rsidRDefault="00671B33" w:rsidP="00671B33">
      <w:pPr>
        <w:pStyle w:val="ListParagraph"/>
        <w:numPr>
          <w:ilvl w:val="0"/>
          <w:numId w:val="29"/>
        </w:numPr>
      </w:pPr>
      <w:r>
        <w:t>Select “Update Flow”</w:t>
      </w:r>
    </w:p>
    <w:p w14:paraId="57ABCDF8" w14:textId="5D4C4000" w:rsidR="00671B33" w:rsidRDefault="00671B33" w:rsidP="00671B33">
      <w:pPr>
        <w:pStyle w:val="ListParagraph"/>
      </w:pPr>
      <w:r>
        <w:rPr>
          <w:noProof/>
        </w:rPr>
        <w:lastRenderedPageBreak/>
        <w:drawing>
          <wp:inline distT="0" distB="0" distL="0" distR="0" wp14:anchorId="51402DD8" wp14:editId="6B4E0739">
            <wp:extent cx="4320000" cy="346154"/>
            <wp:effectExtent l="19050" t="19050" r="23495" b="1587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346154"/>
                    </a:xfrm>
                    <a:prstGeom prst="rect">
                      <a:avLst/>
                    </a:prstGeom>
                    <a:ln>
                      <a:solidFill>
                        <a:schemeClr val="accent1"/>
                      </a:solidFill>
                    </a:ln>
                  </pic:spPr>
                </pic:pic>
              </a:graphicData>
            </a:graphic>
          </wp:inline>
        </w:drawing>
      </w:r>
    </w:p>
    <w:p w14:paraId="7509879B" w14:textId="77777777" w:rsidR="00671B33" w:rsidRDefault="00671B33" w:rsidP="00671B33">
      <w:pPr>
        <w:pStyle w:val="ListParagraph"/>
        <w:numPr>
          <w:ilvl w:val="0"/>
          <w:numId w:val="29"/>
        </w:numPr>
      </w:pPr>
      <w:r>
        <w:t>Select “Done”</w:t>
      </w:r>
    </w:p>
    <w:p w14:paraId="09A44C09" w14:textId="7C703610" w:rsidR="00671B33" w:rsidRDefault="00A6785E" w:rsidP="00671B33">
      <w:pPr>
        <w:pStyle w:val="ListParagraph"/>
      </w:pPr>
      <w:r>
        <w:rPr>
          <w:noProof/>
        </w:rPr>
        <w:drawing>
          <wp:inline distT="0" distB="0" distL="0" distR="0" wp14:anchorId="3365C31A" wp14:editId="28A525EA">
            <wp:extent cx="4320000" cy="343846"/>
            <wp:effectExtent l="19050" t="19050" r="23495" b="1841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343846"/>
                    </a:xfrm>
                    <a:prstGeom prst="rect">
                      <a:avLst/>
                    </a:prstGeom>
                    <a:ln>
                      <a:solidFill>
                        <a:schemeClr val="accent1"/>
                      </a:solidFill>
                    </a:ln>
                  </pic:spPr>
                </pic:pic>
              </a:graphicData>
            </a:graphic>
          </wp:inline>
        </w:drawing>
      </w:r>
    </w:p>
    <w:p w14:paraId="7F059928" w14:textId="00971DD2" w:rsidR="00671B33" w:rsidRDefault="00671B33" w:rsidP="00A6785E">
      <w:pPr>
        <w:pStyle w:val="Heading3"/>
      </w:pPr>
      <w:bookmarkStart w:id="71" w:name="_Toc498944836"/>
      <w:r>
        <w:t xml:space="preserve">Flow: </w:t>
      </w:r>
      <w:proofErr w:type="spellStart"/>
      <w:r w:rsidR="00A6785E" w:rsidRPr="00A6785E">
        <w:t>SiteRetentionReview-SiteRetentionReviewRequest</w:t>
      </w:r>
      <w:bookmarkEnd w:id="71"/>
      <w:proofErr w:type="spellEnd"/>
    </w:p>
    <w:p w14:paraId="14D193F6" w14:textId="77777777" w:rsidR="00671B33" w:rsidRDefault="00671B33" w:rsidP="00671B33">
      <w:pPr>
        <w:pStyle w:val="ListParagraph"/>
        <w:ind w:left="0"/>
      </w:pPr>
      <w:r>
        <w:t>The steps required to install the Microsoft Flow are:</w:t>
      </w:r>
    </w:p>
    <w:p w14:paraId="472604BB" w14:textId="77777777" w:rsidR="00671B33" w:rsidRDefault="00671B33" w:rsidP="00671B33">
      <w:pPr>
        <w:pStyle w:val="ListParagraph"/>
        <w:numPr>
          <w:ilvl w:val="0"/>
          <w:numId w:val="32"/>
        </w:numPr>
      </w:pPr>
      <w:r>
        <w:t xml:space="preserve">Start a PowerShell prompt </w:t>
      </w:r>
    </w:p>
    <w:p w14:paraId="189054E6" w14:textId="77777777" w:rsidR="00671B33" w:rsidRDefault="00671B33" w:rsidP="00671B33">
      <w:pPr>
        <w:pStyle w:val="ListParagraph"/>
        <w:numPr>
          <w:ilvl w:val="0"/>
          <w:numId w:val="18"/>
        </w:numPr>
      </w:pPr>
      <w:r>
        <w:t>Change directory to the “</w:t>
      </w:r>
      <w:r w:rsidRPr="00246E13">
        <w:t>03-MicrosoftFlows</w:t>
      </w:r>
      <w:r>
        <w:t>” folder</w:t>
      </w:r>
    </w:p>
    <w:p w14:paraId="7415C2A9" w14:textId="77777777" w:rsidR="00671B33" w:rsidRDefault="00671B33" w:rsidP="00671B33">
      <w:pPr>
        <w:pStyle w:val="ListParagraph"/>
        <w:numPr>
          <w:ilvl w:val="0"/>
          <w:numId w:val="18"/>
        </w:numPr>
      </w:pPr>
      <w:r>
        <w:t xml:space="preserve">If the 01-GetFlows-&lt;ENV&gt;.ps1 script hasn’t been </w:t>
      </w:r>
      <w:proofErr w:type="gramStart"/>
      <w:r>
        <w:t>executed</w:t>
      </w:r>
      <w:proofErr w:type="gramEnd"/>
      <w:r>
        <w:t xml:space="preserve"> then execute the following steps</w:t>
      </w:r>
    </w:p>
    <w:p w14:paraId="01D9B5B3" w14:textId="77777777" w:rsidR="00671B33" w:rsidRDefault="00671B33" w:rsidP="00671B33">
      <w:pPr>
        <w:pStyle w:val="ListParagraph"/>
        <w:numPr>
          <w:ilvl w:val="1"/>
          <w:numId w:val="18"/>
        </w:numPr>
      </w:pPr>
      <w:r>
        <w:t xml:space="preserve">Execute the </w:t>
      </w:r>
      <w:r w:rsidRPr="00246E13">
        <w:t>01-GetFlows-</w:t>
      </w:r>
      <w:r>
        <w:t>PROD</w:t>
      </w:r>
      <w:r w:rsidRPr="00246E13">
        <w:t>.ps1</w:t>
      </w:r>
      <w:r>
        <w:t xml:space="preserve"> script</w:t>
      </w:r>
    </w:p>
    <w:p w14:paraId="181C4183" w14:textId="77777777" w:rsidR="00671B33" w:rsidRDefault="00671B33" w:rsidP="00671B33">
      <w:pPr>
        <w:pStyle w:val="ListParagraph"/>
        <w:numPr>
          <w:ilvl w:val="1"/>
          <w:numId w:val="18"/>
        </w:numPr>
      </w:pPr>
      <w:r>
        <w:t xml:space="preserve">Enter the credentials &lt;REF: </w:t>
      </w:r>
      <w:proofErr w:type="spellStart"/>
      <w:r>
        <w:t>FlowAccount</w:t>
      </w:r>
      <w:proofErr w:type="spellEnd"/>
      <w:r>
        <w:t xml:space="preserve">&gt; for the </w:t>
      </w:r>
      <w:r w:rsidRPr="00FE7C4D">
        <w:t>&lt;RE</w:t>
      </w:r>
      <w:r>
        <w:t>F: SPO Self Service Portal Name</w:t>
      </w:r>
      <w:r w:rsidRPr="00FE7C4D">
        <w:t>&gt;</w:t>
      </w:r>
      <w:r>
        <w:t xml:space="preserve"> site to extract list id’s</w:t>
      </w:r>
    </w:p>
    <w:p w14:paraId="0F09FBE3" w14:textId="77777777" w:rsidR="00671B33" w:rsidRDefault="00671B33" w:rsidP="00671B33">
      <w:pPr>
        <w:pStyle w:val="ListParagraph"/>
        <w:ind w:left="0"/>
      </w:pPr>
    </w:p>
    <w:p w14:paraId="0D10EDEA" w14:textId="77777777" w:rsidR="00671B33" w:rsidRDefault="00671B33" w:rsidP="00671B33">
      <w:pPr>
        <w:pStyle w:val="ListParagraph"/>
        <w:ind w:left="0"/>
      </w:pPr>
      <w:r>
        <w:t xml:space="preserve">Log into the </w:t>
      </w:r>
      <w:r w:rsidRPr="00FE7C4D">
        <w:t>&lt;RE</w:t>
      </w:r>
      <w:r>
        <w:t>F: SPO Self Service Portal Name</w:t>
      </w:r>
      <w:r w:rsidRPr="00FE7C4D">
        <w:t>&gt;</w:t>
      </w:r>
      <w:r>
        <w:t xml:space="preserve"> site as the &lt;REF: </w:t>
      </w:r>
      <w:proofErr w:type="spellStart"/>
      <w:r>
        <w:t>FlowAccount</w:t>
      </w:r>
      <w:proofErr w:type="spellEnd"/>
      <w:r>
        <w:t>&gt; account.</w:t>
      </w:r>
    </w:p>
    <w:p w14:paraId="5D83D132" w14:textId="77777777" w:rsidR="00671B33" w:rsidRDefault="00671B33" w:rsidP="00671B33">
      <w:pPr>
        <w:pStyle w:val="ListParagraph"/>
        <w:numPr>
          <w:ilvl w:val="0"/>
          <w:numId w:val="29"/>
        </w:numPr>
      </w:pPr>
      <w:r>
        <w:t>Open the “</w:t>
      </w:r>
      <w:proofErr w:type="spellStart"/>
      <w:r>
        <w:t>SiteOverviewList</w:t>
      </w:r>
      <w:proofErr w:type="spellEnd"/>
      <w:r>
        <w:t>” list</w:t>
      </w:r>
    </w:p>
    <w:p w14:paraId="24FD44EE" w14:textId="77777777" w:rsidR="00671B33" w:rsidRDefault="00671B33" w:rsidP="00671B33">
      <w:pPr>
        <w:pStyle w:val="ListParagraph"/>
        <w:numPr>
          <w:ilvl w:val="0"/>
          <w:numId w:val="29"/>
        </w:numPr>
      </w:pPr>
      <w:r>
        <w:t>Select “See your flows”</w:t>
      </w:r>
    </w:p>
    <w:p w14:paraId="234A292B" w14:textId="77777777" w:rsidR="00671B33" w:rsidRDefault="00671B33" w:rsidP="00671B33">
      <w:pPr>
        <w:pStyle w:val="ListParagraph"/>
      </w:pPr>
      <w:r>
        <w:rPr>
          <w:noProof/>
        </w:rPr>
        <w:drawing>
          <wp:inline distT="0" distB="0" distL="0" distR="0" wp14:anchorId="24BE88C1" wp14:editId="3C911A3F">
            <wp:extent cx="2160000" cy="507131"/>
            <wp:effectExtent l="19050" t="19050" r="1206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507131"/>
                    </a:xfrm>
                    <a:prstGeom prst="rect">
                      <a:avLst/>
                    </a:prstGeom>
                    <a:ln>
                      <a:solidFill>
                        <a:schemeClr val="accent1"/>
                      </a:solidFill>
                    </a:ln>
                  </pic:spPr>
                </pic:pic>
              </a:graphicData>
            </a:graphic>
          </wp:inline>
        </w:drawing>
      </w:r>
    </w:p>
    <w:p w14:paraId="6F1A0DC4" w14:textId="77777777" w:rsidR="00671B33" w:rsidRDefault="00671B33" w:rsidP="00671B33">
      <w:pPr>
        <w:pStyle w:val="ListParagraph"/>
        <w:numPr>
          <w:ilvl w:val="0"/>
          <w:numId w:val="29"/>
        </w:numPr>
      </w:pPr>
      <w:r>
        <w:t>Select “Import”</w:t>
      </w:r>
    </w:p>
    <w:p w14:paraId="558F0C6A" w14:textId="77777777" w:rsidR="00671B33" w:rsidRDefault="00671B33" w:rsidP="00671B33">
      <w:pPr>
        <w:pStyle w:val="ListParagraph"/>
      </w:pPr>
      <w:r>
        <w:rPr>
          <w:noProof/>
        </w:rPr>
        <w:drawing>
          <wp:inline distT="0" distB="0" distL="0" distR="0" wp14:anchorId="25A8BD54" wp14:editId="5573FC35">
            <wp:extent cx="4320000" cy="156000"/>
            <wp:effectExtent l="19050" t="19050" r="4445" b="158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56000"/>
                    </a:xfrm>
                    <a:prstGeom prst="rect">
                      <a:avLst/>
                    </a:prstGeom>
                    <a:ln>
                      <a:solidFill>
                        <a:schemeClr val="accent1"/>
                      </a:solidFill>
                    </a:ln>
                  </pic:spPr>
                </pic:pic>
              </a:graphicData>
            </a:graphic>
          </wp:inline>
        </w:drawing>
      </w:r>
    </w:p>
    <w:p w14:paraId="6BDC3438" w14:textId="35DA81F9" w:rsidR="00671B33" w:rsidRDefault="00671B33" w:rsidP="00A6785E">
      <w:pPr>
        <w:pStyle w:val="ListParagraph"/>
        <w:numPr>
          <w:ilvl w:val="0"/>
          <w:numId w:val="29"/>
        </w:numPr>
      </w:pPr>
      <w:r>
        <w:t>Upload the “</w:t>
      </w:r>
      <w:proofErr w:type="spellStart"/>
      <w:r w:rsidR="00A6785E" w:rsidRPr="00A6785E">
        <w:t>SiteRetentionReview-SiteRetentionReviewRequest</w:t>
      </w:r>
      <w:proofErr w:type="spellEnd"/>
      <w:r>
        <w:t>-&lt;ENV&gt;.zip” file</w:t>
      </w:r>
    </w:p>
    <w:p w14:paraId="79CC2FE4" w14:textId="5F0F8D84" w:rsidR="00671B33" w:rsidRDefault="00A6785E" w:rsidP="00671B33">
      <w:pPr>
        <w:pStyle w:val="ListParagraph"/>
      </w:pPr>
      <w:r>
        <w:rPr>
          <w:noProof/>
        </w:rPr>
        <w:drawing>
          <wp:inline distT="0" distB="0" distL="0" distR="0" wp14:anchorId="72B4ECEC" wp14:editId="6366A714">
            <wp:extent cx="4318852" cy="3245309"/>
            <wp:effectExtent l="19050" t="19050" r="24765" b="1270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936" b="8754"/>
                    <a:stretch/>
                  </pic:blipFill>
                  <pic:spPr bwMode="auto">
                    <a:xfrm>
                      <a:off x="0" y="0"/>
                      <a:ext cx="4320000" cy="324617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63F3B" w14:textId="77777777" w:rsidR="00671B33" w:rsidRDefault="00671B33" w:rsidP="00671B33">
      <w:pPr>
        <w:pStyle w:val="ListParagraph"/>
        <w:numPr>
          <w:ilvl w:val="0"/>
          <w:numId w:val="29"/>
        </w:numPr>
      </w:pPr>
      <w:r>
        <w:t xml:space="preserve">If this a new import and not an update import, select the </w:t>
      </w:r>
      <w:r>
        <w:rPr>
          <w:noProof/>
        </w:rPr>
        <w:drawing>
          <wp:inline distT="0" distB="0" distL="0" distR="0" wp14:anchorId="5C4BF380" wp14:editId="68C95C73">
            <wp:extent cx="160652" cy="161603"/>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the import options action</w:t>
      </w:r>
    </w:p>
    <w:p w14:paraId="6CC48895" w14:textId="77777777" w:rsidR="00671B33" w:rsidRDefault="00671B33" w:rsidP="00671B33">
      <w:pPr>
        <w:pStyle w:val="ListParagraph"/>
        <w:numPr>
          <w:ilvl w:val="0"/>
          <w:numId w:val="29"/>
        </w:numPr>
      </w:pPr>
      <w:r>
        <w:t>Change the setup type to “Create as new” and select “Save”</w:t>
      </w:r>
    </w:p>
    <w:p w14:paraId="4AB8A747" w14:textId="77777777" w:rsidR="00671B33" w:rsidRDefault="00671B33" w:rsidP="00671B33">
      <w:pPr>
        <w:pStyle w:val="ListParagraph"/>
      </w:pPr>
      <w:r>
        <w:rPr>
          <w:noProof/>
        </w:rPr>
        <w:lastRenderedPageBreak/>
        <w:drawing>
          <wp:inline distT="0" distB="0" distL="0" distR="0" wp14:anchorId="0FEC97A6" wp14:editId="0282760D">
            <wp:extent cx="2160000" cy="576272"/>
            <wp:effectExtent l="19050" t="19050" r="12065" b="1460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11" t="37968" r="2053"/>
                    <a:stretch/>
                  </pic:blipFill>
                  <pic:spPr bwMode="auto">
                    <a:xfrm>
                      <a:off x="0" y="0"/>
                      <a:ext cx="2160000" cy="5762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8F61F0B" w14:textId="77777777" w:rsidR="00671B33" w:rsidRDefault="00671B33" w:rsidP="00671B33">
      <w:pPr>
        <w:pStyle w:val="ListParagraph"/>
        <w:numPr>
          <w:ilvl w:val="0"/>
          <w:numId w:val="29"/>
        </w:numPr>
      </w:pPr>
      <w:r>
        <w:t xml:space="preserve">Select the </w:t>
      </w:r>
      <w:r>
        <w:rPr>
          <w:noProof/>
        </w:rPr>
        <w:drawing>
          <wp:inline distT="0" distB="0" distL="0" distR="0" wp14:anchorId="61F793C8" wp14:editId="71ED4F4D">
            <wp:extent cx="160652" cy="16160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5" t="13590" r="13318" b="12785"/>
                    <a:stretch/>
                  </pic:blipFill>
                  <pic:spPr bwMode="auto">
                    <a:xfrm>
                      <a:off x="0" y="0"/>
                      <a:ext cx="173911" cy="174941"/>
                    </a:xfrm>
                    <a:prstGeom prst="rect">
                      <a:avLst/>
                    </a:prstGeom>
                    <a:ln>
                      <a:noFill/>
                    </a:ln>
                    <a:extLst>
                      <a:ext uri="{53640926-AAD7-44D8-BBD7-CCE9431645EC}">
                        <a14:shadowObscured xmlns:a14="http://schemas.microsoft.com/office/drawing/2010/main"/>
                      </a:ext>
                    </a:extLst>
                  </pic:spPr>
                </pic:pic>
              </a:graphicData>
            </a:graphic>
          </wp:inline>
        </w:drawing>
      </w:r>
      <w:r>
        <w:t xml:space="preserve"> icon in each of the </w:t>
      </w:r>
      <w:proofErr w:type="spellStart"/>
      <w:r>
        <w:t>the</w:t>
      </w:r>
      <w:proofErr w:type="spellEnd"/>
      <w:r>
        <w:t xml:space="preserve"> related resources action</w:t>
      </w:r>
    </w:p>
    <w:p w14:paraId="0511B115" w14:textId="77777777" w:rsidR="00671B33" w:rsidRDefault="00671B33" w:rsidP="00671B33">
      <w:pPr>
        <w:pStyle w:val="ListParagraph"/>
        <w:numPr>
          <w:ilvl w:val="0"/>
          <w:numId w:val="29"/>
        </w:numPr>
      </w:pPr>
      <w:r>
        <w:t xml:space="preserve">If the correct connection account is listed &lt;REF: </w:t>
      </w:r>
      <w:proofErr w:type="spellStart"/>
      <w:r>
        <w:t>FlowAccount</w:t>
      </w:r>
      <w:proofErr w:type="spellEnd"/>
      <w:r>
        <w:t>&gt;, select the connection + “Save”</w:t>
      </w:r>
    </w:p>
    <w:p w14:paraId="12C31C11" w14:textId="77777777" w:rsidR="00671B33" w:rsidRDefault="00671B33" w:rsidP="00671B33">
      <w:pPr>
        <w:pStyle w:val="ListParagraph"/>
        <w:numPr>
          <w:ilvl w:val="0"/>
          <w:numId w:val="29"/>
        </w:numPr>
      </w:pPr>
      <w:r>
        <w:t xml:space="preserve">If the correct connection account is not listed, then create a new connection with the &lt;REF: </w:t>
      </w:r>
      <w:proofErr w:type="spellStart"/>
      <w:r>
        <w:t>FlowAccount</w:t>
      </w:r>
      <w:proofErr w:type="spellEnd"/>
      <w:r>
        <w:t>&gt; account (or the standard Approvals if it’s the Approvals missing a connection), select it + “Save”</w:t>
      </w:r>
    </w:p>
    <w:p w14:paraId="62187CCF" w14:textId="77777777" w:rsidR="00671B33" w:rsidRDefault="00671B33" w:rsidP="00671B33">
      <w:pPr>
        <w:pStyle w:val="ListParagraph"/>
        <w:numPr>
          <w:ilvl w:val="0"/>
          <w:numId w:val="29"/>
        </w:numPr>
      </w:pPr>
      <w:r>
        <w:t>Select “Import”</w:t>
      </w:r>
    </w:p>
    <w:p w14:paraId="6078F9B9" w14:textId="77777777" w:rsidR="00671B33" w:rsidRDefault="00671B33" w:rsidP="00671B33">
      <w:pPr>
        <w:pStyle w:val="ListParagraph"/>
        <w:numPr>
          <w:ilvl w:val="0"/>
          <w:numId w:val="29"/>
        </w:numPr>
      </w:pPr>
      <w:r>
        <w:t>Select “Open flow”</w:t>
      </w:r>
    </w:p>
    <w:p w14:paraId="1C1116F6" w14:textId="77777777" w:rsidR="00671B33" w:rsidRDefault="00671B33" w:rsidP="00671B33">
      <w:pPr>
        <w:pStyle w:val="ListParagraph"/>
      </w:pPr>
      <w:r>
        <w:rPr>
          <w:noProof/>
        </w:rPr>
        <w:drawing>
          <wp:inline distT="0" distB="0" distL="0" distR="0" wp14:anchorId="3808202E" wp14:editId="2AC74B12">
            <wp:extent cx="4320000" cy="569851"/>
            <wp:effectExtent l="19050" t="19050" r="23495" b="209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2819"/>
                    <a:stretch/>
                  </pic:blipFill>
                  <pic:spPr bwMode="auto">
                    <a:xfrm>
                      <a:off x="0" y="0"/>
                      <a:ext cx="4320000" cy="5698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6AA8C4B" w14:textId="77777777" w:rsidR="00671B33" w:rsidRDefault="00671B33" w:rsidP="00671B33">
      <w:pPr>
        <w:pStyle w:val="ListParagraph"/>
        <w:numPr>
          <w:ilvl w:val="0"/>
          <w:numId w:val="29"/>
        </w:numPr>
      </w:pPr>
      <w:r>
        <w:t>Select “Update Flow”</w:t>
      </w:r>
    </w:p>
    <w:p w14:paraId="67D50A89" w14:textId="3994C186" w:rsidR="00671B33" w:rsidRDefault="00A6785E" w:rsidP="00671B33">
      <w:pPr>
        <w:pStyle w:val="ListParagraph"/>
      </w:pPr>
      <w:r>
        <w:rPr>
          <w:noProof/>
        </w:rPr>
        <w:drawing>
          <wp:inline distT="0" distB="0" distL="0" distR="0" wp14:anchorId="1AD1139D" wp14:editId="10AFE473">
            <wp:extent cx="4320000" cy="476308"/>
            <wp:effectExtent l="19050" t="19050" r="23495" b="190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476308"/>
                    </a:xfrm>
                    <a:prstGeom prst="rect">
                      <a:avLst/>
                    </a:prstGeom>
                    <a:ln>
                      <a:solidFill>
                        <a:schemeClr val="accent1"/>
                      </a:solidFill>
                    </a:ln>
                  </pic:spPr>
                </pic:pic>
              </a:graphicData>
            </a:graphic>
          </wp:inline>
        </w:drawing>
      </w:r>
    </w:p>
    <w:p w14:paraId="73021C2F" w14:textId="77777777" w:rsidR="00671B33" w:rsidRDefault="00671B33" w:rsidP="00671B33">
      <w:pPr>
        <w:pStyle w:val="ListParagraph"/>
        <w:numPr>
          <w:ilvl w:val="0"/>
          <w:numId w:val="29"/>
        </w:numPr>
      </w:pPr>
      <w:r>
        <w:t>Select “Done”</w:t>
      </w:r>
    </w:p>
    <w:p w14:paraId="33001EED" w14:textId="15E96D20" w:rsidR="00671B33" w:rsidRDefault="00A6785E" w:rsidP="00671B33">
      <w:pPr>
        <w:pStyle w:val="ListParagraph"/>
      </w:pPr>
      <w:r>
        <w:rPr>
          <w:noProof/>
        </w:rPr>
        <w:drawing>
          <wp:inline distT="0" distB="0" distL="0" distR="0" wp14:anchorId="370C2750" wp14:editId="4965C6EF">
            <wp:extent cx="4320000" cy="461684"/>
            <wp:effectExtent l="19050" t="19050" r="23495" b="1460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31"/>
                    <a:stretch/>
                  </pic:blipFill>
                  <pic:spPr bwMode="auto">
                    <a:xfrm>
                      <a:off x="0" y="0"/>
                      <a:ext cx="4320000" cy="461684"/>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AF3AA6" w14:textId="07D84491" w:rsidR="00671B33" w:rsidRDefault="00671B33" w:rsidP="00671B33">
      <w:pPr>
        <w:pStyle w:val="Heading2"/>
      </w:pPr>
      <w:bookmarkStart w:id="72" w:name="_Toc498944837"/>
      <w:r>
        <w:t>Uninstallation steps</w:t>
      </w:r>
      <w:bookmarkEnd w:id="72"/>
    </w:p>
    <w:p w14:paraId="2B69AFE6" w14:textId="77777777" w:rsidR="00671B33" w:rsidRDefault="00671B33" w:rsidP="00671B33">
      <w:r>
        <w:t>This chapter outlines the tasks required for removing the External User Review Flows.</w:t>
      </w:r>
    </w:p>
    <w:p w14:paraId="108DC9DF" w14:textId="77777777" w:rsidR="00671B33" w:rsidRDefault="00671B33" w:rsidP="00671B33">
      <w:r>
        <w:t>The removal steps are:</w:t>
      </w:r>
    </w:p>
    <w:p w14:paraId="2A863625" w14:textId="77777777" w:rsidR="00671B33" w:rsidRDefault="00671B33" w:rsidP="00671B33">
      <w:pPr>
        <w:pStyle w:val="ListParagraph"/>
        <w:numPr>
          <w:ilvl w:val="0"/>
          <w:numId w:val="19"/>
        </w:numPr>
      </w:pPr>
      <w:r>
        <w:t xml:space="preserve">Log into the </w:t>
      </w:r>
      <w:r w:rsidRPr="00FE7C4D">
        <w:t>&lt;RE</w:t>
      </w:r>
      <w:r>
        <w:t>F: SPO Self Service Portal Name</w:t>
      </w:r>
      <w:r w:rsidRPr="00FE7C4D">
        <w:t>&gt;</w:t>
      </w:r>
      <w:r>
        <w:t xml:space="preserve"> site as the &lt;REF: </w:t>
      </w:r>
      <w:proofErr w:type="spellStart"/>
      <w:r>
        <w:t>FlowAccount</w:t>
      </w:r>
      <w:proofErr w:type="spellEnd"/>
      <w:r>
        <w:t>&gt; account.</w:t>
      </w:r>
    </w:p>
    <w:p w14:paraId="79D803E0" w14:textId="77777777" w:rsidR="00671B33" w:rsidRDefault="00671B33" w:rsidP="00671B33">
      <w:pPr>
        <w:pStyle w:val="ListParagraph"/>
        <w:numPr>
          <w:ilvl w:val="0"/>
          <w:numId w:val="29"/>
        </w:numPr>
      </w:pPr>
      <w:r>
        <w:t>Open the “</w:t>
      </w:r>
      <w:proofErr w:type="spellStart"/>
      <w:r>
        <w:t>SiteOverviewList</w:t>
      </w:r>
      <w:proofErr w:type="spellEnd"/>
      <w:r>
        <w:t>” list</w:t>
      </w:r>
    </w:p>
    <w:p w14:paraId="6F19B1CA" w14:textId="77777777" w:rsidR="00671B33" w:rsidRDefault="00671B33" w:rsidP="00671B33">
      <w:pPr>
        <w:pStyle w:val="ListParagraph"/>
        <w:numPr>
          <w:ilvl w:val="0"/>
          <w:numId w:val="29"/>
        </w:numPr>
      </w:pPr>
      <w:r>
        <w:t>Select “See your flows”</w:t>
      </w:r>
    </w:p>
    <w:p w14:paraId="47C697AE" w14:textId="77777777" w:rsidR="00671B33" w:rsidRDefault="00671B33" w:rsidP="00671B33">
      <w:pPr>
        <w:pStyle w:val="ListParagraph"/>
      </w:pPr>
      <w:r>
        <w:rPr>
          <w:noProof/>
        </w:rPr>
        <w:drawing>
          <wp:inline distT="0" distB="0" distL="0" distR="0" wp14:anchorId="6A5815DD" wp14:editId="504BABDB">
            <wp:extent cx="2160000" cy="507131"/>
            <wp:effectExtent l="19050" t="19050" r="12065" b="2667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507131"/>
                    </a:xfrm>
                    <a:prstGeom prst="rect">
                      <a:avLst/>
                    </a:prstGeom>
                    <a:ln>
                      <a:solidFill>
                        <a:schemeClr val="accent1"/>
                      </a:solidFill>
                    </a:ln>
                  </pic:spPr>
                </pic:pic>
              </a:graphicData>
            </a:graphic>
          </wp:inline>
        </w:drawing>
      </w:r>
    </w:p>
    <w:p w14:paraId="28B5CD72" w14:textId="3789A620" w:rsidR="00671B33" w:rsidRDefault="00671B33" w:rsidP="00A6785E">
      <w:pPr>
        <w:pStyle w:val="ListParagraph"/>
        <w:numPr>
          <w:ilvl w:val="0"/>
          <w:numId w:val="19"/>
        </w:numPr>
      </w:pPr>
      <w:r>
        <w:t>Remove the Microsoft Flow workflow “</w:t>
      </w:r>
      <w:r w:rsidR="00A6785E" w:rsidRPr="00A6785E">
        <w:t>Site Retention Review - Site Retention Review Request</w:t>
      </w:r>
      <w:r>
        <w:t>”</w:t>
      </w:r>
    </w:p>
    <w:p w14:paraId="61976315" w14:textId="6C084ECA" w:rsidR="00671B33" w:rsidRDefault="00671B33" w:rsidP="00A6785E">
      <w:pPr>
        <w:pStyle w:val="ListParagraph"/>
        <w:numPr>
          <w:ilvl w:val="0"/>
          <w:numId w:val="19"/>
        </w:numPr>
      </w:pPr>
      <w:r>
        <w:t>Remove the Microsoft Flow workflow “</w:t>
      </w:r>
      <w:r w:rsidR="00A6785E" w:rsidRPr="00A6785E">
        <w:t>Site Retention Review - Start Site Retention Review</w:t>
      </w:r>
      <w:r>
        <w:t>”</w:t>
      </w:r>
    </w:p>
    <w:p w14:paraId="0DA6936C" w14:textId="77777777" w:rsidR="00671B33" w:rsidRDefault="00671B33" w:rsidP="00671B33">
      <w:pPr>
        <w:ind w:left="360"/>
      </w:pPr>
    </w:p>
    <w:sectPr w:rsidR="00671B33" w:rsidSect="007613DA">
      <w:footerReference w:type="default" r:id="rId52"/>
      <w:pgSz w:w="12240" w:h="15840" w:code="1"/>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9ED4A" w14:textId="77777777" w:rsidR="00071D4A" w:rsidRDefault="00071D4A" w:rsidP="002168EC">
      <w:pPr>
        <w:spacing w:after="0" w:line="240" w:lineRule="auto"/>
      </w:pPr>
      <w:r>
        <w:separator/>
      </w:r>
    </w:p>
  </w:endnote>
  <w:endnote w:type="continuationSeparator" w:id="0">
    <w:p w14:paraId="7A151C8D" w14:textId="77777777" w:rsidR="00071D4A" w:rsidRDefault="00071D4A" w:rsidP="002168EC">
      <w:pPr>
        <w:spacing w:after="0" w:line="240" w:lineRule="auto"/>
      </w:pPr>
      <w:r>
        <w:continuationSeparator/>
      </w:r>
    </w:p>
  </w:endnote>
  <w:endnote w:type="continuationNotice" w:id="1">
    <w:p w14:paraId="58DF406B" w14:textId="77777777" w:rsidR="00071D4A" w:rsidRDefault="00071D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ED409" w14:textId="49200C4B" w:rsidR="00071D4A" w:rsidRDefault="00071D4A" w:rsidP="004077AE">
    <w:r w:rsidRPr="00B56FC0">
      <w:rPr>
        <w:noProof/>
        <w:lang w:val="da-DK" w:eastAsia="da-DK"/>
      </w:rPr>
      <w:drawing>
        <wp:anchor distT="0" distB="0" distL="114300" distR="114300" simplePos="0" relativeHeight="251658243" behindDoc="1" locked="0" layoutInCell="1" allowOverlap="1" wp14:anchorId="3D6FD9A2" wp14:editId="66965607">
          <wp:simplePos x="0" y="0"/>
          <wp:positionH relativeFrom="column">
            <wp:posOffset>-489857</wp:posOffset>
          </wp:positionH>
          <wp:positionV relativeFrom="paragraph">
            <wp:posOffset>-91077</wp:posOffset>
          </wp:positionV>
          <wp:extent cx="1494790" cy="548005"/>
          <wp:effectExtent l="0" t="0" r="0" b="0"/>
          <wp:wrapNone/>
          <wp:docPr id="6" name="Picture 3" descr="AvanadeLogoNoTM_AWColor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vanadeLogoNoTM_AWColor_RGB.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94790" cy="548005"/>
                  </a:xfrm>
                  <a:prstGeom prst="rect">
                    <a:avLst/>
                  </a:prstGeom>
                </pic:spPr>
              </pic:pic>
            </a:graphicData>
          </a:graphic>
        </wp:anchor>
      </w:drawing>
    </w:r>
  </w:p>
  <w:p w14:paraId="087ED40A" w14:textId="02ED491F" w:rsidR="00071D4A" w:rsidRDefault="00071D4A" w:rsidP="004077AE">
    <w:pPr>
      <w:tabs>
        <w:tab w:val="center" w:pos="4922"/>
        <w:tab w:val="right" w:pos="9843"/>
      </w:tabs>
      <w:autoSpaceDE w:val="0"/>
      <w:autoSpaceDN w:val="0"/>
      <w:adjustRightInd w:val="0"/>
      <w:spacing w:line="240" w:lineRule="auto"/>
    </w:pPr>
    <w:r>
      <w:rPr>
        <w:noProof/>
        <w:lang w:val="da-DK" w:eastAsia="da-DK"/>
      </w:rPr>
      <mc:AlternateContent>
        <mc:Choice Requires="wps">
          <w:drawing>
            <wp:anchor distT="0" distB="0" distL="114300" distR="114300" simplePos="0" relativeHeight="251658240" behindDoc="0" locked="0" layoutInCell="1" allowOverlap="1" wp14:anchorId="087ED40E" wp14:editId="53F62605">
              <wp:simplePos x="0" y="0"/>
              <wp:positionH relativeFrom="margin">
                <wp:align>center</wp:align>
              </wp:positionH>
              <wp:positionV relativeFrom="paragraph">
                <wp:posOffset>-192405</wp:posOffset>
              </wp:positionV>
              <wp:extent cx="3090672" cy="448056"/>
              <wp:effectExtent l="0" t="0" r="0" b="9525"/>
              <wp:wrapNone/>
              <wp:docPr id="29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672" cy="448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ED418" w14:textId="71742CCF" w:rsidR="00071D4A" w:rsidRDefault="00071D4A" w:rsidP="004077AE">
                          <w:pPr>
                            <w:spacing w:after="0" w:line="257" w:lineRule="auto"/>
                            <w:jc w:val="center"/>
                            <w:rPr>
                              <w:rFonts w:cs="Arial"/>
                              <w:szCs w:val="20"/>
                            </w:rPr>
                          </w:pPr>
                          <w:r>
                            <w:rPr>
                              <w:rFonts w:cs="Arial"/>
                              <w:szCs w:val="20"/>
                            </w:rPr>
                            <w:t>© 2017</w:t>
                          </w:r>
                          <w:r w:rsidRPr="005D7A42">
                            <w:rPr>
                              <w:rFonts w:cs="Arial"/>
                              <w:szCs w:val="20"/>
                            </w:rPr>
                            <w:t xml:space="preserve"> </w:t>
                          </w:r>
                          <w:r>
                            <w:rPr>
                              <w:rFonts w:cs="Arial"/>
                              <w:szCs w:val="20"/>
                            </w:rPr>
                            <w:t>Avanade Inc.</w:t>
                          </w:r>
                          <w:r>
                            <w:rPr>
                              <w:rFonts w:cs="Arial"/>
                              <w:szCs w:val="20"/>
                            </w:rPr>
                            <w:ptab w:relativeTo="margin" w:alignment="center" w:leader="none"/>
                          </w:r>
                          <w:r>
                            <w:rPr>
                              <w:rFonts w:cs="Arial"/>
                              <w:szCs w:val="20"/>
                            </w:rPr>
                            <w:t xml:space="preserve"> All Rights Reserved.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7ED40E" id="_x0000_t202" coordsize="21600,21600" o:spt="202" path="m,l,21600r21600,l21600,xe">
              <v:stroke joinstyle="miter"/>
              <v:path gradientshapeok="t" o:connecttype="rect"/>
            </v:shapetype>
            <v:shape id="Text Box 3" o:spid="_x0000_s1026" type="#_x0000_t202" style="position:absolute;margin-left:0;margin-top:-15.15pt;width:243.35pt;height:35.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bKtgIAALs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" filled="f" stroked="f">
              <v:textbox>
                <w:txbxContent>
                  <w:p w14:paraId="087ED418" w14:textId="71742CCF" w:rsidR="00071D4A" w:rsidRDefault="00071D4A" w:rsidP="004077AE">
                    <w:pPr>
                      <w:spacing w:after="0" w:line="257" w:lineRule="auto"/>
                      <w:jc w:val="center"/>
                      <w:rPr>
                        <w:rFonts w:cs="Arial"/>
                        <w:szCs w:val="20"/>
                      </w:rPr>
                    </w:pPr>
                    <w:r>
                      <w:rPr>
                        <w:rFonts w:cs="Arial"/>
                        <w:szCs w:val="20"/>
                      </w:rPr>
                      <w:t>© 2017</w:t>
                    </w:r>
                    <w:r w:rsidRPr="005D7A42">
                      <w:rPr>
                        <w:rFonts w:cs="Arial"/>
                        <w:szCs w:val="20"/>
                      </w:rPr>
                      <w:t xml:space="preserve"> </w:t>
                    </w:r>
                    <w:r>
                      <w:rPr>
                        <w:rFonts w:cs="Arial"/>
                        <w:szCs w:val="20"/>
                      </w:rPr>
                      <w:t>Avanade Inc.</w:t>
                    </w:r>
                    <w:r>
                      <w:rPr>
                        <w:rFonts w:cs="Arial"/>
                        <w:szCs w:val="20"/>
                      </w:rPr>
                      <w:ptab w:relativeTo="margin" w:alignment="center" w:leader="none"/>
                    </w:r>
                    <w:r>
                      <w:rPr>
                        <w:rFonts w:cs="Arial"/>
                        <w:szCs w:val="20"/>
                      </w:rPr>
                      <w:t xml:space="preserve"> All Rights Reserved.</w:t>
                    </w:r>
                  </w:p>
                </w:txbxContent>
              </v:textbox>
              <w10:wrap anchorx="margin"/>
            </v:shape>
          </w:pict>
        </mc:Fallback>
      </mc:AlternateContent>
    </w:r>
    <w:r>
      <w:rPr>
        <w:noProof/>
      </w:rPr>
      <w:ptab w:relativeTo="margin" w:alignment="right" w:leader="none"/>
    </w:r>
    <w:r>
      <w:rPr>
        <w:noProof/>
      </w:rPr>
      <w:fldChar w:fldCharType="begin"/>
    </w:r>
    <w:r>
      <w:rPr>
        <w:noProof/>
      </w:rPr>
      <w:instrText xml:space="preserve"> PAGE  \* roman  \* MERGEFORMAT </w:instrText>
    </w:r>
    <w:r>
      <w:rPr>
        <w:noProof/>
      </w:rPr>
      <w:fldChar w:fldCharType="separate"/>
    </w:r>
    <w:r w:rsidR="00DB1E5F">
      <w:rPr>
        <w:noProof/>
      </w:rPr>
      <w:t>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ED40B" w14:textId="78087DC4" w:rsidR="00071D4A" w:rsidRPr="00902684" w:rsidRDefault="00071D4A" w:rsidP="000955AC">
    <w:pPr>
      <w:tabs>
        <w:tab w:val="center" w:pos="4922"/>
        <w:tab w:val="right" w:pos="9843"/>
      </w:tabs>
      <w:autoSpaceDE w:val="0"/>
      <w:autoSpaceDN w:val="0"/>
      <w:adjustRightInd w:val="0"/>
      <w:spacing w:line="240" w:lineRule="auto"/>
      <w:jc w:val="center"/>
    </w:pPr>
    <w:r w:rsidRPr="00B56FC0">
      <w:rPr>
        <w:noProof/>
        <w:lang w:val="da-DK" w:eastAsia="da-DK"/>
      </w:rPr>
      <w:drawing>
        <wp:anchor distT="0" distB="0" distL="114300" distR="114300" simplePos="0" relativeHeight="251658242" behindDoc="1" locked="0" layoutInCell="1" allowOverlap="1" wp14:anchorId="56EB6610" wp14:editId="4D61CE69">
          <wp:simplePos x="0" y="0"/>
          <wp:positionH relativeFrom="column">
            <wp:posOffset>-468085</wp:posOffset>
          </wp:positionH>
          <wp:positionV relativeFrom="paragraph">
            <wp:posOffset>-352969</wp:posOffset>
          </wp:positionV>
          <wp:extent cx="1494933" cy="548639"/>
          <wp:effectExtent l="0" t="0" r="0" b="0"/>
          <wp:wrapNone/>
          <wp:docPr id="12" name="Picture 3" descr="AvanadeLogoNoTM_AWColor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vanadeLogoNoTM_AWColor_RGB.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94933" cy="548639"/>
                  </a:xfrm>
                  <a:prstGeom prst="rect">
                    <a:avLst/>
                  </a:prstGeom>
                </pic:spPr>
              </pic:pic>
            </a:graphicData>
          </a:graphic>
        </wp:anchor>
      </w:drawing>
    </w:r>
    <w:r>
      <w:rPr>
        <w:noProof/>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ED40C" w14:textId="6CBE5875" w:rsidR="00071D4A" w:rsidRDefault="00071D4A" w:rsidP="004077AE">
    <w:r>
      <w:rPr>
        <w:noProof/>
        <w:lang w:val="da-DK" w:eastAsia="da-DK"/>
      </w:rPr>
      <mc:AlternateContent>
        <mc:Choice Requires="wps">
          <w:drawing>
            <wp:anchor distT="0" distB="0" distL="114300" distR="114300" simplePos="0" relativeHeight="251658241" behindDoc="0" locked="0" layoutInCell="1" allowOverlap="1" wp14:anchorId="087ED414" wp14:editId="15E354F5">
              <wp:simplePos x="0" y="0"/>
              <wp:positionH relativeFrom="margin">
                <wp:posOffset>1426029</wp:posOffset>
              </wp:positionH>
              <wp:positionV relativeFrom="paragraph">
                <wp:posOffset>67219</wp:posOffset>
              </wp:positionV>
              <wp:extent cx="3090672" cy="299267"/>
              <wp:effectExtent l="0" t="0" r="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672" cy="299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ED419" w14:textId="23AA1DE8" w:rsidR="00071D4A" w:rsidRDefault="00071D4A" w:rsidP="004077AE">
                          <w:pPr>
                            <w:spacing w:after="0" w:line="257" w:lineRule="auto"/>
                            <w:jc w:val="center"/>
                            <w:rPr>
                              <w:rFonts w:cs="Arial"/>
                              <w:szCs w:val="20"/>
                            </w:rPr>
                          </w:pPr>
                          <w:r>
                            <w:rPr>
                              <w:rFonts w:cs="Arial"/>
                              <w:szCs w:val="20"/>
                            </w:rPr>
                            <w:t>© 2017</w:t>
                          </w:r>
                          <w:r w:rsidRPr="005D7A42">
                            <w:rPr>
                              <w:rFonts w:cs="Arial"/>
                              <w:szCs w:val="20"/>
                            </w:rPr>
                            <w:t xml:space="preserve"> </w:t>
                          </w:r>
                          <w:r>
                            <w:rPr>
                              <w:rFonts w:cs="Arial"/>
                              <w:szCs w:val="20"/>
                            </w:rPr>
                            <w:t>Avanade Inc. All Rights Reserved.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7ED414" id="_x0000_t202" coordsize="21600,21600" o:spt="202" path="m,l,21600r21600,l21600,xe">
              <v:stroke joinstyle="miter"/>
              <v:path gradientshapeok="t" o:connecttype="rect"/>
            </v:shapetype>
            <v:shape id="_x0000_s1027" type="#_x0000_t202" style="position:absolute;margin-left:112.3pt;margin-top:5.3pt;width:243.35pt;height:23.5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x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" filled="f" stroked="f">
              <v:textbox>
                <w:txbxContent>
                  <w:p w14:paraId="087ED419" w14:textId="23AA1DE8" w:rsidR="00071D4A" w:rsidRDefault="00071D4A" w:rsidP="004077AE">
                    <w:pPr>
                      <w:spacing w:after="0" w:line="257" w:lineRule="auto"/>
                      <w:jc w:val="center"/>
                      <w:rPr>
                        <w:rFonts w:cs="Arial"/>
                        <w:szCs w:val="20"/>
                      </w:rPr>
                    </w:pPr>
                    <w:r>
                      <w:rPr>
                        <w:rFonts w:cs="Arial"/>
                        <w:szCs w:val="20"/>
                      </w:rPr>
                      <w:t>© 2017</w:t>
                    </w:r>
                    <w:r w:rsidRPr="005D7A42">
                      <w:rPr>
                        <w:rFonts w:cs="Arial"/>
                        <w:szCs w:val="20"/>
                      </w:rPr>
                      <w:t xml:space="preserve"> </w:t>
                    </w:r>
                    <w:r>
                      <w:rPr>
                        <w:rFonts w:cs="Arial"/>
                        <w:szCs w:val="20"/>
                      </w:rPr>
                      <w:t>Avanade Inc. All Rights Reserved.</w:t>
                    </w:r>
                  </w:p>
                </w:txbxContent>
              </v:textbox>
              <w10:wrap anchorx="margin"/>
            </v:shape>
          </w:pict>
        </mc:Fallback>
      </mc:AlternateContent>
    </w:r>
    <w:r w:rsidRPr="00B56FC0">
      <w:rPr>
        <w:noProof/>
        <w:lang w:val="da-DK" w:eastAsia="da-DK"/>
      </w:rPr>
      <w:drawing>
        <wp:anchor distT="0" distB="0" distL="114300" distR="114300" simplePos="0" relativeHeight="251658244" behindDoc="1" locked="0" layoutInCell="1" allowOverlap="1" wp14:anchorId="4DC60B2A" wp14:editId="52616401">
          <wp:simplePos x="0" y="0"/>
          <wp:positionH relativeFrom="column">
            <wp:posOffset>-364671</wp:posOffset>
          </wp:positionH>
          <wp:positionV relativeFrom="paragraph">
            <wp:posOffset>-25309</wp:posOffset>
          </wp:positionV>
          <wp:extent cx="1493062" cy="391886"/>
          <wp:effectExtent l="0" t="0" r="0" b="8255"/>
          <wp:wrapNone/>
          <wp:docPr id="8" name="Picture 3" descr="AvanadeLogoNoTM_AWColor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vanadeLogoNoTM_AWColor_RGB.png"/>
                  <pic:cNvPicPr>
                    <a:picLocks noChangeAspect="1"/>
                  </pic:cNvPicPr>
                </pic:nvPicPr>
                <pic:blipFill rotWithShape="1">
                  <a:blip r:embed="rId1">
                    <a:extLst>
                      <a:ext uri="{28A0092B-C50C-407E-A947-70E740481C1C}">
                        <a14:useLocalDpi xmlns:a14="http://schemas.microsoft.com/office/drawing/2010/main" val="0"/>
                      </a:ext>
                    </a:extLst>
                  </a:blip>
                  <a:srcRect t="11921" b="16487"/>
                  <a:stretch/>
                </pic:blipFill>
                <pic:spPr bwMode="auto">
                  <a:xfrm>
                    <a:off x="0" y="0"/>
                    <a:ext cx="1494790" cy="392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7ED40D" w14:textId="73394E35" w:rsidR="00071D4A" w:rsidRDefault="00071D4A" w:rsidP="004077AE">
    <w:pPr>
      <w:tabs>
        <w:tab w:val="center" w:pos="4922"/>
        <w:tab w:val="right" w:pos="9843"/>
      </w:tabs>
      <w:autoSpaceDE w:val="0"/>
      <w:autoSpaceDN w:val="0"/>
      <w:adjustRightInd w:val="0"/>
      <w:spacing w:line="240" w:lineRule="auto"/>
    </w:pPr>
    <w:r>
      <w:rPr>
        <w:noProof/>
      </w:rPr>
      <w:ptab w:relativeTo="margin" w:alignment="right" w:leader="none"/>
    </w:r>
    <w:r>
      <w:rPr>
        <w:noProof/>
      </w:rPr>
      <w:fldChar w:fldCharType="begin"/>
    </w:r>
    <w:r>
      <w:rPr>
        <w:noProof/>
      </w:rPr>
      <w:instrText xml:space="preserve"> PAGE  \* Arabic  \* MERGEFORMAT </w:instrText>
    </w:r>
    <w:r>
      <w:rPr>
        <w:noProof/>
      </w:rPr>
      <w:fldChar w:fldCharType="separate"/>
    </w:r>
    <w:r w:rsidR="00DB1E5F">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FC398" w14:textId="77777777" w:rsidR="00071D4A" w:rsidRDefault="00071D4A" w:rsidP="002168EC">
      <w:pPr>
        <w:spacing w:after="0" w:line="240" w:lineRule="auto"/>
      </w:pPr>
      <w:r>
        <w:separator/>
      </w:r>
    </w:p>
  </w:footnote>
  <w:footnote w:type="continuationSeparator" w:id="0">
    <w:p w14:paraId="6D05C1F3" w14:textId="77777777" w:rsidR="00071D4A" w:rsidRDefault="00071D4A" w:rsidP="002168EC">
      <w:pPr>
        <w:spacing w:after="0" w:line="240" w:lineRule="auto"/>
      </w:pPr>
      <w:r>
        <w:continuationSeparator/>
      </w:r>
    </w:p>
  </w:footnote>
  <w:footnote w:type="continuationNotice" w:id="1">
    <w:p w14:paraId="27973BF7" w14:textId="77777777" w:rsidR="00071D4A" w:rsidRDefault="00071D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399AE" w14:textId="56FAACCA" w:rsidR="00071D4A" w:rsidRPr="007C150E" w:rsidRDefault="00071D4A">
    <w:pPr>
      <w:pStyle w:val="Header"/>
    </w:pPr>
    <w:r w:rsidRPr="007C150E">
      <w:t>SPO Site Creation Wizard Deployment G</w:t>
    </w:r>
    <w:r>
      <w:t>uide v</w:t>
    </w:r>
    <w:r w:rsidR="00A876E0">
      <w:t>4</w:t>
    </w:r>
    <w:r>
      <w:t>.0</w:t>
    </w:r>
    <w:r>
      <w:tab/>
    </w:r>
    <w:r>
      <w:tab/>
      <w:t>2017-</w:t>
    </w:r>
    <w:r w:rsidR="00A876E0">
      <w:t>12</w:t>
    </w:r>
    <w:r>
      <w:t>-</w:t>
    </w:r>
    <w:r w:rsidR="00A876E0">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59647DE"/>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5B788560"/>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EC4CB36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59252F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B4FEF78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A8FE96F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B82861"/>
    <w:multiLevelType w:val="multilevel"/>
    <w:tmpl w:val="61906CF8"/>
    <w:styleLink w:val="toolinstruction"/>
    <w:lvl w:ilvl="0">
      <w:start w:val="1"/>
      <w:numFmt w:val="decimal"/>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9F12515"/>
    <w:multiLevelType w:val="hybridMultilevel"/>
    <w:tmpl w:val="AFF87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C45F5"/>
    <w:multiLevelType w:val="hybridMultilevel"/>
    <w:tmpl w:val="F88CA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F2089"/>
    <w:multiLevelType w:val="hybridMultilevel"/>
    <w:tmpl w:val="CD7E0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F15DC0"/>
    <w:multiLevelType w:val="hybridMultilevel"/>
    <w:tmpl w:val="30F48F26"/>
    <w:lvl w:ilvl="0" w:tplc="0BC87D7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B6863"/>
    <w:multiLevelType w:val="hybridMultilevel"/>
    <w:tmpl w:val="E7E4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C4FB6"/>
    <w:multiLevelType w:val="hybridMultilevel"/>
    <w:tmpl w:val="5D7A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8282B"/>
    <w:multiLevelType w:val="hybridMultilevel"/>
    <w:tmpl w:val="4618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72FC7"/>
    <w:multiLevelType w:val="hybridMultilevel"/>
    <w:tmpl w:val="5FE66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03703"/>
    <w:multiLevelType w:val="hybridMultilevel"/>
    <w:tmpl w:val="428E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A5FCC"/>
    <w:multiLevelType w:val="hybridMultilevel"/>
    <w:tmpl w:val="84BA3AD8"/>
    <w:lvl w:ilvl="0" w:tplc="DB8ACA0C">
      <w:start w:val="1"/>
      <w:numFmt w:val="bullet"/>
      <w:pStyle w:val="TableListBulle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CA3BBD"/>
    <w:multiLevelType w:val="hybridMultilevel"/>
    <w:tmpl w:val="4A2E3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03F16"/>
    <w:multiLevelType w:val="hybridMultilevel"/>
    <w:tmpl w:val="5D8E6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61F6E"/>
    <w:multiLevelType w:val="hybridMultilevel"/>
    <w:tmpl w:val="CD38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50833"/>
    <w:multiLevelType w:val="hybridMultilevel"/>
    <w:tmpl w:val="5F8E3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E43635"/>
    <w:multiLevelType w:val="hybridMultilevel"/>
    <w:tmpl w:val="773EFC0C"/>
    <w:lvl w:ilvl="0" w:tplc="0434847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F76B8"/>
    <w:multiLevelType w:val="hybridMultilevel"/>
    <w:tmpl w:val="AA52BF9C"/>
    <w:lvl w:ilvl="0" w:tplc="0434847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64F65"/>
    <w:multiLevelType w:val="hybridMultilevel"/>
    <w:tmpl w:val="4708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04C7A"/>
    <w:multiLevelType w:val="hybridMultilevel"/>
    <w:tmpl w:val="C030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31F37"/>
    <w:multiLevelType w:val="hybridMultilevel"/>
    <w:tmpl w:val="89366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072529"/>
    <w:multiLevelType w:val="hybridMultilevel"/>
    <w:tmpl w:val="BCD8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175C7D"/>
    <w:multiLevelType w:val="multilevel"/>
    <w:tmpl w:val="5BDA519E"/>
    <w:styleLink w:val="Headings"/>
    <w:lvl w:ilvl="0">
      <w:start w:val="1"/>
      <w:numFmt w:val="decimal"/>
      <w:lvlText w:val="%1"/>
      <w:lvlJc w:val="left"/>
      <w:pPr>
        <w:ind w:left="432" w:hanging="432"/>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919" w:hanging="360"/>
      </w:pPr>
      <w:rPr>
        <w:rFonts w:hint="default"/>
      </w:rPr>
    </w:lvl>
    <w:lvl w:ilvl="3">
      <w:start w:val="1"/>
      <w:numFmt w:val="decimal"/>
      <w:suff w:val="space"/>
      <w:lvlText w:val="%1.%2.%3.%4   "/>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8" w15:restartNumberingAfterBreak="0">
    <w:nsid w:val="68F676DB"/>
    <w:multiLevelType w:val="hybridMultilevel"/>
    <w:tmpl w:val="DF18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14032B"/>
    <w:multiLevelType w:val="hybridMultilevel"/>
    <w:tmpl w:val="925A16C6"/>
    <w:lvl w:ilvl="0" w:tplc="0BC87D7A">
      <w:numFmt w:val="bullet"/>
      <w:lvlText w:val="-"/>
      <w:lvlJc w:val="left"/>
      <w:pPr>
        <w:ind w:left="360" w:hanging="360"/>
      </w:pPr>
      <w:rPr>
        <w:rFonts w:ascii="Arial" w:eastAsia="Times New Roman" w:hAnsi="Arial" w:cs="Aria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0" w15:restartNumberingAfterBreak="0">
    <w:nsid w:val="6F6133BB"/>
    <w:multiLevelType w:val="multilevel"/>
    <w:tmpl w:val="AF782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430" w:hanging="360"/>
      </w:pPr>
      <w:rPr>
        <w:rFonts w:hint="default"/>
        <w:lang w:val="en-GB"/>
      </w:rPr>
    </w:lvl>
    <w:lvl w:ilvl="2">
      <w:start w:val="1"/>
      <w:numFmt w:val="decimal"/>
      <w:pStyle w:val="Heading3"/>
      <w:lvlText w:val="%1.%2.%3"/>
      <w:lvlJc w:val="left"/>
      <w:pPr>
        <w:ind w:left="1919" w:hanging="360"/>
      </w:pPr>
      <w:rPr>
        <w:rFonts w:hint="default"/>
      </w:rPr>
    </w:lvl>
    <w:lvl w:ilvl="3">
      <w:start w:val="1"/>
      <w:numFmt w:val="decimal"/>
      <w:pStyle w:val="Heading4"/>
      <w:suff w:val="space"/>
      <w:lvlText w:val="%1.%2.%3.%4   "/>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31" w15:restartNumberingAfterBreak="0">
    <w:nsid w:val="7EA72418"/>
    <w:multiLevelType w:val="hybridMultilevel"/>
    <w:tmpl w:val="73AAD998"/>
    <w:lvl w:ilvl="0" w:tplc="0434847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30"/>
    <w:lvlOverride w:ilvl="0">
      <w:lvl w:ilvl="0">
        <w:start w:val="1"/>
        <w:numFmt w:val="decimal"/>
        <w:pStyle w:val="Heading1"/>
        <w:suff w:val="space"/>
        <w:lvlText w:val="%1"/>
        <w:lvlJc w:val="left"/>
        <w:pPr>
          <w:ind w:left="432" w:hanging="432"/>
        </w:pPr>
        <w:rPr>
          <w:rFonts w:hint="default"/>
        </w:rPr>
      </w:lvl>
    </w:lvlOverride>
    <w:lvlOverride w:ilvl="1">
      <w:lvl w:ilvl="1">
        <w:start w:val="1"/>
        <w:numFmt w:val="decimal"/>
        <w:pStyle w:val="Heading2"/>
        <w:suff w:val="space"/>
        <w:lvlText w:val="%1.%2"/>
        <w:lvlJc w:val="left"/>
        <w:pPr>
          <w:ind w:left="360" w:hanging="360"/>
        </w:pPr>
        <w:rPr>
          <w:rFonts w:hint="default"/>
        </w:rPr>
      </w:lvl>
    </w:lvlOverride>
    <w:lvlOverride w:ilvl="2">
      <w:lvl w:ilvl="2">
        <w:start w:val="1"/>
        <w:numFmt w:val="decimal"/>
        <w:pStyle w:val="Heading3"/>
        <w:suff w:val="space"/>
        <w:lvlText w:val="%1.%2.%3"/>
        <w:lvlJc w:val="left"/>
        <w:pPr>
          <w:ind w:left="360" w:hanging="360"/>
        </w:pPr>
        <w:rPr>
          <w:rFonts w:hint="default"/>
        </w:rPr>
      </w:lvl>
    </w:lvlOverride>
    <w:lvlOverride w:ilvl="3">
      <w:lvl w:ilvl="3">
        <w:start w:val="1"/>
        <w:numFmt w:val="decimal"/>
        <w:pStyle w:val="Heading4"/>
        <w:suff w:val="space"/>
        <w:lvlText w:val="%1.%2.%3.%4"/>
        <w:lvlJc w:val="left"/>
        <w:pPr>
          <w:ind w:left="360" w:hanging="360"/>
        </w:pPr>
        <w:rPr>
          <w:rFonts w:hint="default"/>
        </w:rPr>
      </w:lvl>
    </w:lvlOverride>
    <w:lvlOverride w:ilvl="4">
      <w:lvl w:ilvl="4">
        <w:start w:val="1"/>
        <w:numFmt w:val="decimal"/>
        <w:pStyle w:val="Heading5"/>
        <w:suff w:val="space"/>
        <w:lvlText w:val="%1.%2.%3.%4.%5"/>
        <w:lvlJc w:val="left"/>
        <w:pPr>
          <w:ind w:left="360" w:hanging="360"/>
        </w:pPr>
        <w:rPr>
          <w:rFonts w:hint="default"/>
        </w:rPr>
      </w:lvl>
    </w:lvlOverride>
    <w:lvlOverride w:ilvl="5">
      <w:lvl w:ilvl="5">
        <w:start w:val="1"/>
        <w:numFmt w:val="decimal"/>
        <w:pStyle w:val="Heading6"/>
        <w:suff w:val="space"/>
        <w:lvlText w:val="%1.%2.%3.%4.%5.%6"/>
        <w:lvlJc w:val="left"/>
        <w:pPr>
          <w:ind w:left="360" w:hanging="360"/>
        </w:pPr>
        <w:rPr>
          <w:rFonts w:hint="default"/>
        </w:rPr>
      </w:lvl>
    </w:lvlOverride>
    <w:lvlOverride w:ilvl="6">
      <w:lvl w:ilvl="6">
        <w:start w:val="1"/>
        <w:numFmt w:val="decimal"/>
        <w:pStyle w:val="Heading7"/>
        <w:suff w:val="space"/>
        <w:lvlText w:val="%1.%2.%3.%4.%5.%6.%7"/>
        <w:lvlJc w:val="left"/>
        <w:pPr>
          <w:ind w:left="360" w:hanging="360"/>
        </w:pPr>
        <w:rPr>
          <w:rFonts w:hint="default"/>
        </w:rPr>
      </w:lvl>
    </w:lvlOverride>
    <w:lvlOverride w:ilvl="7">
      <w:lvl w:ilvl="7">
        <w:start w:val="1"/>
        <w:numFmt w:val="decimal"/>
        <w:pStyle w:val="Heading8"/>
        <w:suff w:val="space"/>
        <w:lvlText w:val="%1.%2.%3.%4.%5.%6.%7.%8"/>
        <w:lvlJc w:val="left"/>
        <w:pPr>
          <w:ind w:left="360" w:hanging="360"/>
        </w:pPr>
        <w:rPr>
          <w:rFonts w:hint="default"/>
        </w:rPr>
      </w:lvl>
    </w:lvlOverride>
    <w:lvlOverride w:ilvl="8">
      <w:lvl w:ilvl="8">
        <w:start w:val="1"/>
        <w:numFmt w:val="decimal"/>
        <w:pStyle w:val="Heading9"/>
        <w:suff w:val="space"/>
        <w:lvlText w:val="%1.%2.%3.%4.%5.%6.%7.%8.%9"/>
        <w:lvlJc w:val="left"/>
        <w:pPr>
          <w:ind w:left="360" w:hanging="360"/>
        </w:pPr>
        <w:rPr>
          <w:rFonts w:hint="default"/>
        </w:rPr>
      </w:lvl>
    </w:lvlOverride>
  </w:num>
  <w:num w:numId="4">
    <w:abstractNumId w:val="5"/>
  </w:num>
  <w:num w:numId="5">
    <w:abstractNumId w:val="3"/>
  </w:num>
  <w:num w:numId="6">
    <w:abstractNumId w:val="2"/>
  </w:num>
  <w:num w:numId="7">
    <w:abstractNumId w:val="4"/>
  </w:num>
  <w:num w:numId="8">
    <w:abstractNumId w:val="1"/>
  </w:num>
  <w:num w:numId="9">
    <w:abstractNumId w:val="0"/>
  </w:num>
  <w:num w:numId="10">
    <w:abstractNumId w:val="16"/>
  </w:num>
  <w:num w:numId="11">
    <w:abstractNumId w:val="6"/>
  </w:num>
  <w:num w:numId="12">
    <w:abstractNumId w:val="10"/>
  </w:num>
  <w:num w:numId="13">
    <w:abstractNumId w:val="18"/>
  </w:num>
  <w:num w:numId="14">
    <w:abstractNumId w:val="29"/>
  </w:num>
  <w:num w:numId="15">
    <w:abstractNumId w:val="15"/>
  </w:num>
  <w:num w:numId="16">
    <w:abstractNumId w:val="14"/>
  </w:num>
  <w:num w:numId="17">
    <w:abstractNumId w:val="9"/>
  </w:num>
  <w:num w:numId="18">
    <w:abstractNumId w:val="8"/>
  </w:num>
  <w:num w:numId="19">
    <w:abstractNumId w:val="25"/>
  </w:num>
  <w:num w:numId="20">
    <w:abstractNumId w:val="7"/>
  </w:num>
  <w:num w:numId="21">
    <w:abstractNumId w:val="19"/>
  </w:num>
  <w:num w:numId="22">
    <w:abstractNumId w:val="17"/>
  </w:num>
  <w:num w:numId="23">
    <w:abstractNumId w:val="23"/>
  </w:num>
  <w:num w:numId="24">
    <w:abstractNumId w:val="12"/>
  </w:num>
  <w:num w:numId="25">
    <w:abstractNumId w:val="31"/>
  </w:num>
  <w:num w:numId="26">
    <w:abstractNumId w:val="22"/>
  </w:num>
  <w:num w:numId="27">
    <w:abstractNumId w:val="21"/>
  </w:num>
  <w:num w:numId="28">
    <w:abstractNumId w:val="20"/>
  </w:num>
  <w:num w:numId="29">
    <w:abstractNumId w:val="24"/>
  </w:num>
  <w:num w:numId="30">
    <w:abstractNumId w:val="11"/>
  </w:num>
  <w:num w:numId="31">
    <w:abstractNumId w:val="26"/>
  </w:num>
  <w:num w:numId="32">
    <w:abstractNumId w:val="13"/>
  </w:num>
  <w:num w:numId="33">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1658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8BB"/>
    <w:rsid w:val="000042FD"/>
    <w:rsid w:val="00004A7A"/>
    <w:rsid w:val="00012393"/>
    <w:rsid w:val="00012B5F"/>
    <w:rsid w:val="00013EE1"/>
    <w:rsid w:val="0001631B"/>
    <w:rsid w:val="00022338"/>
    <w:rsid w:val="00026018"/>
    <w:rsid w:val="00026163"/>
    <w:rsid w:val="000274C3"/>
    <w:rsid w:val="00031E78"/>
    <w:rsid w:val="00032D52"/>
    <w:rsid w:val="000350EF"/>
    <w:rsid w:val="00037070"/>
    <w:rsid w:val="0004363E"/>
    <w:rsid w:val="00043AE7"/>
    <w:rsid w:val="00047527"/>
    <w:rsid w:val="000635AC"/>
    <w:rsid w:val="00063CAD"/>
    <w:rsid w:val="00064370"/>
    <w:rsid w:val="00065212"/>
    <w:rsid w:val="00066F27"/>
    <w:rsid w:val="000671B1"/>
    <w:rsid w:val="00071D4A"/>
    <w:rsid w:val="00073C13"/>
    <w:rsid w:val="0008154C"/>
    <w:rsid w:val="00081A42"/>
    <w:rsid w:val="0008716B"/>
    <w:rsid w:val="00091804"/>
    <w:rsid w:val="00091E46"/>
    <w:rsid w:val="00094108"/>
    <w:rsid w:val="00094888"/>
    <w:rsid w:val="00095458"/>
    <w:rsid w:val="000955AC"/>
    <w:rsid w:val="00095BB4"/>
    <w:rsid w:val="000976DE"/>
    <w:rsid w:val="000A122F"/>
    <w:rsid w:val="000A235C"/>
    <w:rsid w:val="000A3D71"/>
    <w:rsid w:val="000B1A94"/>
    <w:rsid w:val="000B2524"/>
    <w:rsid w:val="000B4418"/>
    <w:rsid w:val="000B4C3B"/>
    <w:rsid w:val="000C009E"/>
    <w:rsid w:val="000C06E3"/>
    <w:rsid w:val="000C4A24"/>
    <w:rsid w:val="000C6B9A"/>
    <w:rsid w:val="000D1CCE"/>
    <w:rsid w:val="000D64FB"/>
    <w:rsid w:val="000E3C35"/>
    <w:rsid w:val="000E4CA7"/>
    <w:rsid w:val="000E5543"/>
    <w:rsid w:val="000E5702"/>
    <w:rsid w:val="000E59ED"/>
    <w:rsid w:val="000F2517"/>
    <w:rsid w:val="001013E8"/>
    <w:rsid w:val="00101BB0"/>
    <w:rsid w:val="001025C8"/>
    <w:rsid w:val="00102C37"/>
    <w:rsid w:val="00103568"/>
    <w:rsid w:val="00103CB0"/>
    <w:rsid w:val="00105A3E"/>
    <w:rsid w:val="001072B4"/>
    <w:rsid w:val="00112685"/>
    <w:rsid w:val="001129A0"/>
    <w:rsid w:val="00113DFD"/>
    <w:rsid w:val="0011403A"/>
    <w:rsid w:val="00114415"/>
    <w:rsid w:val="001145AB"/>
    <w:rsid w:val="00120345"/>
    <w:rsid w:val="001211CD"/>
    <w:rsid w:val="00122F2F"/>
    <w:rsid w:val="0012442F"/>
    <w:rsid w:val="001302DC"/>
    <w:rsid w:val="00130E62"/>
    <w:rsid w:val="00133D98"/>
    <w:rsid w:val="001346DA"/>
    <w:rsid w:val="00137456"/>
    <w:rsid w:val="0014048B"/>
    <w:rsid w:val="0014271B"/>
    <w:rsid w:val="001446BA"/>
    <w:rsid w:val="00150A52"/>
    <w:rsid w:val="00153205"/>
    <w:rsid w:val="00153A0B"/>
    <w:rsid w:val="00154669"/>
    <w:rsid w:val="00154A94"/>
    <w:rsid w:val="00160D59"/>
    <w:rsid w:val="00164CE6"/>
    <w:rsid w:val="00164EB2"/>
    <w:rsid w:val="001704AD"/>
    <w:rsid w:val="00171641"/>
    <w:rsid w:val="001741D5"/>
    <w:rsid w:val="00174A75"/>
    <w:rsid w:val="00175D44"/>
    <w:rsid w:val="00177076"/>
    <w:rsid w:val="0018232A"/>
    <w:rsid w:val="00187F24"/>
    <w:rsid w:val="00194A0D"/>
    <w:rsid w:val="001A001E"/>
    <w:rsid w:val="001A273A"/>
    <w:rsid w:val="001A666E"/>
    <w:rsid w:val="001A723E"/>
    <w:rsid w:val="001A76F6"/>
    <w:rsid w:val="001B44DD"/>
    <w:rsid w:val="001B5450"/>
    <w:rsid w:val="001B6A22"/>
    <w:rsid w:val="001B6F14"/>
    <w:rsid w:val="001C032E"/>
    <w:rsid w:val="001C07F1"/>
    <w:rsid w:val="001C2F2E"/>
    <w:rsid w:val="001C385D"/>
    <w:rsid w:val="001C41FB"/>
    <w:rsid w:val="001C61E0"/>
    <w:rsid w:val="001C7DB2"/>
    <w:rsid w:val="001D144D"/>
    <w:rsid w:val="001D45F4"/>
    <w:rsid w:val="001D6F5C"/>
    <w:rsid w:val="001E21D3"/>
    <w:rsid w:val="001E37E4"/>
    <w:rsid w:val="001E524C"/>
    <w:rsid w:val="001E7EED"/>
    <w:rsid w:val="001F26A9"/>
    <w:rsid w:val="001F3FF1"/>
    <w:rsid w:val="001F601F"/>
    <w:rsid w:val="00205AC5"/>
    <w:rsid w:val="00206187"/>
    <w:rsid w:val="00207F6B"/>
    <w:rsid w:val="00215C29"/>
    <w:rsid w:val="002168EC"/>
    <w:rsid w:val="00221DC7"/>
    <w:rsid w:val="0022343D"/>
    <w:rsid w:val="002259FE"/>
    <w:rsid w:val="002300CE"/>
    <w:rsid w:val="00230E61"/>
    <w:rsid w:val="002311E1"/>
    <w:rsid w:val="00232481"/>
    <w:rsid w:val="0023274B"/>
    <w:rsid w:val="00232837"/>
    <w:rsid w:val="00233816"/>
    <w:rsid w:val="00235221"/>
    <w:rsid w:val="00244455"/>
    <w:rsid w:val="00246E13"/>
    <w:rsid w:val="00251042"/>
    <w:rsid w:val="002577D1"/>
    <w:rsid w:val="00260423"/>
    <w:rsid w:val="00265D3B"/>
    <w:rsid w:val="002677BA"/>
    <w:rsid w:val="00267FE3"/>
    <w:rsid w:val="00272C58"/>
    <w:rsid w:val="0027455B"/>
    <w:rsid w:val="00275CD3"/>
    <w:rsid w:val="002815C8"/>
    <w:rsid w:val="0028236B"/>
    <w:rsid w:val="00284733"/>
    <w:rsid w:val="002878A4"/>
    <w:rsid w:val="00290B44"/>
    <w:rsid w:val="0029232C"/>
    <w:rsid w:val="002959DD"/>
    <w:rsid w:val="002A0350"/>
    <w:rsid w:val="002A2523"/>
    <w:rsid w:val="002A4180"/>
    <w:rsid w:val="002A4494"/>
    <w:rsid w:val="002A5397"/>
    <w:rsid w:val="002A67A8"/>
    <w:rsid w:val="002A7AF1"/>
    <w:rsid w:val="002B1D5B"/>
    <w:rsid w:val="002B45FB"/>
    <w:rsid w:val="002B5B0C"/>
    <w:rsid w:val="002B753D"/>
    <w:rsid w:val="002B7C67"/>
    <w:rsid w:val="002C03E0"/>
    <w:rsid w:val="002C1C4F"/>
    <w:rsid w:val="002C382C"/>
    <w:rsid w:val="002D03E2"/>
    <w:rsid w:val="002D22B6"/>
    <w:rsid w:val="002D3B9C"/>
    <w:rsid w:val="002D3E3E"/>
    <w:rsid w:val="002D4E7C"/>
    <w:rsid w:val="002D545C"/>
    <w:rsid w:val="002D5A82"/>
    <w:rsid w:val="002E2504"/>
    <w:rsid w:val="002E43F5"/>
    <w:rsid w:val="002E57B3"/>
    <w:rsid w:val="002E5B63"/>
    <w:rsid w:val="002F0557"/>
    <w:rsid w:val="002F2F4E"/>
    <w:rsid w:val="002F403D"/>
    <w:rsid w:val="003031FA"/>
    <w:rsid w:val="00306900"/>
    <w:rsid w:val="0030728C"/>
    <w:rsid w:val="003119AB"/>
    <w:rsid w:val="003126E5"/>
    <w:rsid w:val="00313407"/>
    <w:rsid w:val="00326956"/>
    <w:rsid w:val="003272FE"/>
    <w:rsid w:val="00335D35"/>
    <w:rsid w:val="003370BF"/>
    <w:rsid w:val="00337F18"/>
    <w:rsid w:val="00337FC2"/>
    <w:rsid w:val="00342867"/>
    <w:rsid w:val="00343210"/>
    <w:rsid w:val="00343D27"/>
    <w:rsid w:val="003503DA"/>
    <w:rsid w:val="0035105C"/>
    <w:rsid w:val="00353517"/>
    <w:rsid w:val="0035401E"/>
    <w:rsid w:val="00355A3B"/>
    <w:rsid w:val="00357BAC"/>
    <w:rsid w:val="00370C03"/>
    <w:rsid w:val="003728BB"/>
    <w:rsid w:val="00372C79"/>
    <w:rsid w:val="003750A7"/>
    <w:rsid w:val="00375EA2"/>
    <w:rsid w:val="00380769"/>
    <w:rsid w:val="003847A4"/>
    <w:rsid w:val="00384877"/>
    <w:rsid w:val="00385BB8"/>
    <w:rsid w:val="003873FF"/>
    <w:rsid w:val="00387DB5"/>
    <w:rsid w:val="0039130B"/>
    <w:rsid w:val="00391589"/>
    <w:rsid w:val="003960ED"/>
    <w:rsid w:val="00397A97"/>
    <w:rsid w:val="003A02AA"/>
    <w:rsid w:val="003A2BAA"/>
    <w:rsid w:val="003A5EC0"/>
    <w:rsid w:val="003B2556"/>
    <w:rsid w:val="003B7111"/>
    <w:rsid w:val="003C0B52"/>
    <w:rsid w:val="003C5E83"/>
    <w:rsid w:val="003C5FDC"/>
    <w:rsid w:val="003C6C1F"/>
    <w:rsid w:val="003C7023"/>
    <w:rsid w:val="003D017C"/>
    <w:rsid w:val="003D08F1"/>
    <w:rsid w:val="003D3460"/>
    <w:rsid w:val="003D356A"/>
    <w:rsid w:val="003D4D38"/>
    <w:rsid w:val="003D4E8D"/>
    <w:rsid w:val="003E2151"/>
    <w:rsid w:val="003E292A"/>
    <w:rsid w:val="003E5372"/>
    <w:rsid w:val="003E58FB"/>
    <w:rsid w:val="003E61DD"/>
    <w:rsid w:val="003E78EE"/>
    <w:rsid w:val="003F0EAB"/>
    <w:rsid w:val="003F1995"/>
    <w:rsid w:val="003F233E"/>
    <w:rsid w:val="00401782"/>
    <w:rsid w:val="00402EB6"/>
    <w:rsid w:val="00403040"/>
    <w:rsid w:val="00403BE5"/>
    <w:rsid w:val="00403DB9"/>
    <w:rsid w:val="00404A8B"/>
    <w:rsid w:val="00405931"/>
    <w:rsid w:val="004077AE"/>
    <w:rsid w:val="00407C74"/>
    <w:rsid w:val="00412455"/>
    <w:rsid w:val="00413415"/>
    <w:rsid w:val="00414292"/>
    <w:rsid w:val="0041502D"/>
    <w:rsid w:val="00416CDD"/>
    <w:rsid w:val="00420E7B"/>
    <w:rsid w:val="004215AE"/>
    <w:rsid w:val="00422A0F"/>
    <w:rsid w:val="0043081D"/>
    <w:rsid w:val="00431547"/>
    <w:rsid w:val="004324F9"/>
    <w:rsid w:val="00435675"/>
    <w:rsid w:val="004378EA"/>
    <w:rsid w:val="0044355E"/>
    <w:rsid w:val="00443E98"/>
    <w:rsid w:val="00447758"/>
    <w:rsid w:val="00455E0B"/>
    <w:rsid w:val="00461C02"/>
    <w:rsid w:val="0046219F"/>
    <w:rsid w:val="004678A2"/>
    <w:rsid w:val="00476BA7"/>
    <w:rsid w:val="0048349A"/>
    <w:rsid w:val="0048578F"/>
    <w:rsid w:val="00486E3D"/>
    <w:rsid w:val="0049054E"/>
    <w:rsid w:val="004911CB"/>
    <w:rsid w:val="00494777"/>
    <w:rsid w:val="004963C2"/>
    <w:rsid w:val="004A1D96"/>
    <w:rsid w:val="004A1EBF"/>
    <w:rsid w:val="004A1F8E"/>
    <w:rsid w:val="004A5348"/>
    <w:rsid w:val="004A6AEC"/>
    <w:rsid w:val="004B2892"/>
    <w:rsid w:val="004B3EE3"/>
    <w:rsid w:val="004B52FC"/>
    <w:rsid w:val="004B54E2"/>
    <w:rsid w:val="004B7BE4"/>
    <w:rsid w:val="004C254B"/>
    <w:rsid w:val="004C6608"/>
    <w:rsid w:val="004D0BCD"/>
    <w:rsid w:val="004D1005"/>
    <w:rsid w:val="004D1634"/>
    <w:rsid w:val="004D1D67"/>
    <w:rsid w:val="004D30BF"/>
    <w:rsid w:val="004D33EC"/>
    <w:rsid w:val="004D713B"/>
    <w:rsid w:val="004E0161"/>
    <w:rsid w:val="004E0257"/>
    <w:rsid w:val="004E0DD3"/>
    <w:rsid w:val="004E2423"/>
    <w:rsid w:val="004E2F27"/>
    <w:rsid w:val="004E5E80"/>
    <w:rsid w:val="004F05D2"/>
    <w:rsid w:val="00502EE4"/>
    <w:rsid w:val="00504DB6"/>
    <w:rsid w:val="00505CC7"/>
    <w:rsid w:val="00507396"/>
    <w:rsid w:val="0050769B"/>
    <w:rsid w:val="00510281"/>
    <w:rsid w:val="00512B8E"/>
    <w:rsid w:val="0051480E"/>
    <w:rsid w:val="00514A79"/>
    <w:rsid w:val="00517337"/>
    <w:rsid w:val="0051751A"/>
    <w:rsid w:val="00520FF7"/>
    <w:rsid w:val="00521437"/>
    <w:rsid w:val="005240EE"/>
    <w:rsid w:val="00524B9D"/>
    <w:rsid w:val="005253EE"/>
    <w:rsid w:val="0052583D"/>
    <w:rsid w:val="00530A8E"/>
    <w:rsid w:val="0053268B"/>
    <w:rsid w:val="0053321A"/>
    <w:rsid w:val="00533C1A"/>
    <w:rsid w:val="00534093"/>
    <w:rsid w:val="0053608F"/>
    <w:rsid w:val="005405EC"/>
    <w:rsid w:val="005441E1"/>
    <w:rsid w:val="0054607B"/>
    <w:rsid w:val="00551871"/>
    <w:rsid w:val="005519F5"/>
    <w:rsid w:val="00551D92"/>
    <w:rsid w:val="005528AD"/>
    <w:rsid w:val="005555F1"/>
    <w:rsid w:val="0055638D"/>
    <w:rsid w:val="00556588"/>
    <w:rsid w:val="00556BFD"/>
    <w:rsid w:val="005574D5"/>
    <w:rsid w:val="00560DF5"/>
    <w:rsid w:val="0056221E"/>
    <w:rsid w:val="005633E2"/>
    <w:rsid w:val="00563C25"/>
    <w:rsid w:val="00564D3B"/>
    <w:rsid w:val="00567476"/>
    <w:rsid w:val="00570D84"/>
    <w:rsid w:val="00571302"/>
    <w:rsid w:val="005736A9"/>
    <w:rsid w:val="005772F9"/>
    <w:rsid w:val="00577439"/>
    <w:rsid w:val="00577743"/>
    <w:rsid w:val="00580B0E"/>
    <w:rsid w:val="00582E72"/>
    <w:rsid w:val="005960A6"/>
    <w:rsid w:val="00596855"/>
    <w:rsid w:val="00596C54"/>
    <w:rsid w:val="00596E26"/>
    <w:rsid w:val="0059743E"/>
    <w:rsid w:val="005A41CB"/>
    <w:rsid w:val="005A4829"/>
    <w:rsid w:val="005B089D"/>
    <w:rsid w:val="005B09EE"/>
    <w:rsid w:val="005B3118"/>
    <w:rsid w:val="005B3D57"/>
    <w:rsid w:val="005B3FC3"/>
    <w:rsid w:val="005B4FC9"/>
    <w:rsid w:val="005B6887"/>
    <w:rsid w:val="005B7434"/>
    <w:rsid w:val="005B7C76"/>
    <w:rsid w:val="005C0AEE"/>
    <w:rsid w:val="005C0BBF"/>
    <w:rsid w:val="005C2EC6"/>
    <w:rsid w:val="005C381E"/>
    <w:rsid w:val="005C3CB8"/>
    <w:rsid w:val="005C4D72"/>
    <w:rsid w:val="005D1C84"/>
    <w:rsid w:val="005D6682"/>
    <w:rsid w:val="005D6C8B"/>
    <w:rsid w:val="005D733F"/>
    <w:rsid w:val="005E3C3F"/>
    <w:rsid w:val="005E487A"/>
    <w:rsid w:val="005E7397"/>
    <w:rsid w:val="005E7481"/>
    <w:rsid w:val="005F24E6"/>
    <w:rsid w:val="0060187F"/>
    <w:rsid w:val="00601D3A"/>
    <w:rsid w:val="006023C6"/>
    <w:rsid w:val="00602724"/>
    <w:rsid w:val="00604BA4"/>
    <w:rsid w:val="00604EE4"/>
    <w:rsid w:val="006052A9"/>
    <w:rsid w:val="00605AD5"/>
    <w:rsid w:val="00606E98"/>
    <w:rsid w:val="006072B2"/>
    <w:rsid w:val="006102B1"/>
    <w:rsid w:val="00613BCF"/>
    <w:rsid w:val="00614877"/>
    <w:rsid w:val="006157EB"/>
    <w:rsid w:val="00621AF1"/>
    <w:rsid w:val="00622018"/>
    <w:rsid w:val="00625093"/>
    <w:rsid w:val="00626142"/>
    <w:rsid w:val="00626D93"/>
    <w:rsid w:val="00630616"/>
    <w:rsid w:val="0063321D"/>
    <w:rsid w:val="00634314"/>
    <w:rsid w:val="00634AAF"/>
    <w:rsid w:val="00635678"/>
    <w:rsid w:val="006379AF"/>
    <w:rsid w:val="00643965"/>
    <w:rsid w:val="00646494"/>
    <w:rsid w:val="0065047F"/>
    <w:rsid w:val="00651F24"/>
    <w:rsid w:val="00652FD7"/>
    <w:rsid w:val="00654177"/>
    <w:rsid w:val="00654A0B"/>
    <w:rsid w:val="00654D39"/>
    <w:rsid w:val="006557C1"/>
    <w:rsid w:val="006562ED"/>
    <w:rsid w:val="00656E1C"/>
    <w:rsid w:val="006574BD"/>
    <w:rsid w:val="00662469"/>
    <w:rsid w:val="00664CCC"/>
    <w:rsid w:val="00667A9A"/>
    <w:rsid w:val="00671AFF"/>
    <w:rsid w:val="00671B33"/>
    <w:rsid w:val="00674C85"/>
    <w:rsid w:val="00676443"/>
    <w:rsid w:val="00680947"/>
    <w:rsid w:val="006836D6"/>
    <w:rsid w:val="00691A71"/>
    <w:rsid w:val="00691F51"/>
    <w:rsid w:val="00692742"/>
    <w:rsid w:val="00692D51"/>
    <w:rsid w:val="00693D45"/>
    <w:rsid w:val="00695617"/>
    <w:rsid w:val="006967AF"/>
    <w:rsid w:val="006A25AB"/>
    <w:rsid w:val="006A3529"/>
    <w:rsid w:val="006B4049"/>
    <w:rsid w:val="006B5383"/>
    <w:rsid w:val="006B66D1"/>
    <w:rsid w:val="006C2573"/>
    <w:rsid w:val="006C262F"/>
    <w:rsid w:val="006C460E"/>
    <w:rsid w:val="006C4A17"/>
    <w:rsid w:val="006C574D"/>
    <w:rsid w:val="006C6BC2"/>
    <w:rsid w:val="006D2C51"/>
    <w:rsid w:val="006D348C"/>
    <w:rsid w:val="006D5B59"/>
    <w:rsid w:val="006D6CF1"/>
    <w:rsid w:val="006E16CF"/>
    <w:rsid w:val="006E2D7C"/>
    <w:rsid w:val="006E308C"/>
    <w:rsid w:val="006E6A31"/>
    <w:rsid w:val="006F01E4"/>
    <w:rsid w:val="006F10BB"/>
    <w:rsid w:val="006F1217"/>
    <w:rsid w:val="006F50EF"/>
    <w:rsid w:val="006F533B"/>
    <w:rsid w:val="006F548C"/>
    <w:rsid w:val="006F5939"/>
    <w:rsid w:val="006F5B88"/>
    <w:rsid w:val="006F7A80"/>
    <w:rsid w:val="006F7DAB"/>
    <w:rsid w:val="006F7FC5"/>
    <w:rsid w:val="00704FAE"/>
    <w:rsid w:val="007107C3"/>
    <w:rsid w:val="00717A44"/>
    <w:rsid w:val="00722355"/>
    <w:rsid w:val="00722AE0"/>
    <w:rsid w:val="0072435E"/>
    <w:rsid w:val="00725DAE"/>
    <w:rsid w:val="00730492"/>
    <w:rsid w:val="00733F30"/>
    <w:rsid w:val="00735C39"/>
    <w:rsid w:val="0073665A"/>
    <w:rsid w:val="00736D15"/>
    <w:rsid w:val="00740B00"/>
    <w:rsid w:val="00743B7E"/>
    <w:rsid w:val="00744A36"/>
    <w:rsid w:val="00745250"/>
    <w:rsid w:val="00747A58"/>
    <w:rsid w:val="00750964"/>
    <w:rsid w:val="0075232D"/>
    <w:rsid w:val="007525DF"/>
    <w:rsid w:val="00753F4B"/>
    <w:rsid w:val="0075509C"/>
    <w:rsid w:val="00756C33"/>
    <w:rsid w:val="007613DA"/>
    <w:rsid w:val="00765E19"/>
    <w:rsid w:val="007661C4"/>
    <w:rsid w:val="0076730C"/>
    <w:rsid w:val="007679C0"/>
    <w:rsid w:val="00771A67"/>
    <w:rsid w:val="007741B7"/>
    <w:rsid w:val="007770A3"/>
    <w:rsid w:val="007822B2"/>
    <w:rsid w:val="00783268"/>
    <w:rsid w:val="0078394E"/>
    <w:rsid w:val="00783ECF"/>
    <w:rsid w:val="0078660A"/>
    <w:rsid w:val="0078683A"/>
    <w:rsid w:val="00793A6F"/>
    <w:rsid w:val="00795AA0"/>
    <w:rsid w:val="007A20B7"/>
    <w:rsid w:val="007A5B0B"/>
    <w:rsid w:val="007A5BEE"/>
    <w:rsid w:val="007A5CD0"/>
    <w:rsid w:val="007B3B7E"/>
    <w:rsid w:val="007B4E30"/>
    <w:rsid w:val="007B587F"/>
    <w:rsid w:val="007B5C12"/>
    <w:rsid w:val="007B5D69"/>
    <w:rsid w:val="007B6DFB"/>
    <w:rsid w:val="007C150E"/>
    <w:rsid w:val="007C28D7"/>
    <w:rsid w:val="007C4C06"/>
    <w:rsid w:val="007D0A28"/>
    <w:rsid w:val="007D4603"/>
    <w:rsid w:val="007D5D20"/>
    <w:rsid w:val="007D6725"/>
    <w:rsid w:val="007D718B"/>
    <w:rsid w:val="007E0EF1"/>
    <w:rsid w:val="007E1507"/>
    <w:rsid w:val="007E4132"/>
    <w:rsid w:val="007E7CBF"/>
    <w:rsid w:val="007F2704"/>
    <w:rsid w:val="007F3E71"/>
    <w:rsid w:val="007F41F5"/>
    <w:rsid w:val="007F4658"/>
    <w:rsid w:val="007F7D10"/>
    <w:rsid w:val="00800E20"/>
    <w:rsid w:val="00802E5B"/>
    <w:rsid w:val="00803B01"/>
    <w:rsid w:val="008077BF"/>
    <w:rsid w:val="00811846"/>
    <w:rsid w:val="008121B3"/>
    <w:rsid w:val="00814726"/>
    <w:rsid w:val="00823FBD"/>
    <w:rsid w:val="00824C38"/>
    <w:rsid w:val="0082603B"/>
    <w:rsid w:val="00826A6F"/>
    <w:rsid w:val="00826AD8"/>
    <w:rsid w:val="0082754F"/>
    <w:rsid w:val="00827709"/>
    <w:rsid w:val="00833858"/>
    <w:rsid w:val="00835D0F"/>
    <w:rsid w:val="0083771A"/>
    <w:rsid w:val="008409DA"/>
    <w:rsid w:val="008438A6"/>
    <w:rsid w:val="00843B52"/>
    <w:rsid w:val="00844C02"/>
    <w:rsid w:val="00845D2F"/>
    <w:rsid w:val="008515AB"/>
    <w:rsid w:val="0085213E"/>
    <w:rsid w:val="00852A59"/>
    <w:rsid w:val="00853FC3"/>
    <w:rsid w:val="00854608"/>
    <w:rsid w:val="0085623A"/>
    <w:rsid w:val="00856784"/>
    <w:rsid w:val="00863F79"/>
    <w:rsid w:val="00865039"/>
    <w:rsid w:val="00866EA5"/>
    <w:rsid w:val="00875E27"/>
    <w:rsid w:val="008800E6"/>
    <w:rsid w:val="00880B0F"/>
    <w:rsid w:val="008811BA"/>
    <w:rsid w:val="00882720"/>
    <w:rsid w:val="00885A9B"/>
    <w:rsid w:val="0089324B"/>
    <w:rsid w:val="0089660C"/>
    <w:rsid w:val="0089774E"/>
    <w:rsid w:val="00897ECE"/>
    <w:rsid w:val="008A1990"/>
    <w:rsid w:val="008A3D60"/>
    <w:rsid w:val="008A4439"/>
    <w:rsid w:val="008A58EE"/>
    <w:rsid w:val="008B0255"/>
    <w:rsid w:val="008B1ACF"/>
    <w:rsid w:val="008B5811"/>
    <w:rsid w:val="008B6C6F"/>
    <w:rsid w:val="008B7459"/>
    <w:rsid w:val="008C0B54"/>
    <w:rsid w:val="008C30A1"/>
    <w:rsid w:val="008C4982"/>
    <w:rsid w:val="008C4DE2"/>
    <w:rsid w:val="008C6687"/>
    <w:rsid w:val="008C7B5A"/>
    <w:rsid w:val="008C7BA9"/>
    <w:rsid w:val="008D30CB"/>
    <w:rsid w:val="008D385E"/>
    <w:rsid w:val="008D3E56"/>
    <w:rsid w:val="008D49C1"/>
    <w:rsid w:val="008D7CBA"/>
    <w:rsid w:val="008E1DAC"/>
    <w:rsid w:val="008E1DB0"/>
    <w:rsid w:val="008E492E"/>
    <w:rsid w:val="008F7127"/>
    <w:rsid w:val="008F71C4"/>
    <w:rsid w:val="009024B4"/>
    <w:rsid w:val="00902684"/>
    <w:rsid w:val="0090319D"/>
    <w:rsid w:val="00903644"/>
    <w:rsid w:val="009037F1"/>
    <w:rsid w:val="0090475B"/>
    <w:rsid w:val="00911150"/>
    <w:rsid w:val="009114C7"/>
    <w:rsid w:val="009115A9"/>
    <w:rsid w:val="009130FC"/>
    <w:rsid w:val="00916F42"/>
    <w:rsid w:val="00916FE3"/>
    <w:rsid w:val="009201D8"/>
    <w:rsid w:val="00920F12"/>
    <w:rsid w:val="00925CB6"/>
    <w:rsid w:val="00926507"/>
    <w:rsid w:val="00927586"/>
    <w:rsid w:val="00927B3E"/>
    <w:rsid w:val="00931622"/>
    <w:rsid w:val="00931747"/>
    <w:rsid w:val="00935BD8"/>
    <w:rsid w:val="0093688C"/>
    <w:rsid w:val="00944C99"/>
    <w:rsid w:val="0094632A"/>
    <w:rsid w:val="00957BD8"/>
    <w:rsid w:val="0096082E"/>
    <w:rsid w:val="009623CE"/>
    <w:rsid w:val="00962EB5"/>
    <w:rsid w:val="009648E1"/>
    <w:rsid w:val="00964D1B"/>
    <w:rsid w:val="00965DA0"/>
    <w:rsid w:val="0097606E"/>
    <w:rsid w:val="00984B49"/>
    <w:rsid w:val="00984BD0"/>
    <w:rsid w:val="009858F0"/>
    <w:rsid w:val="0098656E"/>
    <w:rsid w:val="009873E2"/>
    <w:rsid w:val="00994B6C"/>
    <w:rsid w:val="00995C4A"/>
    <w:rsid w:val="009A0E74"/>
    <w:rsid w:val="009A2A00"/>
    <w:rsid w:val="009A30B0"/>
    <w:rsid w:val="009A4CB8"/>
    <w:rsid w:val="009A6C9F"/>
    <w:rsid w:val="009B192F"/>
    <w:rsid w:val="009B3A30"/>
    <w:rsid w:val="009B55A6"/>
    <w:rsid w:val="009C15CA"/>
    <w:rsid w:val="009D0097"/>
    <w:rsid w:val="009D0FDB"/>
    <w:rsid w:val="009D3868"/>
    <w:rsid w:val="009D4DC5"/>
    <w:rsid w:val="009D6F5E"/>
    <w:rsid w:val="009E56B2"/>
    <w:rsid w:val="009E5BBD"/>
    <w:rsid w:val="009E5D00"/>
    <w:rsid w:val="009E7436"/>
    <w:rsid w:val="009F0EED"/>
    <w:rsid w:val="009F1810"/>
    <w:rsid w:val="009F1A78"/>
    <w:rsid w:val="009F7D3E"/>
    <w:rsid w:val="00A00FEF"/>
    <w:rsid w:val="00A02161"/>
    <w:rsid w:val="00A04051"/>
    <w:rsid w:val="00A12247"/>
    <w:rsid w:val="00A1332B"/>
    <w:rsid w:val="00A14F57"/>
    <w:rsid w:val="00A23F26"/>
    <w:rsid w:val="00A3366A"/>
    <w:rsid w:val="00A337F1"/>
    <w:rsid w:val="00A339A8"/>
    <w:rsid w:val="00A356E0"/>
    <w:rsid w:val="00A40547"/>
    <w:rsid w:val="00A40731"/>
    <w:rsid w:val="00A41789"/>
    <w:rsid w:val="00A41CF7"/>
    <w:rsid w:val="00A4373E"/>
    <w:rsid w:val="00A45F46"/>
    <w:rsid w:val="00A46227"/>
    <w:rsid w:val="00A524CB"/>
    <w:rsid w:val="00A569D3"/>
    <w:rsid w:val="00A65494"/>
    <w:rsid w:val="00A65830"/>
    <w:rsid w:val="00A66DCB"/>
    <w:rsid w:val="00A6785E"/>
    <w:rsid w:val="00A73F7D"/>
    <w:rsid w:val="00A75DA4"/>
    <w:rsid w:val="00A81390"/>
    <w:rsid w:val="00A81C8B"/>
    <w:rsid w:val="00A85CCC"/>
    <w:rsid w:val="00A8733B"/>
    <w:rsid w:val="00A87573"/>
    <w:rsid w:val="00A876E0"/>
    <w:rsid w:val="00A91579"/>
    <w:rsid w:val="00A93015"/>
    <w:rsid w:val="00A96628"/>
    <w:rsid w:val="00A970C1"/>
    <w:rsid w:val="00AA0E8B"/>
    <w:rsid w:val="00AA30E5"/>
    <w:rsid w:val="00AA6E0D"/>
    <w:rsid w:val="00AB0258"/>
    <w:rsid w:val="00AB28DE"/>
    <w:rsid w:val="00AB33CC"/>
    <w:rsid w:val="00AB57E1"/>
    <w:rsid w:val="00AB7C74"/>
    <w:rsid w:val="00AC10E3"/>
    <w:rsid w:val="00AC126A"/>
    <w:rsid w:val="00AC1548"/>
    <w:rsid w:val="00AC46A9"/>
    <w:rsid w:val="00AC54C6"/>
    <w:rsid w:val="00AD1ABF"/>
    <w:rsid w:val="00AD1F07"/>
    <w:rsid w:val="00AD6A9E"/>
    <w:rsid w:val="00AE0E66"/>
    <w:rsid w:val="00AE1B1A"/>
    <w:rsid w:val="00AE67E2"/>
    <w:rsid w:val="00AE78D9"/>
    <w:rsid w:val="00AF0190"/>
    <w:rsid w:val="00AF08D4"/>
    <w:rsid w:val="00AF4CD3"/>
    <w:rsid w:val="00B0165E"/>
    <w:rsid w:val="00B01B26"/>
    <w:rsid w:val="00B04315"/>
    <w:rsid w:val="00B04385"/>
    <w:rsid w:val="00B07026"/>
    <w:rsid w:val="00B07F77"/>
    <w:rsid w:val="00B10855"/>
    <w:rsid w:val="00B14E94"/>
    <w:rsid w:val="00B16E6B"/>
    <w:rsid w:val="00B225B7"/>
    <w:rsid w:val="00B30AD9"/>
    <w:rsid w:val="00B33F73"/>
    <w:rsid w:val="00B36491"/>
    <w:rsid w:val="00B37040"/>
    <w:rsid w:val="00B42E84"/>
    <w:rsid w:val="00B44874"/>
    <w:rsid w:val="00B44D76"/>
    <w:rsid w:val="00B46099"/>
    <w:rsid w:val="00B50605"/>
    <w:rsid w:val="00B5394E"/>
    <w:rsid w:val="00B62E77"/>
    <w:rsid w:val="00B63A58"/>
    <w:rsid w:val="00B65D9F"/>
    <w:rsid w:val="00B67311"/>
    <w:rsid w:val="00B67912"/>
    <w:rsid w:val="00B7111E"/>
    <w:rsid w:val="00B72A11"/>
    <w:rsid w:val="00B730BE"/>
    <w:rsid w:val="00B743F6"/>
    <w:rsid w:val="00B80265"/>
    <w:rsid w:val="00B8204B"/>
    <w:rsid w:val="00B84CFD"/>
    <w:rsid w:val="00B90B5B"/>
    <w:rsid w:val="00B93520"/>
    <w:rsid w:val="00B9372F"/>
    <w:rsid w:val="00B9409A"/>
    <w:rsid w:val="00B940E6"/>
    <w:rsid w:val="00B9478F"/>
    <w:rsid w:val="00BA051F"/>
    <w:rsid w:val="00BA1E88"/>
    <w:rsid w:val="00BA4E7A"/>
    <w:rsid w:val="00BB3F06"/>
    <w:rsid w:val="00BB4F43"/>
    <w:rsid w:val="00BB7878"/>
    <w:rsid w:val="00BC1648"/>
    <w:rsid w:val="00BC22B9"/>
    <w:rsid w:val="00BC296D"/>
    <w:rsid w:val="00BC29DC"/>
    <w:rsid w:val="00BC3628"/>
    <w:rsid w:val="00BC59A2"/>
    <w:rsid w:val="00BD00A3"/>
    <w:rsid w:val="00BD083E"/>
    <w:rsid w:val="00BD0A7A"/>
    <w:rsid w:val="00BD0FE4"/>
    <w:rsid w:val="00BD1A13"/>
    <w:rsid w:val="00BD1DAC"/>
    <w:rsid w:val="00BD764B"/>
    <w:rsid w:val="00BE1832"/>
    <w:rsid w:val="00BE21CB"/>
    <w:rsid w:val="00BE261A"/>
    <w:rsid w:val="00BE57C1"/>
    <w:rsid w:val="00BF105D"/>
    <w:rsid w:val="00BF5E34"/>
    <w:rsid w:val="00BF6425"/>
    <w:rsid w:val="00BF69A9"/>
    <w:rsid w:val="00BF6CBA"/>
    <w:rsid w:val="00C018B2"/>
    <w:rsid w:val="00C030DE"/>
    <w:rsid w:val="00C06B7B"/>
    <w:rsid w:val="00C10E03"/>
    <w:rsid w:val="00C11BF7"/>
    <w:rsid w:val="00C1224E"/>
    <w:rsid w:val="00C16F0F"/>
    <w:rsid w:val="00C178E2"/>
    <w:rsid w:val="00C22A3D"/>
    <w:rsid w:val="00C3408E"/>
    <w:rsid w:val="00C37310"/>
    <w:rsid w:val="00C457FF"/>
    <w:rsid w:val="00C52135"/>
    <w:rsid w:val="00C5336E"/>
    <w:rsid w:val="00C5419D"/>
    <w:rsid w:val="00C55217"/>
    <w:rsid w:val="00C56B6F"/>
    <w:rsid w:val="00C63D61"/>
    <w:rsid w:val="00C64C80"/>
    <w:rsid w:val="00C6685A"/>
    <w:rsid w:val="00C70F09"/>
    <w:rsid w:val="00C730EA"/>
    <w:rsid w:val="00C745B4"/>
    <w:rsid w:val="00C75EB9"/>
    <w:rsid w:val="00C76CEE"/>
    <w:rsid w:val="00C770AD"/>
    <w:rsid w:val="00C92B11"/>
    <w:rsid w:val="00C94E4A"/>
    <w:rsid w:val="00C96483"/>
    <w:rsid w:val="00CA09FE"/>
    <w:rsid w:val="00CA109B"/>
    <w:rsid w:val="00CA32D0"/>
    <w:rsid w:val="00CA486F"/>
    <w:rsid w:val="00CA4AE5"/>
    <w:rsid w:val="00CA4E34"/>
    <w:rsid w:val="00CA533C"/>
    <w:rsid w:val="00CA5AC4"/>
    <w:rsid w:val="00CA724B"/>
    <w:rsid w:val="00CB28CB"/>
    <w:rsid w:val="00CB3F4E"/>
    <w:rsid w:val="00CB4626"/>
    <w:rsid w:val="00CB52A0"/>
    <w:rsid w:val="00CB59EC"/>
    <w:rsid w:val="00CB733F"/>
    <w:rsid w:val="00CC1E6A"/>
    <w:rsid w:val="00CC5DE7"/>
    <w:rsid w:val="00CD39D5"/>
    <w:rsid w:val="00CE0466"/>
    <w:rsid w:val="00CF07B0"/>
    <w:rsid w:val="00CF3017"/>
    <w:rsid w:val="00CF54B9"/>
    <w:rsid w:val="00D01A10"/>
    <w:rsid w:val="00D01D5E"/>
    <w:rsid w:val="00D05354"/>
    <w:rsid w:val="00D13E50"/>
    <w:rsid w:val="00D1642B"/>
    <w:rsid w:val="00D16F3F"/>
    <w:rsid w:val="00D20519"/>
    <w:rsid w:val="00D22C88"/>
    <w:rsid w:val="00D236AC"/>
    <w:rsid w:val="00D2526F"/>
    <w:rsid w:val="00D2722D"/>
    <w:rsid w:val="00D3099C"/>
    <w:rsid w:val="00D317DC"/>
    <w:rsid w:val="00D3214B"/>
    <w:rsid w:val="00D33E0C"/>
    <w:rsid w:val="00D35355"/>
    <w:rsid w:val="00D36198"/>
    <w:rsid w:val="00D4174C"/>
    <w:rsid w:val="00D418B8"/>
    <w:rsid w:val="00D42E76"/>
    <w:rsid w:val="00D4318F"/>
    <w:rsid w:val="00D431FB"/>
    <w:rsid w:val="00D5125E"/>
    <w:rsid w:val="00D53C75"/>
    <w:rsid w:val="00D6211B"/>
    <w:rsid w:val="00D64CC1"/>
    <w:rsid w:val="00D652BB"/>
    <w:rsid w:val="00D71672"/>
    <w:rsid w:val="00D73AF5"/>
    <w:rsid w:val="00D75240"/>
    <w:rsid w:val="00D8380A"/>
    <w:rsid w:val="00D83D0C"/>
    <w:rsid w:val="00D852A3"/>
    <w:rsid w:val="00D85952"/>
    <w:rsid w:val="00D8693D"/>
    <w:rsid w:val="00D93D3B"/>
    <w:rsid w:val="00D93FFD"/>
    <w:rsid w:val="00D95536"/>
    <w:rsid w:val="00DA0504"/>
    <w:rsid w:val="00DA27DA"/>
    <w:rsid w:val="00DA2EF3"/>
    <w:rsid w:val="00DA7797"/>
    <w:rsid w:val="00DA7CB7"/>
    <w:rsid w:val="00DB146B"/>
    <w:rsid w:val="00DB1E5F"/>
    <w:rsid w:val="00DB377B"/>
    <w:rsid w:val="00DB55F3"/>
    <w:rsid w:val="00DB5CF3"/>
    <w:rsid w:val="00DD101C"/>
    <w:rsid w:val="00DD1169"/>
    <w:rsid w:val="00DD4E32"/>
    <w:rsid w:val="00DD50B9"/>
    <w:rsid w:val="00DD5F53"/>
    <w:rsid w:val="00DE4619"/>
    <w:rsid w:val="00DE6887"/>
    <w:rsid w:val="00DF647D"/>
    <w:rsid w:val="00E04C2A"/>
    <w:rsid w:val="00E112DA"/>
    <w:rsid w:val="00E14009"/>
    <w:rsid w:val="00E21A5C"/>
    <w:rsid w:val="00E22DE6"/>
    <w:rsid w:val="00E248F7"/>
    <w:rsid w:val="00E250DE"/>
    <w:rsid w:val="00E310D9"/>
    <w:rsid w:val="00E3538E"/>
    <w:rsid w:val="00E37B29"/>
    <w:rsid w:val="00E42776"/>
    <w:rsid w:val="00E42B29"/>
    <w:rsid w:val="00E44069"/>
    <w:rsid w:val="00E47B72"/>
    <w:rsid w:val="00E50744"/>
    <w:rsid w:val="00E547BE"/>
    <w:rsid w:val="00E549E4"/>
    <w:rsid w:val="00E601B7"/>
    <w:rsid w:val="00E62429"/>
    <w:rsid w:val="00E624A6"/>
    <w:rsid w:val="00E63442"/>
    <w:rsid w:val="00E651AC"/>
    <w:rsid w:val="00E6791D"/>
    <w:rsid w:val="00E743C0"/>
    <w:rsid w:val="00E77130"/>
    <w:rsid w:val="00E775C8"/>
    <w:rsid w:val="00E80D88"/>
    <w:rsid w:val="00E84DF3"/>
    <w:rsid w:val="00E86E74"/>
    <w:rsid w:val="00E9087E"/>
    <w:rsid w:val="00E91897"/>
    <w:rsid w:val="00E92125"/>
    <w:rsid w:val="00EA2506"/>
    <w:rsid w:val="00EA2BCC"/>
    <w:rsid w:val="00EA561D"/>
    <w:rsid w:val="00EB39D7"/>
    <w:rsid w:val="00EB558D"/>
    <w:rsid w:val="00EB6602"/>
    <w:rsid w:val="00EB7ACB"/>
    <w:rsid w:val="00EC20EF"/>
    <w:rsid w:val="00ED0FBA"/>
    <w:rsid w:val="00ED307C"/>
    <w:rsid w:val="00ED6688"/>
    <w:rsid w:val="00EE02D7"/>
    <w:rsid w:val="00EF0A13"/>
    <w:rsid w:val="00EF302E"/>
    <w:rsid w:val="00EF5046"/>
    <w:rsid w:val="00EF5A75"/>
    <w:rsid w:val="00EF5C91"/>
    <w:rsid w:val="00F00C74"/>
    <w:rsid w:val="00F01DD5"/>
    <w:rsid w:val="00F108EA"/>
    <w:rsid w:val="00F14FA7"/>
    <w:rsid w:val="00F17AAD"/>
    <w:rsid w:val="00F20726"/>
    <w:rsid w:val="00F22F88"/>
    <w:rsid w:val="00F25743"/>
    <w:rsid w:val="00F27204"/>
    <w:rsid w:val="00F2726C"/>
    <w:rsid w:val="00F30515"/>
    <w:rsid w:val="00F306B4"/>
    <w:rsid w:val="00F3215F"/>
    <w:rsid w:val="00F32AE8"/>
    <w:rsid w:val="00F357F3"/>
    <w:rsid w:val="00F37908"/>
    <w:rsid w:val="00F3794B"/>
    <w:rsid w:val="00F40160"/>
    <w:rsid w:val="00F4162C"/>
    <w:rsid w:val="00F43AD5"/>
    <w:rsid w:val="00F46F33"/>
    <w:rsid w:val="00F47270"/>
    <w:rsid w:val="00F47711"/>
    <w:rsid w:val="00F50892"/>
    <w:rsid w:val="00F53D52"/>
    <w:rsid w:val="00F5538D"/>
    <w:rsid w:val="00F55545"/>
    <w:rsid w:val="00F55A9C"/>
    <w:rsid w:val="00F55CE7"/>
    <w:rsid w:val="00F607A4"/>
    <w:rsid w:val="00F6230A"/>
    <w:rsid w:val="00F64615"/>
    <w:rsid w:val="00F70BEA"/>
    <w:rsid w:val="00F71C7B"/>
    <w:rsid w:val="00F73093"/>
    <w:rsid w:val="00F73F33"/>
    <w:rsid w:val="00F8038D"/>
    <w:rsid w:val="00F87DF7"/>
    <w:rsid w:val="00F90AA4"/>
    <w:rsid w:val="00F9339F"/>
    <w:rsid w:val="00F958B5"/>
    <w:rsid w:val="00F96348"/>
    <w:rsid w:val="00F97924"/>
    <w:rsid w:val="00FA3D5C"/>
    <w:rsid w:val="00FA5079"/>
    <w:rsid w:val="00FA6227"/>
    <w:rsid w:val="00FA7390"/>
    <w:rsid w:val="00FA7F73"/>
    <w:rsid w:val="00FB18A4"/>
    <w:rsid w:val="00FB4B91"/>
    <w:rsid w:val="00FB4C3F"/>
    <w:rsid w:val="00FB6F9F"/>
    <w:rsid w:val="00FB7A94"/>
    <w:rsid w:val="00FC04D0"/>
    <w:rsid w:val="00FC349F"/>
    <w:rsid w:val="00FC4335"/>
    <w:rsid w:val="00FC5EC8"/>
    <w:rsid w:val="00FD43AA"/>
    <w:rsid w:val="00FD59E2"/>
    <w:rsid w:val="00FE0B0F"/>
    <w:rsid w:val="00FE116E"/>
    <w:rsid w:val="00FE15B6"/>
    <w:rsid w:val="00FE1F6C"/>
    <w:rsid w:val="00FE52A2"/>
    <w:rsid w:val="00FE7C4D"/>
    <w:rsid w:val="00FF10E1"/>
    <w:rsid w:val="0DFFDADA"/>
    <w:rsid w:val="2F6D6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5889"/>
    <o:shapelayout v:ext="edit">
      <o:idmap v:ext="edit" data="1"/>
    </o:shapelayout>
  </w:shapeDefaults>
  <w:decimalSymbol w:val=","/>
  <w:listSeparator w:val=";"/>
  <w14:docId w14:val="087ED2F7"/>
  <w15:docId w15:val="{1860B621-472A-4F0B-A370-C57E4514F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5" w:unhideWhenUsed="1" w:qFormat="1"/>
    <w:lsdException w:name="heading 7" w:semiHidden="1" w:uiPriority="8"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3460"/>
    <w:pPr>
      <w:spacing w:line="256" w:lineRule="auto"/>
    </w:pPr>
    <w:rPr>
      <w:rFonts w:ascii="Arial" w:eastAsia="Times New Roman" w:hAnsi="Arial" w:cs="Times New Roman"/>
      <w:sz w:val="20"/>
    </w:rPr>
  </w:style>
  <w:style w:type="paragraph" w:styleId="Heading1">
    <w:name w:val="heading 1"/>
    <w:next w:val="Normal"/>
    <w:link w:val="Heading1Char"/>
    <w:uiPriority w:val="1"/>
    <w:qFormat/>
    <w:rsid w:val="004D713B"/>
    <w:pPr>
      <w:keepNext/>
      <w:keepLines/>
      <w:numPr>
        <w:numId w:val="2"/>
      </w:numPr>
      <w:tabs>
        <w:tab w:val="left" w:pos="567"/>
      </w:tabs>
      <w:spacing w:before="320" w:after="120" w:line="276" w:lineRule="auto"/>
      <w:ind w:left="431" w:hanging="431"/>
      <w:outlineLvl w:val="0"/>
    </w:pPr>
    <w:rPr>
      <w:rFonts w:ascii="Arial" w:eastAsia="Times New Roman" w:hAnsi="Arial" w:cs="Times New Roman"/>
      <w:bCs/>
      <w:color w:val="4C4C4C"/>
      <w:sz w:val="36"/>
      <w:szCs w:val="56"/>
    </w:rPr>
  </w:style>
  <w:style w:type="paragraph" w:styleId="Heading2">
    <w:name w:val="heading 2"/>
    <w:basedOn w:val="Heading1"/>
    <w:next w:val="Normal"/>
    <w:link w:val="Heading2Char"/>
    <w:uiPriority w:val="2"/>
    <w:qFormat/>
    <w:rsid w:val="004D713B"/>
    <w:pPr>
      <w:numPr>
        <w:ilvl w:val="1"/>
      </w:numPr>
      <w:spacing w:before="160" w:after="80"/>
      <w:ind w:left="357" w:hanging="357"/>
      <w:outlineLvl w:val="1"/>
    </w:pPr>
    <w:rPr>
      <w:bCs w:val="0"/>
      <w:sz w:val="28"/>
      <w:szCs w:val="26"/>
    </w:rPr>
  </w:style>
  <w:style w:type="paragraph" w:styleId="Heading3">
    <w:name w:val="heading 3"/>
    <w:basedOn w:val="Heading2"/>
    <w:next w:val="Normal"/>
    <w:link w:val="Heading3Char"/>
    <w:uiPriority w:val="3"/>
    <w:qFormat/>
    <w:rsid w:val="004D713B"/>
    <w:pPr>
      <w:numPr>
        <w:ilvl w:val="2"/>
      </w:numPr>
      <w:spacing w:before="80"/>
      <w:ind w:left="357" w:hanging="357"/>
      <w:outlineLvl w:val="2"/>
    </w:pPr>
    <w:rPr>
      <w:rFonts w:eastAsiaTheme="majorEastAsia" w:cstheme="majorBidi"/>
      <w:sz w:val="24"/>
      <w:szCs w:val="24"/>
    </w:rPr>
  </w:style>
  <w:style w:type="paragraph" w:styleId="Heading4">
    <w:name w:val="heading 4"/>
    <w:basedOn w:val="Heading3"/>
    <w:next w:val="Normal"/>
    <w:link w:val="Heading4Char"/>
    <w:uiPriority w:val="4"/>
    <w:qFormat/>
    <w:rsid w:val="004D713B"/>
    <w:pPr>
      <w:numPr>
        <w:ilvl w:val="3"/>
      </w:numPr>
      <w:spacing w:before="240"/>
      <w:outlineLvl w:val="3"/>
    </w:pPr>
    <w:rPr>
      <w:iCs/>
      <w:sz w:val="20"/>
    </w:rPr>
  </w:style>
  <w:style w:type="paragraph" w:styleId="Heading5">
    <w:name w:val="heading 5"/>
    <w:basedOn w:val="Heading4"/>
    <w:next w:val="Normal"/>
    <w:link w:val="Heading5Char"/>
    <w:uiPriority w:val="5"/>
    <w:qFormat/>
    <w:rsid w:val="00A85CCC"/>
    <w:pPr>
      <w:numPr>
        <w:ilvl w:val="4"/>
      </w:numPr>
      <w:outlineLvl w:val="4"/>
    </w:pPr>
  </w:style>
  <w:style w:type="paragraph" w:styleId="Heading6">
    <w:name w:val="heading 6"/>
    <w:basedOn w:val="Heading5"/>
    <w:next w:val="Normal"/>
    <w:link w:val="Heading6Char"/>
    <w:uiPriority w:val="5"/>
    <w:qFormat/>
    <w:rsid w:val="00A85CCC"/>
    <w:pPr>
      <w:numPr>
        <w:ilvl w:val="5"/>
      </w:numPr>
      <w:outlineLvl w:val="5"/>
    </w:pPr>
  </w:style>
  <w:style w:type="paragraph" w:styleId="Heading7">
    <w:name w:val="heading 7"/>
    <w:basedOn w:val="Normal"/>
    <w:next w:val="Normal"/>
    <w:link w:val="Heading7Char"/>
    <w:uiPriority w:val="8"/>
    <w:unhideWhenUsed/>
    <w:qFormat/>
    <w:rsid w:val="00A85CCC"/>
    <w:pPr>
      <w:keepNext/>
      <w:keepLines/>
      <w:numPr>
        <w:ilvl w:val="6"/>
        <w:numId w:val="2"/>
      </w:numPr>
      <w:spacing w:before="40" w:after="0" w:line="257" w:lineRule="auto"/>
      <w:outlineLvl w:val="6"/>
    </w:pPr>
    <w:rPr>
      <w:rFonts w:eastAsiaTheme="majorEastAsia" w:cstheme="majorBidi"/>
      <w:i/>
      <w:iCs/>
      <w:color w:val="4C4C4C"/>
    </w:rPr>
  </w:style>
  <w:style w:type="paragraph" w:styleId="Heading8">
    <w:name w:val="heading 8"/>
    <w:basedOn w:val="Normal"/>
    <w:next w:val="Normal"/>
    <w:link w:val="Heading8Char"/>
    <w:uiPriority w:val="9"/>
    <w:unhideWhenUsed/>
    <w:qFormat/>
    <w:rsid w:val="002C38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C38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B4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auxHeading1">
    <w:name w:val="Faux Heading 1"/>
    <w:basedOn w:val="Normal"/>
    <w:next w:val="Normal"/>
    <w:uiPriority w:val="14"/>
    <w:qFormat/>
    <w:rsid w:val="00402EB6"/>
    <w:pPr>
      <w:spacing w:before="100" w:beforeAutospacing="1" w:after="100" w:afterAutospacing="1" w:line="276" w:lineRule="auto"/>
    </w:pPr>
    <w:rPr>
      <w:rFonts w:eastAsiaTheme="minorHAnsi" w:cstheme="minorBidi"/>
      <w:color w:val="4C4C4C"/>
      <w:sz w:val="56"/>
      <w:szCs w:val="56"/>
    </w:rPr>
  </w:style>
  <w:style w:type="paragraph" w:styleId="BalloonText">
    <w:name w:val="Balloon Text"/>
    <w:basedOn w:val="Normal"/>
    <w:link w:val="BalloonTextChar"/>
    <w:uiPriority w:val="99"/>
    <w:semiHidden/>
    <w:unhideWhenUsed/>
    <w:rsid w:val="009D0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DB"/>
    <w:rPr>
      <w:rFonts w:ascii="Segoe UI" w:hAnsi="Segoe UI" w:cs="Segoe UI"/>
      <w:sz w:val="18"/>
      <w:szCs w:val="18"/>
    </w:rPr>
  </w:style>
  <w:style w:type="table" w:customStyle="1" w:styleId="ACMTable2">
    <w:name w:val="ACM Table 2"/>
    <w:basedOn w:val="TableNormal"/>
    <w:uiPriority w:val="99"/>
    <w:rsid w:val="00A75DA4"/>
    <w:pPr>
      <w:spacing w:before="60" w:after="60" w:line="240" w:lineRule="auto"/>
    </w:pPr>
    <w:rPr>
      <w:rFonts w:ascii="Arial" w:hAnsi="Arial"/>
      <w:sz w:val="20"/>
    </w:rPr>
    <w:tblPr>
      <w:tblBorders>
        <w:insideH w:val="single" w:sz="4" w:space="0" w:color="FFFFFF" w:themeColor="background1"/>
        <w:insideV w:val="single" w:sz="4" w:space="0" w:color="FFFFFF" w:themeColor="background1"/>
      </w:tblBorders>
    </w:tblPr>
    <w:tcPr>
      <w:shd w:val="clear" w:color="auto" w:fill="FDEED0"/>
    </w:tcPr>
    <w:tblStylePr w:type="firstRow">
      <w:pPr>
        <w:wordWrap/>
        <w:spacing w:beforeLines="0" w:before="60" w:beforeAutospacing="0" w:afterLines="0" w:after="60" w:afterAutospacing="0"/>
        <w:contextualSpacing w:val="0"/>
      </w:pPr>
      <w:rPr>
        <w:rFonts w:ascii="Arial" w:hAnsi="Arial"/>
        <w:b/>
        <w:color w:val="FFFFFF" w:themeColor="background1"/>
        <w:sz w:val="2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FF5800"/>
      </w:tcPr>
    </w:tblStylePr>
    <w:tblStylePr w:type="firstCol">
      <w:pPr>
        <w:wordWrap/>
        <w:spacing w:beforeLines="0" w:before="60" w:beforeAutospacing="0" w:afterLines="0" w:after="60" w:afterAutospacing="0"/>
        <w:contextualSpacing w:val="0"/>
      </w:pPr>
      <w:rPr>
        <w:rFonts w:ascii="Arial" w:hAnsi="Arial"/>
        <w:b/>
        <w:color w:val="FFFFFF" w:themeColor="background1"/>
        <w:sz w:val="20"/>
      </w:rPr>
      <w:tblPr/>
      <w:tcPr>
        <w:shd w:val="clear" w:color="auto" w:fill="FF5800"/>
      </w:tcPr>
    </w:tblStylePr>
  </w:style>
  <w:style w:type="table" w:customStyle="1" w:styleId="ACMTable1">
    <w:name w:val="ACM Table 1"/>
    <w:basedOn w:val="TableNormal"/>
    <w:uiPriority w:val="99"/>
    <w:rsid w:val="00DD1169"/>
    <w:pPr>
      <w:spacing w:before="60" w:after="0" w:line="240" w:lineRule="auto"/>
    </w:pPr>
    <w:rPr>
      <w:rFonts w:ascii="Arial" w:hAnsi="Arial"/>
      <w:sz w:val="18"/>
    </w:rPr>
    <w:tblPr>
      <w:tblStyleRowBandSize w:val="1"/>
      <w:tblStyleColBandSize w:val="1"/>
      <w:tblBorders>
        <w:top w:val="single" w:sz="4" w:space="0" w:color="FF5800"/>
        <w:left w:val="single" w:sz="4" w:space="0" w:color="FF5800"/>
        <w:bottom w:val="single" w:sz="4" w:space="0" w:color="FF5800"/>
        <w:right w:val="single" w:sz="4" w:space="0" w:color="FF5800"/>
        <w:insideH w:val="single" w:sz="4" w:space="0" w:color="FF5800"/>
        <w:insideV w:val="single" w:sz="4" w:space="0" w:color="FF5800"/>
      </w:tblBorders>
      <w:tblCellMar>
        <w:top w:w="43" w:type="dxa"/>
        <w:left w:w="115" w:type="dxa"/>
        <w:bottom w:w="43" w:type="dxa"/>
        <w:right w:w="115" w:type="dxa"/>
      </w:tblCellMar>
    </w:tblPr>
    <w:tblStylePr w:type="firstRow">
      <w:pPr>
        <w:wordWrap/>
        <w:spacing w:beforeLines="0" w:before="0" w:beforeAutospacing="0" w:afterLines="0" w:after="0" w:afterAutospacing="0"/>
      </w:pPr>
      <w:rPr>
        <w:rFonts w:ascii="Arial" w:hAnsi="Arial"/>
        <w:b/>
        <w:color w:val="FFFFFF" w:themeColor="background1"/>
        <w:sz w:val="20"/>
      </w:rPr>
      <w:tblPr/>
      <w:tcPr>
        <w:tcBorders>
          <w:top w:val="single" w:sz="4" w:space="0" w:color="FF5800"/>
          <w:left w:val="single" w:sz="4" w:space="0" w:color="FF5800"/>
          <w:bottom w:val="single" w:sz="4" w:space="0" w:color="FF5800"/>
          <w:right w:val="single" w:sz="4" w:space="0" w:color="FF5800"/>
          <w:insideH w:val="nil"/>
          <w:insideV w:val="single" w:sz="4" w:space="0" w:color="FFFFFF" w:themeColor="background1"/>
          <w:tl2br w:val="nil"/>
          <w:tr2bl w:val="nil"/>
        </w:tcBorders>
        <w:shd w:val="clear" w:color="auto" w:fill="FF5800"/>
        <w:vAlign w:val="center"/>
      </w:tcPr>
    </w:tblStylePr>
    <w:tblStylePr w:type="lastRow">
      <w:rPr>
        <w:rFonts w:ascii="Arial" w:hAnsi="Arial"/>
      </w:rPr>
    </w:tblStylePr>
    <w:tblStylePr w:type="firstCol">
      <w:pPr>
        <w:wordWrap/>
        <w:spacing w:beforeLines="0" w:before="0" w:beforeAutospacing="0" w:afterLines="0" w:after="0" w:afterAutospacing="0"/>
      </w:pPr>
      <w:rPr>
        <w:rFonts w:ascii="Arial" w:hAnsi="Arial"/>
        <w:b/>
        <w:color w:val="FFFFFF" w:themeColor="background1"/>
        <w:sz w:val="20"/>
      </w:rPr>
      <w:tblPr/>
      <w:tcPr>
        <w:tcBorders>
          <w:top w:val="nil"/>
          <w:insideH w:val="single" w:sz="4" w:space="0" w:color="FFFFFF" w:themeColor="background1"/>
        </w:tcBorders>
        <w:shd w:val="clear" w:color="auto" w:fill="FF5800"/>
        <w:vAlign w:val="center"/>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pPr>
        <w:wordWrap/>
        <w:spacing w:beforeLines="0" w:before="60" w:beforeAutospacing="0" w:afterLines="0" w:after="0" w:afterAutospacing="0"/>
      </w:pPr>
      <w:rPr>
        <w:rFonts w:ascii="Arial" w:hAnsi="Arial"/>
        <w:sz w:val="18"/>
      </w:rPr>
      <w:tblPr/>
      <w:tcPr>
        <w:shd w:val="clear" w:color="auto" w:fill="FFF2CC" w:themeFill="accent4" w:themeFillTint="33"/>
      </w:tcPr>
    </w:tblStylePr>
    <w:tblStylePr w:type="band2Horz">
      <w:pPr>
        <w:wordWrap/>
        <w:spacing w:beforeLines="0" w:before="60" w:beforeAutospacing="0" w:afterLines="0" w:after="0" w:afterAutospacing="0"/>
      </w:pPr>
      <w:rPr>
        <w:rFonts w:ascii="Arial" w:hAnsi="Arial"/>
        <w:sz w:val="18"/>
      </w:rPr>
    </w:tblStylePr>
    <w:tblStylePr w:type="neCell">
      <w:rPr>
        <w:rFonts w:ascii="Arial" w:hAnsi="Arial"/>
      </w:rPr>
    </w:tblStylePr>
    <w:tblStylePr w:type="nwCell">
      <w:rPr>
        <w:rFonts w:ascii="Arial" w:hAnsi="Arial"/>
        <w:b/>
        <w:color w:val="FFFFFF" w:themeColor="background1"/>
        <w:sz w:val="20"/>
      </w:rPr>
      <w:tblPr/>
      <w:tcPr>
        <w:tcBorders>
          <w:bottom w:val="nil"/>
        </w:tcBorders>
      </w:tcPr>
    </w:tblStylePr>
    <w:tblStylePr w:type="seCell">
      <w:rPr>
        <w:rFonts w:ascii="Arial" w:hAnsi="Arial"/>
      </w:rPr>
    </w:tblStylePr>
    <w:tblStylePr w:type="swCell">
      <w:rPr>
        <w:rFonts w:ascii="Arial" w:hAnsi="Arial"/>
      </w:rPr>
    </w:tblStylePr>
  </w:style>
  <w:style w:type="paragraph" w:customStyle="1" w:styleId="FauxHeading2">
    <w:name w:val="Faux Heading 2"/>
    <w:basedOn w:val="FauxHeading1"/>
    <w:uiPriority w:val="14"/>
    <w:qFormat/>
    <w:rsid w:val="00B72A11"/>
    <w:pPr>
      <w:spacing w:after="120" w:afterAutospacing="0" w:line="240" w:lineRule="auto"/>
    </w:pPr>
    <w:rPr>
      <w:sz w:val="32"/>
    </w:rPr>
  </w:style>
  <w:style w:type="paragraph" w:styleId="Header">
    <w:name w:val="header"/>
    <w:basedOn w:val="Normal"/>
    <w:link w:val="HeaderChar"/>
    <w:uiPriority w:val="99"/>
    <w:unhideWhenUsed/>
    <w:rsid w:val="00216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EC"/>
    <w:rPr>
      <w:rFonts w:ascii="Calibri" w:eastAsia="Times New Roman" w:hAnsi="Calibri" w:cs="Times New Roman"/>
    </w:rPr>
  </w:style>
  <w:style w:type="paragraph" w:styleId="Footer">
    <w:name w:val="footer"/>
    <w:basedOn w:val="Normal"/>
    <w:link w:val="FooterChar"/>
    <w:uiPriority w:val="99"/>
    <w:unhideWhenUsed/>
    <w:rsid w:val="00216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EC"/>
    <w:rPr>
      <w:rFonts w:ascii="Calibri" w:eastAsia="Times New Roman" w:hAnsi="Calibri" w:cs="Times New Roman"/>
    </w:rPr>
  </w:style>
  <w:style w:type="character" w:customStyle="1" w:styleId="Heading1Char">
    <w:name w:val="Heading 1 Char"/>
    <w:basedOn w:val="DefaultParagraphFont"/>
    <w:link w:val="Heading1"/>
    <w:uiPriority w:val="1"/>
    <w:rsid w:val="004D713B"/>
    <w:rPr>
      <w:rFonts w:ascii="Arial" w:eastAsia="Times New Roman" w:hAnsi="Arial" w:cs="Times New Roman"/>
      <w:bCs/>
      <w:color w:val="4C4C4C"/>
      <w:sz w:val="36"/>
      <w:szCs w:val="56"/>
    </w:rPr>
  </w:style>
  <w:style w:type="paragraph" w:styleId="TOCHeading">
    <w:name w:val="TOC Heading"/>
    <w:basedOn w:val="Heading1"/>
    <w:next w:val="Normal"/>
    <w:uiPriority w:val="39"/>
    <w:unhideWhenUsed/>
    <w:qFormat/>
    <w:rsid w:val="008C4982"/>
    <w:pPr>
      <w:numPr>
        <w:numId w:val="0"/>
      </w:numPr>
      <w:spacing w:line="259" w:lineRule="auto"/>
      <w:ind w:left="360" w:hanging="360"/>
      <w:outlineLvl w:val="9"/>
    </w:pPr>
  </w:style>
  <w:style w:type="character" w:customStyle="1" w:styleId="Heading2Char">
    <w:name w:val="Heading 2 Char"/>
    <w:basedOn w:val="DefaultParagraphFont"/>
    <w:link w:val="Heading2"/>
    <w:uiPriority w:val="2"/>
    <w:rsid w:val="004D713B"/>
    <w:rPr>
      <w:rFonts w:ascii="Arial" w:eastAsia="Times New Roman" w:hAnsi="Arial" w:cs="Times New Roman"/>
      <w:color w:val="4C4C4C"/>
      <w:sz w:val="28"/>
      <w:szCs w:val="26"/>
    </w:rPr>
  </w:style>
  <w:style w:type="character" w:customStyle="1" w:styleId="Heading3Char">
    <w:name w:val="Heading 3 Char"/>
    <w:basedOn w:val="DefaultParagraphFont"/>
    <w:link w:val="Heading3"/>
    <w:uiPriority w:val="3"/>
    <w:rsid w:val="004D713B"/>
    <w:rPr>
      <w:rFonts w:ascii="Arial" w:eastAsiaTheme="majorEastAsia" w:hAnsi="Arial" w:cstheme="majorBidi"/>
      <w:color w:val="4C4C4C"/>
      <w:sz w:val="24"/>
      <w:szCs w:val="24"/>
    </w:rPr>
  </w:style>
  <w:style w:type="character" w:customStyle="1" w:styleId="Heading4Char">
    <w:name w:val="Heading 4 Char"/>
    <w:basedOn w:val="DefaultParagraphFont"/>
    <w:link w:val="Heading4"/>
    <w:uiPriority w:val="4"/>
    <w:rsid w:val="004D713B"/>
    <w:rPr>
      <w:rFonts w:ascii="Arial" w:eastAsiaTheme="majorEastAsia" w:hAnsi="Arial" w:cstheme="majorBidi"/>
      <w:iCs/>
      <w:color w:val="4C4C4C"/>
      <w:sz w:val="20"/>
      <w:szCs w:val="24"/>
    </w:rPr>
  </w:style>
  <w:style w:type="character" w:customStyle="1" w:styleId="Heading5Char">
    <w:name w:val="Heading 5 Char"/>
    <w:basedOn w:val="DefaultParagraphFont"/>
    <w:link w:val="Heading5"/>
    <w:uiPriority w:val="5"/>
    <w:rsid w:val="00A85CCC"/>
    <w:rPr>
      <w:rFonts w:ascii="Arial" w:eastAsiaTheme="majorEastAsia" w:hAnsi="Arial" w:cstheme="majorBidi"/>
      <w:iCs/>
      <w:color w:val="4C4C4C"/>
      <w:sz w:val="20"/>
      <w:szCs w:val="24"/>
    </w:rPr>
  </w:style>
  <w:style w:type="paragraph" w:customStyle="1" w:styleId="ACMGuidance">
    <w:name w:val="ACM_Guidance"/>
    <w:basedOn w:val="Normal"/>
    <w:next w:val="ListParagraph"/>
    <w:link w:val="ACMGuidanceChar"/>
    <w:uiPriority w:val="9"/>
    <w:rsid w:val="008C4982"/>
    <w:pPr>
      <w:framePr w:wrap="notBeside" w:vAnchor="text" w:hAnchor="text" w:y="1"/>
      <w:pBdr>
        <w:top w:val="single" w:sz="4" w:space="4" w:color="FF5800"/>
        <w:left w:val="single" w:sz="4" w:space="4" w:color="FF5800"/>
        <w:bottom w:val="single" w:sz="4" w:space="4" w:color="FF5800"/>
        <w:right w:val="single" w:sz="4" w:space="4" w:color="FF5800"/>
      </w:pBdr>
      <w:shd w:val="clear" w:color="auto" w:fill="FFFFDD"/>
      <w:spacing w:after="120" w:line="240" w:lineRule="auto"/>
      <w:ind w:left="720" w:right="720"/>
    </w:pPr>
    <w:rPr>
      <w:i/>
      <w:color w:val="FF5800"/>
      <w:szCs w:val="20"/>
    </w:rPr>
  </w:style>
  <w:style w:type="character" w:customStyle="1" w:styleId="ACMGuidanceChar">
    <w:name w:val="ACM_Guidance Char"/>
    <w:basedOn w:val="DefaultParagraphFont"/>
    <w:link w:val="ACMGuidance"/>
    <w:uiPriority w:val="9"/>
    <w:rsid w:val="00FB4B91"/>
    <w:rPr>
      <w:rFonts w:ascii="Arial" w:eastAsia="Times New Roman" w:hAnsi="Arial" w:cs="Times New Roman"/>
      <w:i/>
      <w:color w:val="FF5800"/>
      <w:sz w:val="20"/>
      <w:szCs w:val="20"/>
      <w:shd w:val="clear" w:color="auto" w:fill="FFFFDD"/>
    </w:rPr>
  </w:style>
  <w:style w:type="paragraph" w:styleId="ListParagraph">
    <w:name w:val="List Paragraph"/>
    <w:basedOn w:val="Normal"/>
    <w:link w:val="ListParagraphChar"/>
    <w:uiPriority w:val="34"/>
    <w:qFormat/>
    <w:rsid w:val="008C4982"/>
    <w:pPr>
      <w:ind w:left="720"/>
      <w:contextualSpacing/>
    </w:pPr>
  </w:style>
  <w:style w:type="paragraph" w:styleId="TOC1">
    <w:name w:val="toc 1"/>
    <w:basedOn w:val="Normal"/>
    <w:next w:val="Normal"/>
    <w:autoRedefine/>
    <w:uiPriority w:val="39"/>
    <w:unhideWhenUsed/>
    <w:rsid w:val="00564D3B"/>
    <w:pPr>
      <w:tabs>
        <w:tab w:val="left" w:pos="720"/>
        <w:tab w:val="right" w:leader="dot" w:pos="9350"/>
      </w:tabs>
      <w:spacing w:after="100" w:line="257" w:lineRule="auto"/>
      <w:ind w:left="288" w:hanging="288"/>
    </w:pPr>
  </w:style>
  <w:style w:type="paragraph" w:styleId="TOC2">
    <w:name w:val="toc 2"/>
    <w:basedOn w:val="Normal"/>
    <w:next w:val="Normal"/>
    <w:autoRedefine/>
    <w:uiPriority w:val="39"/>
    <w:unhideWhenUsed/>
    <w:rsid w:val="00564D3B"/>
    <w:pPr>
      <w:tabs>
        <w:tab w:val="left" w:pos="880"/>
        <w:tab w:val="right" w:leader="dot" w:pos="9350"/>
      </w:tabs>
      <w:spacing w:after="100" w:line="257" w:lineRule="auto"/>
      <w:ind w:left="1080" w:hanging="720"/>
    </w:pPr>
  </w:style>
  <w:style w:type="paragraph" w:styleId="TOC3">
    <w:name w:val="toc 3"/>
    <w:basedOn w:val="Normal"/>
    <w:next w:val="Normal"/>
    <w:autoRedefine/>
    <w:uiPriority w:val="39"/>
    <w:unhideWhenUsed/>
    <w:rsid w:val="00564D3B"/>
    <w:pPr>
      <w:tabs>
        <w:tab w:val="left" w:pos="1320"/>
        <w:tab w:val="right" w:leader="dot" w:pos="9350"/>
      </w:tabs>
      <w:spacing w:after="100" w:line="257" w:lineRule="auto"/>
      <w:ind w:left="1800" w:hanging="1080"/>
    </w:pPr>
  </w:style>
  <w:style w:type="character" w:styleId="Hyperlink">
    <w:name w:val="Hyperlink"/>
    <w:basedOn w:val="DefaultParagraphFont"/>
    <w:uiPriority w:val="99"/>
    <w:unhideWhenUsed/>
    <w:rsid w:val="00F32AE8"/>
    <w:rPr>
      <w:color w:val="0563C1" w:themeColor="hyperlink"/>
      <w:u w:val="single"/>
    </w:rPr>
  </w:style>
  <w:style w:type="paragraph" w:customStyle="1" w:styleId="TemplateInstructions">
    <w:name w:val="Template Instructions"/>
    <w:basedOn w:val="Normal"/>
    <w:link w:val="TemplateInstructionsChar"/>
    <w:uiPriority w:val="9"/>
    <w:qFormat/>
    <w:rsid w:val="00EB7ACB"/>
    <w:pPr>
      <w:spacing w:line="240" w:lineRule="auto"/>
    </w:pPr>
    <w:rPr>
      <w:i/>
      <w:color w:val="FF5800"/>
    </w:rPr>
  </w:style>
  <w:style w:type="paragraph" w:styleId="TOC4">
    <w:name w:val="toc 4"/>
    <w:basedOn w:val="Normal"/>
    <w:next w:val="Normal"/>
    <w:autoRedefine/>
    <w:uiPriority w:val="39"/>
    <w:unhideWhenUsed/>
    <w:rsid w:val="00F306B4"/>
    <w:pPr>
      <w:spacing w:after="100"/>
      <w:ind w:left="660"/>
    </w:pPr>
  </w:style>
  <w:style w:type="character" w:customStyle="1" w:styleId="TemplateInstructionsChar">
    <w:name w:val="Template Instructions Char"/>
    <w:basedOn w:val="DefaultParagraphFont"/>
    <w:link w:val="TemplateInstructions"/>
    <w:uiPriority w:val="9"/>
    <w:rsid w:val="00FB4B91"/>
    <w:rPr>
      <w:rFonts w:ascii="Arial" w:eastAsia="Times New Roman" w:hAnsi="Arial" w:cs="Times New Roman"/>
      <w:i/>
      <w:color w:val="FF5800"/>
      <w:sz w:val="20"/>
    </w:rPr>
  </w:style>
  <w:style w:type="paragraph" w:styleId="TOC5">
    <w:name w:val="toc 5"/>
    <w:basedOn w:val="Normal"/>
    <w:next w:val="Normal"/>
    <w:autoRedefine/>
    <w:uiPriority w:val="39"/>
    <w:unhideWhenUsed/>
    <w:rsid w:val="00F306B4"/>
    <w:pPr>
      <w:spacing w:after="100"/>
      <w:ind w:left="880"/>
    </w:pPr>
  </w:style>
  <w:style w:type="paragraph" w:styleId="Title">
    <w:name w:val="Title"/>
    <w:basedOn w:val="Normal"/>
    <w:next w:val="Normal"/>
    <w:link w:val="TitleChar"/>
    <w:uiPriority w:val="9"/>
    <w:qFormat/>
    <w:rsid w:val="00FB4B91"/>
    <w:pPr>
      <w:pBdr>
        <w:bottom w:val="single" w:sz="4" w:space="15" w:color="auto"/>
      </w:pBdr>
      <w:spacing w:before="100" w:beforeAutospacing="1" w:after="400" w:line="240" w:lineRule="auto"/>
      <w:ind w:left="142" w:right="142"/>
    </w:pPr>
    <w:rPr>
      <w:rFonts w:eastAsiaTheme="minorHAnsi" w:cstheme="minorBidi"/>
      <w:color w:val="4C4C4C"/>
      <w:sz w:val="72"/>
      <w:szCs w:val="120"/>
    </w:rPr>
  </w:style>
  <w:style w:type="character" w:customStyle="1" w:styleId="TitleChar">
    <w:name w:val="Title Char"/>
    <w:basedOn w:val="DefaultParagraphFont"/>
    <w:link w:val="Title"/>
    <w:uiPriority w:val="9"/>
    <w:rsid w:val="00FB4B91"/>
    <w:rPr>
      <w:rFonts w:ascii="Arial" w:hAnsi="Arial"/>
      <w:color w:val="4C4C4C"/>
      <w:sz w:val="72"/>
      <w:szCs w:val="120"/>
    </w:rPr>
  </w:style>
  <w:style w:type="paragraph" w:styleId="Subtitle">
    <w:name w:val="Subtitle"/>
    <w:basedOn w:val="Normal"/>
    <w:next w:val="Normal"/>
    <w:link w:val="SubtitleChar"/>
    <w:uiPriority w:val="11"/>
    <w:qFormat/>
    <w:rsid w:val="00FB4B91"/>
    <w:pPr>
      <w:spacing w:before="400" w:after="100" w:line="240" w:lineRule="auto"/>
      <w:ind w:left="144" w:right="144"/>
    </w:pPr>
    <w:rPr>
      <w:rFonts w:eastAsiaTheme="minorHAnsi" w:cstheme="minorBidi"/>
      <w:color w:val="FF5800"/>
      <w:sz w:val="36"/>
      <w:szCs w:val="120"/>
    </w:rPr>
  </w:style>
  <w:style w:type="character" w:customStyle="1" w:styleId="SubtitleChar">
    <w:name w:val="Subtitle Char"/>
    <w:basedOn w:val="DefaultParagraphFont"/>
    <w:link w:val="Subtitle"/>
    <w:uiPriority w:val="11"/>
    <w:rsid w:val="00B5394E"/>
    <w:rPr>
      <w:rFonts w:ascii="Arial" w:hAnsi="Arial"/>
      <w:color w:val="FF5800"/>
      <w:sz w:val="36"/>
      <w:szCs w:val="120"/>
    </w:rPr>
  </w:style>
  <w:style w:type="character" w:customStyle="1" w:styleId="Heading6Char">
    <w:name w:val="Heading 6 Char"/>
    <w:basedOn w:val="DefaultParagraphFont"/>
    <w:link w:val="Heading6"/>
    <w:uiPriority w:val="5"/>
    <w:rsid w:val="00A85CCC"/>
    <w:rPr>
      <w:rFonts w:ascii="Arial" w:eastAsiaTheme="majorEastAsia" w:hAnsi="Arial" w:cstheme="majorBidi"/>
      <w:iCs/>
      <w:color w:val="4C4C4C"/>
      <w:sz w:val="20"/>
      <w:szCs w:val="24"/>
    </w:rPr>
  </w:style>
  <w:style w:type="numbering" w:customStyle="1" w:styleId="Headings">
    <w:name w:val="Headings"/>
    <w:uiPriority w:val="99"/>
    <w:rsid w:val="002C382C"/>
    <w:pPr>
      <w:numPr>
        <w:numId w:val="1"/>
      </w:numPr>
    </w:pPr>
  </w:style>
  <w:style w:type="character" w:customStyle="1" w:styleId="Heading7Char">
    <w:name w:val="Heading 7 Char"/>
    <w:basedOn w:val="DefaultParagraphFont"/>
    <w:link w:val="Heading7"/>
    <w:uiPriority w:val="8"/>
    <w:rsid w:val="00A85CCC"/>
    <w:rPr>
      <w:rFonts w:ascii="Arial" w:eastAsiaTheme="majorEastAsia" w:hAnsi="Arial" w:cstheme="majorBidi"/>
      <w:i/>
      <w:iCs/>
      <w:color w:val="4C4C4C"/>
      <w:sz w:val="20"/>
    </w:rPr>
  </w:style>
  <w:style w:type="character" w:customStyle="1" w:styleId="Heading8Char">
    <w:name w:val="Heading 8 Char"/>
    <w:basedOn w:val="DefaultParagraphFont"/>
    <w:link w:val="Heading8"/>
    <w:uiPriority w:val="9"/>
    <w:rsid w:val="00DB55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B55F3"/>
    <w:rPr>
      <w:rFonts w:asciiTheme="majorHAnsi" w:eastAsiaTheme="majorEastAsia" w:hAnsiTheme="majorHAnsi" w:cstheme="majorBidi"/>
      <w:i/>
      <w:iCs/>
      <w:color w:val="272727" w:themeColor="text1" w:themeTint="D8"/>
      <w:sz w:val="21"/>
      <w:szCs w:val="21"/>
    </w:rPr>
  </w:style>
  <w:style w:type="paragraph" w:customStyle="1" w:styleId="SampleCode">
    <w:name w:val="Sample Code"/>
    <w:basedOn w:val="Normal"/>
    <w:link w:val="SampleCodeChar"/>
    <w:qFormat/>
    <w:rsid w:val="00E601B7"/>
    <w:rPr>
      <w:rFonts w:ascii="Courier New" w:hAnsi="Courier New"/>
    </w:rPr>
  </w:style>
  <w:style w:type="character" w:styleId="SubtleEmphasis">
    <w:name w:val="Subtle Emphasis"/>
    <w:basedOn w:val="DefaultParagraphFont"/>
    <w:uiPriority w:val="19"/>
    <w:qFormat/>
    <w:rsid w:val="00E601B7"/>
    <w:rPr>
      <w:i/>
      <w:iCs/>
      <w:color w:val="808080" w:themeColor="text1" w:themeTint="7F"/>
    </w:rPr>
  </w:style>
  <w:style w:type="character" w:customStyle="1" w:styleId="SampleCodeChar">
    <w:name w:val="Sample Code Char"/>
    <w:basedOn w:val="DefaultParagraphFont"/>
    <w:link w:val="SampleCode"/>
    <w:rsid w:val="00E601B7"/>
    <w:rPr>
      <w:rFonts w:ascii="Courier New" w:eastAsia="Times New Roman" w:hAnsi="Courier New" w:cs="Times New Roman"/>
      <w:sz w:val="20"/>
    </w:rPr>
  </w:style>
  <w:style w:type="character" w:styleId="Strong">
    <w:name w:val="Strong"/>
    <w:basedOn w:val="DefaultParagraphFont"/>
    <w:uiPriority w:val="22"/>
    <w:qFormat/>
    <w:rsid w:val="00E601B7"/>
    <w:rPr>
      <w:b/>
      <w:bCs/>
    </w:rPr>
  </w:style>
  <w:style w:type="paragraph" w:customStyle="1" w:styleId="ABLOCKPARA">
    <w:name w:val="A BLOCK PARA"/>
    <w:basedOn w:val="Normal"/>
    <w:rsid w:val="009F7D3E"/>
    <w:rPr>
      <w:rFonts w:ascii="Book Antiqua" w:hAnsi="Book Antiqua"/>
    </w:rPr>
  </w:style>
  <w:style w:type="paragraph" w:customStyle="1" w:styleId="ABULLET">
    <w:name w:val="A BULLET"/>
    <w:basedOn w:val="ABLOCKPARA"/>
    <w:rsid w:val="009F7D3E"/>
    <w:pPr>
      <w:ind w:left="331" w:hanging="331"/>
    </w:pPr>
  </w:style>
  <w:style w:type="paragraph" w:customStyle="1" w:styleId="AINDENTEDBULLET">
    <w:name w:val="A INDENTED BULLET"/>
    <w:basedOn w:val="ABLOCKPARA"/>
    <w:rsid w:val="009F7D3E"/>
    <w:pPr>
      <w:tabs>
        <w:tab w:val="left" w:pos="1080"/>
      </w:tabs>
      <w:ind w:left="662" w:hanging="331"/>
    </w:pPr>
  </w:style>
  <w:style w:type="paragraph" w:customStyle="1" w:styleId="AINDENTEDPARA">
    <w:name w:val="A INDENTED PARA"/>
    <w:basedOn w:val="ABLOCKPARA"/>
    <w:rsid w:val="009F7D3E"/>
    <w:pPr>
      <w:ind w:left="331"/>
    </w:pPr>
  </w:style>
  <w:style w:type="character" w:styleId="CommentReference">
    <w:name w:val="annotation reference"/>
    <w:basedOn w:val="DefaultParagraphFont"/>
    <w:semiHidden/>
    <w:rsid w:val="009F7D3E"/>
    <w:rPr>
      <w:sz w:val="16"/>
      <w:szCs w:val="16"/>
    </w:rPr>
  </w:style>
  <w:style w:type="paragraph" w:styleId="CommentText">
    <w:name w:val="annotation text"/>
    <w:basedOn w:val="Normal"/>
    <w:link w:val="CommentTextChar1"/>
    <w:semiHidden/>
    <w:rsid w:val="009F7D3E"/>
  </w:style>
  <w:style w:type="character" w:customStyle="1" w:styleId="CommentTextChar">
    <w:name w:val="Comment Text Char"/>
    <w:basedOn w:val="DefaultParagraphFont"/>
    <w:semiHidden/>
    <w:rsid w:val="009F7D3E"/>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9F7D3E"/>
    <w:rPr>
      <w:b/>
      <w:bCs/>
    </w:rPr>
  </w:style>
  <w:style w:type="character" w:customStyle="1" w:styleId="CommentSubjectChar">
    <w:name w:val="Comment Subject Char"/>
    <w:basedOn w:val="CommentTextChar"/>
    <w:link w:val="CommentSubject"/>
    <w:semiHidden/>
    <w:rsid w:val="009F7D3E"/>
    <w:rPr>
      <w:rFonts w:ascii="Arial" w:eastAsia="Times New Roman" w:hAnsi="Arial" w:cs="Times New Roman"/>
      <w:b/>
      <w:bCs/>
      <w:sz w:val="20"/>
      <w:szCs w:val="20"/>
    </w:rPr>
  </w:style>
  <w:style w:type="paragraph" w:styleId="DocumentMap">
    <w:name w:val="Document Map"/>
    <w:basedOn w:val="Normal"/>
    <w:link w:val="DocumentMapChar"/>
    <w:semiHidden/>
    <w:rsid w:val="009F7D3E"/>
    <w:pPr>
      <w:shd w:val="clear" w:color="auto" w:fill="000080"/>
    </w:pPr>
    <w:rPr>
      <w:rFonts w:ascii="Tahoma" w:hAnsi="Tahoma" w:cs="Tahoma"/>
    </w:rPr>
  </w:style>
  <w:style w:type="character" w:customStyle="1" w:styleId="DocumentMapChar">
    <w:name w:val="Document Map Char"/>
    <w:basedOn w:val="DefaultParagraphFont"/>
    <w:link w:val="DocumentMap"/>
    <w:semiHidden/>
    <w:rsid w:val="009F7D3E"/>
    <w:rPr>
      <w:rFonts w:ascii="Tahoma" w:eastAsia="Times New Roman" w:hAnsi="Tahoma" w:cs="Tahoma"/>
      <w:sz w:val="20"/>
      <w:shd w:val="clear" w:color="auto" w:fill="000080"/>
    </w:rPr>
  </w:style>
  <w:style w:type="paragraph" w:styleId="EndnoteText">
    <w:name w:val="endnote text"/>
    <w:basedOn w:val="Normal"/>
    <w:link w:val="EndnoteTextChar"/>
    <w:semiHidden/>
    <w:rsid w:val="009F7D3E"/>
  </w:style>
  <w:style w:type="character" w:customStyle="1" w:styleId="EndnoteTextChar">
    <w:name w:val="Endnote Text Char"/>
    <w:basedOn w:val="DefaultParagraphFont"/>
    <w:link w:val="EndnoteText"/>
    <w:semiHidden/>
    <w:rsid w:val="009F7D3E"/>
    <w:rPr>
      <w:rFonts w:ascii="Arial" w:eastAsia="Times New Roman" w:hAnsi="Arial" w:cs="Times New Roman"/>
      <w:sz w:val="20"/>
    </w:rPr>
  </w:style>
  <w:style w:type="character" w:styleId="EndnoteReference">
    <w:name w:val="endnote reference"/>
    <w:basedOn w:val="DefaultParagraphFont"/>
    <w:semiHidden/>
    <w:rsid w:val="009F7D3E"/>
    <w:rPr>
      <w:vertAlign w:val="superscript"/>
    </w:rPr>
  </w:style>
  <w:style w:type="character" w:styleId="PageNumber">
    <w:name w:val="page number"/>
    <w:basedOn w:val="DefaultParagraphFont"/>
    <w:rsid w:val="009F7D3E"/>
  </w:style>
  <w:style w:type="character" w:styleId="FollowedHyperlink">
    <w:name w:val="FollowedHyperlink"/>
    <w:basedOn w:val="DefaultParagraphFont"/>
    <w:rsid w:val="009F7D3E"/>
    <w:rPr>
      <w:color w:val="800080"/>
      <w:u w:val="single"/>
    </w:rPr>
  </w:style>
  <w:style w:type="paragraph" w:styleId="FootnoteText">
    <w:name w:val="footnote text"/>
    <w:basedOn w:val="Normal"/>
    <w:link w:val="FootnoteTextChar"/>
    <w:semiHidden/>
    <w:rsid w:val="009F7D3E"/>
  </w:style>
  <w:style w:type="character" w:customStyle="1" w:styleId="FootnoteTextChar">
    <w:name w:val="Footnote Text Char"/>
    <w:basedOn w:val="DefaultParagraphFont"/>
    <w:link w:val="FootnoteText"/>
    <w:semiHidden/>
    <w:rsid w:val="009F7D3E"/>
    <w:rPr>
      <w:rFonts w:ascii="Arial" w:eastAsia="Times New Roman" w:hAnsi="Arial" w:cs="Times New Roman"/>
      <w:sz w:val="20"/>
    </w:rPr>
  </w:style>
  <w:style w:type="character" w:styleId="FootnoteReference">
    <w:name w:val="footnote reference"/>
    <w:basedOn w:val="DefaultParagraphFont"/>
    <w:semiHidden/>
    <w:rsid w:val="009F7D3E"/>
    <w:rPr>
      <w:vertAlign w:val="superscript"/>
    </w:rPr>
  </w:style>
  <w:style w:type="paragraph" w:styleId="NormalWeb">
    <w:name w:val="Normal (Web)"/>
    <w:basedOn w:val="Normal"/>
    <w:uiPriority w:val="99"/>
    <w:rsid w:val="009F7D3E"/>
    <w:pPr>
      <w:spacing w:before="100" w:beforeAutospacing="1" w:after="100" w:afterAutospacing="1"/>
    </w:pPr>
    <w:rPr>
      <w:rFonts w:ascii="Times New Roman" w:hAnsi="Times New Roman"/>
      <w:sz w:val="24"/>
      <w:szCs w:val="24"/>
    </w:rPr>
  </w:style>
  <w:style w:type="paragraph" w:styleId="Caption">
    <w:name w:val="caption"/>
    <w:basedOn w:val="Normal"/>
    <w:next w:val="Normal"/>
    <w:qFormat/>
    <w:rsid w:val="009F7D3E"/>
    <w:rPr>
      <w:rFonts w:eastAsia="SimSun"/>
      <w:b/>
      <w:bCs/>
    </w:rPr>
  </w:style>
  <w:style w:type="paragraph" w:styleId="ListBullet3">
    <w:name w:val="List Bullet 3"/>
    <w:basedOn w:val="Normal"/>
    <w:rsid w:val="009F7D3E"/>
    <w:pPr>
      <w:numPr>
        <w:numId w:val="6"/>
      </w:numPr>
      <w:spacing w:after="0"/>
      <w:contextualSpacing/>
    </w:pPr>
  </w:style>
  <w:style w:type="paragraph" w:styleId="ListBullet">
    <w:name w:val="List Bullet"/>
    <w:basedOn w:val="Normal"/>
    <w:rsid w:val="009F7D3E"/>
    <w:pPr>
      <w:numPr>
        <w:numId w:val="4"/>
      </w:numPr>
      <w:spacing w:after="0"/>
      <w:contextualSpacing/>
    </w:pPr>
  </w:style>
  <w:style w:type="paragraph" w:styleId="ListBullet2">
    <w:name w:val="List Bullet 2"/>
    <w:basedOn w:val="Normal"/>
    <w:uiPriority w:val="99"/>
    <w:rsid w:val="009F7D3E"/>
    <w:pPr>
      <w:numPr>
        <w:numId w:val="5"/>
      </w:numPr>
      <w:spacing w:after="0"/>
      <w:contextualSpacing/>
    </w:pPr>
  </w:style>
  <w:style w:type="paragraph" w:customStyle="1" w:styleId="TableText">
    <w:name w:val="Table Text"/>
    <w:basedOn w:val="Normal"/>
    <w:qFormat/>
    <w:rsid w:val="009F7D3E"/>
    <w:pPr>
      <w:tabs>
        <w:tab w:val="left" w:pos="2250"/>
      </w:tabs>
      <w:spacing w:after="0"/>
    </w:pPr>
    <w:rPr>
      <w:szCs w:val="48"/>
    </w:rPr>
  </w:style>
  <w:style w:type="paragraph" w:customStyle="1" w:styleId="TableHeading">
    <w:name w:val="Table Heading"/>
    <w:basedOn w:val="TableText"/>
    <w:qFormat/>
    <w:rsid w:val="009F7D3E"/>
    <w:rPr>
      <w:b/>
      <w:sz w:val="22"/>
    </w:rPr>
  </w:style>
  <w:style w:type="paragraph" w:styleId="ListNumber2">
    <w:name w:val="List Number 2"/>
    <w:basedOn w:val="Normal"/>
    <w:rsid w:val="009F7D3E"/>
    <w:pPr>
      <w:numPr>
        <w:numId w:val="8"/>
      </w:numPr>
      <w:spacing w:before="60" w:after="60"/>
      <w:contextualSpacing/>
    </w:pPr>
  </w:style>
  <w:style w:type="paragraph" w:styleId="ListNumber3">
    <w:name w:val="List Number 3"/>
    <w:basedOn w:val="Normal"/>
    <w:rsid w:val="009F7D3E"/>
    <w:pPr>
      <w:numPr>
        <w:numId w:val="9"/>
      </w:numPr>
      <w:contextualSpacing/>
    </w:pPr>
  </w:style>
  <w:style w:type="paragraph" w:styleId="ListNumber">
    <w:name w:val="List Number"/>
    <w:basedOn w:val="Normal"/>
    <w:rsid w:val="009F7D3E"/>
    <w:pPr>
      <w:numPr>
        <w:numId w:val="7"/>
      </w:numPr>
      <w:contextualSpacing/>
    </w:pPr>
  </w:style>
  <w:style w:type="paragraph" w:styleId="List2">
    <w:name w:val="List 2"/>
    <w:basedOn w:val="Normal"/>
    <w:rsid w:val="009F7D3E"/>
    <w:pPr>
      <w:ind w:left="720" w:hanging="360"/>
    </w:pPr>
  </w:style>
  <w:style w:type="character" w:customStyle="1" w:styleId="CommentTextChar1">
    <w:name w:val="Comment Text Char1"/>
    <w:basedOn w:val="DefaultParagraphFont"/>
    <w:link w:val="CommentText"/>
    <w:semiHidden/>
    <w:locked/>
    <w:rsid w:val="009F7D3E"/>
    <w:rPr>
      <w:rFonts w:ascii="Arial" w:eastAsia="Times New Roman" w:hAnsi="Arial" w:cs="Times New Roman"/>
      <w:sz w:val="20"/>
    </w:rPr>
  </w:style>
  <w:style w:type="paragraph" w:styleId="Revision">
    <w:name w:val="Revision"/>
    <w:hidden/>
    <w:uiPriority w:val="99"/>
    <w:semiHidden/>
    <w:rsid w:val="009F7D3E"/>
    <w:pPr>
      <w:spacing w:before="80" w:after="80" w:line="240" w:lineRule="auto"/>
    </w:pPr>
    <w:rPr>
      <w:rFonts w:ascii="Calibri" w:eastAsia="Times New Roman" w:hAnsi="Calibri" w:cs="Times New Roman"/>
      <w:szCs w:val="20"/>
    </w:rPr>
  </w:style>
  <w:style w:type="paragraph" w:customStyle="1" w:styleId="TableListBullet1">
    <w:name w:val="Table List Bullet 1"/>
    <w:basedOn w:val="TableText"/>
    <w:qFormat/>
    <w:rsid w:val="009F7D3E"/>
    <w:pPr>
      <w:numPr>
        <w:numId w:val="10"/>
      </w:numPr>
      <w:tabs>
        <w:tab w:val="clear" w:pos="2250"/>
      </w:tabs>
      <w:ind w:left="144" w:hanging="144"/>
    </w:pPr>
  </w:style>
  <w:style w:type="character" w:styleId="Emphasis">
    <w:name w:val="Emphasis"/>
    <w:basedOn w:val="DefaultParagraphFont"/>
    <w:uiPriority w:val="20"/>
    <w:qFormat/>
    <w:rsid w:val="009F7D3E"/>
    <w:rPr>
      <w:i/>
      <w:iCs/>
    </w:rPr>
  </w:style>
  <w:style w:type="character" w:customStyle="1" w:styleId="nobr">
    <w:name w:val="nobr"/>
    <w:basedOn w:val="DefaultParagraphFont"/>
    <w:rsid w:val="009F7D3E"/>
  </w:style>
  <w:style w:type="character" w:styleId="HTMLTypewriter">
    <w:name w:val="HTML Typewriter"/>
    <w:basedOn w:val="DefaultParagraphFont"/>
    <w:uiPriority w:val="99"/>
    <w:unhideWhenUsed/>
    <w:rsid w:val="009F7D3E"/>
    <w:rPr>
      <w:rFonts w:ascii="Courier New" w:eastAsia="Times New Roman" w:hAnsi="Courier New" w:cs="Courier New"/>
      <w:sz w:val="20"/>
      <w:szCs w:val="20"/>
    </w:rPr>
  </w:style>
  <w:style w:type="paragraph" w:styleId="NoSpacing">
    <w:name w:val="No Spacing"/>
    <w:uiPriority w:val="1"/>
    <w:qFormat/>
    <w:rsid w:val="009F7D3E"/>
    <w:pPr>
      <w:spacing w:before="80" w:after="80" w:line="240" w:lineRule="auto"/>
    </w:pPr>
    <w:rPr>
      <w:rFonts w:ascii="Calibri" w:eastAsia="Times New Roman" w:hAnsi="Calibri" w:cs="Times New Roman"/>
      <w:szCs w:val="20"/>
    </w:rPr>
  </w:style>
  <w:style w:type="character" w:customStyle="1" w:styleId="icon">
    <w:name w:val="icon"/>
    <w:basedOn w:val="DefaultParagraphFont"/>
    <w:rsid w:val="009F7D3E"/>
  </w:style>
  <w:style w:type="paragraph" w:customStyle="1" w:styleId="TableListBullet2">
    <w:name w:val="Table List Bullet 2"/>
    <w:basedOn w:val="TableListBullet1"/>
    <w:qFormat/>
    <w:rsid w:val="009F7D3E"/>
    <w:pPr>
      <w:ind w:left="432"/>
    </w:pPr>
  </w:style>
  <w:style w:type="paragraph" w:styleId="HTMLPreformatted">
    <w:name w:val="HTML Preformatted"/>
    <w:basedOn w:val="Normal"/>
    <w:link w:val="HTMLPreformattedChar"/>
    <w:uiPriority w:val="99"/>
    <w:unhideWhenUsed/>
    <w:rsid w:val="009F7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rPr>
  </w:style>
  <w:style w:type="character" w:customStyle="1" w:styleId="HTMLPreformattedChar">
    <w:name w:val="HTML Preformatted Char"/>
    <w:basedOn w:val="DefaultParagraphFont"/>
    <w:link w:val="HTMLPreformatted"/>
    <w:uiPriority w:val="99"/>
    <w:rsid w:val="009F7D3E"/>
    <w:rPr>
      <w:rFonts w:ascii="Courier New" w:eastAsia="Times New Roman" w:hAnsi="Courier New" w:cs="Courier New"/>
      <w:sz w:val="20"/>
    </w:rPr>
  </w:style>
  <w:style w:type="paragraph" w:customStyle="1" w:styleId="CodeExample">
    <w:name w:val="Code Example"/>
    <w:basedOn w:val="Normal"/>
    <w:qFormat/>
    <w:rsid w:val="009F7D3E"/>
    <w:pPr>
      <w:pBdr>
        <w:top w:val="single" w:sz="4" w:space="1" w:color="7F7F7F"/>
        <w:left w:val="single" w:sz="4" w:space="4" w:color="7F7F7F"/>
        <w:bottom w:val="single" w:sz="4" w:space="1" w:color="7F7F7F"/>
        <w:right w:val="single" w:sz="4" w:space="4" w:color="7F7F7F"/>
      </w:pBdr>
      <w:shd w:val="clear" w:color="auto" w:fill="F2F2F2"/>
      <w:spacing w:before="20" w:after="20"/>
    </w:pPr>
    <w:rPr>
      <w:rFonts w:ascii="Consolas" w:hAnsi="Consolas"/>
    </w:rPr>
  </w:style>
  <w:style w:type="paragraph" w:customStyle="1" w:styleId="Notes">
    <w:name w:val="Notes"/>
    <w:basedOn w:val="CodeExample"/>
    <w:qFormat/>
    <w:rsid w:val="009F7D3E"/>
    <w:pPr>
      <w:framePr w:wrap="around" w:vAnchor="text" w:hAnchor="text" w:y="1"/>
      <w:ind w:left="720" w:right="720"/>
    </w:pPr>
    <w:rPr>
      <w:rFonts w:ascii="Calibri" w:hAnsi="Calibri"/>
      <w:sz w:val="22"/>
    </w:rPr>
  </w:style>
  <w:style w:type="paragraph" w:customStyle="1" w:styleId="ExampleCaption">
    <w:name w:val="Example Caption"/>
    <w:basedOn w:val="Caption"/>
    <w:qFormat/>
    <w:rsid w:val="009F7D3E"/>
    <w:pPr>
      <w:keepNext/>
    </w:pPr>
  </w:style>
  <w:style w:type="table" w:customStyle="1" w:styleId="MediumShading1-Accent11">
    <w:name w:val="Medium Shading 1 - Accent 11"/>
    <w:basedOn w:val="TableNormal"/>
    <w:uiPriority w:val="63"/>
    <w:rsid w:val="009F7D3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9F7D3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olorfulGrid-Accent1">
    <w:name w:val="Colorful Grid Accent 1"/>
    <w:basedOn w:val="TableNormal"/>
    <w:uiPriority w:val="73"/>
    <w:rsid w:val="009F7D3E"/>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DarkList-Accent1">
    <w:name w:val="Dark List Accent 1"/>
    <w:basedOn w:val="TableNormal"/>
    <w:uiPriority w:val="70"/>
    <w:rsid w:val="009F7D3E"/>
    <w:pPr>
      <w:spacing w:after="0" w:line="240" w:lineRule="auto"/>
    </w:pPr>
    <w:rPr>
      <w:rFonts w:ascii="Times New Roman" w:eastAsia="Times New Roman" w:hAnsi="Times New Roman" w:cs="Times New Roman"/>
      <w:color w:val="FFFFFF" w:themeColor="background1"/>
      <w:sz w:val="20"/>
      <w:szCs w:val="20"/>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paragraph" w:customStyle="1" w:styleId="HDLGuidance">
    <w:name w:val="HDL_Guidance"/>
    <w:basedOn w:val="Notes"/>
    <w:next w:val="ListParagraph"/>
    <w:link w:val="HDLGuidanceChar"/>
    <w:qFormat/>
    <w:rsid w:val="009F7D3E"/>
    <w:pPr>
      <w:framePr w:wrap="around"/>
      <w:shd w:val="clear" w:color="auto" w:fill="D5DCE4" w:themeFill="text2" w:themeFillTint="33"/>
      <w:spacing w:after="240"/>
    </w:pPr>
    <w:rPr>
      <w:i/>
      <w:color w:val="C00000"/>
      <w:sz w:val="20"/>
    </w:rPr>
  </w:style>
  <w:style w:type="character" w:customStyle="1" w:styleId="HDLGuidanceChar">
    <w:name w:val="HDL_Guidance Char"/>
    <w:basedOn w:val="BodyTextChar"/>
    <w:link w:val="HDLGuidance"/>
    <w:rsid w:val="009F7D3E"/>
    <w:rPr>
      <w:rFonts w:ascii="Calibri" w:eastAsia="Times New Roman" w:hAnsi="Calibri" w:cs="Times New Roman"/>
      <w:i/>
      <w:color w:val="C00000"/>
      <w:sz w:val="20"/>
      <w:shd w:val="clear" w:color="auto" w:fill="D5DCE4" w:themeFill="text2" w:themeFillTint="33"/>
    </w:rPr>
  </w:style>
  <w:style w:type="paragraph" w:styleId="BodyText">
    <w:name w:val="Body Text"/>
    <w:basedOn w:val="Normal"/>
    <w:link w:val="BodyTextChar"/>
    <w:rsid w:val="009F7D3E"/>
    <w:pPr>
      <w:spacing w:after="120"/>
    </w:pPr>
  </w:style>
  <w:style w:type="character" w:customStyle="1" w:styleId="BodyTextChar">
    <w:name w:val="Body Text Char"/>
    <w:basedOn w:val="DefaultParagraphFont"/>
    <w:link w:val="BodyText"/>
    <w:rsid w:val="009F7D3E"/>
    <w:rPr>
      <w:rFonts w:ascii="Arial" w:eastAsia="Times New Roman" w:hAnsi="Arial" w:cs="Times New Roman"/>
      <w:sz w:val="20"/>
    </w:rPr>
  </w:style>
  <w:style w:type="table" w:customStyle="1" w:styleId="MediumShading1-Accent12">
    <w:name w:val="Medium Shading 1 - Accent 12"/>
    <w:basedOn w:val="TableNormal"/>
    <w:uiPriority w:val="63"/>
    <w:rsid w:val="009F7D3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numbering" w:customStyle="1" w:styleId="toolinstruction">
    <w:name w:val="tool instruction"/>
    <w:basedOn w:val="NoList"/>
    <w:uiPriority w:val="99"/>
    <w:rsid w:val="009F7D3E"/>
    <w:pPr>
      <w:numPr>
        <w:numId w:val="11"/>
      </w:numPr>
    </w:pPr>
  </w:style>
  <w:style w:type="character" w:customStyle="1" w:styleId="ListParagraphChar">
    <w:name w:val="List Paragraph Char"/>
    <w:basedOn w:val="DefaultParagraphFont"/>
    <w:link w:val="ListParagraph"/>
    <w:uiPriority w:val="34"/>
    <w:rsid w:val="009F7D3E"/>
    <w:rPr>
      <w:rFonts w:ascii="Arial" w:eastAsia="Times New Roman" w:hAnsi="Arial" w:cs="Times New Roman"/>
      <w:sz w:val="20"/>
    </w:rPr>
  </w:style>
  <w:style w:type="paragraph" w:customStyle="1" w:styleId="Instructions">
    <w:name w:val="Instructions"/>
    <w:basedOn w:val="Normal"/>
    <w:link w:val="InstructionsChar"/>
    <w:rsid w:val="009F7D3E"/>
    <w:pPr>
      <w:shd w:val="clear" w:color="FFFF00" w:fill="auto"/>
      <w:spacing w:after="0"/>
    </w:pPr>
    <w:rPr>
      <w:color w:val="0000FF"/>
    </w:rPr>
  </w:style>
  <w:style w:type="character" w:customStyle="1" w:styleId="InstructionsChar">
    <w:name w:val="Instructions Char"/>
    <w:basedOn w:val="DefaultParagraphFont"/>
    <w:link w:val="Instructions"/>
    <w:rsid w:val="009F7D3E"/>
    <w:rPr>
      <w:rFonts w:ascii="Arial" w:eastAsia="Times New Roman" w:hAnsi="Arial" w:cs="Times New Roman"/>
      <w:color w:val="0000FF"/>
      <w:sz w:val="20"/>
      <w:shd w:val="clear" w:color="FFFF00" w:fill="auto"/>
    </w:rPr>
  </w:style>
  <w:style w:type="character" w:styleId="PlaceholderText">
    <w:name w:val="Placeholder Text"/>
    <w:basedOn w:val="DefaultParagraphFont"/>
    <w:uiPriority w:val="99"/>
    <w:semiHidden/>
    <w:rsid w:val="00512B8E"/>
    <w:rPr>
      <w:color w:val="808080"/>
    </w:rPr>
  </w:style>
  <w:style w:type="table" w:styleId="GridTable3-Accent2">
    <w:name w:val="Grid Table 3 Accent 2"/>
    <w:basedOn w:val="TableNormal"/>
    <w:uiPriority w:val="48"/>
    <w:rsid w:val="00692D5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stTable4-Accent2">
    <w:name w:val="List Table 4 Accent 2"/>
    <w:basedOn w:val="TableNormal"/>
    <w:uiPriority w:val="49"/>
    <w:rsid w:val="00692D5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1145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UnresolvedMention1">
    <w:name w:val="Unresolved Mention1"/>
    <w:basedOn w:val="DefaultParagraphFont"/>
    <w:uiPriority w:val="99"/>
    <w:semiHidden/>
    <w:unhideWhenUsed/>
    <w:rsid w:val="00F00C74"/>
    <w:rPr>
      <w:color w:val="808080"/>
      <w:shd w:val="clear" w:color="auto" w:fill="E6E6E6"/>
    </w:rPr>
  </w:style>
  <w:style w:type="character" w:customStyle="1" w:styleId="UnresolvedMention2">
    <w:name w:val="Unresolved Mention2"/>
    <w:basedOn w:val="DefaultParagraphFont"/>
    <w:uiPriority w:val="99"/>
    <w:semiHidden/>
    <w:unhideWhenUsed/>
    <w:rsid w:val="00335D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8466">
      <w:bodyDiv w:val="1"/>
      <w:marLeft w:val="0"/>
      <w:marRight w:val="0"/>
      <w:marTop w:val="0"/>
      <w:marBottom w:val="0"/>
      <w:divBdr>
        <w:top w:val="none" w:sz="0" w:space="0" w:color="auto"/>
        <w:left w:val="none" w:sz="0" w:space="0" w:color="auto"/>
        <w:bottom w:val="none" w:sz="0" w:space="0" w:color="auto"/>
        <w:right w:val="none" w:sz="0" w:space="0" w:color="auto"/>
      </w:divBdr>
    </w:div>
    <w:div w:id="125052858">
      <w:bodyDiv w:val="1"/>
      <w:marLeft w:val="0"/>
      <w:marRight w:val="0"/>
      <w:marTop w:val="0"/>
      <w:marBottom w:val="0"/>
      <w:divBdr>
        <w:top w:val="none" w:sz="0" w:space="0" w:color="auto"/>
        <w:left w:val="none" w:sz="0" w:space="0" w:color="auto"/>
        <w:bottom w:val="none" w:sz="0" w:space="0" w:color="auto"/>
        <w:right w:val="none" w:sz="0" w:space="0" w:color="auto"/>
      </w:divBdr>
    </w:div>
    <w:div w:id="228349369">
      <w:bodyDiv w:val="1"/>
      <w:marLeft w:val="0"/>
      <w:marRight w:val="0"/>
      <w:marTop w:val="0"/>
      <w:marBottom w:val="0"/>
      <w:divBdr>
        <w:top w:val="none" w:sz="0" w:space="0" w:color="auto"/>
        <w:left w:val="none" w:sz="0" w:space="0" w:color="auto"/>
        <w:bottom w:val="none" w:sz="0" w:space="0" w:color="auto"/>
        <w:right w:val="none" w:sz="0" w:space="0" w:color="auto"/>
      </w:divBdr>
    </w:div>
    <w:div w:id="248585047">
      <w:bodyDiv w:val="1"/>
      <w:marLeft w:val="0"/>
      <w:marRight w:val="0"/>
      <w:marTop w:val="0"/>
      <w:marBottom w:val="0"/>
      <w:divBdr>
        <w:top w:val="none" w:sz="0" w:space="0" w:color="auto"/>
        <w:left w:val="none" w:sz="0" w:space="0" w:color="auto"/>
        <w:bottom w:val="none" w:sz="0" w:space="0" w:color="auto"/>
        <w:right w:val="none" w:sz="0" w:space="0" w:color="auto"/>
      </w:divBdr>
    </w:div>
    <w:div w:id="385683970">
      <w:bodyDiv w:val="1"/>
      <w:marLeft w:val="0"/>
      <w:marRight w:val="0"/>
      <w:marTop w:val="0"/>
      <w:marBottom w:val="0"/>
      <w:divBdr>
        <w:top w:val="none" w:sz="0" w:space="0" w:color="auto"/>
        <w:left w:val="none" w:sz="0" w:space="0" w:color="auto"/>
        <w:bottom w:val="none" w:sz="0" w:space="0" w:color="auto"/>
        <w:right w:val="none" w:sz="0" w:space="0" w:color="auto"/>
      </w:divBdr>
    </w:div>
    <w:div w:id="421682646">
      <w:bodyDiv w:val="1"/>
      <w:marLeft w:val="0"/>
      <w:marRight w:val="0"/>
      <w:marTop w:val="0"/>
      <w:marBottom w:val="0"/>
      <w:divBdr>
        <w:top w:val="none" w:sz="0" w:space="0" w:color="auto"/>
        <w:left w:val="none" w:sz="0" w:space="0" w:color="auto"/>
        <w:bottom w:val="none" w:sz="0" w:space="0" w:color="auto"/>
        <w:right w:val="none" w:sz="0" w:space="0" w:color="auto"/>
      </w:divBdr>
    </w:div>
    <w:div w:id="428308443">
      <w:bodyDiv w:val="1"/>
      <w:marLeft w:val="0"/>
      <w:marRight w:val="0"/>
      <w:marTop w:val="0"/>
      <w:marBottom w:val="0"/>
      <w:divBdr>
        <w:top w:val="none" w:sz="0" w:space="0" w:color="auto"/>
        <w:left w:val="none" w:sz="0" w:space="0" w:color="auto"/>
        <w:bottom w:val="none" w:sz="0" w:space="0" w:color="auto"/>
        <w:right w:val="none" w:sz="0" w:space="0" w:color="auto"/>
      </w:divBdr>
    </w:div>
    <w:div w:id="546798475">
      <w:bodyDiv w:val="1"/>
      <w:marLeft w:val="0"/>
      <w:marRight w:val="0"/>
      <w:marTop w:val="0"/>
      <w:marBottom w:val="0"/>
      <w:divBdr>
        <w:top w:val="none" w:sz="0" w:space="0" w:color="auto"/>
        <w:left w:val="none" w:sz="0" w:space="0" w:color="auto"/>
        <w:bottom w:val="none" w:sz="0" w:space="0" w:color="auto"/>
        <w:right w:val="none" w:sz="0" w:space="0" w:color="auto"/>
      </w:divBdr>
    </w:div>
    <w:div w:id="868952213">
      <w:bodyDiv w:val="1"/>
      <w:marLeft w:val="0"/>
      <w:marRight w:val="0"/>
      <w:marTop w:val="0"/>
      <w:marBottom w:val="0"/>
      <w:divBdr>
        <w:top w:val="none" w:sz="0" w:space="0" w:color="auto"/>
        <w:left w:val="none" w:sz="0" w:space="0" w:color="auto"/>
        <w:bottom w:val="none" w:sz="0" w:space="0" w:color="auto"/>
        <w:right w:val="none" w:sz="0" w:space="0" w:color="auto"/>
      </w:divBdr>
    </w:div>
    <w:div w:id="1046107152">
      <w:bodyDiv w:val="1"/>
      <w:marLeft w:val="0"/>
      <w:marRight w:val="0"/>
      <w:marTop w:val="0"/>
      <w:marBottom w:val="0"/>
      <w:divBdr>
        <w:top w:val="none" w:sz="0" w:space="0" w:color="auto"/>
        <w:left w:val="none" w:sz="0" w:space="0" w:color="auto"/>
        <w:bottom w:val="none" w:sz="0" w:space="0" w:color="auto"/>
        <w:right w:val="none" w:sz="0" w:space="0" w:color="auto"/>
      </w:divBdr>
      <w:divsChild>
        <w:div w:id="53744589">
          <w:marLeft w:val="0"/>
          <w:marRight w:val="0"/>
          <w:marTop w:val="0"/>
          <w:marBottom w:val="0"/>
          <w:divBdr>
            <w:top w:val="none" w:sz="0" w:space="0" w:color="auto"/>
            <w:left w:val="none" w:sz="0" w:space="0" w:color="auto"/>
            <w:bottom w:val="none" w:sz="0" w:space="0" w:color="auto"/>
            <w:right w:val="none" w:sz="0" w:space="0" w:color="auto"/>
          </w:divBdr>
          <w:divsChild>
            <w:div w:id="1306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7599">
      <w:bodyDiv w:val="1"/>
      <w:marLeft w:val="0"/>
      <w:marRight w:val="0"/>
      <w:marTop w:val="0"/>
      <w:marBottom w:val="0"/>
      <w:divBdr>
        <w:top w:val="none" w:sz="0" w:space="0" w:color="auto"/>
        <w:left w:val="none" w:sz="0" w:space="0" w:color="auto"/>
        <w:bottom w:val="none" w:sz="0" w:space="0" w:color="auto"/>
        <w:right w:val="none" w:sz="0" w:space="0" w:color="auto"/>
      </w:divBdr>
    </w:div>
    <w:div w:id="210128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support.microsoft.com/en-us/kb/3114337" TargetMode="External"/><Relationship Id="rId26" Type="http://schemas.openxmlformats.org/officeDocument/2006/relationships/hyperlink" Target="https://portal.office.com" TargetMode="External"/><Relationship Id="rId39" Type="http://schemas.openxmlformats.org/officeDocument/2006/relationships/image" Target="media/image14.png"/><Relationship Id="rId21" Type="http://schemas.openxmlformats.org/officeDocument/2006/relationships/hyperlink" Target="https://leopharma-admin.sharepoint.co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icrosoft.com/en-us/download/details.aspx?id=35491" TargetMode="External"/><Relationship Id="rId25" Type="http://schemas.openxmlformats.org/officeDocument/2006/relationships/hyperlink" Target="https://portal.office.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github.com/officedev/pnp-powershell/releases" TargetMode="External"/><Relationship Id="rId20" Type="http://schemas.openxmlformats.org/officeDocument/2006/relationships/hyperlink" Target="https://portal.azure.com/"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leopharmatest.sharepoint.com/sites/appcatalo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ocs.microsoft.com/en-us/powershell/azure/install-azurerm-ps?view=azurermps-4.1.0" TargetMode="External"/><Relationship Id="rId23" Type="http://schemas.openxmlformats.org/officeDocument/2006/relationships/hyperlink" Target="https://leopharma.sharepoint.com/sites/appcatalog"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crosoft.com/web/downloads/platform.aspx" TargetMode="External"/><Relationship Id="rId22" Type="http://schemas.openxmlformats.org/officeDocument/2006/relationships/hyperlink" Target="https://leopharmatest-admin.sharepoint.com"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salomaa\AppData\Roaming\Microsoft\Templates\Avanade%20Doc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41E9F485C94E88A42648712820FC4F"/>
        <w:category>
          <w:name w:val="General"/>
          <w:gallery w:val="placeholder"/>
        </w:category>
        <w:types>
          <w:type w:val="bbPlcHdr"/>
        </w:types>
        <w:behaviors>
          <w:behavior w:val="content"/>
        </w:behaviors>
        <w:guid w:val="{5845AF7E-208F-46D0-B2A4-8040FDAAF2B4}"/>
      </w:docPartPr>
      <w:docPartBody>
        <w:p w:rsidR="000E51FB" w:rsidRDefault="00EC0D1A">
          <w:pPr>
            <w:pStyle w:val="4541E9F485C94E88A42648712820FC4F"/>
          </w:pPr>
          <w:r w:rsidRPr="005D7E44">
            <w:rPr>
              <w:rStyle w:val="PlaceholderText"/>
            </w:rPr>
            <w:t>[Subject]</w:t>
          </w:r>
        </w:p>
      </w:docPartBody>
    </w:docPart>
    <w:docPart>
      <w:docPartPr>
        <w:name w:val="299DC82A47E545F7A744A3A8C352D3DC"/>
        <w:category>
          <w:name w:val="General"/>
          <w:gallery w:val="placeholder"/>
        </w:category>
        <w:types>
          <w:type w:val="bbPlcHdr"/>
        </w:types>
        <w:behaviors>
          <w:behavior w:val="content"/>
        </w:behaviors>
        <w:guid w:val="{F72540BA-1679-4BF2-BF5C-5EFCE892191B}"/>
      </w:docPartPr>
      <w:docPartBody>
        <w:p w:rsidR="000E51FB" w:rsidRDefault="00EC0D1A">
          <w:pPr>
            <w:pStyle w:val="299DC82A47E545F7A744A3A8C352D3DC"/>
          </w:pPr>
          <w:r w:rsidRPr="005D7E44">
            <w:rPr>
              <w:rStyle w:val="PlaceholderText"/>
            </w:rPr>
            <w:t>[Author]</w:t>
          </w:r>
        </w:p>
      </w:docPartBody>
    </w:docPart>
    <w:docPart>
      <w:docPartPr>
        <w:name w:val="B93F01FF8D834710BE232C4C08C443A0"/>
        <w:category>
          <w:name w:val="General"/>
          <w:gallery w:val="placeholder"/>
        </w:category>
        <w:types>
          <w:type w:val="bbPlcHdr"/>
        </w:types>
        <w:behaviors>
          <w:behavior w:val="content"/>
        </w:behaviors>
        <w:guid w:val="{1340B3C8-E456-4123-A0D7-D256A362CBAD}"/>
      </w:docPartPr>
      <w:docPartBody>
        <w:p w:rsidR="000E51FB" w:rsidRDefault="00EC0D1A">
          <w:pPr>
            <w:pStyle w:val="B93F01FF8D834710BE232C4C08C443A0"/>
          </w:pPr>
          <w:r w:rsidRPr="005D7E44">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D1A"/>
    <w:rsid w:val="00007AAC"/>
    <w:rsid w:val="00050A9C"/>
    <w:rsid w:val="00097626"/>
    <w:rsid w:val="000C7951"/>
    <w:rsid w:val="000E51FB"/>
    <w:rsid w:val="000F6D31"/>
    <w:rsid w:val="00234A3B"/>
    <w:rsid w:val="0029477A"/>
    <w:rsid w:val="002C1592"/>
    <w:rsid w:val="002D7EF5"/>
    <w:rsid w:val="00381CFF"/>
    <w:rsid w:val="0039264C"/>
    <w:rsid w:val="003B5A8D"/>
    <w:rsid w:val="003C770B"/>
    <w:rsid w:val="003E1B26"/>
    <w:rsid w:val="00442001"/>
    <w:rsid w:val="00587F3D"/>
    <w:rsid w:val="005C1C30"/>
    <w:rsid w:val="005C329E"/>
    <w:rsid w:val="005F1DE2"/>
    <w:rsid w:val="005F6879"/>
    <w:rsid w:val="005F7FAB"/>
    <w:rsid w:val="00621EE5"/>
    <w:rsid w:val="00642A34"/>
    <w:rsid w:val="00662CFD"/>
    <w:rsid w:val="006E04FC"/>
    <w:rsid w:val="00784B52"/>
    <w:rsid w:val="00794776"/>
    <w:rsid w:val="00886E20"/>
    <w:rsid w:val="008D54BC"/>
    <w:rsid w:val="0092159B"/>
    <w:rsid w:val="00933159"/>
    <w:rsid w:val="009E2F34"/>
    <w:rsid w:val="00A461E2"/>
    <w:rsid w:val="00AB5CDC"/>
    <w:rsid w:val="00B21EA6"/>
    <w:rsid w:val="00B53C98"/>
    <w:rsid w:val="00B60867"/>
    <w:rsid w:val="00BD1C29"/>
    <w:rsid w:val="00BE7329"/>
    <w:rsid w:val="00C50EAB"/>
    <w:rsid w:val="00C602E3"/>
    <w:rsid w:val="00C62173"/>
    <w:rsid w:val="00CC0387"/>
    <w:rsid w:val="00D15359"/>
    <w:rsid w:val="00DE69AF"/>
    <w:rsid w:val="00EC0D1A"/>
    <w:rsid w:val="00ED136E"/>
    <w:rsid w:val="00F0084F"/>
    <w:rsid w:val="00F07333"/>
    <w:rsid w:val="00F73256"/>
    <w:rsid w:val="00FB4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4B52"/>
    <w:rPr>
      <w:color w:val="808080"/>
    </w:rPr>
  </w:style>
  <w:style w:type="paragraph" w:customStyle="1" w:styleId="CE0159028DE4417F992E2273079C7E35">
    <w:name w:val="CE0159028DE4417F992E2273079C7E35"/>
  </w:style>
  <w:style w:type="paragraph" w:customStyle="1" w:styleId="4541E9F485C94E88A42648712820FC4F">
    <w:name w:val="4541E9F485C94E88A42648712820FC4F"/>
  </w:style>
  <w:style w:type="paragraph" w:customStyle="1" w:styleId="299DC82A47E545F7A744A3A8C352D3DC">
    <w:name w:val="299DC82A47E545F7A744A3A8C352D3DC"/>
  </w:style>
  <w:style w:type="paragraph" w:customStyle="1" w:styleId="B93F01FF8D834710BE232C4C08C443A0">
    <w:name w:val="B93F01FF8D834710BE232C4C08C443A0"/>
  </w:style>
  <w:style w:type="paragraph" w:customStyle="1" w:styleId="5C6A96A91F184064BBAB541DF19C10B2">
    <w:name w:val="5C6A96A91F184064BBAB541DF19C10B2"/>
    <w:rsid w:val="00784B52"/>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3A96533E8CB314C8C7320FDFCE0E2C6" ma:contentTypeVersion="4" ma:contentTypeDescription="Skapa ett nytt dokument." ma:contentTypeScope="" ma:versionID="5a51fa63333ba76231dbd5b5dbbee766">
  <xsd:schema xmlns:xsd="http://www.w3.org/2001/XMLSchema" xmlns:xs="http://www.w3.org/2001/XMLSchema" xmlns:p="http://schemas.microsoft.com/office/2006/metadata/properties" xmlns:ns2="53d62124-3e49-41fc-9370-cba581e37270" targetNamespace="http://schemas.microsoft.com/office/2006/metadata/properties" ma:root="true" ma:fieldsID="e2e9234ad981b02f756b7a92474ef144" ns2:_="">
    <xsd:import namespace="53d62124-3e49-41fc-9370-cba581e3727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d62124-3e49-41fc-9370-cba581e372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F6B5F-AF17-4697-9317-FE0CB75C7024}">
  <ds:schemaRefs>
    <ds:schemaRef ds:uri="http://schemas.microsoft.com/sharepoint/v3/contenttype/forms"/>
  </ds:schemaRefs>
</ds:datastoreItem>
</file>

<file path=customXml/itemProps2.xml><?xml version="1.0" encoding="utf-8"?>
<ds:datastoreItem xmlns:ds="http://schemas.openxmlformats.org/officeDocument/2006/customXml" ds:itemID="{4D24C4F4-1A79-4036-8141-11A29D974039}">
  <ds:schemaRefs>
    <ds:schemaRef ds:uri="http://purl.org/dc/dcmitype/"/>
    <ds:schemaRef ds:uri="dd879964-b269-42c1-8ecc-fd8c79fcece6"/>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schemas.microsoft.com/office/infopath/2007/PartnerControls"/>
    <ds:schemaRef ds:uri="d9a14af5-3cff-4323-ab81-fb3d21311dc4"/>
    <ds:schemaRef ds:uri="http://www.w3.org/XML/1998/namespace"/>
  </ds:schemaRefs>
</ds:datastoreItem>
</file>

<file path=customXml/itemProps3.xml><?xml version="1.0" encoding="utf-8"?>
<ds:datastoreItem xmlns:ds="http://schemas.openxmlformats.org/officeDocument/2006/customXml" ds:itemID="{AE211A16-2B72-4F78-8F5C-04D41B8FDE8C}"/>
</file>

<file path=customXml/itemProps4.xml><?xml version="1.0" encoding="utf-8"?>
<ds:datastoreItem xmlns:ds="http://schemas.openxmlformats.org/officeDocument/2006/customXml" ds:itemID="{AA2680F8-F04E-4651-92D0-DBCDF8A9E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Avanade Document.dotx</Template>
  <TotalTime>5358</TotalTime>
  <Pages>26</Pages>
  <Words>4729</Words>
  <Characters>26960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Site Creation Wizard deployment guide</vt:lpstr>
    </vt:vector>
  </TitlesOfParts>
  <Company>Avanade</Company>
  <LinksUpToDate>false</LinksUpToDate>
  <CharactersWithSpaces>31626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Creation Wizard deployment guide</dc:title>
  <dc:subject>Leo Pharma</dc:subject>
  <dc:creator>Brian Jacobsen</dc:creator>
  <cp:lastModifiedBy>Brian Jacobsen</cp:lastModifiedBy>
  <cp:revision>830</cp:revision>
  <cp:lastPrinted>2014-12-30T16:46:00Z</cp:lastPrinted>
  <dcterms:created xsi:type="dcterms:W3CDTF">2016-09-07T08:15:00Z</dcterms:created>
  <dcterms:modified xsi:type="dcterms:W3CDTF">2018-01-03T15:01:00Z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0x010100C3A96533E8CB314C8C7320FDFCE0E2C6</vt:lpwstr>
  </property>
</Properties>
</file>