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产品介绍</w:t>
      </w:r>
    </w:p>
    <w:p>
      <w:pPr>
        <w:ind w:left="420" w:firstLine="420"/>
        <w:rPr>
          <w:rFonts w:hint="eastAsia" w:ascii="微软雅黑" w:hAnsi="微软雅黑" w:eastAsia="微软雅黑"/>
          <w:sz w:val="28"/>
          <w:szCs w:val="28"/>
        </w:rPr>
      </w:pPr>
      <w:r>
        <w:rPr>
          <w:rFonts w:hint="eastAsia" w:ascii="微软雅黑" w:hAnsi="微软雅黑" w:eastAsia="微软雅黑"/>
          <w:sz w:val="28"/>
          <w:szCs w:val="28"/>
        </w:rPr>
        <w:t>二货APP是一个以物换物的闲置物品交换平台，在这里，你可以把你的闲置</w:t>
      </w:r>
      <w:r>
        <w:rPr>
          <w:rFonts w:hint="eastAsia" w:ascii="微软雅黑" w:hAnsi="微软雅黑" w:eastAsia="微软雅黑"/>
          <w:sz w:val="28"/>
          <w:szCs w:val="28"/>
          <w:lang w:val="en-US" w:eastAsia="zh-CN"/>
        </w:rPr>
        <w:t xml:space="preserve">   </w:t>
      </w:r>
      <w:r>
        <w:rPr>
          <w:rFonts w:hint="eastAsia" w:ascii="微软雅黑" w:hAnsi="微软雅黑" w:eastAsia="微软雅黑"/>
          <w:sz w:val="28"/>
          <w:szCs w:val="28"/>
        </w:rPr>
        <w:t>交换出去，换成对你有价值的东西而不需要花费金钱。</w:t>
      </w:r>
    </w:p>
    <w:p>
      <w:pPr>
        <w:pStyle w:val="5"/>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功能模块</w:t>
      </w:r>
    </w:p>
    <w:p>
      <w:pPr>
        <w:pStyle w:val="5"/>
        <w:numPr>
          <w:ilvl w:val="0"/>
          <w:numId w:val="2"/>
        </w:numPr>
        <w:ind w:firstLineChars="0"/>
        <w:rPr>
          <w:rFonts w:ascii="微软雅黑" w:hAnsi="微软雅黑" w:eastAsia="微软雅黑"/>
          <w:b/>
          <w:sz w:val="28"/>
          <w:szCs w:val="28"/>
        </w:rPr>
      </w:pPr>
      <w:r>
        <w:rPr>
          <w:rFonts w:hint="eastAsia" w:ascii="微软雅黑" w:hAnsi="微软雅黑" w:eastAsia="微软雅黑"/>
          <w:b/>
          <w:sz w:val="28"/>
          <w:szCs w:val="28"/>
        </w:rPr>
        <w:t>产品信息架构</w:t>
      </w:r>
    </w:p>
    <w:p>
      <w:pPr>
        <w:pStyle w:val="5"/>
        <w:ind w:left="780" w:firstLine="0" w:firstLineChars="0"/>
        <w:rPr>
          <w:rFonts w:ascii="微软雅黑" w:hAnsi="微软雅黑" w:eastAsia="微软雅黑"/>
          <w:sz w:val="28"/>
          <w:szCs w:val="28"/>
        </w:rPr>
      </w:pPr>
      <w:r>
        <w:drawing>
          <wp:inline distT="0" distB="0" distL="114300" distR="114300">
            <wp:extent cx="3361690" cy="4405630"/>
            <wp:effectExtent l="0" t="0" r="1016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61690" cy="4405630"/>
                    </a:xfrm>
                    <a:prstGeom prst="rect">
                      <a:avLst/>
                    </a:prstGeom>
                    <a:noFill/>
                    <a:ln w="9525">
                      <a:noFill/>
                    </a:ln>
                  </pic:spPr>
                </pic:pic>
              </a:graphicData>
            </a:graphic>
          </wp:inline>
        </w:drawing>
      </w:r>
    </w:p>
    <w:p>
      <w:pPr>
        <w:ind w:left="420" w:firstLine="420"/>
        <w:rPr>
          <w:rFonts w:hint="eastAsia" w:ascii="微软雅黑" w:hAnsi="微软雅黑" w:eastAsia="微软雅黑" w:cs="微软雅黑"/>
          <w:bCs/>
          <w:color w:val="000000" w:themeColor="text1"/>
          <w:sz w:val="28"/>
          <w:szCs w:val="28"/>
          <w14:textFill>
            <w14:solidFill>
              <w14:schemeClr w14:val="tx1"/>
            </w14:solidFill>
          </w14:textFill>
        </w:rPr>
      </w:pPr>
      <w:r>
        <w:rPr>
          <w:rFonts w:hint="eastAsia" w:ascii="微软雅黑" w:hAnsi="微软雅黑" w:eastAsia="微软雅黑" w:cs="微软雅黑"/>
          <w:bCs/>
          <w:color w:val="000000" w:themeColor="text1"/>
          <w:sz w:val="28"/>
          <w:szCs w:val="28"/>
          <w14:textFill>
            <w14:solidFill>
              <w14:schemeClr w14:val="tx1"/>
            </w14:solidFill>
          </w14:textFill>
        </w:rPr>
        <w:t>二货整体分为三个模块，分别是“主页”，“发布”，“个人中心”。“主页”和“发布”页面</w:t>
      </w:r>
      <w:r>
        <w:rPr>
          <w:rFonts w:hint="eastAsia" w:ascii="微软雅黑" w:hAnsi="微软雅黑" w:eastAsia="微软雅黑" w:cs="微软雅黑"/>
          <w:bCs/>
          <w:color w:val="000000" w:themeColor="text1"/>
          <w:sz w:val="28"/>
          <w:szCs w:val="28"/>
          <w:lang w:val="en-US" w:eastAsia="zh-CN"/>
          <w14:textFill>
            <w14:solidFill>
              <w14:schemeClr w14:val="tx1"/>
            </w14:solidFill>
          </w14:textFill>
        </w:rPr>
        <w:t>承载</w:t>
      </w:r>
      <w:r>
        <w:rPr>
          <w:rFonts w:hint="eastAsia" w:ascii="微软雅黑" w:hAnsi="微软雅黑" w:eastAsia="微软雅黑" w:cs="微软雅黑"/>
          <w:bCs/>
          <w:color w:val="000000" w:themeColor="text1"/>
          <w:sz w:val="28"/>
          <w:szCs w:val="28"/>
          <w14:textFill>
            <w14:solidFill>
              <w14:schemeClr w14:val="tx1"/>
            </w14:solidFill>
          </w14:textFill>
        </w:rPr>
        <w:t>了APP的主要功能：发布物品，交换物品。</w:t>
      </w:r>
    </w:p>
    <w:p>
      <w:pPr>
        <w:pStyle w:val="5"/>
        <w:numPr>
          <w:ilvl w:val="0"/>
          <w:numId w:val="2"/>
        </w:numPr>
        <w:ind w:firstLineChars="0"/>
        <w:rPr>
          <w:rFonts w:ascii="微软雅黑" w:hAnsi="微软雅黑" w:eastAsia="微软雅黑"/>
          <w:b/>
          <w:sz w:val="28"/>
          <w:szCs w:val="28"/>
        </w:rPr>
      </w:pPr>
      <w:r>
        <w:rPr>
          <w:rFonts w:hint="eastAsia" w:ascii="微软雅黑" w:hAnsi="微软雅黑" w:eastAsia="微软雅黑"/>
          <w:b/>
          <w:sz w:val="28"/>
          <w:szCs w:val="28"/>
        </w:rPr>
        <w:t>“主页”布局</w:t>
      </w:r>
    </w:p>
    <w:p>
      <w:pPr>
        <w:ind w:left="420" w:firstLine="420"/>
        <w:rPr>
          <w:rFonts w:hint="eastAsia" w:ascii="微软雅黑" w:hAnsi="微软雅黑" w:eastAsia="微软雅黑"/>
          <w:sz w:val="28"/>
          <w:szCs w:val="28"/>
        </w:rPr>
      </w:pPr>
      <w:r>
        <w:rPr>
          <w:rFonts w:hint="eastAsia" w:ascii="微软雅黑" w:hAnsi="微软雅黑" w:eastAsia="微软雅黑"/>
          <w:sz w:val="28"/>
          <w:szCs w:val="28"/>
        </w:rPr>
        <w:t>主页分为四部分，第一部分是搜索框，信息列表。第二部分是运营banner，推荐优质内容或者广告。第三部分是物品分类，是几个交换热度较高的物品类型。第四部分是物品图文信息展示瀑布流，分为附近和推荐两类。</w:t>
      </w:r>
    </w:p>
    <w:p>
      <w:pPr>
        <w:pStyle w:val="5"/>
        <w:numPr>
          <w:ilvl w:val="0"/>
          <w:numId w:val="2"/>
        </w:numPr>
        <w:ind w:firstLineChars="0"/>
        <w:rPr>
          <w:rFonts w:ascii="微软雅黑" w:hAnsi="微软雅黑" w:eastAsia="微软雅黑"/>
          <w:b/>
          <w:sz w:val="28"/>
          <w:szCs w:val="28"/>
        </w:rPr>
      </w:pPr>
      <w:r>
        <w:rPr>
          <w:rFonts w:hint="eastAsia" w:ascii="微软雅黑" w:hAnsi="微软雅黑" w:eastAsia="微软雅黑"/>
          <w:b/>
          <w:sz w:val="28"/>
          <w:szCs w:val="28"/>
        </w:rPr>
        <w:t>“发布”布局</w:t>
      </w:r>
    </w:p>
    <w:p>
      <w:pPr>
        <w:ind w:left="420" w:firstLine="420"/>
        <w:rPr>
          <w:rFonts w:hint="eastAsia" w:ascii="微软雅黑" w:hAnsi="微软雅黑" w:eastAsia="微软雅黑"/>
          <w:sz w:val="28"/>
          <w:szCs w:val="28"/>
        </w:rPr>
      </w:pPr>
      <w:r>
        <w:rPr>
          <w:rFonts w:hint="eastAsia" w:ascii="微软雅黑" w:hAnsi="微软雅黑" w:eastAsia="微软雅黑"/>
          <w:sz w:val="28"/>
          <w:szCs w:val="28"/>
        </w:rPr>
        <w:t>“发布”页主要是用来填写物品信息，帮助用户更好的描述自己的闲置。有添加图片，定位，物品标题，物品详情描述，物品分类，物品特色标签以及交换需求设置。物品特色标签和交换需求设置可以帮助另一方换客更好的进行交换决策。</w:t>
      </w:r>
    </w:p>
    <w:p>
      <w:pPr>
        <w:pStyle w:val="5"/>
        <w:numPr>
          <w:ilvl w:val="0"/>
          <w:numId w:val="2"/>
        </w:numPr>
        <w:ind w:firstLineChars="0"/>
        <w:rPr>
          <w:rFonts w:ascii="微软雅黑" w:hAnsi="微软雅黑" w:eastAsia="微软雅黑"/>
          <w:b/>
          <w:sz w:val="28"/>
          <w:szCs w:val="28"/>
        </w:rPr>
      </w:pPr>
      <w:r>
        <w:rPr>
          <w:rFonts w:hint="eastAsia" w:ascii="微软雅黑" w:hAnsi="微软雅黑" w:eastAsia="微软雅黑"/>
          <w:b/>
          <w:sz w:val="28"/>
          <w:szCs w:val="28"/>
        </w:rPr>
        <w:t>“个人中心”布局</w:t>
      </w:r>
    </w:p>
    <w:p>
      <w:pPr>
        <w:pStyle w:val="5"/>
        <w:ind w:left="840" w:firstLine="0" w:firstLineChars="0"/>
        <w:rPr>
          <w:rFonts w:ascii="微软雅黑" w:hAnsi="微软雅黑" w:eastAsia="微软雅黑"/>
          <w:sz w:val="28"/>
          <w:szCs w:val="28"/>
        </w:rPr>
      </w:pPr>
      <w:r>
        <w:rPr>
          <w:rFonts w:hint="eastAsia" w:ascii="微软雅黑" w:hAnsi="微软雅黑" w:eastAsia="微软雅黑"/>
          <w:sz w:val="28"/>
          <w:szCs w:val="28"/>
        </w:rPr>
        <w:t>个人中心包含“我发布的”，“我的交换”，“我想要的”，“我的信用 ”，“上门取件”，“客服中心”以及“个人设置”。</w:t>
      </w:r>
    </w:p>
    <w:p>
      <w:pPr>
        <w:ind w:left="420" w:firstLine="420"/>
        <w:rPr>
          <w:rFonts w:hint="eastAsia" w:ascii="微软雅黑" w:hAnsi="微软雅黑" w:eastAsia="微软雅黑"/>
          <w:b/>
          <w:sz w:val="28"/>
          <w:szCs w:val="28"/>
        </w:rPr>
      </w:pPr>
      <w:r>
        <w:rPr>
          <w:rFonts w:hint="eastAsia" w:ascii="微软雅黑" w:hAnsi="微软雅黑" w:eastAsia="微软雅黑"/>
          <w:sz w:val="28"/>
          <w:szCs w:val="28"/>
        </w:rPr>
        <w:t>“我发布的”包含了我已经发布的闲置物品，是一个信息列表。“我的交换”中展示的是我的每笔交换订单，包括已经交换完成的，交换中的。“我想要的”中放的是我有意愿交换并收藏起来的闲置物品。“我的信用”中接入的是芝麻信用积分。</w:t>
      </w:r>
    </w:p>
    <w:p>
      <w:pPr>
        <w:pStyle w:val="5"/>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登陆流程体验</w:t>
      </w:r>
    </w:p>
    <w:p>
      <w:pPr>
        <w:ind w:left="840"/>
        <w:rPr>
          <w:rFonts w:ascii="微软雅黑" w:hAnsi="微软雅黑" w:eastAsia="微软雅黑"/>
          <w:sz w:val="28"/>
          <w:szCs w:val="28"/>
        </w:rPr>
      </w:pPr>
      <w:r>
        <w:rPr>
          <w:rFonts w:hint="eastAsia" w:ascii="微软雅黑" w:hAnsi="微软雅黑" w:eastAsia="微软雅黑"/>
          <w:sz w:val="28"/>
          <w:szCs w:val="28"/>
        </w:rPr>
        <w:t>登陆：</w:t>
      </w:r>
    </w:p>
    <w:p>
      <w:pPr>
        <w:pStyle w:val="5"/>
        <w:numPr>
          <w:ilvl w:val="0"/>
          <w:numId w:val="3"/>
        </w:numPr>
        <w:ind w:firstLineChars="0"/>
        <w:rPr>
          <w:rFonts w:ascii="微软雅黑" w:hAnsi="微软雅黑" w:eastAsia="微软雅黑"/>
          <w:sz w:val="28"/>
          <w:szCs w:val="28"/>
        </w:rPr>
      </w:pPr>
      <w:r>
        <w:rPr>
          <w:rFonts w:hint="eastAsia" w:ascii="微软雅黑" w:hAnsi="微软雅黑" w:eastAsia="微软雅黑"/>
          <w:sz w:val="28"/>
          <w:szCs w:val="28"/>
        </w:rPr>
        <w:t>打开APP，进入个人中心，点击“立即登陆”，跳转到登陆注册界面；</w:t>
      </w:r>
    </w:p>
    <w:p>
      <w:pPr>
        <w:pStyle w:val="5"/>
        <w:numPr>
          <w:ilvl w:val="0"/>
          <w:numId w:val="3"/>
        </w:numPr>
        <w:ind w:firstLineChars="0"/>
        <w:rPr>
          <w:rFonts w:ascii="微软雅黑" w:hAnsi="微软雅黑" w:eastAsia="微软雅黑"/>
          <w:sz w:val="28"/>
          <w:szCs w:val="28"/>
        </w:rPr>
      </w:pPr>
      <w:r>
        <w:rPr>
          <w:rFonts w:hint="eastAsia" w:ascii="微软雅黑" w:hAnsi="微软雅黑" w:eastAsia="微软雅黑"/>
          <w:sz w:val="28"/>
          <w:szCs w:val="28"/>
        </w:rPr>
        <w:t>输入账号密码登陆</w:t>
      </w:r>
      <w:r>
        <w:rPr>
          <w:rFonts w:hint="eastAsia" w:ascii="微软雅黑" w:hAnsi="微软雅黑" w:eastAsia="微软雅黑"/>
          <w:sz w:val="28"/>
          <w:szCs w:val="28"/>
          <w:lang w:eastAsia="zh-CN"/>
        </w:rPr>
        <w:t>；</w:t>
      </w:r>
    </w:p>
    <w:p>
      <w:pPr>
        <w:pStyle w:val="5"/>
        <w:numPr>
          <w:ilvl w:val="0"/>
          <w:numId w:val="3"/>
        </w:numPr>
        <w:ind w:firstLineChars="0"/>
        <w:rPr>
          <w:rFonts w:hint="eastAsia" w:ascii="微软雅黑" w:hAnsi="微软雅黑" w:eastAsia="微软雅黑"/>
          <w:sz w:val="28"/>
          <w:szCs w:val="28"/>
        </w:rPr>
      </w:pPr>
      <w:r>
        <w:rPr>
          <w:rFonts w:hint="eastAsia" w:ascii="微软雅黑" w:hAnsi="微软雅黑" w:eastAsia="微软雅黑"/>
          <w:sz w:val="28"/>
          <w:szCs w:val="28"/>
        </w:rPr>
        <w:t>登陆成功跳转到“主页”。</w:t>
      </w:r>
    </w:p>
    <w:p>
      <w:pPr>
        <w:pStyle w:val="5"/>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搜索功能体验</w:t>
      </w:r>
    </w:p>
    <w:p>
      <w:pPr>
        <w:pStyle w:val="5"/>
        <w:ind w:left="840" w:firstLineChars="0"/>
        <w:rPr>
          <w:rFonts w:hint="eastAsia" w:ascii="微软雅黑" w:hAnsi="微软雅黑" w:eastAsia="微软雅黑"/>
          <w:sz w:val="28"/>
          <w:szCs w:val="28"/>
        </w:rPr>
      </w:pPr>
      <w:r>
        <w:rPr>
          <w:rFonts w:hint="eastAsia" w:ascii="微软雅黑" w:hAnsi="微软雅黑" w:eastAsia="微软雅黑"/>
          <w:sz w:val="28"/>
          <w:szCs w:val="28"/>
        </w:rPr>
        <w:t>从主页的搜索框输入关键字，点击搜索，直接跳转到搜索结果页</w:t>
      </w:r>
      <w:r>
        <w:rPr>
          <w:rFonts w:hint="eastAsia" w:ascii="微软雅黑" w:hAnsi="微软雅黑" w:eastAsia="微软雅黑"/>
          <w:sz w:val="28"/>
          <w:szCs w:val="28"/>
          <w:lang w:eastAsia="zh-CN"/>
        </w:rPr>
        <w:t>。</w:t>
      </w:r>
    </w:p>
    <w:p>
      <w:pPr>
        <w:pStyle w:val="5"/>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发布物品体验</w:t>
      </w:r>
    </w:p>
    <w:p>
      <w:pPr>
        <w:pStyle w:val="5"/>
        <w:numPr>
          <w:ilvl w:val="0"/>
          <w:numId w:val="4"/>
        </w:numPr>
        <w:ind w:firstLineChars="0"/>
        <w:rPr>
          <w:rFonts w:ascii="微软雅黑" w:hAnsi="微软雅黑" w:eastAsia="微软雅黑"/>
          <w:sz w:val="28"/>
          <w:szCs w:val="28"/>
        </w:rPr>
      </w:pPr>
      <w:r>
        <w:rPr>
          <w:rFonts w:hint="eastAsia" w:ascii="微软雅黑" w:hAnsi="微软雅黑" w:eastAsia="微软雅黑"/>
          <w:sz w:val="28"/>
          <w:szCs w:val="28"/>
        </w:rPr>
        <w:t>打开“主页”，点击“发布”按钮跳转到发布页；</w:t>
      </w:r>
    </w:p>
    <w:p>
      <w:pPr>
        <w:pStyle w:val="5"/>
        <w:numPr>
          <w:ilvl w:val="0"/>
          <w:numId w:val="4"/>
        </w:numPr>
        <w:ind w:firstLineChars="0"/>
        <w:rPr>
          <w:rFonts w:ascii="微软雅黑" w:hAnsi="微软雅黑" w:eastAsia="微软雅黑"/>
          <w:sz w:val="28"/>
          <w:szCs w:val="28"/>
        </w:rPr>
      </w:pPr>
      <w:r>
        <w:rPr>
          <w:rFonts w:hint="eastAsia" w:ascii="微软雅黑" w:hAnsi="微软雅黑" w:eastAsia="微软雅黑"/>
          <w:sz w:val="28"/>
          <w:szCs w:val="28"/>
        </w:rPr>
        <w:t>首先添加物品图片，添加的第一张图片默认作为封面；</w:t>
      </w:r>
    </w:p>
    <w:p>
      <w:pPr>
        <w:pStyle w:val="5"/>
        <w:numPr>
          <w:ilvl w:val="0"/>
          <w:numId w:val="4"/>
        </w:numPr>
        <w:ind w:firstLineChars="0"/>
        <w:rPr>
          <w:rFonts w:ascii="微软雅黑" w:hAnsi="微软雅黑" w:eastAsia="微软雅黑"/>
          <w:sz w:val="28"/>
          <w:szCs w:val="28"/>
        </w:rPr>
      </w:pPr>
      <w:r>
        <w:rPr>
          <w:rFonts w:hint="eastAsia" w:ascii="微软雅黑" w:hAnsi="微软雅黑" w:eastAsia="微软雅黑"/>
          <w:sz w:val="28"/>
          <w:szCs w:val="28"/>
        </w:rPr>
        <w:t>输入物品标题以及物品描述；</w:t>
      </w:r>
    </w:p>
    <w:p>
      <w:pPr>
        <w:pStyle w:val="5"/>
        <w:numPr>
          <w:ilvl w:val="0"/>
          <w:numId w:val="4"/>
        </w:numPr>
        <w:ind w:firstLineChars="0"/>
        <w:rPr>
          <w:rFonts w:ascii="微软雅黑" w:hAnsi="微软雅黑" w:eastAsia="微软雅黑"/>
          <w:sz w:val="28"/>
          <w:szCs w:val="28"/>
        </w:rPr>
      </w:pPr>
      <w:r>
        <w:rPr>
          <w:rFonts w:hint="eastAsia" w:ascii="微软雅黑" w:hAnsi="微软雅黑" w:eastAsia="微软雅黑"/>
          <w:sz w:val="28"/>
          <w:szCs w:val="28"/>
        </w:rPr>
        <w:t>选择 物品分类，物品标签以及交换需求；</w:t>
      </w:r>
    </w:p>
    <w:p>
      <w:pPr>
        <w:pStyle w:val="5"/>
        <w:numPr>
          <w:ilvl w:val="0"/>
          <w:numId w:val="4"/>
        </w:numPr>
        <w:ind w:firstLineChars="0"/>
        <w:rPr>
          <w:rFonts w:hint="eastAsia" w:ascii="微软雅黑" w:hAnsi="微软雅黑" w:eastAsia="微软雅黑"/>
          <w:sz w:val="28"/>
          <w:szCs w:val="28"/>
        </w:rPr>
      </w:pPr>
      <w:r>
        <w:rPr>
          <w:rFonts w:hint="eastAsia" w:ascii="微软雅黑" w:hAnsi="微软雅黑" w:eastAsia="微软雅黑"/>
          <w:sz w:val="28"/>
          <w:szCs w:val="28"/>
        </w:rPr>
        <w:t>点击“确认发布”即可将物品发布到交换平台</w:t>
      </w:r>
      <w:r>
        <w:rPr>
          <w:rFonts w:hint="eastAsia" w:ascii="微软雅黑" w:hAnsi="微软雅黑" w:eastAsia="微软雅黑"/>
          <w:sz w:val="28"/>
          <w:szCs w:val="28"/>
          <w:lang w:eastAsia="zh-CN"/>
        </w:rPr>
        <w:t>，</w:t>
      </w:r>
      <w:r>
        <w:rPr>
          <w:rFonts w:hint="eastAsia" w:ascii="微软雅黑" w:hAnsi="微软雅黑" w:eastAsia="微软雅黑"/>
          <w:sz w:val="28"/>
          <w:szCs w:val="28"/>
          <w:lang w:val="en-US" w:eastAsia="zh-CN"/>
        </w:rPr>
        <w:t>跳转到“个人店铺”可以查看刚发布的物品</w:t>
      </w:r>
      <w:r>
        <w:rPr>
          <w:rFonts w:hint="eastAsia" w:ascii="微软雅黑" w:hAnsi="微软雅黑" w:eastAsia="微软雅黑"/>
          <w:sz w:val="28"/>
          <w:szCs w:val="28"/>
        </w:rPr>
        <w:t>。</w:t>
      </w:r>
    </w:p>
    <w:p>
      <w:pPr>
        <w:pStyle w:val="5"/>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交换物品体验</w:t>
      </w:r>
    </w:p>
    <w:p>
      <w:pPr>
        <w:ind w:left="420" w:firstLine="420"/>
        <w:rPr>
          <w:rFonts w:ascii="微软雅黑" w:hAnsi="微软雅黑" w:eastAsia="微软雅黑"/>
          <w:b/>
          <w:sz w:val="28"/>
          <w:szCs w:val="28"/>
        </w:rPr>
      </w:pPr>
      <w:r>
        <w:rPr>
          <w:rFonts w:hint="eastAsia" w:ascii="微软雅黑" w:hAnsi="微软雅黑" w:eastAsia="微软雅黑"/>
          <w:b/>
          <w:sz w:val="28"/>
          <w:szCs w:val="28"/>
        </w:rPr>
        <w:t>交换发起方：</w:t>
      </w:r>
    </w:p>
    <w:p>
      <w:pPr>
        <w:pStyle w:val="5"/>
        <w:numPr>
          <w:ilvl w:val="0"/>
          <w:numId w:val="5"/>
        </w:numPr>
        <w:ind w:firstLineChars="0"/>
        <w:rPr>
          <w:rFonts w:ascii="微软雅黑" w:hAnsi="微软雅黑" w:eastAsia="微软雅黑"/>
          <w:b/>
          <w:sz w:val="28"/>
          <w:szCs w:val="28"/>
        </w:rPr>
      </w:pPr>
      <w:r>
        <w:rPr>
          <w:rFonts w:hint="eastAsia" w:ascii="微软雅黑" w:hAnsi="微软雅黑" w:eastAsia="微软雅黑"/>
          <w:sz w:val="28"/>
          <w:szCs w:val="28"/>
        </w:rPr>
        <w:t>查看主页物品信息流或者自行搜索找到中意物品，点击物品缩略信息，跳转到该物品的物品详情页；</w:t>
      </w:r>
    </w:p>
    <w:p>
      <w:pPr>
        <w:pStyle w:val="5"/>
        <w:numPr>
          <w:ilvl w:val="0"/>
          <w:numId w:val="5"/>
        </w:numPr>
        <w:ind w:firstLineChars="0"/>
        <w:rPr>
          <w:rFonts w:ascii="微软雅黑" w:hAnsi="微软雅黑" w:eastAsia="微软雅黑"/>
          <w:b/>
          <w:sz w:val="28"/>
          <w:szCs w:val="28"/>
        </w:rPr>
      </w:pPr>
      <w:r>
        <w:rPr>
          <w:rFonts w:hint="eastAsia" w:ascii="微软雅黑" w:hAnsi="微软雅黑" w:eastAsia="微软雅黑"/>
          <w:sz w:val="28"/>
          <w:szCs w:val="28"/>
        </w:rPr>
        <w:t>点击“马上换</w:t>
      </w:r>
      <w:r>
        <w:rPr>
          <w:rFonts w:ascii="微软雅黑" w:hAnsi="微软雅黑" w:eastAsia="微软雅黑"/>
          <w:sz w:val="28"/>
          <w:szCs w:val="28"/>
        </w:rPr>
        <w:t>”</w:t>
      </w:r>
      <w:r>
        <w:rPr>
          <w:rFonts w:hint="eastAsia" w:ascii="微软雅黑" w:hAnsi="微软雅黑" w:eastAsia="微软雅黑"/>
          <w:sz w:val="28"/>
          <w:szCs w:val="28"/>
        </w:rPr>
        <w:t>，跳转到聊天窗口和对方进行协商；</w:t>
      </w:r>
    </w:p>
    <w:p>
      <w:pPr>
        <w:pStyle w:val="5"/>
        <w:numPr>
          <w:ilvl w:val="0"/>
          <w:numId w:val="5"/>
        </w:numPr>
        <w:ind w:firstLineChars="0"/>
        <w:rPr>
          <w:rFonts w:ascii="微软雅黑" w:hAnsi="微软雅黑" w:eastAsia="微软雅黑"/>
          <w:b/>
          <w:sz w:val="28"/>
          <w:szCs w:val="28"/>
        </w:rPr>
      </w:pPr>
      <w:r>
        <w:rPr>
          <w:rFonts w:hint="eastAsia" w:ascii="微软雅黑" w:hAnsi="微软雅黑" w:eastAsia="微软雅黑"/>
          <w:sz w:val="28"/>
          <w:szCs w:val="28"/>
        </w:rPr>
        <w:t>达成交换意愿后，我作为主动发起交换方点击“立即换”跳转到选物页，勾选好自己的物品后，点击“确认”提交订单，等待对方确认订单；</w:t>
      </w:r>
    </w:p>
    <w:p>
      <w:pPr>
        <w:pStyle w:val="5"/>
        <w:numPr>
          <w:ilvl w:val="0"/>
          <w:numId w:val="5"/>
        </w:numPr>
        <w:ind w:firstLineChars="0"/>
        <w:rPr>
          <w:rFonts w:ascii="微软雅黑" w:hAnsi="微软雅黑" w:eastAsia="微软雅黑"/>
          <w:b/>
          <w:sz w:val="28"/>
          <w:szCs w:val="28"/>
        </w:rPr>
      </w:pPr>
      <w:r>
        <w:rPr>
          <w:rFonts w:hint="eastAsia" w:ascii="微软雅黑" w:hAnsi="微软雅黑" w:eastAsia="微软雅黑"/>
          <w:sz w:val="28"/>
          <w:szCs w:val="28"/>
        </w:rPr>
        <w:t>当对方确认订单之后，点击“当面交易”，跳转到收货页；</w:t>
      </w:r>
    </w:p>
    <w:p>
      <w:pPr>
        <w:pStyle w:val="5"/>
        <w:numPr>
          <w:ilvl w:val="0"/>
          <w:numId w:val="5"/>
        </w:numPr>
        <w:ind w:firstLineChars="0"/>
        <w:rPr>
          <w:rFonts w:hint="eastAsia" w:ascii="微软雅黑" w:hAnsi="微软雅黑" w:eastAsia="微软雅黑"/>
          <w:b/>
          <w:sz w:val="28"/>
          <w:szCs w:val="28"/>
        </w:rPr>
      </w:pPr>
      <w:r>
        <w:rPr>
          <w:rFonts w:hint="eastAsia" w:ascii="微软雅黑" w:hAnsi="微软雅黑" w:eastAsia="微软雅黑"/>
          <w:sz w:val="28"/>
          <w:szCs w:val="28"/>
        </w:rPr>
        <w:t>线下面交后，点击确认收货。</w:t>
      </w:r>
    </w:p>
    <w:p>
      <w:pPr>
        <w:ind w:left="420" w:firstLine="420"/>
        <w:rPr>
          <w:rFonts w:ascii="微软雅黑" w:hAnsi="微软雅黑" w:eastAsia="微软雅黑"/>
          <w:b/>
          <w:sz w:val="28"/>
          <w:szCs w:val="28"/>
        </w:rPr>
      </w:pPr>
      <w:r>
        <w:rPr>
          <w:rFonts w:hint="eastAsia" w:ascii="微软雅黑" w:hAnsi="微软雅黑" w:eastAsia="微软雅黑"/>
          <w:b/>
          <w:sz w:val="28"/>
          <w:szCs w:val="28"/>
        </w:rPr>
        <w:t>接受交换方：</w:t>
      </w:r>
    </w:p>
    <w:p>
      <w:pPr>
        <w:pStyle w:val="5"/>
        <w:numPr>
          <w:ilvl w:val="0"/>
          <w:numId w:val="6"/>
        </w:numPr>
        <w:ind w:firstLineChars="0"/>
        <w:rPr>
          <w:rFonts w:ascii="微软雅黑" w:hAnsi="微软雅黑" w:eastAsia="微软雅黑"/>
          <w:sz w:val="28"/>
          <w:szCs w:val="28"/>
        </w:rPr>
      </w:pPr>
      <w:r>
        <w:rPr>
          <w:rFonts w:hint="eastAsia" w:ascii="微软雅黑" w:hAnsi="微软雅黑" w:eastAsia="微软雅黑"/>
          <w:sz w:val="28"/>
          <w:szCs w:val="28"/>
          <w:lang w:val="en-US" w:eastAsia="zh-CN"/>
        </w:rPr>
        <w:t>系统消息通知有人发起了交换，</w:t>
      </w:r>
      <w:r>
        <w:rPr>
          <w:rFonts w:hint="eastAsia" w:ascii="微软雅黑" w:hAnsi="微软雅黑" w:eastAsia="微软雅黑"/>
          <w:sz w:val="28"/>
          <w:szCs w:val="28"/>
        </w:rPr>
        <w:t>收到对方发起的换物订单，点击“查看详情“跳转到</w:t>
      </w:r>
      <w:r>
        <w:rPr>
          <w:rFonts w:hint="eastAsia" w:ascii="微软雅黑" w:hAnsi="微软雅黑" w:eastAsia="微软雅黑"/>
          <w:sz w:val="28"/>
          <w:szCs w:val="28"/>
          <w:lang w:val="en-US" w:eastAsia="zh-CN"/>
        </w:rPr>
        <w:t xml:space="preserve"> </w:t>
      </w:r>
      <w:r>
        <w:rPr>
          <w:rFonts w:hint="eastAsia" w:ascii="微软雅黑" w:hAnsi="微软雅黑" w:eastAsia="微软雅黑"/>
          <w:sz w:val="28"/>
          <w:szCs w:val="28"/>
        </w:rPr>
        <w:t>确认订单页；</w:t>
      </w:r>
    </w:p>
    <w:p>
      <w:pPr>
        <w:pStyle w:val="5"/>
        <w:numPr>
          <w:ilvl w:val="0"/>
          <w:numId w:val="6"/>
        </w:numPr>
        <w:ind w:firstLineChars="0"/>
        <w:rPr>
          <w:rFonts w:ascii="微软雅黑" w:hAnsi="微软雅黑" w:eastAsia="微软雅黑"/>
          <w:sz w:val="28"/>
          <w:szCs w:val="28"/>
        </w:rPr>
      </w:pPr>
      <w:r>
        <w:rPr>
          <w:rFonts w:hint="eastAsia" w:ascii="微软雅黑" w:hAnsi="微软雅黑" w:eastAsia="微软雅黑"/>
          <w:sz w:val="28"/>
          <w:szCs w:val="28"/>
        </w:rPr>
        <w:t>点击</w:t>
      </w:r>
      <w:r>
        <w:rPr>
          <w:rFonts w:hint="eastAsia" w:ascii="微软雅黑" w:hAnsi="微软雅黑" w:eastAsia="微软雅黑"/>
          <w:sz w:val="28"/>
          <w:szCs w:val="28"/>
          <w:lang w:eastAsia="zh-CN"/>
        </w:rPr>
        <w:t>“</w:t>
      </w:r>
      <w:r>
        <w:rPr>
          <w:rFonts w:hint="eastAsia" w:ascii="微软雅黑" w:hAnsi="微软雅黑" w:eastAsia="微软雅黑"/>
          <w:sz w:val="28"/>
          <w:szCs w:val="28"/>
        </w:rPr>
        <w:t>确认</w:t>
      </w:r>
      <w:r>
        <w:rPr>
          <w:rFonts w:hint="eastAsia" w:ascii="微软雅黑" w:hAnsi="微软雅黑" w:eastAsia="微软雅黑"/>
          <w:sz w:val="28"/>
          <w:szCs w:val="28"/>
          <w:lang w:val="en-US" w:eastAsia="zh-CN"/>
        </w:rPr>
        <w:t>交换”</w:t>
      </w:r>
      <w:r>
        <w:rPr>
          <w:rFonts w:hint="eastAsia" w:ascii="微软雅黑" w:hAnsi="微软雅黑" w:eastAsia="微软雅黑"/>
          <w:sz w:val="28"/>
          <w:szCs w:val="28"/>
        </w:rPr>
        <w:t>，点击“当面交易“，跳转到收货页；</w:t>
      </w:r>
    </w:p>
    <w:p>
      <w:pPr>
        <w:pStyle w:val="5"/>
        <w:numPr>
          <w:ilvl w:val="0"/>
          <w:numId w:val="6"/>
        </w:numPr>
        <w:ind w:firstLineChars="0"/>
        <w:rPr>
          <w:rFonts w:hint="eastAsia" w:ascii="微软雅黑" w:hAnsi="微软雅黑" w:eastAsia="微软雅黑"/>
          <w:sz w:val="28"/>
          <w:szCs w:val="28"/>
        </w:rPr>
      </w:pPr>
      <w:r>
        <w:rPr>
          <w:rFonts w:hint="eastAsia" w:ascii="微软雅黑" w:hAnsi="微软雅黑" w:eastAsia="微软雅黑"/>
          <w:sz w:val="28"/>
          <w:szCs w:val="28"/>
        </w:rPr>
        <w:t>线下面交后，点击确认收货。</w:t>
      </w:r>
    </w:p>
    <w:p>
      <w:pPr>
        <w:pStyle w:val="5"/>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UED简析</w:t>
      </w:r>
    </w:p>
    <w:p>
      <w:pPr>
        <w:pStyle w:val="5"/>
        <w:numPr>
          <w:ilvl w:val="0"/>
          <w:numId w:val="7"/>
        </w:numPr>
        <w:ind w:firstLineChars="0"/>
        <w:rPr>
          <w:rFonts w:ascii="微软雅黑" w:hAnsi="微软雅黑" w:eastAsia="微软雅黑"/>
          <w:b/>
          <w:sz w:val="28"/>
          <w:szCs w:val="28"/>
        </w:rPr>
      </w:pPr>
      <w:r>
        <w:rPr>
          <w:rFonts w:hint="eastAsia" w:ascii="微软雅黑" w:hAnsi="微软雅黑" w:eastAsia="微软雅黑"/>
          <w:b/>
          <w:sz w:val="28"/>
          <w:szCs w:val="28"/>
        </w:rPr>
        <w:t>交互方式</w:t>
      </w:r>
    </w:p>
    <w:p>
      <w:pPr>
        <w:pStyle w:val="5"/>
        <w:ind w:left="840" w:firstLineChars="0"/>
        <w:rPr>
          <w:rFonts w:hint="eastAsia" w:ascii="微软雅黑" w:hAnsi="微软雅黑" w:eastAsia="微软雅黑"/>
          <w:sz w:val="28"/>
          <w:szCs w:val="28"/>
        </w:rPr>
      </w:pPr>
      <w:r>
        <w:rPr>
          <w:rFonts w:hint="eastAsia" w:ascii="微软雅黑" w:hAnsi="微软雅黑" w:eastAsia="微软雅黑"/>
          <w:sz w:val="28"/>
          <w:szCs w:val="28"/>
        </w:rPr>
        <w:t>二货APP主页采用标签菜单的方式，用户通过点击就可以进行快速的切换，在模块内部采用上下滑动的方式进行浏览，整个交互过程一只手就可以方便的完成。</w:t>
      </w:r>
    </w:p>
    <w:p>
      <w:pPr>
        <w:pStyle w:val="5"/>
        <w:numPr>
          <w:ilvl w:val="0"/>
          <w:numId w:val="7"/>
        </w:numPr>
        <w:ind w:firstLineChars="0"/>
        <w:rPr>
          <w:rFonts w:ascii="微软雅黑" w:hAnsi="微软雅黑" w:eastAsia="微软雅黑"/>
          <w:b/>
          <w:sz w:val="28"/>
          <w:szCs w:val="28"/>
        </w:rPr>
      </w:pPr>
      <w:r>
        <w:rPr>
          <w:rFonts w:hint="eastAsia" w:ascii="微软雅黑" w:hAnsi="微软雅黑" w:eastAsia="微软雅黑"/>
          <w:b/>
          <w:sz w:val="28"/>
          <w:szCs w:val="28"/>
        </w:rPr>
        <w:t>信息展示</w:t>
      </w:r>
    </w:p>
    <w:p>
      <w:pPr>
        <w:ind w:left="1260"/>
        <w:rPr>
          <w:rFonts w:hint="eastAsia" w:ascii="微软雅黑" w:hAnsi="微软雅黑" w:eastAsia="微软雅黑"/>
          <w:sz w:val="28"/>
          <w:szCs w:val="28"/>
        </w:rPr>
      </w:pPr>
      <w:r>
        <w:rPr>
          <w:rFonts w:hint="eastAsia" w:ascii="微软雅黑" w:hAnsi="微软雅黑" w:eastAsia="微软雅黑"/>
          <w:sz w:val="28"/>
          <w:szCs w:val="28"/>
        </w:rPr>
        <w:t>主页运营banner采用轮播的方式。主页物品缩略信息以瀑布流的形式展示。</w:t>
      </w:r>
    </w:p>
    <w:p>
      <w:pPr>
        <w:pStyle w:val="5"/>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建设性意见</w:t>
      </w:r>
    </w:p>
    <w:p>
      <w:pPr>
        <w:pStyle w:val="5"/>
        <w:numPr>
          <w:ilvl w:val="0"/>
          <w:numId w:val="8"/>
        </w:numPr>
        <w:ind w:firstLineChars="0"/>
        <w:rPr>
          <w:rFonts w:ascii="微软雅黑" w:hAnsi="微软雅黑" w:eastAsia="微软雅黑"/>
          <w:sz w:val="28"/>
          <w:szCs w:val="28"/>
        </w:rPr>
      </w:pPr>
      <w:r>
        <w:rPr>
          <w:rFonts w:hint="eastAsia" w:ascii="微软雅黑" w:hAnsi="微软雅黑" w:eastAsia="微软雅黑"/>
          <w:sz w:val="28"/>
          <w:szCs w:val="28"/>
        </w:rPr>
        <w:t>优化交换流程，提高用户体验；</w:t>
      </w:r>
    </w:p>
    <w:p>
      <w:pPr>
        <w:pStyle w:val="5"/>
        <w:numPr>
          <w:ilvl w:val="0"/>
          <w:numId w:val="8"/>
        </w:numPr>
        <w:ind w:firstLineChars="0"/>
        <w:rPr>
          <w:rFonts w:ascii="微软雅黑" w:hAnsi="微软雅黑" w:eastAsia="微软雅黑"/>
          <w:sz w:val="28"/>
          <w:szCs w:val="28"/>
        </w:rPr>
      </w:pPr>
      <w:r>
        <w:rPr>
          <w:rFonts w:hint="eastAsia" w:ascii="微软雅黑" w:hAnsi="微软雅黑" w:eastAsia="微软雅黑"/>
          <w:sz w:val="28"/>
          <w:szCs w:val="28"/>
        </w:rPr>
        <w:t>为用户提供个个性化的推荐内容；</w:t>
      </w:r>
    </w:p>
    <w:p>
      <w:pPr>
        <w:pStyle w:val="5"/>
        <w:numPr>
          <w:ilvl w:val="0"/>
          <w:numId w:val="8"/>
        </w:numPr>
        <w:ind w:firstLineChars="0"/>
        <w:rPr>
          <w:rFonts w:ascii="微软雅黑" w:hAnsi="微软雅黑" w:eastAsia="微软雅黑"/>
          <w:sz w:val="28"/>
          <w:szCs w:val="28"/>
        </w:rPr>
      </w:pPr>
      <w:r>
        <w:rPr>
          <w:rFonts w:hint="eastAsia" w:ascii="微软雅黑" w:hAnsi="微软雅黑" w:eastAsia="微软雅黑"/>
          <w:sz w:val="28"/>
          <w:szCs w:val="28"/>
        </w:rPr>
        <w:t>尝试自营二手；</w:t>
      </w:r>
    </w:p>
    <w:p>
      <w:pPr>
        <w:pStyle w:val="5"/>
        <w:numPr>
          <w:ilvl w:val="0"/>
          <w:numId w:val="8"/>
        </w:numPr>
        <w:ind w:firstLineChars="0"/>
        <w:rPr>
          <w:rFonts w:ascii="微软雅黑" w:hAnsi="微软雅黑" w:eastAsia="微软雅黑"/>
          <w:sz w:val="28"/>
          <w:szCs w:val="28"/>
        </w:rPr>
      </w:pPr>
      <w:r>
        <w:rPr>
          <w:rFonts w:hint="eastAsia" w:ascii="微软雅黑" w:hAnsi="微软雅黑" w:eastAsia="微软雅黑"/>
          <w:sz w:val="28"/>
          <w:szCs w:val="28"/>
        </w:rPr>
        <w:t>扩大服务范围——把线下社区服务接到线上来，提供入口；</w:t>
      </w:r>
    </w:p>
    <w:p>
      <w:pPr>
        <w:pStyle w:val="5"/>
        <w:numPr>
          <w:ilvl w:val="0"/>
          <w:numId w:val="8"/>
        </w:numPr>
        <w:ind w:firstLineChars="0"/>
        <w:rPr>
          <w:rFonts w:hint="eastAsia" w:ascii="微软雅黑" w:hAnsi="微软雅黑" w:eastAsia="微软雅黑"/>
          <w:sz w:val="28"/>
          <w:szCs w:val="28"/>
        </w:rPr>
      </w:pPr>
      <w:r>
        <w:rPr>
          <w:rFonts w:hint="eastAsia" w:ascii="微软雅黑" w:hAnsi="微软雅黑" w:eastAsia="微软雅黑"/>
          <w:sz w:val="28"/>
          <w:szCs w:val="28"/>
        </w:rPr>
        <w:t>发布物品详情时，添加短视频介绍。</w:t>
      </w:r>
    </w:p>
    <w:p>
      <w:pPr>
        <w:pStyle w:val="5"/>
        <w:numPr>
          <w:ilvl w:val="0"/>
          <w:numId w:val="1"/>
        </w:numPr>
        <w:ind w:firstLineChars="0"/>
        <w:rPr>
          <w:rFonts w:ascii="微软雅黑" w:hAnsi="微软雅黑" w:eastAsia="微软雅黑"/>
          <w:b/>
          <w:sz w:val="28"/>
          <w:szCs w:val="28"/>
        </w:rPr>
      </w:pPr>
      <w:r>
        <w:rPr>
          <w:rFonts w:hint="eastAsia" w:ascii="微软雅黑" w:hAnsi="微软雅黑" w:eastAsia="微软雅黑"/>
          <w:b/>
          <w:sz w:val="28"/>
          <w:szCs w:val="28"/>
        </w:rPr>
        <w:t>建议汇总列表</w:t>
      </w:r>
    </w:p>
    <w:tbl>
      <w:tblPr>
        <w:tblStyle w:val="4"/>
        <w:tblW w:w="103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
        <w:gridCol w:w="1455"/>
        <w:gridCol w:w="2410"/>
        <w:gridCol w:w="2650"/>
        <w:gridCol w:w="1035"/>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序号</w:t>
            </w:r>
          </w:p>
        </w:tc>
        <w:tc>
          <w:tcPr>
            <w:tcW w:w="145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类型</w:t>
            </w:r>
          </w:p>
        </w:tc>
        <w:tc>
          <w:tcPr>
            <w:tcW w:w="2410"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问题描述</w:t>
            </w:r>
          </w:p>
        </w:tc>
        <w:tc>
          <w:tcPr>
            <w:tcW w:w="2650"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解决方式</w:t>
            </w:r>
          </w:p>
        </w:tc>
        <w:tc>
          <w:tcPr>
            <w:tcW w:w="103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优先级</w:t>
            </w:r>
          </w:p>
        </w:tc>
        <w:tc>
          <w:tcPr>
            <w:tcW w:w="198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1</w:t>
            </w:r>
          </w:p>
        </w:tc>
        <w:tc>
          <w:tcPr>
            <w:tcW w:w="145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bug</w:t>
            </w:r>
          </w:p>
        </w:tc>
        <w:tc>
          <w:tcPr>
            <w:tcW w:w="2410" w:type="dxa"/>
            <w:vAlign w:val="center"/>
          </w:tcPr>
          <w:p>
            <w:pPr>
              <w:pStyle w:val="5"/>
              <w:ind w:firstLine="0" w:firstLineChars="0"/>
              <w:jc w:val="left"/>
              <w:rPr>
                <w:rFonts w:hint="eastAsia" w:ascii="微软雅黑" w:hAnsi="微软雅黑" w:eastAsia="微软雅黑"/>
                <w:sz w:val="24"/>
                <w:szCs w:val="24"/>
              </w:rPr>
            </w:pPr>
            <w:r>
              <w:rPr>
                <w:rFonts w:hint="eastAsia" w:ascii="微软雅黑" w:hAnsi="微软雅黑" w:eastAsia="微软雅黑"/>
                <w:sz w:val="24"/>
                <w:szCs w:val="24"/>
              </w:rPr>
              <w:t>快速点击会出现崩溃</w:t>
            </w:r>
          </w:p>
        </w:tc>
        <w:tc>
          <w:tcPr>
            <w:tcW w:w="2650" w:type="dxa"/>
            <w:vAlign w:val="center"/>
          </w:tcPr>
          <w:p>
            <w:pPr>
              <w:pStyle w:val="5"/>
              <w:ind w:firstLine="0" w:firstLineChars="0"/>
              <w:jc w:val="left"/>
              <w:rPr>
                <w:rFonts w:hint="eastAsia" w:ascii="微软雅黑" w:hAnsi="微软雅黑" w:eastAsia="微软雅黑"/>
                <w:sz w:val="24"/>
                <w:szCs w:val="24"/>
              </w:rPr>
            </w:pPr>
            <w:r>
              <w:rPr>
                <w:rFonts w:hint="eastAsia" w:ascii="微软雅黑" w:hAnsi="微软雅黑" w:eastAsia="微软雅黑"/>
                <w:sz w:val="24"/>
                <w:szCs w:val="24"/>
              </w:rPr>
              <w:t>代码优化</w:t>
            </w:r>
          </w:p>
        </w:tc>
        <w:tc>
          <w:tcPr>
            <w:tcW w:w="103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高</w:t>
            </w:r>
          </w:p>
        </w:tc>
        <w:tc>
          <w:tcPr>
            <w:tcW w:w="198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2</w:t>
            </w:r>
          </w:p>
        </w:tc>
        <w:tc>
          <w:tcPr>
            <w:tcW w:w="145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功能管理</w:t>
            </w:r>
          </w:p>
        </w:tc>
        <w:tc>
          <w:tcPr>
            <w:tcW w:w="2410" w:type="dxa"/>
            <w:vAlign w:val="center"/>
          </w:tcPr>
          <w:p>
            <w:pPr>
              <w:pStyle w:val="5"/>
              <w:ind w:firstLine="0" w:firstLineChars="0"/>
              <w:jc w:val="left"/>
              <w:rPr>
                <w:rFonts w:hint="eastAsia" w:ascii="微软雅黑" w:hAnsi="微软雅黑" w:eastAsia="微软雅黑"/>
                <w:sz w:val="24"/>
                <w:szCs w:val="24"/>
              </w:rPr>
            </w:pPr>
            <w:r>
              <w:rPr>
                <w:rFonts w:hint="eastAsia" w:ascii="微软雅黑" w:hAnsi="微软雅黑" w:eastAsia="微软雅黑"/>
                <w:sz w:val="24"/>
                <w:szCs w:val="24"/>
              </w:rPr>
              <w:t>现在只能是一物和多物之间的交换，没有提供多物换多物的逻辑</w:t>
            </w:r>
          </w:p>
        </w:tc>
        <w:tc>
          <w:tcPr>
            <w:tcW w:w="2650" w:type="dxa"/>
            <w:vAlign w:val="center"/>
          </w:tcPr>
          <w:p>
            <w:pPr>
              <w:pStyle w:val="5"/>
              <w:ind w:firstLine="0" w:firstLineChars="0"/>
              <w:jc w:val="left"/>
              <w:rPr>
                <w:rFonts w:hint="eastAsia" w:ascii="微软雅黑" w:hAnsi="微软雅黑" w:eastAsia="微软雅黑"/>
                <w:sz w:val="24"/>
                <w:szCs w:val="24"/>
              </w:rPr>
            </w:pPr>
            <w:r>
              <w:rPr>
                <w:rFonts w:hint="eastAsia" w:ascii="微软雅黑" w:hAnsi="微软雅黑" w:eastAsia="微软雅黑"/>
                <w:sz w:val="24"/>
                <w:szCs w:val="24"/>
              </w:rPr>
              <w:t>开发多物换多物的功能</w:t>
            </w:r>
          </w:p>
        </w:tc>
        <w:tc>
          <w:tcPr>
            <w:tcW w:w="103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高</w:t>
            </w:r>
          </w:p>
        </w:tc>
        <w:tc>
          <w:tcPr>
            <w:tcW w:w="198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用户痛点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3</w:t>
            </w:r>
          </w:p>
        </w:tc>
        <w:tc>
          <w:tcPr>
            <w:tcW w:w="145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搜索优化</w:t>
            </w:r>
          </w:p>
        </w:tc>
        <w:tc>
          <w:tcPr>
            <w:tcW w:w="2410" w:type="dxa"/>
            <w:vAlign w:val="center"/>
          </w:tcPr>
          <w:p>
            <w:pPr>
              <w:pStyle w:val="5"/>
              <w:ind w:firstLine="0" w:firstLineChars="0"/>
              <w:jc w:val="left"/>
              <w:rPr>
                <w:rFonts w:hint="eastAsia" w:ascii="微软雅黑" w:hAnsi="微软雅黑" w:eastAsia="微软雅黑"/>
                <w:sz w:val="24"/>
                <w:szCs w:val="24"/>
              </w:rPr>
            </w:pPr>
            <w:r>
              <w:rPr>
                <w:rFonts w:hint="eastAsia" w:ascii="微软雅黑" w:hAnsi="微软雅黑" w:eastAsia="微软雅黑"/>
                <w:sz w:val="24"/>
                <w:szCs w:val="24"/>
              </w:rPr>
              <w:t>在搜索栏输入关键字时，没有对应的提示</w:t>
            </w:r>
          </w:p>
        </w:tc>
        <w:tc>
          <w:tcPr>
            <w:tcW w:w="2650" w:type="dxa"/>
            <w:vAlign w:val="center"/>
          </w:tcPr>
          <w:p>
            <w:pPr>
              <w:pStyle w:val="5"/>
              <w:ind w:firstLine="0" w:firstLineChars="0"/>
              <w:jc w:val="left"/>
              <w:rPr>
                <w:rFonts w:hint="eastAsia" w:ascii="微软雅黑" w:hAnsi="微软雅黑" w:eastAsia="微软雅黑"/>
                <w:sz w:val="24"/>
                <w:szCs w:val="24"/>
              </w:rPr>
            </w:pPr>
            <w:r>
              <w:rPr>
                <w:rFonts w:hint="eastAsia" w:ascii="微软雅黑" w:hAnsi="微软雅黑" w:eastAsia="微软雅黑"/>
                <w:sz w:val="24"/>
                <w:szCs w:val="24"/>
              </w:rPr>
              <w:t>采用“模糊匹配“的方式进行友好提示</w:t>
            </w:r>
          </w:p>
        </w:tc>
        <w:tc>
          <w:tcPr>
            <w:tcW w:w="103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中</w:t>
            </w:r>
          </w:p>
        </w:tc>
        <w:tc>
          <w:tcPr>
            <w:tcW w:w="198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4</w:t>
            </w:r>
          </w:p>
        </w:tc>
        <w:tc>
          <w:tcPr>
            <w:tcW w:w="145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功能管理</w:t>
            </w:r>
          </w:p>
        </w:tc>
        <w:tc>
          <w:tcPr>
            <w:tcW w:w="2410" w:type="dxa"/>
            <w:vAlign w:val="center"/>
          </w:tcPr>
          <w:p>
            <w:pPr>
              <w:pStyle w:val="5"/>
              <w:ind w:firstLine="0" w:firstLineChars="0"/>
              <w:jc w:val="left"/>
              <w:rPr>
                <w:rFonts w:hint="eastAsia" w:ascii="微软雅黑" w:hAnsi="微软雅黑" w:eastAsia="微软雅黑"/>
                <w:sz w:val="24"/>
                <w:szCs w:val="24"/>
              </w:rPr>
            </w:pPr>
            <w:r>
              <w:rPr>
                <w:rFonts w:hint="eastAsia" w:ascii="微软雅黑" w:hAnsi="微软雅黑" w:eastAsia="微软雅黑"/>
                <w:sz w:val="24"/>
                <w:szCs w:val="24"/>
              </w:rPr>
              <w:t>发布物品时，并不能添加视频描述</w:t>
            </w:r>
          </w:p>
        </w:tc>
        <w:tc>
          <w:tcPr>
            <w:tcW w:w="2650" w:type="dxa"/>
            <w:vAlign w:val="center"/>
          </w:tcPr>
          <w:p>
            <w:pPr>
              <w:pStyle w:val="5"/>
              <w:ind w:firstLine="0" w:firstLineChars="0"/>
              <w:jc w:val="left"/>
              <w:rPr>
                <w:rFonts w:hint="eastAsia" w:ascii="微软雅黑" w:hAnsi="微软雅黑" w:eastAsia="微软雅黑"/>
                <w:sz w:val="24"/>
                <w:szCs w:val="24"/>
              </w:rPr>
            </w:pPr>
            <w:r>
              <w:rPr>
                <w:rFonts w:hint="eastAsia" w:ascii="微软雅黑" w:hAnsi="微软雅黑" w:eastAsia="微软雅黑"/>
                <w:sz w:val="24"/>
                <w:szCs w:val="24"/>
              </w:rPr>
              <w:t>开发上传短视频模块</w:t>
            </w:r>
          </w:p>
        </w:tc>
        <w:tc>
          <w:tcPr>
            <w:tcW w:w="103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中</w:t>
            </w:r>
          </w:p>
        </w:tc>
        <w:tc>
          <w:tcPr>
            <w:tcW w:w="1985" w:type="dxa"/>
            <w:vAlign w:val="center"/>
          </w:tcPr>
          <w:p>
            <w:pPr>
              <w:pStyle w:val="5"/>
              <w:ind w:firstLine="0" w:firstLineChars="0"/>
              <w:jc w:val="center"/>
              <w:rPr>
                <w:rFonts w:hint="eastAsia" w:ascii="微软雅黑" w:hAnsi="微软雅黑" w:eastAsia="微软雅黑"/>
                <w:sz w:val="24"/>
                <w:szCs w:val="24"/>
              </w:rPr>
            </w:pPr>
            <w:r>
              <w:rPr>
                <w:rFonts w:hint="eastAsia" w:ascii="微软雅黑" w:hAnsi="微软雅黑" w:eastAsia="微软雅黑"/>
                <w:sz w:val="24"/>
                <w:szCs w:val="24"/>
              </w:rPr>
              <w:t>用户体验</w:t>
            </w:r>
          </w:p>
        </w:tc>
      </w:tr>
    </w:tbl>
    <w:p>
      <w:pPr>
        <w:pStyle w:val="5"/>
        <w:ind w:left="420" w:firstLine="0" w:firstLineChars="0"/>
        <w:rPr>
          <w:rFonts w:hint="eastAsia" w:ascii="微软雅黑" w:hAnsi="微软雅黑" w:eastAsia="微软雅黑"/>
          <w:b/>
          <w:sz w:val="28"/>
          <w:szCs w:val="28"/>
        </w:rPr>
      </w:pPr>
    </w:p>
    <w:p>
      <w:pPr>
        <w:pStyle w:val="5"/>
        <w:numPr>
          <w:ilvl w:val="0"/>
          <w:numId w:val="9"/>
        </w:numPr>
        <w:ind w:left="0" w:leftChars="0" w:firstLine="0" w:firstLineChars="0"/>
        <w:rPr>
          <w:rFonts w:hint="eastAsia" w:ascii="微软雅黑" w:hAnsi="微软雅黑" w:eastAsia="微软雅黑"/>
          <w:b/>
          <w:sz w:val="28"/>
          <w:szCs w:val="28"/>
          <w:lang w:val="en-US" w:eastAsia="zh-CN"/>
        </w:rPr>
      </w:pPr>
      <w:r>
        <w:rPr>
          <w:rFonts w:hint="eastAsia" w:ascii="微软雅黑" w:hAnsi="微软雅黑" w:eastAsia="微软雅黑"/>
          <w:b/>
          <w:sz w:val="28"/>
          <w:szCs w:val="28"/>
          <w:lang w:val="en-US" w:eastAsia="zh-CN"/>
        </w:rPr>
        <w:t>备注</w:t>
      </w:r>
    </w:p>
    <w:p>
      <w:pPr>
        <w:pStyle w:val="5"/>
        <w:numPr>
          <w:ilvl w:val="0"/>
          <w:numId w:val="0"/>
        </w:numPr>
        <w:ind w:leftChars="0" w:firstLine="420" w:firstLineChars="0"/>
        <w:rPr>
          <w:rFonts w:hint="eastAsia" w:ascii="微软雅黑" w:hAnsi="微软雅黑" w:eastAsia="微软雅黑"/>
          <w:b w:val="0"/>
          <w:bCs/>
          <w:sz w:val="28"/>
          <w:szCs w:val="28"/>
          <w:lang w:val="en-US" w:eastAsia="zh-CN"/>
        </w:rPr>
      </w:pPr>
      <w:r>
        <w:rPr>
          <w:rFonts w:hint="eastAsia" w:ascii="微软雅黑" w:hAnsi="微软雅黑" w:eastAsia="微软雅黑"/>
          <w:b w:val="0"/>
          <w:bCs/>
          <w:sz w:val="28"/>
          <w:szCs w:val="28"/>
          <w:lang w:val="en-US" w:eastAsia="zh-CN"/>
        </w:rPr>
        <w:t>体验人：李飞虎，冯伟东，赵娣、欧作冲</w:t>
      </w:r>
      <w:bookmarkStart w:id="0" w:name="_GoBack"/>
      <w:bookmarkEnd w:id="0"/>
    </w:p>
    <w:sectPr>
      <w:pgSz w:w="11906" w:h="16838"/>
      <w:pgMar w:top="1440" w:right="1797" w:bottom="1440" w:left="1797" w:header="1134" w:footer="567" w:gutter="567"/>
      <w:cols w:space="425" w:num="1"/>
      <w:docGrid w:type="linesAndChar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Meiryo">
    <w:panose1 w:val="020B0604030504040204"/>
    <w:charset w:val="80"/>
    <w:family w:val="auto"/>
    <w:pitch w:val="default"/>
    <w:sig w:usb0="E10102FF" w:usb1="EAC7FFFF" w:usb2="00010012" w:usb3="00000000" w:csb0="6002009F" w:csb1="DFD70000"/>
  </w:font>
  <w:font w:name="Consolas">
    <w:panose1 w:val="020B0609020204030204"/>
    <w:charset w:val="00"/>
    <w:family w:val="auto"/>
    <w:pitch w:val="default"/>
    <w:sig w:usb0="E00002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rial Unicode MS">
    <w:panose1 w:val="020B0604020202020204"/>
    <w:charset w:val="86"/>
    <w:family w:val="roman"/>
    <w:pitch w:val="default"/>
    <w:sig w:usb0="FFFFFFFF" w:usb1="E9FFFFFF" w:usb2="0000003F" w:usb3="00000000" w:csb0="603F01FF" w:csb1="FFFF0000"/>
  </w:font>
  <w:font w:name="Verdana">
    <w:panose1 w:val="020B0604030504040204"/>
    <w:charset w:val="00"/>
    <w:family w:val="swiss"/>
    <w:pitch w:val="default"/>
    <w:sig w:usb0="A10006FF" w:usb1="4000205B" w:usb2="00000010" w:usb3="00000000" w:csb0="2000019F" w:csb1="00000000"/>
  </w:font>
  <w:font w:name="隶书">
    <w:panose1 w:val="02010509060101010101"/>
    <w:charset w:val="86"/>
    <w:family w:val="modern"/>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3">
    <w:altName w:val="Proxy 3"/>
    <w:panose1 w:val="00000000000000000000"/>
    <w:charset w:val="00"/>
    <w:family w:val="auto"/>
    <w:pitch w:val="default"/>
    <w:sig w:usb0="00000000" w:usb1="00000000" w:usb2="00000000" w:usb3="00000000" w:csb0="00000000" w:csb1="00000000"/>
  </w:font>
  <w:font w:name="Proxy 3">
    <w:panose1 w:val="00000400000000000000"/>
    <w:charset w:val="00"/>
    <w:family w:val="auto"/>
    <w:pitch w:val="default"/>
    <w:sig w:usb0="80000023" w:usb1="00000000" w:usb2="00000000" w:usb3="00000000" w:csb0="000001FF" w:csb1="00000000"/>
  </w:font>
  <w:font w:name="3.">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3.2">
    <w:altName w:val="AMGDT"/>
    <w:panose1 w:val="00000000000000000000"/>
    <w:charset w:val="00"/>
    <w:family w:val="auto"/>
    <w:pitch w:val="default"/>
    <w:sig w:usb0="00000000" w:usb1="00000000" w:usb2="00000000" w:usb3="00000000" w:csb0="00000000" w:csb1="00000000"/>
  </w:font>
  <w:font w:name="E-BZ + ZMcBFx-2">
    <w:altName w:val="AMGDT"/>
    <w:panose1 w:val="00000000000000000000"/>
    <w:charset w:val="00"/>
    <w:family w:val="auto"/>
    <w:pitch w:val="default"/>
    <w:sig w:usb0="00000000" w:usb1="00000000" w:usb2="00000000" w:usb3="00000000" w:csb0="00000000" w:csb1="00000000"/>
  </w:font>
  <w:font w:name="FZKTK--GBK1-00 + ZMcBFx-1">
    <w:altName w:val="AMGDT"/>
    <w:panose1 w:val="00000000000000000000"/>
    <w:charset w:val="00"/>
    <w:family w:val="auto"/>
    <w:pitch w:val="default"/>
    <w:sig w:usb0="00000000" w:usb1="00000000" w:usb2="00000000" w:usb3="00000000" w:csb0="00000000" w:csb1="00000000"/>
  </w:font>
  <w:font w:name="FZKTK--GBK1-00 + ZMcBFx-4">
    <w:altName w:val="AMGD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SSJ0 + ZMcBFx-8">
    <w:altName w:val="AMGDT"/>
    <w:panose1 w:val="00000000000000000000"/>
    <w:charset w:val="00"/>
    <w:family w:val="auto"/>
    <w:pitch w:val="default"/>
    <w:sig w:usb0="00000000" w:usb1="00000000" w:usb2="00000000" w:usb3="00000000" w:csb0="00000000" w:csb1="00000000"/>
  </w:font>
  <w:font w:name="SSJ0 + ZMcBFx-5">
    <w:altName w:val="AMGDT"/>
    <w:panose1 w:val="00000000000000000000"/>
    <w:charset w:val="00"/>
    <w:family w:val="auto"/>
    <w:pitch w:val="default"/>
    <w:sig w:usb0="00000000" w:usb1="00000000" w:usb2="00000000" w:usb3="00000000" w:csb0="00000000" w:csb1="00000000"/>
  </w:font>
  <w:font w:name="E-BZ + ZJEEC4-1">
    <w:altName w:val="AMGDT"/>
    <w:panose1 w:val="00000000000000000000"/>
    <w:charset w:val="00"/>
    <w:family w:val="auto"/>
    <w:pitch w:val="default"/>
    <w:sig w:usb0="00000000" w:usb1="00000000" w:usb2="00000000" w:usb3="00000000" w:csb0="00000000" w:csb1="00000000"/>
  </w:font>
  <w:font w:name="SSJ0 + ZJEEC4-4">
    <w:altName w:val="AMGDT"/>
    <w:panose1 w:val="00000000000000000000"/>
    <w:charset w:val="00"/>
    <w:family w:val="auto"/>
    <w:pitch w:val="default"/>
    <w:sig w:usb0="00000000" w:usb1="00000000" w:usb2="00000000" w:usb3="00000000" w:csb0="00000000" w:csb1="00000000"/>
  </w:font>
  <w:font w:name="SSJ0 + ZGODIf-3">
    <w:altName w:val="AMGDT"/>
    <w:panose1 w:val="00000000000000000000"/>
    <w:charset w:val="00"/>
    <w:family w:val="auto"/>
    <w:pitch w:val="default"/>
    <w:sig w:usb0="00000000" w:usb1="00000000" w:usb2="00000000" w:usb3="00000000" w:csb0="00000000" w:csb1="00000000"/>
  </w:font>
  <w:font w:name="E-BZ + ZGODIe-1">
    <w:altName w:val="AMGDT"/>
    <w:panose1 w:val="00000000000000000000"/>
    <w:charset w:val="00"/>
    <w:family w:val="auto"/>
    <w:pitch w:val="default"/>
    <w:sig w:usb0="00000000" w:usb1="00000000" w:usb2="00000000" w:usb3="00000000" w:csb0="00000000" w:csb1="00000000"/>
  </w:font>
  <w:font w:name="B5 + SimSun">
    <w:altName w:val="AMGDT"/>
    <w:panose1 w:val="00000000000000000000"/>
    <w:charset w:val="00"/>
    <w:family w:val="auto"/>
    <w:pitch w:val="default"/>
    <w:sig w:usb0="00000000" w:usb1="00000000" w:usb2="00000000" w:usb3="00000000" w:csb0="00000000" w:csb1="00000000"/>
  </w:font>
  <w:font w:name="B6 + CAJ FNT00">
    <w:altName w:val="AMGDT"/>
    <w:panose1 w:val="00000000000000000000"/>
    <w:charset w:val="00"/>
    <w:family w:val="auto"/>
    <w:pitch w:val="default"/>
    <w:sig w:usb0="00000000" w:usb1="00000000" w:usb2="00000000" w:usb3="00000000" w:csb0="00000000" w:csb1="00000000"/>
  </w:font>
  <w:font w:name="B6 + SimSun">
    <w:altName w:val="AMGDT"/>
    <w:panose1 w:val="00000000000000000000"/>
    <w:charset w:val="00"/>
    <w:family w:val="auto"/>
    <w:pitch w:val="default"/>
    <w:sig w:usb0="00000000" w:usb1="00000000" w:usb2="00000000" w:usb3="00000000" w:csb0="00000000" w:csb1="00000000"/>
  </w:font>
  <w:font w:name="B4 + CAJ FNT00">
    <w:altName w:val="AMGDT"/>
    <w:panose1 w:val="00000000000000000000"/>
    <w:charset w:val="00"/>
    <w:family w:val="auto"/>
    <w:pitch w:val="default"/>
    <w:sig w:usb0="00000000" w:usb1="00000000" w:usb2="00000000" w:usb3="00000000" w:csb0="00000000" w:csb1="00000000"/>
  </w:font>
  <w:font w:name="B34 + CAJSymbolA">
    <w:altName w:val="AMGDT"/>
    <w:panose1 w:val="00000000000000000000"/>
    <w:charset w:val="00"/>
    <w:family w:val="auto"/>
    <w:pitch w:val="default"/>
    <w:sig w:usb0="00000000" w:usb1="00000000" w:usb2="00000000" w:usb3="00000000" w:csb0="00000000" w:csb1="00000000"/>
  </w:font>
  <w:font w:name="Tw Cen MT Condensed Extra Bold">
    <w:panose1 w:val="020B0803020202020204"/>
    <w:charset w:val="00"/>
    <w:family w:val="auto"/>
    <w:pitch w:val="default"/>
    <w:sig w:usb0="00000003" w:usb1="00000000" w:usb2="00000000" w:usb3="00000000" w:csb0="20000003"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正文">
    <w:altName w:val="AMGDT"/>
    <w:panose1 w:val="00000000000000000000"/>
    <w:charset w:val="00"/>
    <w:family w:val="auto"/>
    <w:pitch w:val="default"/>
    <w:sig w:usb0="00000000" w:usb1="00000000" w:usb2="00000000" w:usb3="00000000" w:csb0="00000000" w:csb1="00000000"/>
  </w:font>
  <w:font w:name="+西文正文">
    <w:altName w:val="AMGDT"/>
    <w:panose1 w:val="00000000000000000000"/>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Adobe 楷体 Std R">
    <w:panose1 w:val="02020400000000000000"/>
    <w:charset w:val="86"/>
    <w:family w:val="auto"/>
    <w:pitch w:val="default"/>
    <w:sig w:usb0="00000001" w:usb1="0A0F1810" w:usb2="00000016" w:usb3="00000000" w:csb0="00060007" w:csb1="00000000"/>
  </w:font>
  <w:font w:name="Kozuka Gothic Pr6N B">
    <w:panose1 w:val="020B08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明體 Std L">
    <w:panose1 w:val="02020300000000000000"/>
    <w:charset w:val="88"/>
    <w:family w:val="auto"/>
    <w:pitch w:val="default"/>
    <w:sig w:usb0="00000001" w:usb1="1A0F1900" w:usb2="00000016" w:usb3="00000000" w:csb0="00120005" w:csb1="00000000"/>
  </w:font>
  <w:font w:name="Kozuka Gothic Pr6N EL">
    <w:panose1 w:val="020B0200000000000000"/>
    <w:charset w:val="80"/>
    <w:family w:val="auto"/>
    <w:pitch w:val="default"/>
    <w:sig w:usb0="000002D7" w:usb1="2AC71C11" w:usb2="00000012" w:usb3="00000000" w:csb0="2002009F"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ta BT">
    <w:panose1 w:val="04020906050602070202"/>
    <w:charset w:val="00"/>
    <w:family w:val="auto"/>
    <w:pitch w:val="default"/>
    <w:sig w:usb0="00000000" w:usb1="00000000" w:usb2="00000000" w:usb3="00000000" w:csb0="00000000" w:csb1="00000000"/>
  </w:font>
  <w:font w:name="Viner Hand ITC">
    <w:panose1 w:val="03070502030502020203"/>
    <w:charset w:val="00"/>
    <w:family w:val="auto"/>
    <w:pitch w:val="default"/>
    <w:sig w:usb0="00000003" w:usb1="00000000" w:usb2="00000000" w:usb3="00000000" w:csb0="20000001" w:csb1="00000000"/>
  </w:font>
  <w:font w:name="UniversalMath1 BT">
    <w:panose1 w:val="05050102010205020602"/>
    <w:charset w:val="00"/>
    <w:family w:val="auto"/>
    <w:pitch w:val="default"/>
    <w:sig w:usb0="00000000" w:usb1="00000000" w:usb2="00000000" w:usb3="00000000" w:csb0="00000000" w:csb1="00000000"/>
  </w:font>
  <w:font w:name="Txt">
    <w:panose1 w:val="00000400000000000000"/>
    <w:charset w:val="00"/>
    <w:family w:val="auto"/>
    <w:pitch w:val="default"/>
    <w:sig w:usb0="80000227" w:usb1="00000000" w:usb2="00000000" w:usb3="00000000" w:csb0="000001FF"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Tekton Pro Ext">
    <w:panose1 w:val="020F0605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w:panose1 w:val="020F0603020208020904"/>
    <w:charset w:val="00"/>
    <w:family w:val="auto"/>
    <w:pitch w:val="default"/>
    <w:sig w:usb0="00000007" w:usb1="00000001" w:usb2="00000000" w:usb3="00000000" w:csb0="20000093" w:csb1="00000000"/>
  </w:font>
  <w:font w:name="TechnicLite">
    <w:panose1 w:val="00000400000000000000"/>
    <w:charset w:val="00"/>
    <w:family w:val="auto"/>
    <w:pitch w:val="default"/>
    <w:sig w:usb0="00000000" w:usb1="00000000" w:usb2="00000000" w:usb3="00000000" w:csb0="00000000" w:csb1="00000000"/>
  </w:font>
  <w:font w:name="TechnicBold">
    <w:panose1 w:val="00000400000000000000"/>
    <w:charset w:val="00"/>
    <w:family w:val="auto"/>
    <w:pitch w:val="default"/>
    <w:sig w:usb0="00000000" w:usb1="00000000" w:usb2="00000000" w:usb3="00000000" w:csb0="00000000" w:csb1="00000000"/>
  </w:font>
  <w:font w:name="Technic">
    <w:panose1 w:val="00000400000000000000"/>
    <w:charset w:val="00"/>
    <w:family w:val="auto"/>
    <w:pitch w:val="default"/>
    <w:sig w:usb0="00000000" w:usb1="00000000" w:usb2="00000000" w:usb3="00000000" w:csb0="00000000" w:csb1="00000000"/>
  </w:font>
  <w:font w:name="Symusic">
    <w:panose1 w:val="00000400000000000000"/>
    <w:charset w:val="00"/>
    <w:family w:val="auto"/>
    <w:pitch w:val="default"/>
    <w:sig w:usb0="00000001" w:usb1="00000000" w:usb2="00000000" w:usb3="00000000" w:csb0="000001FF" w:csb1="00000000"/>
  </w:font>
  <w:font w:name="Symath">
    <w:panose1 w:val="00000400000000000000"/>
    <w:charset w:val="00"/>
    <w:family w:val="auto"/>
    <w:pitch w:val="default"/>
    <w:sig w:usb0="00000001"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Swis721 LtCn BT">
    <w:panose1 w:val="020B0406020202030204"/>
    <w:charset w:val="00"/>
    <w:family w:val="auto"/>
    <w:pitch w:val="default"/>
    <w:sig w:usb0="00000000" w:usb1="00000000" w:usb2="00000000" w:usb3="00000000" w:csb0="00000000" w:csb1="00000000"/>
  </w:font>
  <w:font w:name="Swis721 Lt BT">
    <w:panose1 w:val="020B0403020202020204"/>
    <w:charset w:val="00"/>
    <w:family w:val="auto"/>
    <w:pitch w:val="default"/>
    <w:sig w:usb0="00000000" w:usb1="00000000" w:usb2="00000000" w:usb3="00000000" w:csb0="00000000" w:csb1="00000000"/>
  </w:font>
  <w:font w:name="Swis721 BlkCn BT">
    <w:panose1 w:val="020B0806030502040204"/>
    <w:charset w:val="00"/>
    <w:family w:val="auto"/>
    <w:pitch w:val="default"/>
    <w:sig w:usb0="00000000" w:usb1="00000000" w:usb2="00000000" w:usb3="00000000" w:csb0="00000000" w:csb1="00000000"/>
  </w:font>
  <w:font w:name="Nueva Std Cond">
    <w:panose1 w:val="020B0506070504020203"/>
    <w:charset w:val="00"/>
    <w:family w:val="auto"/>
    <w:pitch w:val="default"/>
    <w:sig w:usb0="00000003" w:usb1="00000000" w:usb2="00000000" w:usb3="00000000" w:csb0="20000001" w:csb1="00000000"/>
  </w:font>
  <w:font w:name="Myriad Arabic">
    <w:panose1 w:val="01010101010101010101"/>
    <w:charset w:val="00"/>
    <w:family w:val="auto"/>
    <w:pitch w:val="default"/>
    <w:sig w:usb0="00002007" w:usb1="00000000" w:usb2="00000000" w:usb3="00000000" w:csb0="20000043" w:csb1="00000000"/>
  </w:font>
  <w:font w:name="Myanmar Text">
    <w:panose1 w:val="020B0502040204020203"/>
    <w:charset w:val="00"/>
    <w:family w:val="auto"/>
    <w:pitch w:val="default"/>
    <w:sig w:usb0="8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Imprint MT Shadow">
    <w:panose1 w:val="04020605060303030202"/>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GreekS">
    <w:panose1 w:val="00000400000000000000"/>
    <w:charset w:val="00"/>
    <w:family w:val="auto"/>
    <w:pitch w:val="default"/>
    <w:sig w:usb0="00000081" w:usb1="00000000" w:usb2="00000000" w:usb3="00000000" w:csb0="000001FF" w:csb1="00000000"/>
  </w:font>
  <w:font w:name="GothicE">
    <w:panose1 w:val="00000400000000000000"/>
    <w:charset w:val="00"/>
    <w:family w:val="auto"/>
    <w:pitch w:val="default"/>
    <w:sig w:usb0="00000207" w:usb1="00000000" w:usb2="00000000" w:usb3="00000000" w:csb0="000001FF" w:csb1="00000000"/>
  </w:font>
  <w:font w:name="Giddyup Std">
    <w:panose1 w:val="03050402040302040404"/>
    <w:charset w:val="00"/>
    <w:family w:val="auto"/>
    <w:pitch w:val="default"/>
    <w:sig w:usb0="00000003" w:usb1="00000000" w:usb2="00000000" w:usb3="00000000" w:csb0="20000001" w:csb1="00000000"/>
  </w:font>
  <w:font w:name="TimesNewRomanPSMT">
    <w:altName w:val="Times New Roman"/>
    <w:panose1 w:val="00000000000000000000"/>
    <w:charset w:val="00"/>
    <w:family w:val="auto"/>
    <w:pitch w:val="default"/>
    <w:sig w:usb0="00000000" w:usb1="00000000" w:usb2="00000000" w:usb3="00000000" w:csb0="00000000" w:csb1="00000000"/>
  </w:font>
  <w:font w:name="Adobe 仿宋 Std R">
    <w:panose1 w:val="02020400000000000000"/>
    <w:charset w:val="86"/>
    <w:family w:val="auto"/>
    <w:pitch w:val="default"/>
    <w:sig w:usb0="00000001" w:usb1="0A0F1810" w:usb2="00000016" w:usb3="00000000" w:csb0="00060007" w:csb1="00000000"/>
  </w:font>
  <w:font w:name="Kozuka Gothic Pro L">
    <w:panose1 w:val="020B0200000000000000"/>
    <w:charset w:val="80"/>
    <w:family w:val="auto"/>
    <w:pitch w:val="default"/>
    <w:sig w:usb0="00000083" w:usb1="2AC71C11" w:usb2="00000012" w:usb3="00000000" w:csb0="20020005" w:csb1="00000000"/>
  </w:font>
  <w:font w:name="Kozuka Mincho Pr6N R">
    <w:panose1 w:val="020204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o H">
    <w:panose1 w:val="02020A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eiryo UI">
    <w:panose1 w:val="020B0604030504040204"/>
    <w:charset w:val="80"/>
    <w:family w:val="auto"/>
    <w:pitch w:val="default"/>
    <w:sig w:usb0="E10102FF" w:usb1="EAC7FFFF" w:usb2="00010012" w:usb3="00000000" w:csb0="6002009F" w:csb1="DFD70000"/>
  </w:font>
  <w:font w:name="Adobe 宋体 Std L">
    <w:panose1 w:val="02020300000000000000"/>
    <w:charset w:val="86"/>
    <w:family w:val="auto"/>
    <w:pitch w:val="default"/>
    <w:sig w:usb0="00000001" w:usb1="0A0F1810" w:usb2="00000016" w:usb3="00000000" w:csb0="00060007"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Adobe Arabic">
    <w:panose1 w:val="02040503050201020203"/>
    <w:charset w:val="00"/>
    <w:family w:val="auto"/>
    <w:pitch w:val="default"/>
    <w:sig w:usb0="8000202F" w:usb1="8000A04A" w:usb2="00000008" w:usb3="00000000" w:csb0="20000041" w:csb1="00000000"/>
  </w:font>
  <w:font w:name="Baiduan Number">
    <w:panose1 w:val="020B0203020202020204"/>
    <w:charset w:val="00"/>
    <w:family w:val="auto"/>
    <w:pitch w:val="default"/>
    <w:sig w:usb0="800000AF" w:usb1="5000204A" w:usb2="00000000" w:usb3="00000000" w:csb0="2000009B" w:csb1="00000000"/>
  </w:font>
  <w:font w:name="Birch Std">
    <w:panose1 w:val="03060502040705060204"/>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CommercialScript BT">
    <w:panose1 w:val="03030803040807090C04"/>
    <w:charset w:val="00"/>
    <w:family w:val="auto"/>
    <w:pitch w:val="default"/>
    <w:sig w:usb0="00000000" w:usb1="00000000" w:usb2="00000000" w:usb3="00000000" w:csb0="00000000" w:csb1="00000000"/>
  </w:font>
  <w:font w:name="Copperplate Gothic Light">
    <w:panose1 w:val="020E0507020206020404"/>
    <w:charset w:val="00"/>
    <w:family w:val="auto"/>
    <w:pitch w:val="default"/>
    <w:sig w:usb0="00000003" w:usb1="00000000" w:usb2="00000000" w:usb3="00000000" w:csb0="20000001" w:csb1="00000000"/>
  </w:font>
  <w:font w:name="Droid Serif">
    <w:panose1 w:val="02020600060500020200"/>
    <w:charset w:val="00"/>
    <w:family w:val="auto"/>
    <w:pitch w:val="default"/>
    <w:sig w:usb0="E00002EF" w:usb1="4000205B" w:usb2="00000028" w:usb3="00000000" w:csb0="2000019F" w:csb1="00000000"/>
  </w:font>
  <w:font w:name="Elephant">
    <w:panose1 w:val="02020904090505020303"/>
    <w:charset w:val="00"/>
    <w:family w:val="auto"/>
    <w:pitch w:val="default"/>
    <w:sig w:usb0="00000003" w:usb1="00000000" w:usb2="00000000" w:usb3="00000000" w:csb0="20000001" w:csb1="00000000"/>
  </w:font>
  <w:font w:name="Edwardian Script ITC">
    <w:panose1 w:val="030303020407070D08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French Script MT">
    <w:panose1 w:val="03020402040607040605"/>
    <w:charset w:val="00"/>
    <w:family w:val="auto"/>
    <w:pitch w:val="default"/>
    <w:sig w:usb0="00000003" w:usb1="00000000" w:usb2="00000000" w:usb3="00000000" w:csb0="20000001" w:csb1="00000000"/>
  </w:font>
  <w:font w:name="GENISO">
    <w:panose1 w:val="02000400000000000000"/>
    <w:charset w:val="00"/>
    <w:family w:val="auto"/>
    <w:pitch w:val="default"/>
    <w:sig w:usb0="00000003" w:usb1="00000000" w:usb2="00000040" w:usb3="00000000" w:csb0="000001FF" w:csb1="00000000"/>
  </w:font>
  <w:font w:name="Georgia">
    <w:panose1 w:val="02040502050405020303"/>
    <w:charset w:val="00"/>
    <w:family w:val="auto"/>
    <w:pitch w:val="default"/>
    <w:sig w:usb0="00000287" w:usb1="00000000" w:usb2="00000000" w:usb3="00000000" w:csb0="2000009F" w:csb1="00000000"/>
  </w:font>
  <w:font w:name="Gigi">
    <w:panose1 w:val="04040504061007020D02"/>
    <w:charset w:val="00"/>
    <w:family w:val="auto"/>
    <w:pitch w:val="default"/>
    <w:sig w:usb0="00000003" w:usb1="00000000" w:usb2="00000000" w:usb3="00000000" w:csb0="20000001" w:csb1="00000000"/>
  </w:font>
  <w:font w:name="Gill Sans MT Condensed">
    <w:panose1 w:val="020B0506020104020203"/>
    <w:charset w:val="00"/>
    <w:family w:val="auto"/>
    <w:pitch w:val="default"/>
    <w:sig w:usb0="00000003" w:usb1="00000000" w:usb2="00000000" w:usb3="00000000" w:csb0="20000003" w:csb1="00000000"/>
  </w:font>
  <w:font w:name="Gill Sans Ultra Bold Condensed">
    <w:panose1 w:val="020B0A06020104020203"/>
    <w:charset w:val="00"/>
    <w:family w:val="auto"/>
    <w:pitch w:val="default"/>
    <w:sig w:usb0="00000003" w:usb1="00000000" w:usb2="00000000" w:usb3="00000000" w:csb0="00000003" w:csb1="00000000"/>
  </w:font>
  <w:font w:name="GothicI">
    <w:panose1 w:val="00000400000000000000"/>
    <w:charset w:val="00"/>
    <w:family w:val="auto"/>
    <w:pitch w:val="default"/>
    <w:sig w:usb0="00000207" w:usb1="00000000" w:usb2="00000000" w:usb3="00000000" w:csb0="000001FF" w:csb1="00000000"/>
  </w:font>
  <w:font w:name="GreekC">
    <w:panose1 w:val="00000400000000000000"/>
    <w:charset w:val="00"/>
    <w:family w:val="auto"/>
    <w:pitch w:val="default"/>
    <w:sig w:usb0="00000081" w:usb1="00000000" w:usb2="00000000" w:usb3="00000000" w:csb0="000001FF" w:csb1="00000000"/>
  </w:font>
  <w:font w:name="Harlow Solid Italic">
    <w:panose1 w:val="04030604020F02020D02"/>
    <w:charset w:val="00"/>
    <w:family w:val="auto"/>
    <w:pitch w:val="default"/>
    <w:sig w:usb0="00000003" w:usb1="00000000" w:usb2="00000000" w:usb3="00000000" w:csb0="20000001" w:csb1="00000000"/>
  </w:font>
  <w:font w:name="icomoon">
    <w:panose1 w:val="00000000000000000000"/>
    <w:charset w:val="00"/>
    <w:family w:val="auto"/>
    <w:pitch w:val="default"/>
    <w:sig w:usb0="00000001" w:usb1="10000000" w:usb2="00000000" w:usb3="00000000" w:csb0="00000001" w:csb1="00000000"/>
  </w:font>
  <w:font w:name="Maiandra GD">
    <w:panose1 w:val="020E0502030308020204"/>
    <w:charset w:val="00"/>
    <w:family w:val="auto"/>
    <w:pitch w:val="default"/>
    <w:sig w:usb0="00000003" w:usb1="00000000" w:usb2="00000000" w:usb3="00000000" w:csb0="20000001" w:csb1="00000000"/>
  </w:font>
  <w:font w:name="Mesquite Std">
    <w:panose1 w:val="04090703060E02020A04"/>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Yi Baiti">
    <w:panose1 w:val="03000500000000000000"/>
    <w:charset w:val="00"/>
    <w:family w:val="auto"/>
    <w:pitch w:val="default"/>
    <w:sig w:usb0="80000003" w:usb1="00010402" w:usb2="00080002" w:usb3="00000000" w:csb0="00000001" w:csb1="00000000"/>
  </w:font>
  <w:font w:name="Minion Pro Med">
    <w:panose1 w:val="02040503050306020203"/>
    <w:charset w:val="00"/>
    <w:family w:val="auto"/>
    <w:pitch w:val="default"/>
    <w:sig w:usb0="60000287" w:usb1="00000001" w:usb2="00000000" w:usb3="00000000" w:csb0="2000019F" w:csb1="00000000"/>
  </w:font>
  <w:font w:name="Monospac821 BT">
    <w:panose1 w:val="020B0609020202020204"/>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Niagara Engraved">
    <w:panose1 w:val="04020502070703030202"/>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itka Banner">
    <w:panose1 w:val="02000505000000020004"/>
    <w:charset w:val="00"/>
    <w:family w:val="auto"/>
    <w:pitch w:val="default"/>
    <w:sig w:usb0="A00002EF" w:usb1="4000204B" w:usb2="00000000" w:usb3="00000000" w:csb0="2000019F" w:csb1="00000000"/>
  </w:font>
  <w:font w:name="华文行">
    <w:altName w:val="AMGDT"/>
    <w:panose1 w:val="00000000000000000000"/>
    <w:charset w:val="00"/>
    <w:family w:val="auto"/>
    <w:pitch w:val="default"/>
    <w:sig w:usb0="00000000" w:usb1="00000000" w:usb2="00000000" w:usb3="00000000" w:csb0="00000000" w:csb1="00000000"/>
  </w:font>
  <w:font w:name="华文">
    <w:altName w:val="AMGDT"/>
    <w:panose1 w:val="00000000000000000000"/>
    <w:charset w:val="00"/>
    <w:family w:val="auto"/>
    <w:pitch w:val="default"/>
    <w:sig w:usb0="00000000" w:usb1="00000000" w:usb2="00000000" w:usb3="00000000" w:csb0="00000000" w:csb1="00000000"/>
  </w:font>
  <w:font w:name="华">
    <w:altName w:val="AMGD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B4 + CAJSymbolA">
    <w:altName w:val="AMGDT"/>
    <w:panose1 w:val="00000000000000000000"/>
    <w:charset w:val="00"/>
    <w:family w:val="auto"/>
    <w:pitch w:val="default"/>
    <w:sig w:usb0="00000000" w:usb1="00000000" w:usb2="00000000" w:usb3="00000000" w:csb0="00000000" w:csb1="00000000"/>
  </w:font>
  <w:font w:name="表">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01A4"/>
    <w:multiLevelType w:val="multilevel"/>
    <w:tmpl w:val="028D01A4"/>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
    <w:nsid w:val="0DB51D46"/>
    <w:multiLevelType w:val="multilevel"/>
    <w:tmpl w:val="0DB51D46"/>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
    <w:nsid w:val="19C70EAF"/>
    <w:multiLevelType w:val="multilevel"/>
    <w:tmpl w:val="19C70EAF"/>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047DF1"/>
    <w:multiLevelType w:val="multilevel"/>
    <w:tmpl w:val="27047DF1"/>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30A023A0"/>
    <w:multiLevelType w:val="multilevel"/>
    <w:tmpl w:val="30A023A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2332813"/>
    <w:multiLevelType w:val="multilevel"/>
    <w:tmpl w:val="52332813"/>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56327185"/>
    <w:multiLevelType w:val="multilevel"/>
    <w:tmpl w:val="56327185"/>
    <w:lvl w:ilvl="0" w:tentative="0">
      <w:start w:val="1"/>
      <w:numFmt w:val="decimal"/>
      <w:lvlText w:val="%1."/>
      <w:lvlJc w:val="left"/>
      <w:pPr>
        <w:ind w:left="1620" w:hanging="360"/>
      </w:pPr>
      <w:rPr>
        <w:rFonts w:hint="default"/>
        <w:b w:val="0"/>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
    <w:nsid w:val="597E8D5C"/>
    <w:multiLevelType w:val="singleLevel"/>
    <w:tmpl w:val="597E8D5C"/>
    <w:lvl w:ilvl="0" w:tentative="0">
      <w:start w:val="10"/>
      <w:numFmt w:val="chineseCounting"/>
      <w:suff w:val="nothing"/>
      <w:lvlText w:val="%1．"/>
      <w:lvlJc w:val="left"/>
    </w:lvl>
  </w:abstractNum>
  <w:abstractNum w:abstractNumId="8">
    <w:nsid w:val="7D736F1B"/>
    <w:multiLevelType w:val="multilevel"/>
    <w:tmpl w:val="7D736F1B"/>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num w:numId="1">
    <w:abstractNumId w:val="2"/>
  </w:num>
  <w:num w:numId="2">
    <w:abstractNumId w:val="4"/>
  </w:num>
  <w:num w:numId="3">
    <w:abstractNumId w:val="0"/>
  </w:num>
  <w:num w:numId="4">
    <w:abstractNumId w:val="8"/>
  </w:num>
  <w:num w:numId="5">
    <w:abstractNumId w:val="6"/>
  </w:num>
  <w:num w:numId="6">
    <w:abstractNumId w:val="1"/>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3"/>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56"/>
    <w:rsid w:val="000B48EC"/>
    <w:rsid w:val="00113597"/>
    <w:rsid w:val="001253EA"/>
    <w:rsid w:val="00172CB3"/>
    <w:rsid w:val="001C4FBA"/>
    <w:rsid w:val="001F194E"/>
    <w:rsid w:val="002372A4"/>
    <w:rsid w:val="002457A4"/>
    <w:rsid w:val="00276D84"/>
    <w:rsid w:val="002B1D59"/>
    <w:rsid w:val="0039629F"/>
    <w:rsid w:val="0049534D"/>
    <w:rsid w:val="005164BB"/>
    <w:rsid w:val="00551AF8"/>
    <w:rsid w:val="006250C1"/>
    <w:rsid w:val="00664AAE"/>
    <w:rsid w:val="00681D70"/>
    <w:rsid w:val="00684000"/>
    <w:rsid w:val="006A779B"/>
    <w:rsid w:val="006C6817"/>
    <w:rsid w:val="00781CAD"/>
    <w:rsid w:val="00844E72"/>
    <w:rsid w:val="0086025A"/>
    <w:rsid w:val="00894AC0"/>
    <w:rsid w:val="008A4443"/>
    <w:rsid w:val="008C6F40"/>
    <w:rsid w:val="00933485"/>
    <w:rsid w:val="009B0856"/>
    <w:rsid w:val="009D1DA9"/>
    <w:rsid w:val="00A5132E"/>
    <w:rsid w:val="00A95B72"/>
    <w:rsid w:val="00AA2387"/>
    <w:rsid w:val="00CF5242"/>
    <w:rsid w:val="00D004CD"/>
    <w:rsid w:val="00D24D3C"/>
    <w:rsid w:val="00DE3235"/>
    <w:rsid w:val="00E52047"/>
    <w:rsid w:val="00ED2B5D"/>
    <w:rsid w:val="00F40E78"/>
    <w:rsid w:val="00F907D0"/>
    <w:rsid w:val="00FA3B62"/>
    <w:rsid w:val="00FD77EC"/>
    <w:rsid w:val="00FF057F"/>
    <w:rsid w:val="013E6E19"/>
    <w:rsid w:val="024B1317"/>
    <w:rsid w:val="060D2C0A"/>
    <w:rsid w:val="07A37BFC"/>
    <w:rsid w:val="0AAD069A"/>
    <w:rsid w:val="1A726C9B"/>
    <w:rsid w:val="22745C07"/>
    <w:rsid w:val="23DF132E"/>
    <w:rsid w:val="241C48ED"/>
    <w:rsid w:val="2B174ED3"/>
    <w:rsid w:val="2DC2481F"/>
    <w:rsid w:val="3AF96C27"/>
    <w:rsid w:val="3F2443CE"/>
    <w:rsid w:val="431D303C"/>
    <w:rsid w:val="433A0CCC"/>
    <w:rsid w:val="484060AD"/>
    <w:rsid w:val="4D485D99"/>
    <w:rsid w:val="4DC8450B"/>
    <w:rsid w:val="577A2664"/>
    <w:rsid w:val="66090E13"/>
    <w:rsid w:val="69D77CB0"/>
    <w:rsid w:val="6CA72F21"/>
    <w:rsid w:val="780A7801"/>
    <w:rsid w:val="79CB4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228</Words>
  <Characters>1304</Characters>
  <Lines>10</Lines>
  <Paragraphs>3</Paragraphs>
  <ScaleCrop>false</ScaleCrop>
  <LinksUpToDate>false</LinksUpToDate>
  <CharactersWithSpaces>1529</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2017-07-30T19:17:00Z</dcterms:created>
  <dc:creator>曹静怡</dc:creator>
  <cp:lastModifiedBy>Allenieo</cp:lastModifiedBy>
  <dcterms:modified xsi:type="dcterms:W3CDTF">2017-07-31T02:22:40Z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