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ECB" w:rsidRDefault="00181519">
      <w:pPr>
        <w:pStyle w:val="3"/>
        <w:rPr>
          <w:color w:val="000000"/>
        </w:rPr>
      </w:pPr>
      <w:bookmarkStart w:id="0" w:name="_qxgpi4rpeicf" w:colFirst="0" w:colLast="0"/>
      <w:bookmarkEnd w:id="0"/>
      <w:r>
        <w:rPr>
          <w:color w:val="000000"/>
        </w:rPr>
        <w:t>Название: Автоматизированная коммуникация</w:t>
      </w:r>
    </w:p>
    <w:p w:rsidR="00387ECB" w:rsidRPr="005A28CC" w:rsidRDefault="00181519"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</w:rPr>
        <w:t>Идентификатор: COM</w:t>
      </w:r>
      <w:r w:rsidR="005A28CC">
        <w:rPr>
          <w:sz w:val="28"/>
          <w:szCs w:val="28"/>
          <w:lang w:val="en-US"/>
        </w:rPr>
        <w:t>03</w:t>
      </w:r>
    </w:p>
    <w:p w:rsidR="00387ECB" w:rsidRDefault="00181519">
      <w:pPr>
        <w:pStyle w:val="normal"/>
        <w:rPr>
          <w:sz w:val="28"/>
          <w:szCs w:val="28"/>
        </w:rPr>
      </w:pPr>
      <w:r>
        <w:rPr>
          <w:sz w:val="28"/>
          <w:szCs w:val="28"/>
        </w:rPr>
        <w:t>Цель обсуждения: проанализировать процесс для дальнейшей визуализации в BPMN</w:t>
      </w:r>
    </w:p>
    <w:p w:rsidR="00387ECB" w:rsidRDefault="00181519"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Дата: 25.08.2025</w:t>
      </w:r>
    </w:p>
    <w:p w:rsidR="00387ECB" w:rsidRDefault="00181519"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Формат: </w:t>
      </w:r>
      <w:proofErr w:type="spellStart"/>
      <w:r>
        <w:rPr>
          <w:sz w:val="28"/>
          <w:szCs w:val="28"/>
        </w:rPr>
        <w:t>онлайн</w:t>
      </w:r>
      <w:proofErr w:type="spellEnd"/>
    </w:p>
    <w:p w:rsidR="00387ECB" w:rsidRDefault="00181519">
      <w:pPr>
        <w:pStyle w:val="normal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:rsidR="00387ECB" w:rsidRDefault="00181519">
      <w:pPr>
        <w:pStyle w:val="normal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Аделина</w:t>
      </w:r>
      <w:proofErr w:type="spellEnd"/>
      <w:r>
        <w:rPr>
          <w:sz w:val="28"/>
          <w:szCs w:val="28"/>
        </w:rPr>
        <w:t xml:space="preserve"> (владелец бизнес-процесса, менеджер)</w:t>
      </w:r>
    </w:p>
    <w:p w:rsidR="00387ECB" w:rsidRDefault="00181519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Юлия (ведущий обсуждения, клиент)</w:t>
      </w:r>
    </w:p>
    <w:p w:rsidR="00387ECB" w:rsidRDefault="00181519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Мария (делопроизводитель, фиксация обсуждения)</w:t>
      </w:r>
    </w:p>
    <w:p w:rsidR="00387ECB" w:rsidRDefault="00387ECB">
      <w:pPr>
        <w:pStyle w:val="normal"/>
        <w:rPr>
          <w:sz w:val="28"/>
          <w:szCs w:val="28"/>
        </w:rPr>
      </w:pPr>
    </w:p>
    <w:p w:rsidR="00387ECB" w:rsidRDefault="00181519">
      <w:pPr>
        <w:pStyle w:val="3"/>
      </w:pPr>
      <w:bookmarkStart w:id="1" w:name="_m8xug22p85t4" w:colFirst="0" w:colLast="0"/>
      <w:bookmarkEnd w:id="1"/>
      <w:r>
        <w:t>Обсуждение (вопросы и ответы)</w:t>
      </w: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1. В чем заключается ключевая задача этого процесса?</w:t>
      </w:r>
    </w:p>
    <w:p w:rsidR="00387ECB" w:rsidRDefault="00181519" w:rsidP="005A28CC">
      <w:pPr>
        <w:pStyle w:val="normal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Ключевая задача — организовать автоматическое информирование клиентов на всех этапах</w:t>
      </w:r>
      <w:r>
        <w:rPr>
          <w:sz w:val="28"/>
          <w:szCs w:val="28"/>
        </w:rPr>
        <w:t xml:space="preserve"> обслуживания: </w:t>
      </w:r>
      <w:proofErr w:type="gramStart"/>
      <w:r>
        <w:rPr>
          <w:sz w:val="28"/>
          <w:szCs w:val="28"/>
        </w:rPr>
        <w:t>от</w:t>
      </w:r>
      <w:proofErr w:type="gramEnd"/>
      <w:r>
        <w:rPr>
          <w:sz w:val="28"/>
          <w:szCs w:val="28"/>
        </w:rPr>
        <w:t xml:space="preserve"> подтверждения записи до запроса отзыва после оказания услуги.</w:t>
      </w: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 xml:space="preserve">2. Кто задействован в </w:t>
      </w:r>
      <w:proofErr w:type="gramStart"/>
      <w:r>
        <w:rPr>
          <w:sz w:val="28"/>
          <w:szCs w:val="28"/>
          <w:shd w:val="clear" w:color="auto" w:fill="D9EAD3"/>
        </w:rPr>
        <w:t>реализации</w:t>
      </w:r>
      <w:proofErr w:type="gramEnd"/>
      <w:r>
        <w:rPr>
          <w:sz w:val="28"/>
          <w:szCs w:val="28"/>
          <w:shd w:val="clear" w:color="auto" w:fill="D9EAD3"/>
        </w:rPr>
        <w:t xml:space="preserve"> процесса и </w:t>
      </w:r>
      <w:proofErr w:type="gramStart"/>
      <w:r>
        <w:rPr>
          <w:sz w:val="28"/>
          <w:szCs w:val="28"/>
          <w:shd w:val="clear" w:color="auto" w:fill="D9EAD3"/>
        </w:rPr>
        <w:t>какова</w:t>
      </w:r>
      <w:proofErr w:type="gramEnd"/>
      <w:r>
        <w:rPr>
          <w:sz w:val="28"/>
          <w:szCs w:val="28"/>
          <w:shd w:val="clear" w:color="auto" w:fill="D9EAD3"/>
        </w:rPr>
        <w:t xml:space="preserve"> их функция?</w:t>
      </w:r>
    </w:p>
    <w:p w:rsidR="00387ECB" w:rsidRDefault="00181519"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В процесс вовлечены следующие участники:</w:t>
      </w:r>
    </w:p>
    <w:p w:rsidR="00387ECB" w:rsidRDefault="00181519">
      <w:pPr>
        <w:pStyle w:val="normal"/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Клиент: является получателем уведомлений, </w:t>
      </w:r>
      <w:r w:rsidR="00D70F2C">
        <w:rPr>
          <w:sz w:val="28"/>
          <w:szCs w:val="28"/>
          <w:lang w:val="ru-RU"/>
        </w:rPr>
        <w:t xml:space="preserve">выбирает канал связи, </w:t>
      </w:r>
      <w:r>
        <w:rPr>
          <w:sz w:val="28"/>
          <w:szCs w:val="28"/>
        </w:rPr>
        <w:t>подтверждает запись и п</w:t>
      </w:r>
      <w:r>
        <w:rPr>
          <w:sz w:val="28"/>
          <w:szCs w:val="28"/>
        </w:rPr>
        <w:t>редоставляет обратную связь.</w:t>
      </w:r>
    </w:p>
    <w:p w:rsidR="00387ECB" w:rsidRDefault="00181519">
      <w:pPr>
        <w:pStyle w:val="normal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Онлайн-система</w:t>
      </w:r>
      <w:proofErr w:type="spellEnd"/>
      <w:r>
        <w:rPr>
          <w:sz w:val="28"/>
          <w:szCs w:val="28"/>
        </w:rPr>
        <w:t xml:space="preserve"> (владелец процесса): автоматически отправляет все типы сообщений (напоминания, запросы отзывов) по заданным правилам.</w:t>
      </w:r>
    </w:p>
    <w:p w:rsidR="00387ECB" w:rsidRPr="00D70F2C" w:rsidRDefault="00181519" w:rsidP="00D70F2C"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Менеджер: подключается к коммуникации только в случае сбоев (например, отсутствие подтверждени</w:t>
      </w:r>
      <w:r>
        <w:rPr>
          <w:sz w:val="28"/>
          <w:szCs w:val="28"/>
        </w:rPr>
        <w:t>я от клиента) для ручного решения проблемы.</w:t>
      </w:r>
    </w:p>
    <w:p w:rsidR="00D70F2C" w:rsidRDefault="00D70F2C">
      <w:pPr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br w:type="page"/>
      </w: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lastRenderedPageBreak/>
        <w:t>3. Каковы начальная и конечная точки процесса?</w:t>
      </w:r>
    </w:p>
    <w:p w:rsidR="00387ECB" w:rsidRDefault="00181519" w:rsidP="00D70F2C">
      <w:pPr>
        <w:pStyle w:val="normal"/>
        <w:spacing w:before="240" w:after="240"/>
        <w:jc w:val="both"/>
        <w:rPr>
          <w:sz w:val="28"/>
          <w:szCs w:val="28"/>
          <w:lang w:val="ru-RU"/>
        </w:rPr>
      </w:pPr>
      <w:r>
        <w:rPr>
          <w:sz w:val="28"/>
          <w:szCs w:val="28"/>
          <w:shd w:val="clear" w:color="auto" w:fill="D9EAD3"/>
        </w:rPr>
        <w:t>Ответ</w:t>
      </w:r>
      <w:r>
        <w:rPr>
          <w:sz w:val="28"/>
          <w:szCs w:val="28"/>
        </w:rPr>
        <w:t>: Процесс начинается с момента фиксации но</w:t>
      </w:r>
      <w:r>
        <w:rPr>
          <w:sz w:val="28"/>
          <w:szCs w:val="28"/>
        </w:rPr>
        <w:t>вой записи в системе, которая планирует первое уведомление. Завершается процесс после отправки клиенту запроса на обратную связь по итогу оказанной и оплаченной услуги.</w:t>
      </w:r>
    </w:p>
    <w:p w:rsidR="00D70F2C" w:rsidRPr="00D70F2C" w:rsidRDefault="00D70F2C" w:rsidP="00D70F2C">
      <w:pPr>
        <w:pStyle w:val="normal"/>
        <w:spacing w:before="240" w:after="240"/>
        <w:jc w:val="both"/>
        <w:rPr>
          <w:sz w:val="28"/>
          <w:szCs w:val="28"/>
          <w:lang w:val="ru-RU"/>
        </w:rPr>
      </w:pP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4. Какие события являются триггерами для начала процесса?</w:t>
      </w:r>
    </w:p>
    <w:p w:rsidR="00387ECB" w:rsidRDefault="00181519"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Процесс инициируется д</w:t>
      </w:r>
      <w:r>
        <w:rPr>
          <w:sz w:val="28"/>
          <w:szCs w:val="28"/>
        </w:rPr>
        <w:t>вумя событиями:</w:t>
      </w:r>
    </w:p>
    <w:p w:rsidR="00387ECB" w:rsidRDefault="00181519">
      <w:pPr>
        <w:pStyle w:val="normal"/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Для напоминаний: факт успешного бронирования клиентом услуги.</w:t>
      </w:r>
    </w:p>
    <w:p w:rsidR="00387ECB" w:rsidRDefault="00181519">
      <w:pPr>
        <w:pStyle w:val="normal"/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Для запроса отзыва: получение системой отметки </w:t>
      </w:r>
      <w:r w:rsidR="00D70F2C">
        <w:rPr>
          <w:sz w:val="28"/>
          <w:szCs w:val="28"/>
          <w:lang w:val="ru-RU"/>
        </w:rPr>
        <w:t xml:space="preserve">от менеджера </w:t>
      </w:r>
      <w:r>
        <w:rPr>
          <w:sz w:val="28"/>
          <w:szCs w:val="28"/>
        </w:rPr>
        <w:t>о</w:t>
      </w:r>
      <w:r w:rsidR="00D70F2C">
        <w:rPr>
          <w:sz w:val="28"/>
          <w:szCs w:val="28"/>
          <w:lang w:val="ru-RU"/>
        </w:rPr>
        <w:t>б успешном завершении услуги и получения оплаты</w:t>
      </w:r>
      <w:r>
        <w:rPr>
          <w:sz w:val="28"/>
          <w:szCs w:val="28"/>
        </w:rPr>
        <w:t>.</w:t>
      </w:r>
    </w:p>
    <w:p w:rsidR="00387ECB" w:rsidRDefault="00387ECB">
      <w:pPr>
        <w:pStyle w:val="normal"/>
        <w:spacing w:before="240" w:after="240"/>
        <w:rPr>
          <w:sz w:val="28"/>
          <w:szCs w:val="28"/>
          <w:shd w:val="clear" w:color="auto" w:fill="D9EAD3"/>
        </w:rPr>
      </w:pP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5. Что является критерием успешного выполнения процесса?</w:t>
      </w:r>
    </w:p>
    <w:p w:rsidR="00387ECB" w:rsidRDefault="00181519">
      <w:pPr>
        <w:pStyle w:val="normal"/>
        <w:spacing w:before="240" w:after="240"/>
        <w:rPr>
          <w:sz w:val="28"/>
          <w:szCs w:val="28"/>
          <w:lang w:val="ru-RU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Критерий успеха — </w:t>
      </w:r>
      <w:r w:rsidR="00D70F2C">
        <w:rPr>
          <w:sz w:val="28"/>
          <w:szCs w:val="28"/>
          <w:lang w:val="ru-RU"/>
        </w:rPr>
        <w:t>успешная доставка сообщения.</w:t>
      </w:r>
    </w:p>
    <w:p w:rsidR="00D70F2C" w:rsidRPr="00D70F2C" w:rsidRDefault="00D70F2C">
      <w:pPr>
        <w:pStyle w:val="normal"/>
        <w:spacing w:before="240" w:after="240"/>
        <w:rPr>
          <w:sz w:val="28"/>
          <w:szCs w:val="28"/>
          <w:lang w:val="ru-RU"/>
        </w:rPr>
      </w:pP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6. Какие задачи выполняет каждая роль на каждом этапе?</w:t>
      </w: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Ответ:</w:t>
      </w:r>
    </w:p>
    <w:p w:rsidR="00387ECB" w:rsidRDefault="00181519" w:rsidP="00D70F2C">
      <w:pPr>
        <w:pStyle w:val="normal"/>
        <w:numPr>
          <w:ilvl w:val="0"/>
          <w:numId w:val="6"/>
        </w:numPr>
        <w:spacing w:line="240" w:lineRule="auto"/>
        <w:ind w:left="1077" w:hanging="357"/>
        <w:rPr>
          <w:sz w:val="28"/>
          <w:szCs w:val="28"/>
        </w:rPr>
      </w:pPr>
      <w:proofErr w:type="spellStart"/>
      <w:r>
        <w:rPr>
          <w:sz w:val="28"/>
          <w:szCs w:val="28"/>
        </w:rPr>
        <w:t>Онлайн-система</w:t>
      </w:r>
      <w:proofErr w:type="spellEnd"/>
      <w:r>
        <w:rPr>
          <w:sz w:val="28"/>
          <w:szCs w:val="28"/>
        </w:rPr>
        <w:t>: планирует и отправляет напоминания о предстоящем визит</w:t>
      </w:r>
      <w:r>
        <w:rPr>
          <w:sz w:val="28"/>
          <w:szCs w:val="28"/>
        </w:rPr>
        <w:t>е, а затем автоматически запрашивает отзыв.</w:t>
      </w:r>
    </w:p>
    <w:p w:rsidR="00387ECB" w:rsidRDefault="00181519" w:rsidP="00D70F2C">
      <w:pPr>
        <w:pStyle w:val="normal"/>
        <w:numPr>
          <w:ilvl w:val="0"/>
          <w:numId w:val="6"/>
        </w:numPr>
        <w:spacing w:line="240" w:lineRule="auto"/>
        <w:ind w:left="1077" w:hanging="357"/>
        <w:rPr>
          <w:sz w:val="28"/>
          <w:szCs w:val="28"/>
        </w:rPr>
      </w:pPr>
      <w:r>
        <w:rPr>
          <w:sz w:val="28"/>
          <w:szCs w:val="28"/>
        </w:rPr>
        <w:t xml:space="preserve">Клиент: взаимодействует с уведомлениями (подтверждает запись) и оставляет </w:t>
      </w:r>
      <w:proofErr w:type="spellStart"/>
      <w:r>
        <w:rPr>
          <w:sz w:val="28"/>
          <w:szCs w:val="28"/>
        </w:rPr>
        <w:t>feedback</w:t>
      </w:r>
      <w:proofErr w:type="spellEnd"/>
      <w:r>
        <w:rPr>
          <w:sz w:val="28"/>
          <w:szCs w:val="28"/>
        </w:rPr>
        <w:t>.</w:t>
      </w:r>
    </w:p>
    <w:p w:rsidR="00387ECB" w:rsidRPr="004A7F05" w:rsidRDefault="00181519" w:rsidP="00D70F2C">
      <w:pPr>
        <w:pStyle w:val="normal"/>
        <w:numPr>
          <w:ilvl w:val="0"/>
          <w:numId w:val="6"/>
        </w:numPr>
        <w:spacing w:after="240" w:line="240" w:lineRule="auto"/>
        <w:ind w:left="1077" w:hanging="357"/>
        <w:rPr>
          <w:sz w:val="28"/>
          <w:szCs w:val="28"/>
          <w:lang w:val="ru-RU"/>
        </w:rPr>
      </w:pPr>
      <w:r w:rsidRPr="00D70F2C">
        <w:rPr>
          <w:sz w:val="28"/>
          <w:szCs w:val="28"/>
        </w:rPr>
        <w:t>Менеджер: вручную связывается с клиентом при отсутствии реакции</w:t>
      </w:r>
      <w:r w:rsidR="00D70F2C" w:rsidRPr="00D70F2C">
        <w:rPr>
          <w:sz w:val="28"/>
          <w:szCs w:val="28"/>
        </w:rPr>
        <w:t xml:space="preserve"> на автоматические напоминания</w:t>
      </w:r>
      <w:r w:rsidR="00D70F2C" w:rsidRPr="00D70F2C">
        <w:rPr>
          <w:sz w:val="28"/>
          <w:szCs w:val="28"/>
          <w:lang w:val="ru-RU"/>
        </w:rPr>
        <w:t>.</w:t>
      </w:r>
    </w:p>
    <w:p w:rsidR="004A7F05" w:rsidRDefault="004A7F05">
      <w:pPr>
        <w:rPr>
          <w:sz w:val="28"/>
          <w:szCs w:val="28"/>
          <w:shd w:val="clear" w:color="auto" w:fill="D9EAD3"/>
          <w:lang w:val="ru-RU"/>
        </w:rPr>
      </w:pPr>
      <w:r>
        <w:rPr>
          <w:sz w:val="28"/>
          <w:szCs w:val="28"/>
          <w:shd w:val="clear" w:color="auto" w:fill="D9EAD3"/>
          <w:lang w:val="ru-RU"/>
        </w:rPr>
        <w:br w:type="page"/>
      </w: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lastRenderedPageBreak/>
        <w:t>7. Что происходит, если запись не подтверждена клиентом?</w:t>
      </w:r>
    </w:p>
    <w:p w:rsidR="00387ECB" w:rsidRDefault="00181519" w:rsidP="004A7F05">
      <w:pPr>
        <w:pStyle w:val="normal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При отсутствии подтверждения менеджер вручную связывается с клиентом для</w:t>
      </w:r>
      <w:r>
        <w:rPr>
          <w:sz w:val="28"/>
          <w:szCs w:val="28"/>
        </w:rPr>
        <w:t xml:space="preserve"> уточнения деталей. Если контакт невозможен или клиент отказывается, запись аннулируется, а расписание освобождается.</w:t>
      </w: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 xml:space="preserve">8. В каких случаях требуется вмешательство менеджера, а когда достаточно </w:t>
      </w:r>
      <w:proofErr w:type="spellStart"/>
      <w:r>
        <w:rPr>
          <w:sz w:val="28"/>
          <w:szCs w:val="28"/>
          <w:shd w:val="clear" w:color="auto" w:fill="D9EAD3"/>
        </w:rPr>
        <w:t>онлайн-системы</w:t>
      </w:r>
      <w:proofErr w:type="spellEnd"/>
      <w:r>
        <w:rPr>
          <w:sz w:val="28"/>
          <w:szCs w:val="28"/>
          <w:shd w:val="clear" w:color="auto" w:fill="D9EAD3"/>
        </w:rPr>
        <w:t>?</w:t>
      </w:r>
    </w:p>
    <w:p w:rsidR="00387ECB" w:rsidRDefault="00181519" w:rsidP="004A7F05">
      <w:pPr>
        <w:pStyle w:val="normal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Онлайн-система</w:t>
      </w:r>
      <w:proofErr w:type="spellEnd"/>
      <w:r>
        <w:rPr>
          <w:sz w:val="28"/>
          <w:szCs w:val="28"/>
        </w:rPr>
        <w:t xml:space="preserve"> </w:t>
      </w:r>
      <w:r w:rsidR="004A7F05">
        <w:rPr>
          <w:sz w:val="28"/>
          <w:szCs w:val="28"/>
          <w:lang w:val="ru-RU"/>
        </w:rPr>
        <w:t>проводит</w:t>
      </w:r>
      <w:r>
        <w:rPr>
          <w:sz w:val="28"/>
          <w:szCs w:val="28"/>
        </w:rPr>
        <w:t xml:space="preserve"> всю рутинную коммуникацию автоматически. Менеджер подключается исключительно в нештатных ситуациях, когда автоматизированный сценарий прерывается (например, клиент не подтвердил запись), требуя человеческого участия для решения проб</w:t>
      </w:r>
      <w:r>
        <w:rPr>
          <w:sz w:val="28"/>
          <w:szCs w:val="28"/>
        </w:rPr>
        <w:t>лемы.</w:t>
      </w: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9. Существуют ли в процессе этапы, выполняемые одновременно?</w:t>
      </w:r>
    </w:p>
    <w:p w:rsidR="00387ECB" w:rsidRDefault="00181519" w:rsidP="004A7F05">
      <w:pPr>
        <w:pStyle w:val="normal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Нет, этапы процесса выполняются строго последовательно. Каждое последующее действие запускается только после успешного завершения предыдущего.</w:t>
      </w:r>
    </w:p>
    <w:p w:rsidR="00387ECB" w:rsidRDefault="00181519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 xml:space="preserve">10. Какие возможны сценарии и варианты </w:t>
      </w:r>
      <w:r>
        <w:rPr>
          <w:sz w:val="28"/>
          <w:szCs w:val="28"/>
          <w:shd w:val="clear" w:color="auto" w:fill="D9EAD3"/>
        </w:rPr>
        <w:t>развития процесса?</w:t>
      </w:r>
    </w:p>
    <w:p w:rsidR="00387ECB" w:rsidRDefault="00181519"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Ключевая развилка процесса — «Подтвердил ли клиент запись?».</w:t>
      </w:r>
    </w:p>
    <w:p w:rsidR="00387ECB" w:rsidRDefault="00181519">
      <w:pPr>
        <w:pStyle w:val="normal"/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Если да — сценарий продолжается автоматически: клиент прибывает, </w:t>
      </w:r>
      <w:proofErr w:type="gramStart"/>
      <w:r>
        <w:rPr>
          <w:sz w:val="28"/>
          <w:szCs w:val="28"/>
        </w:rPr>
        <w:t>услуга</w:t>
      </w:r>
      <w:proofErr w:type="gramEnd"/>
      <w:r>
        <w:rPr>
          <w:sz w:val="28"/>
          <w:szCs w:val="28"/>
        </w:rPr>
        <w:t xml:space="preserve"> оказывается, отправляется запрос отзыва.</w:t>
      </w:r>
    </w:p>
    <w:p w:rsidR="00387ECB" w:rsidRDefault="00181519">
      <w:pPr>
        <w:pStyle w:val="normal"/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Если нет — стандартный сценарий прерывается, и управлени</w:t>
      </w:r>
      <w:r>
        <w:rPr>
          <w:sz w:val="28"/>
          <w:szCs w:val="28"/>
        </w:rPr>
        <w:t>е процессом переходит к менеджеру для ручного разрешения ситуации.</w:t>
      </w:r>
    </w:p>
    <w:p w:rsidR="00387ECB" w:rsidRDefault="00387ECB">
      <w:pPr>
        <w:pStyle w:val="normal"/>
        <w:spacing w:before="240" w:after="240"/>
        <w:rPr>
          <w:sz w:val="28"/>
          <w:szCs w:val="28"/>
          <w:shd w:val="clear" w:color="auto" w:fill="D9EAD3"/>
        </w:rPr>
      </w:pPr>
    </w:p>
    <w:p w:rsidR="00387ECB" w:rsidRDefault="00387ECB">
      <w:pPr>
        <w:pStyle w:val="normal"/>
        <w:spacing w:before="240" w:after="240"/>
        <w:rPr>
          <w:sz w:val="28"/>
          <w:szCs w:val="28"/>
          <w:shd w:val="clear" w:color="auto" w:fill="D9EAD3"/>
        </w:rPr>
      </w:pPr>
    </w:p>
    <w:p w:rsidR="00387ECB" w:rsidRDefault="00387ECB">
      <w:pPr>
        <w:pStyle w:val="normal"/>
      </w:pPr>
    </w:p>
    <w:sectPr w:rsidR="00387ECB" w:rsidSect="00387E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85E34"/>
    <w:multiLevelType w:val="multilevel"/>
    <w:tmpl w:val="9C18E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EBC076A"/>
    <w:multiLevelType w:val="multilevel"/>
    <w:tmpl w:val="5884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2B96B9B"/>
    <w:multiLevelType w:val="hybridMultilevel"/>
    <w:tmpl w:val="EEE089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852193B"/>
    <w:multiLevelType w:val="multilevel"/>
    <w:tmpl w:val="41DCF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209186F"/>
    <w:multiLevelType w:val="multilevel"/>
    <w:tmpl w:val="2B5601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57FC1EC6"/>
    <w:multiLevelType w:val="multilevel"/>
    <w:tmpl w:val="74882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7ECB"/>
    <w:rsid w:val="00181519"/>
    <w:rsid w:val="00387ECB"/>
    <w:rsid w:val="004A7F05"/>
    <w:rsid w:val="005A28CC"/>
    <w:rsid w:val="00D70F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387EC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87EC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87EC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87EC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87EC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87EC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387ECB"/>
  </w:style>
  <w:style w:type="table" w:customStyle="1" w:styleId="TableNormal">
    <w:name w:val="TableNormal"/>
    <w:rsid w:val="00387EC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387EC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87ECB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2</cp:revision>
  <dcterms:created xsi:type="dcterms:W3CDTF">2025-08-26T16:29:00Z</dcterms:created>
  <dcterms:modified xsi:type="dcterms:W3CDTF">2025-08-26T16:29:00Z</dcterms:modified>
</cp:coreProperties>
</file>