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F14C" w14:textId="16A2CCC9" w:rsidR="00EA17FD" w:rsidRPr="00A9384B" w:rsidRDefault="00EA17FD" w:rsidP="00EA17FD">
      <w:r>
        <w:rPr>
          <w:rFonts w:hint="eastAsia"/>
        </w:rPr>
        <w:t>친구</w:t>
      </w:r>
      <w:r>
        <w:t xml:space="preserve"> 지웅, 우성, 민채, 윤하, 태균, 원동, 채현, 연주는 방과 후 보드게임을 하러 보드게임카페에 놀러가기로 했다.</w:t>
      </w:r>
    </w:p>
    <w:p w14:paraId="357205CF" w14:textId="7E9706FE" w:rsidR="00EA17FD" w:rsidRPr="00A9384B" w:rsidRDefault="00EA17FD" w:rsidP="00EA17FD">
      <w:r>
        <w:rPr>
          <w:rFonts w:hint="eastAsia"/>
        </w:rPr>
        <w:t>이</w:t>
      </w:r>
      <w:r>
        <w:t xml:space="preserve"> 보드게임카페에는 총 5개의 게임이 존재하며, 친구들은 3가지의 게임을 진행하여 벌칙 당첨자가 돈을 내기로 했다.</w:t>
      </w:r>
    </w:p>
    <w:p w14:paraId="58D9E923" w14:textId="02F44586" w:rsidR="00EA17FD" w:rsidRPr="00A9384B" w:rsidRDefault="00EA17FD" w:rsidP="00EA17FD">
      <w:r>
        <w:rPr>
          <w:rFonts w:hint="eastAsia"/>
        </w:rPr>
        <w:t>각</w:t>
      </w:r>
      <w:r>
        <w:t xml:space="preserve"> 게임은 할리갈리, 루미큐브, 부루마블, 젠가, 다빈치코드이다.</w:t>
      </w:r>
    </w:p>
    <w:p w14:paraId="55F2D821" w14:textId="701BD3E8" w:rsidR="00AA33F3" w:rsidRPr="00A9384B" w:rsidRDefault="00EA17FD" w:rsidP="00EA17FD">
      <w:r>
        <w:rPr>
          <w:rFonts w:hint="eastAsia"/>
        </w:rPr>
        <w:t>친구들은</w:t>
      </w:r>
      <w:r>
        <w:t xml:space="preserve"> 게임을 진행할 때 원형으로 둘러 앉아 있고 모든 게임은 반시계 방향으로 진행된다.</w:t>
      </w:r>
    </w:p>
    <w:p w14:paraId="4B66C2FE" w14:textId="6F87AE32" w:rsidR="00EA17FD" w:rsidRDefault="00793AF7" w:rsidP="00EA17FD">
      <w:r>
        <w:rPr>
          <w:rFonts w:hint="eastAsia"/>
        </w:rPr>
        <w:t>각 게임에 취약한 친구의 차례가 되면 당첨자가 결정되고 그 게임은 종료되며 다음 게임으로 넘어간다.</w:t>
      </w:r>
    </w:p>
    <w:p w14:paraId="4F952B07" w14:textId="4A458BC9" w:rsidR="00A9384B" w:rsidRPr="00A9384B" w:rsidRDefault="00C45034" w:rsidP="00A9384B">
      <w:pPr>
        <w:jc w:val="center"/>
      </w:pPr>
      <w:r>
        <w:rPr>
          <w:noProof/>
        </w:rPr>
        <w:drawing>
          <wp:inline distT="0" distB="0" distL="0" distR="0" wp14:anchorId="69107CA7" wp14:editId="388AFC51">
            <wp:extent cx="3629025" cy="3448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AD2" w14:textId="372E02BB" w:rsidR="00EA17FD" w:rsidRDefault="00A9384B" w:rsidP="00A9384B">
      <w:pPr>
        <w:jc w:val="center"/>
      </w:pPr>
      <w:r>
        <w:t>[그림1]</w:t>
      </w:r>
    </w:p>
    <w:p w14:paraId="1286D1FF" w14:textId="34A06FAD" w:rsidR="00EA17FD" w:rsidRDefault="00C45034" w:rsidP="00EA17FD">
      <w:r>
        <w:rPr>
          <w:rFonts w:hint="eastAsia"/>
        </w:rPr>
        <w:t>7</w:t>
      </w:r>
      <w:r>
        <w:t xml:space="preserve"> 5 2 1 4 8 3 6</w:t>
      </w:r>
      <w:r>
        <w:rPr>
          <w:rFonts w:hint="eastAsia"/>
        </w:rPr>
        <w:t xml:space="preserve">으로 앉는 순서가 정해지고 </w:t>
      </w:r>
      <w:r>
        <w:t>2</w:t>
      </w:r>
      <w:r w:rsidR="00EA17FD">
        <w:t xml:space="preserve">번 친구가 시작을 하게되면 </w:t>
      </w:r>
      <w:r>
        <w:rPr>
          <w:rFonts w:hint="eastAsia"/>
        </w:rPr>
        <w:t xml:space="preserve">게임은 </w:t>
      </w:r>
      <w:r>
        <w:t xml:space="preserve">2 1 4 8 3 6 7 5 </w:t>
      </w:r>
      <w:r w:rsidR="00EA17FD">
        <w:t>순서로 진행된다.</w:t>
      </w:r>
    </w:p>
    <w:p w14:paraId="11D75E27" w14:textId="109BB804" w:rsidR="00EA17FD" w:rsidRPr="00A9384B" w:rsidRDefault="00EA17FD" w:rsidP="00EA17FD">
      <w:r>
        <w:rPr>
          <w:rFonts w:hint="eastAsia"/>
        </w:rPr>
        <w:t>게임의</w:t>
      </w:r>
      <w:r>
        <w:t xml:space="preserve"> 이름은 모두 번호로 주어지며 한글자음순이다.</w:t>
      </w:r>
    </w:p>
    <w:p w14:paraId="5927B467" w14:textId="40EF236E" w:rsidR="00EA17FD" w:rsidRPr="00A9384B" w:rsidRDefault="00EA17FD" w:rsidP="00EA17FD">
      <w:r>
        <w:rPr>
          <w:rFonts w:hint="eastAsia"/>
        </w:rPr>
        <w:t>친구들의</w:t>
      </w:r>
      <w:r>
        <w:t xml:space="preserve"> 이름은 모두 번호로 주어지며 한글자음순이다.</w:t>
      </w:r>
    </w:p>
    <w:p w14:paraId="6340A9CF" w14:textId="77777777" w:rsidR="00EA17FD" w:rsidRDefault="00EA17FD" w:rsidP="00EA17FD">
      <w:r>
        <w:rPr>
          <w:rFonts w:hint="eastAsia"/>
        </w:rPr>
        <w:t>벌칙에</w:t>
      </w:r>
      <w:r>
        <w:t xml:space="preserve"> 당첨된 친구는 마주보는 친구와 자리를 바꾸며 다음 게임을 진행한다.</w:t>
      </w:r>
    </w:p>
    <w:p w14:paraId="42BF5499" w14:textId="27794D6F" w:rsidR="00EA17FD" w:rsidRPr="00A9384B" w:rsidRDefault="00EA17FD" w:rsidP="00EA17FD"/>
    <w:p w14:paraId="739C6DD1" w14:textId="610DB229" w:rsidR="00EA17FD" w:rsidRDefault="00EA17FD" w:rsidP="00EA17FD">
      <w:r>
        <w:rPr>
          <w:rFonts w:hint="eastAsia"/>
        </w:rPr>
        <w:t>[예시</w:t>
      </w:r>
      <w:r>
        <w:t>]</w:t>
      </w:r>
    </w:p>
    <w:p w14:paraId="6578AA3B" w14:textId="1E5BE9F8" w:rsidR="00EA17FD" w:rsidRDefault="00C45034" w:rsidP="00EA17FD">
      <w:r>
        <w:rPr>
          <w:rFonts w:hint="eastAsia"/>
        </w:rPr>
        <w:lastRenderedPageBreak/>
        <w:t>위 [그림1</w:t>
      </w:r>
      <w:r>
        <w:t>]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순</w:t>
      </w:r>
      <w:r w:rsidR="00B526B8">
        <w:rPr>
          <w:rFonts w:hint="eastAsia"/>
        </w:rPr>
        <w:t>서대로 게임을 진행해보자.</w:t>
      </w:r>
    </w:p>
    <w:p w14:paraId="39676075" w14:textId="3D69B0F3" w:rsidR="00B526B8" w:rsidRDefault="00B526B8" w:rsidP="00EA17FD">
      <w:r>
        <w:rPr>
          <w:rFonts w:hint="eastAsia"/>
        </w:rPr>
        <w:t>게임은</w:t>
      </w:r>
      <w:r>
        <w:t xml:space="preserve"> </w:t>
      </w:r>
      <w:r>
        <w:rPr>
          <w:rFonts w:hint="eastAsia"/>
        </w:rPr>
        <w:t>부루마블,</w:t>
      </w:r>
      <w:r>
        <w:t xml:space="preserve"> </w:t>
      </w:r>
      <w:r>
        <w:rPr>
          <w:rFonts w:hint="eastAsia"/>
        </w:rPr>
        <w:t>다빈치코드,</w:t>
      </w:r>
      <w:r>
        <w:t xml:space="preserve"> </w:t>
      </w:r>
      <w:r>
        <w:rPr>
          <w:rFonts w:hint="eastAsia"/>
        </w:rPr>
        <w:t>루미큐브를 진행하고,</w:t>
      </w:r>
      <w:r>
        <w:t xml:space="preserve"> </w:t>
      </w:r>
      <w:r>
        <w:rPr>
          <w:rFonts w:hint="eastAsia"/>
        </w:rPr>
        <w:t>게임을 시작할 친구는 연주,</w:t>
      </w:r>
      <w:r>
        <w:t xml:space="preserve"> </w:t>
      </w:r>
      <w:r>
        <w:rPr>
          <w:rFonts w:hint="eastAsia"/>
        </w:rPr>
        <w:t>연주,</w:t>
      </w:r>
      <w:r>
        <w:t xml:space="preserve"> </w:t>
      </w:r>
      <w:r>
        <w:rPr>
          <w:rFonts w:hint="eastAsia"/>
        </w:rPr>
        <w:t>민채로 정해졌다.</w:t>
      </w:r>
    </w:p>
    <w:p w14:paraId="1AE72D24" w14:textId="7A679BDB" w:rsidR="00B526B8" w:rsidRDefault="00B526B8" w:rsidP="004B3ADA">
      <w:r>
        <w:rPr>
          <w:rFonts w:hint="eastAsia"/>
        </w:rPr>
        <w:t>부루마블,</w:t>
      </w:r>
      <w:r>
        <w:t xml:space="preserve"> </w:t>
      </w:r>
      <w:r>
        <w:rPr>
          <w:rFonts w:hint="eastAsia"/>
        </w:rPr>
        <w:t>다빈치코드,</w:t>
      </w:r>
      <w:r>
        <w:t xml:space="preserve"> </w:t>
      </w:r>
      <w:r>
        <w:rPr>
          <w:rFonts w:hint="eastAsia"/>
        </w:rPr>
        <w:t xml:space="preserve">루미큐브에서 게임에 취약한 친구는 </w:t>
      </w:r>
      <w:r w:rsidR="004B3ADA">
        <w:rPr>
          <w:rFonts w:hint="eastAsia"/>
        </w:rPr>
        <w:t>부루마블은 우성,</w:t>
      </w:r>
      <w:r w:rsidR="004B3ADA">
        <w:t xml:space="preserve"> </w:t>
      </w:r>
      <w:r w:rsidR="004B3ADA">
        <w:rPr>
          <w:rFonts w:hint="eastAsia"/>
        </w:rPr>
        <w:t>다빈치코드는 연주와 우성,</w:t>
      </w:r>
      <w:r w:rsidR="004B3ADA">
        <w:t xml:space="preserve"> </w:t>
      </w:r>
      <w:r w:rsidR="004B3ADA">
        <w:rPr>
          <w:rFonts w:hint="eastAsia"/>
        </w:rPr>
        <w:t>루미큐브는 채현이라고 할 때,</w:t>
      </w:r>
      <w:r w:rsidR="004B3ADA">
        <w:t xml:space="preserve"> </w:t>
      </w:r>
      <w:r w:rsidR="004B3ADA">
        <w:rPr>
          <w:rFonts w:hint="eastAsia"/>
        </w:rPr>
        <w:t>게임은 다음과 같이 진행된다.</w:t>
      </w:r>
    </w:p>
    <w:p w14:paraId="73D312E5" w14:textId="77777777" w:rsidR="003C289A" w:rsidRDefault="003C289A" w:rsidP="004B3ADA"/>
    <w:p w14:paraId="5BA97671" w14:textId="4FD67E3B" w:rsidR="004B3ADA" w:rsidRDefault="003C289A" w:rsidP="0087575E">
      <w:pPr>
        <w:jc w:val="center"/>
      </w:pPr>
      <w:r>
        <w:rPr>
          <w:noProof/>
        </w:rPr>
        <w:drawing>
          <wp:inline distT="0" distB="0" distL="0" distR="0" wp14:anchorId="68F60DC7" wp14:editId="72B56D58">
            <wp:extent cx="3060000" cy="3117600"/>
            <wp:effectExtent l="0" t="0" r="762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0A068" w14:textId="795DD163" w:rsidR="0087575E" w:rsidRDefault="0087575E" w:rsidP="0087575E">
      <w:pPr>
        <w:jc w:val="center"/>
      </w:pPr>
      <w:r>
        <w:rPr>
          <w:rFonts w:hint="eastAsia"/>
        </w:rPr>
        <w:t>[그림2</w:t>
      </w:r>
      <w:r>
        <w:t>]</w:t>
      </w:r>
    </w:p>
    <w:p w14:paraId="1F36AA12" w14:textId="0415E486" w:rsidR="0087575E" w:rsidRDefault="003A6846" w:rsidP="0087575E">
      <w:r>
        <w:rPr>
          <w:rFonts w:hint="eastAsia"/>
        </w:rPr>
        <w:t xml:space="preserve">부루마블은 </w:t>
      </w:r>
      <w:r w:rsidR="0087575E">
        <w:t>2</w:t>
      </w:r>
      <w:r w:rsidR="0087575E">
        <w:rPr>
          <w:rFonts w:hint="eastAsia"/>
        </w:rPr>
        <w:t xml:space="preserve">번인 연주부터 게임을 시작하여 반시계 방향으로 진행되며 게임에 취약한 우성의 차례가 되면 우성이 벌칙 당첨자가 되고 </w:t>
      </w:r>
      <w:r w:rsidR="003C289A">
        <w:rPr>
          <w:rFonts w:hint="eastAsia"/>
        </w:rPr>
        <w:t>부루마블이 종료된다.</w:t>
      </w:r>
      <w:r w:rsidR="003C289A">
        <w:t xml:space="preserve"> </w:t>
      </w:r>
    </w:p>
    <w:p w14:paraId="77CB3CC5" w14:textId="3B31E0EE" w:rsidR="003C289A" w:rsidRDefault="003C289A" w:rsidP="0087575E"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 xml:space="preserve">번 우성과 반대편에 앉은 </w:t>
      </w:r>
      <w:r>
        <w:t>2</w:t>
      </w:r>
      <w:r>
        <w:rPr>
          <w:rFonts w:hint="eastAsia"/>
        </w:rPr>
        <w:t>번 연주가 서로 자리를 바꾸고 다음 게임이 진행된다.</w:t>
      </w:r>
    </w:p>
    <w:p w14:paraId="038EDE76" w14:textId="0388E297" w:rsidR="003C289A" w:rsidRDefault="003C289A" w:rsidP="003C289A">
      <w:pPr>
        <w:jc w:val="center"/>
      </w:pPr>
      <w:r>
        <w:rPr>
          <w:noProof/>
        </w:rPr>
        <w:lastRenderedPageBreak/>
        <w:drawing>
          <wp:inline distT="0" distB="0" distL="0" distR="0" wp14:anchorId="389E888E" wp14:editId="504B78D6">
            <wp:extent cx="3060000" cy="3074400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97706" w14:textId="58EC1305" w:rsidR="003C289A" w:rsidRDefault="003C289A" w:rsidP="003C289A">
      <w:pPr>
        <w:jc w:val="center"/>
      </w:pPr>
      <w:r>
        <w:rPr>
          <w:rFonts w:hint="eastAsia"/>
        </w:rPr>
        <w:t>[그림3</w:t>
      </w:r>
      <w:r>
        <w:t>]</w:t>
      </w:r>
    </w:p>
    <w:p w14:paraId="4DC2499E" w14:textId="371DF26B" w:rsidR="003A6846" w:rsidRDefault="003A6846" w:rsidP="003A6846">
      <w:r>
        <w:rPr>
          <w:rFonts w:hint="eastAsia"/>
        </w:rPr>
        <w:t xml:space="preserve">다빈치코드는 </w:t>
      </w:r>
      <w:r>
        <w:t>2</w:t>
      </w:r>
      <w:r>
        <w:rPr>
          <w:rFonts w:hint="eastAsia"/>
        </w:rPr>
        <w:t>번인 연주부터 게임을 시작하여 반시계 방향으로 진행되며 게임에 취약한 연주의 차례가 되면 연주가 벌칙 당첨자가 되고 부루마블이 종료된다.</w:t>
      </w:r>
      <w:r>
        <w:t xml:space="preserve"> </w:t>
      </w:r>
    </w:p>
    <w:p w14:paraId="318F189A" w14:textId="706F5EEE" w:rsidR="003A6846" w:rsidRDefault="003A6846" w:rsidP="003A6846">
      <w:r>
        <w:rPr>
          <w:rFonts w:hint="eastAsia"/>
        </w:rPr>
        <w:t xml:space="preserve">그리고 </w:t>
      </w:r>
      <w:r>
        <w:t>2</w:t>
      </w:r>
      <w:r>
        <w:rPr>
          <w:rFonts w:hint="eastAsia"/>
        </w:rPr>
        <w:t xml:space="preserve">번 연주와 반대편에 앉은 </w:t>
      </w:r>
      <w:r>
        <w:t>3</w:t>
      </w:r>
      <w:r>
        <w:rPr>
          <w:rFonts w:hint="eastAsia"/>
        </w:rPr>
        <w:t>번 우성이 서로 자리를 바꾸고 다음 게임이 진행된다.</w:t>
      </w:r>
    </w:p>
    <w:p w14:paraId="7B99C9FE" w14:textId="77777777" w:rsidR="003A6846" w:rsidRDefault="003A6846" w:rsidP="003A6846"/>
    <w:p w14:paraId="43E81A4C" w14:textId="55E70717" w:rsidR="00EA17FD" w:rsidRDefault="003A6846" w:rsidP="003A6846">
      <w:pPr>
        <w:jc w:val="center"/>
      </w:pPr>
      <w:r>
        <w:rPr>
          <w:noProof/>
        </w:rPr>
        <w:drawing>
          <wp:inline distT="0" distB="0" distL="0" distR="0" wp14:anchorId="13E10665" wp14:editId="458DEAA4">
            <wp:extent cx="3060000" cy="3074400"/>
            <wp:effectExtent l="0" t="0" r="762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00" cy="30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D3E6" w14:textId="219443FA" w:rsidR="003A6846" w:rsidRDefault="003A6846" w:rsidP="003A6846">
      <w:pPr>
        <w:jc w:val="center"/>
      </w:pPr>
      <w:r>
        <w:rPr>
          <w:rFonts w:hint="eastAsia"/>
        </w:rPr>
        <w:t>[그림</w:t>
      </w:r>
      <w:r>
        <w:t>4]</w:t>
      </w:r>
    </w:p>
    <w:p w14:paraId="50009F1E" w14:textId="4E1082AB" w:rsidR="003A6846" w:rsidRDefault="003A6846" w:rsidP="007E6355">
      <w:r>
        <w:rPr>
          <w:rFonts w:hint="eastAsia"/>
        </w:rPr>
        <w:t xml:space="preserve">루미큐브는 </w:t>
      </w:r>
      <w:r>
        <w:t>1</w:t>
      </w:r>
      <w:r>
        <w:rPr>
          <w:rFonts w:hint="eastAsia"/>
        </w:rPr>
        <w:t xml:space="preserve">번인 민채부터 게임을 시작하여 반시계 방향으로 진행되며 게임에 취약한 </w:t>
      </w:r>
      <w:r w:rsidR="007E6355">
        <w:rPr>
          <w:rFonts w:hint="eastAsia"/>
        </w:rPr>
        <w:t>채현</w:t>
      </w:r>
      <w:r>
        <w:rPr>
          <w:rFonts w:hint="eastAsia"/>
        </w:rPr>
        <w:t>의 차</w:t>
      </w:r>
      <w:r>
        <w:rPr>
          <w:rFonts w:hint="eastAsia"/>
        </w:rPr>
        <w:lastRenderedPageBreak/>
        <w:t xml:space="preserve">례가 되면 </w:t>
      </w:r>
      <w:r w:rsidR="007E6355">
        <w:rPr>
          <w:rFonts w:hint="eastAsia"/>
        </w:rPr>
        <w:t>채</w:t>
      </w:r>
      <w:r w:rsidR="00865417">
        <w:rPr>
          <w:rFonts w:hint="eastAsia"/>
        </w:rPr>
        <w:t>현</w:t>
      </w:r>
      <w:r w:rsidR="007E6355">
        <w:rPr>
          <w:rFonts w:hint="eastAsia"/>
        </w:rPr>
        <w:t>이</w:t>
      </w:r>
      <w:r>
        <w:rPr>
          <w:rFonts w:hint="eastAsia"/>
        </w:rPr>
        <w:t xml:space="preserve"> 벌칙 당첨자가 되고 부루마블이 종료된다.</w:t>
      </w:r>
      <w:r>
        <w:t xml:space="preserve"> </w:t>
      </w:r>
    </w:p>
    <w:p w14:paraId="21699837" w14:textId="09830B1C" w:rsidR="007E6355" w:rsidRPr="003A6846" w:rsidRDefault="007E6355" w:rsidP="007E6355">
      <w:r>
        <w:rPr>
          <w:rFonts w:hint="eastAsia"/>
        </w:rPr>
        <w:t xml:space="preserve">따라서 벌칙 당첨자는 총 </w:t>
      </w:r>
      <w:r>
        <w:t>3</w:t>
      </w:r>
      <w:r>
        <w:rPr>
          <w:rFonts w:hint="eastAsia"/>
        </w:rPr>
        <w:t>명이며</w:t>
      </w:r>
      <w:r>
        <w:t xml:space="preserve"> </w:t>
      </w:r>
      <w:r>
        <w:rPr>
          <w:rFonts w:hint="eastAsia"/>
        </w:rPr>
        <w:t>이는 우성,</w:t>
      </w:r>
      <w:r>
        <w:t xml:space="preserve"> </w:t>
      </w:r>
      <w:r>
        <w:rPr>
          <w:rFonts w:hint="eastAsia"/>
        </w:rPr>
        <w:t>연주,</w:t>
      </w:r>
      <w:r>
        <w:t xml:space="preserve"> </w:t>
      </w:r>
      <w:r>
        <w:rPr>
          <w:rFonts w:hint="eastAsia"/>
        </w:rPr>
        <w:t>채현이 되며,</w:t>
      </w:r>
      <w:r>
        <w:t xml:space="preserve"> </w:t>
      </w:r>
      <w:r>
        <w:rPr>
          <w:rFonts w:hint="eastAsia"/>
        </w:rPr>
        <w:t xml:space="preserve">출력할 정답은 </w:t>
      </w:r>
      <w:r>
        <w:t>2 3 7</w:t>
      </w:r>
      <w:r>
        <w:rPr>
          <w:rFonts w:hint="eastAsia"/>
        </w:rPr>
        <w:t>이 된다.</w:t>
      </w:r>
    </w:p>
    <w:p w14:paraId="0286B977" w14:textId="77777777" w:rsidR="003A6846" w:rsidRPr="003A6846" w:rsidRDefault="003A6846" w:rsidP="00EA17FD"/>
    <w:p w14:paraId="1B7BC491" w14:textId="79A6B335" w:rsidR="00EA17FD" w:rsidRDefault="00EA17FD" w:rsidP="00EA17FD">
      <w:r>
        <w:t>[제약 사항]</w:t>
      </w:r>
    </w:p>
    <w:p w14:paraId="41F4CD69" w14:textId="3B9C63A0" w:rsidR="00EA17FD" w:rsidRDefault="00EA17FD" w:rsidP="00EA17FD">
      <w:r>
        <w:rPr>
          <w:rFonts w:hint="eastAsia"/>
        </w:rPr>
        <w:t>각</w:t>
      </w:r>
      <w:r>
        <w:t xml:space="preserve"> 게임에는 최소 1명, 최대 3명의 구멍이 존재한다.</w:t>
      </w:r>
    </w:p>
    <w:p w14:paraId="67790C95" w14:textId="77777777" w:rsidR="00EA17FD" w:rsidRDefault="00EA17FD" w:rsidP="00EA17FD">
      <w:r>
        <w:rPr>
          <w:rFonts w:hint="eastAsia"/>
        </w:rPr>
        <w:t>벌칙에</w:t>
      </w:r>
      <w:r>
        <w:t xml:space="preserve"> 당첨되어도 다음 게임에 참가하여 다시 벌칙에 당첨될 수 있다.</w:t>
      </w:r>
    </w:p>
    <w:p w14:paraId="29E4AF5C" w14:textId="77777777" w:rsidR="00EA17FD" w:rsidRDefault="00EA17FD" w:rsidP="00EA17FD"/>
    <w:p w14:paraId="2F696009" w14:textId="312F12B8" w:rsidR="00EA17FD" w:rsidRDefault="00EA17FD" w:rsidP="00EA17FD">
      <w:r>
        <w:t>[입력]</w:t>
      </w:r>
    </w:p>
    <w:p w14:paraId="2DEF874C" w14:textId="75EDFBED" w:rsidR="00EA17FD" w:rsidRPr="00A9384B" w:rsidRDefault="00EA17FD" w:rsidP="00EA17FD">
      <w:r>
        <w:rPr>
          <w:rFonts w:hint="eastAsia"/>
        </w:rPr>
        <w:t>입력</w:t>
      </w:r>
      <w:r>
        <w:t xml:space="preserve"> 파일의 첫 번쨰 줄에는 테스트케이스의 길이가 주어지고 그 바로 다음 줄에 앉는 순서가 주어진다.</w:t>
      </w:r>
    </w:p>
    <w:p w14:paraId="59263A10" w14:textId="77777777" w:rsidR="00EA17FD" w:rsidRDefault="00EA17FD" w:rsidP="00EA17FD">
      <w:r>
        <w:rPr>
          <w:rFonts w:hint="eastAsia"/>
        </w:rPr>
        <w:t>앉는</w:t>
      </w:r>
      <w:r>
        <w:t xml:space="preserve"> 순서가 주어진 후 게임의 종류와 시작할 친구 그리고 그 게임의 구멍이 한 줄로 주어진다.</w:t>
      </w:r>
    </w:p>
    <w:p w14:paraId="2A8E4E48" w14:textId="77777777" w:rsidR="00EA17FD" w:rsidRDefault="00EA17FD" w:rsidP="00EA17FD"/>
    <w:p w14:paraId="1E1356EB" w14:textId="45E6A031" w:rsidR="00EA17FD" w:rsidRDefault="00EA17FD" w:rsidP="00EA17FD">
      <w:r>
        <w:t>[출력]</w:t>
      </w:r>
    </w:p>
    <w:p w14:paraId="5AB5D863" w14:textId="0187F81D" w:rsidR="00EA17FD" w:rsidRDefault="00EA17FD" w:rsidP="00EA17FD">
      <w:r>
        <w:t>#부호와 함께 테스트 케이스 번호를 출력하고, 공백 문자 후 테스트 케이스의 당첨된 친구의 번호를 중복 제거한 후 오름차순으로 출력한다.</w:t>
      </w:r>
    </w:p>
    <w:p w14:paraId="2403C6A0" w14:textId="534FD823" w:rsidR="00FE2D4F" w:rsidRDefault="00FE2D4F" w:rsidP="00EA17FD"/>
    <w:p w14:paraId="392390C8" w14:textId="5E29B2C1" w:rsidR="00FE2D4F" w:rsidRDefault="00FE2D4F" w:rsidP="00F90864">
      <w:pPr>
        <w:ind w:firstLineChars="350" w:firstLine="700"/>
        <w:rPr>
          <w:rFonts w:hint="eastAsia"/>
        </w:rPr>
      </w:pPr>
      <w:r>
        <w:t>sample_input</w:t>
      </w:r>
      <w:r>
        <w:tab/>
        <w:t xml:space="preserve">                       sample_output</w:t>
      </w:r>
    </w:p>
    <w:p w14:paraId="4089E250" w14:textId="1F8E47DD" w:rsidR="00FE2D4F" w:rsidRDefault="00FE2D4F" w:rsidP="00F90864">
      <w:pPr>
        <w:jc w:val="center"/>
      </w:pPr>
      <w:r>
        <w:rPr>
          <w:noProof/>
        </w:rPr>
        <w:drawing>
          <wp:inline distT="0" distB="0" distL="0" distR="0" wp14:anchorId="68B11003" wp14:editId="10C26CBE">
            <wp:extent cx="2559050" cy="260023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6052" cy="260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864">
        <w:rPr>
          <w:noProof/>
        </w:rPr>
        <w:drawing>
          <wp:inline distT="0" distB="0" distL="0" distR="0" wp14:anchorId="3067B530" wp14:editId="0FA83C7A">
            <wp:extent cx="2288669" cy="2590327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132" cy="25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336" w14:textId="7DE4A84E" w:rsidR="00FE2D4F" w:rsidRPr="00FE2D4F" w:rsidRDefault="00FE2D4F" w:rsidP="00EA17FD">
      <w:r>
        <w:rPr>
          <w:rFonts w:hint="eastAsia"/>
        </w:rPr>
        <w:t xml:space="preserve"> </w:t>
      </w:r>
    </w:p>
    <w:sectPr w:rsidR="00FE2D4F" w:rsidRPr="00FE2D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7FD"/>
    <w:rsid w:val="001848A4"/>
    <w:rsid w:val="003A6846"/>
    <w:rsid w:val="003C289A"/>
    <w:rsid w:val="00454CB8"/>
    <w:rsid w:val="004B3ADA"/>
    <w:rsid w:val="00793AF7"/>
    <w:rsid w:val="007E6355"/>
    <w:rsid w:val="00865417"/>
    <w:rsid w:val="0087575E"/>
    <w:rsid w:val="00A9384B"/>
    <w:rsid w:val="00AA33F3"/>
    <w:rsid w:val="00B526B8"/>
    <w:rsid w:val="00B77826"/>
    <w:rsid w:val="00C45034"/>
    <w:rsid w:val="00C477BB"/>
    <w:rsid w:val="00EA17FD"/>
    <w:rsid w:val="00F90864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D5B96"/>
  <w15:chartTrackingRefBased/>
  <w15:docId w15:val="{68FC7640-9031-48E1-A00C-85CB720C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6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원동</dc:creator>
  <cp:keywords/>
  <dc:description/>
  <cp:lastModifiedBy>양 원동</cp:lastModifiedBy>
  <cp:revision>5</cp:revision>
  <dcterms:created xsi:type="dcterms:W3CDTF">2021-12-01T06:04:00Z</dcterms:created>
  <dcterms:modified xsi:type="dcterms:W3CDTF">2021-12-02T01:20:00Z</dcterms:modified>
</cp:coreProperties>
</file>