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698D" w14:textId="77777777" w:rsidR="00950CA0" w:rsidRDefault="006274BA" w:rsidP="006274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50CA0">
        <w:rPr>
          <w:rFonts w:ascii="Times New Roman" w:hAnsi="Times New Roman" w:cs="Times New Roman" w:hint="eastAsia"/>
        </w:rPr>
        <w:t>增加了</w:t>
      </w:r>
      <w:r w:rsidRPr="00950CA0">
        <w:rPr>
          <w:rFonts w:ascii="Times New Roman" w:hAnsi="Times New Roman" w:cs="Times New Roman" w:hint="eastAsia"/>
        </w:rPr>
        <w:t>水系设施线面配置文件</w:t>
      </w:r>
      <w:r w:rsidRPr="00950CA0">
        <w:rPr>
          <w:rFonts w:ascii="Times New Roman" w:hAnsi="Times New Roman" w:cs="Times New Roman"/>
        </w:rPr>
        <w:t>FacilityRoadAreaMapping.xml</w:t>
      </w:r>
      <w:r w:rsidRPr="00950CA0">
        <w:rPr>
          <w:rFonts w:ascii="Times New Roman" w:hAnsi="Times New Roman" w:cs="Times New Roman" w:hint="eastAsia"/>
        </w:rPr>
        <w:t>，</w:t>
      </w:r>
      <w:r w:rsidRPr="00950CA0">
        <w:rPr>
          <w:rFonts w:ascii="Times New Roman" w:hAnsi="Times New Roman" w:cs="Times New Roman" w:hint="eastAsia"/>
        </w:rPr>
        <w:t>自动读取水系设施</w:t>
      </w:r>
      <w:r w:rsidRPr="00950CA0">
        <w:rPr>
          <w:rFonts w:ascii="Times New Roman" w:hAnsi="Times New Roman" w:cs="Times New Roman" w:hint="eastAsia"/>
        </w:rPr>
        <w:t>、</w:t>
      </w:r>
      <w:r w:rsidRPr="00950CA0">
        <w:rPr>
          <w:rFonts w:ascii="Times New Roman" w:hAnsi="Times New Roman" w:cs="Times New Roman" w:hint="eastAsia"/>
        </w:rPr>
        <w:t>水系线</w:t>
      </w:r>
      <w:r w:rsidRPr="00950CA0">
        <w:rPr>
          <w:rFonts w:ascii="Times New Roman" w:hAnsi="Times New Roman" w:cs="Times New Roman" w:hint="eastAsia"/>
        </w:rPr>
        <w:t>和水系面</w:t>
      </w:r>
      <w:r w:rsidRPr="00950CA0">
        <w:rPr>
          <w:rFonts w:ascii="Times New Roman" w:hAnsi="Times New Roman" w:cs="Times New Roman" w:hint="eastAsia"/>
        </w:rPr>
        <w:t>的可选范围</w:t>
      </w:r>
      <w:r w:rsidRPr="00950CA0">
        <w:rPr>
          <w:rFonts w:ascii="Times New Roman" w:hAnsi="Times New Roman" w:cs="Times New Roman" w:hint="eastAsia"/>
        </w:rPr>
        <w:t>，以支持</w:t>
      </w:r>
      <w:r w:rsidRPr="00950CA0">
        <w:rPr>
          <w:rFonts w:ascii="Times New Roman" w:hAnsi="Times New Roman" w:cs="Times New Roman" w:hint="eastAsia"/>
        </w:rPr>
        <w:t>水系线</w:t>
      </w:r>
      <w:proofErr w:type="gramStart"/>
      <w:r w:rsidRPr="00950CA0">
        <w:rPr>
          <w:rFonts w:ascii="Times New Roman" w:hAnsi="Times New Roman" w:cs="Times New Roman" w:hint="eastAsia"/>
        </w:rPr>
        <w:t>面套合</w:t>
      </w:r>
      <w:proofErr w:type="gramEnd"/>
      <w:r w:rsidRPr="00950CA0">
        <w:rPr>
          <w:rFonts w:ascii="Times New Roman" w:hAnsi="Times New Roman" w:cs="Times New Roman" w:hint="eastAsia"/>
        </w:rPr>
        <w:t>处理</w:t>
      </w:r>
      <w:r w:rsidRPr="00950CA0">
        <w:rPr>
          <w:rFonts w:ascii="Times New Roman" w:hAnsi="Times New Roman" w:cs="Times New Roman" w:hint="eastAsia"/>
        </w:rPr>
        <w:t>、</w:t>
      </w:r>
      <w:r w:rsidRPr="00950CA0">
        <w:rPr>
          <w:rFonts w:ascii="Times New Roman" w:hAnsi="Times New Roman" w:cs="Times New Roman" w:hint="eastAsia"/>
        </w:rPr>
        <w:t>设施套路水</w:t>
      </w:r>
      <w:r w:rsidRPr="00950CA0">
        <w:rPr>
          <w:rFonts w:ascii="Times New Roman" w:hAnsi="Times New Roman" w:cs="Times New Roman" w:hint="eastAsia"/>
        </w:rPr>
        <w:t>、</w:t>
      </w:r>
      <w:proofErr w:type="gramStart"/>
      <w:r w:rsidRPr="00950CA0">
        <w:rPr>
          <w:rFonts w:ascii="Times New Roman" w:hAnsi="Times New Roman" w:cs="Times New Roman" w:hint="eastAsia"/>
        </w:rPr>
        <w:t>设施套面</w:t>
      </w:r>
      <w:r w:rsidRPr="00950CA0">
        <w:rPr>
          <w:rFonts w:ascii="Times New Roman" w:hAnsi="Times New Roman" w:cs="Times New Roman" w:hint="eastAsia"/>
        </w:rPr>
        <w:t>和</w:t>
      </w:r>
      <w:proofErr w:type="gramEnd"/>
      <w:r w:rsidRPr="00950CA0">
        <w:rPr>
          <w:rFonts w:ascii="Times New Roman" w:hAnsi="Times New Roman" w:cs="Times New Roman" w:hint="eastAsia"/>
        </w:rPr>
        <w:t>点到线工具。</w:t>
      </w:r>
    </w:p>
    <w:p w14:paraId="0A2C0079" w14:textId="7B5A0D69" w:rsidR="006274BA" w:rsidRPr="00950CA0" w:rsidRDefault="006274BA" w:rsidP="006274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950CA0">
        <w:rPr>
          <w:rFonts w:ascii="Times New Roman" w:hAnsi="Times New Roman" w:cs="Times New Roman" w:hint="eastAsia"/>
        </w:rPr>
        <w:t>增加</w:t>
      </w:r>
      <w:proofErr w:type="gramStart"/>
      <w:r w:rsidRPr="00950CA0">
        <w:rPr>
          <w:rFonts w:ascii="Times New Roman" w:hAnsi="Times New Roman" w:cs="Times New Roman" w:hint="eastAsia"/>
        </w:rPr>
        <w:t>了图层选择</w:t>
      </w:r>
      <w:proofErr w:type="gramEnd"/>
      <w:r w:rsidRPr="00950CA0">
        <w:rPr>
          <w:rFonts w:ascii="Times New Roman" w:hAnsi="Times New Roman" w:cs="Times New Roman" w:hint="eastAsia"/>
        </w:rPr>
        <w:t>器，以支持</w:t>
      </w:r>
      <w:r w:rsidRPr="00950CA0">
        <w:rPr>
          <w:rFonts w:ascii="Times New Roman" w:hAnsi="Times New Roman" w:cs="Times New Roman" w:hint="eastAsia"/>
        </w:rPr>
        <w:t>水系线</w:t>
      </w:r>
      <w:proofErr w:type="gramStart"/>
      <w:r w:rsidRPr="00950CA0">
        <w:rPr>
          <w:rFonts w:ascii="Times New Roman" w:hAnsi="Times New Roman" w:cs="Times New Roman" w:hint="eastAsia"/>
        </w:rPr>
        <w:t>面套合处理</w:t>
      </w:r>
      <w:proofErr w:type="gramEnd"/>
      <w:r w:rsidRPr="00950CA0">
        <w:rPr>
          <w:rFonts w:ascii="Times New Roman" w:hAnsi="Times New Roman" w:cs="Times New Roman" w:hint="eastAsia"/>
        </w:rPr>
        <w:t>工具。</w:t>
      </w:r>
    </w:p>
    <w:sectPr w:rsidR="006274BA" w:rsidRPr="0095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61E"/>
    <w:multiLevelType w:val="hybridMultilevel"/>
    <w:tmpl w:val="42E0F7BE"/>
    <w:lvl w:ilvl="0" w:tplc="DDF80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454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BA"/>
    <w:rsid w:val="0050632B"/>
    <w:rsid w:val="006274BA"/>
    <w:rsid w:val="009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C42E"/>
  <w15:chartTrackingRefBased/>
  <w15:docId w15:val="{4F5CFC1E-7654-4753-956C-0A2CC97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王</dc:creator>
  <cp:keywords/>
  <dc:description/>
  <cp:lastModifiedBy>昊 王</cp:lastModifiedBy>
  <cp:revision>2</cp:revision>
  <dcterms:created xsi:type="dcterms:W3CDTF">2023-08-28T01:57:00Z</dcterms:created>
  <dcterms:modified xsi:type="dcterms:W3CDTF">2023-08-28T02:00:00Z</dcterms:modified>
</cp:coreProperties>
</file>