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rPr>
      </w:pPr>
      <w:r>
        <w:rPr>
          <w:sz w:val="36"/>
        </w:rPr>
        <w:t>面试准备</w:t>
      </w:r>
    </w:p>
    <w:p>
      <w:pPr>
        <w:pStyle w:val="12"/>
        <w:numPr>
          <w:ilvl w:val="0"/>
          <w:numId w:val="1"/>
        </w:numPr>
        <w:ind w:firstLineChars="0"/>
        <w:rPr>
          <w:rFonts w:hint="eastAsia"/>
        </w:rPr>
      </w:pPr>
      <w:r>
        <w:rPr>
          <w:rFonts w:hint="eastAsia"/>
        </w:rPr>
        <w:t>技术</w:t>
      </w:r>
    </w:p>
    <w:p>
      <w:pPr>
        <w:pStyle w:val="12"/>
        <w:numPr>
          <w:ilvl w:val="0"/>
          <w:numId w:val="2"/>
        </w:numPr>
        <w:ind w:firstLineChars="0"/>
        <w:rPr>
          <w:rFonts w:hint="eastAsia"/>
        </w:rPr>
      </w:pPr>
      <w:r>
        <w:rPr>
          <w:rFonts w:hint="eastAsia"/>
        </w:rPr>
        <w:t>Java</w:t>
      </w:r>
    </w:p>
    <w:p>
      <w:pPr>
        <w:pStyle w:val="12"/>
        <w:numPr>
          <w:ilvl w:val="1"/>
          <w:numId w:val="3"/>
        </w:numPr>
        <w:ind w:firstLineChars="0"/>
        <w:rPr>
          <w:rFonts w:hint="eastAsia"/>
        </w:rPr>
      </w:pPr>
      <w:r>
        <w:rPr>
          <w:rFonts w:hint="eastAsia"/>
        </w:rPr>
        <w:t>Java基础</w:t>
      </w:r>
    </w:p>
    <w:p>
      <w:pPr>
        <w:pStyle w:val="12"/>
        <w:numPr>
          <w:ilvl w:val="0"/>
          <w:numId w:val="0"/>
        </w:numPr>
        <w:rPr>
          <w:rFonts w:hint="eastAsia"/>
          <w:lang w:val="en-US" w:eastAsia="zh-CN"/>
        </w:rPr>
      </w:pPr>
      <w:r>
        <w:rPr>
          <w:rFonts w:hint="eastAsia"/>
          <w:lang w:val="en-US" w:eastAsia="zh-CN"/>
        </w:rPr>
        <w:t>1.1.1 Java常用集合</w:t>
      </w:r>
    </w:p>
    <w:p>
      <w:pPr>
        <w:pStyle w:val="12"/>
        <w:numPr>
          <w:ilvl w:val="0"/>
          <w:numId w:val="0"/>
        </w:numPr>
        <w:ind w:leftChars="200"/>
        <w:rPr>
          <w:rFonts w:hint="eastAsia"/>
          <w:lang w:val="en-US" w:eastAsia="zh-CN"/>
        </w:rPr>
      </w:pPr>
      <w:r>
        <w:rPr>
          <w:rFonts w:hint="eastAsia"/>
          <w:lang w:val="en-US" w:eastAsia="zh-CN"/>
        </w:rPr>
        <w:t>Collection</w:t>
      </w:r>
    </w:p>
    <w:p>
      <w:pPr>
        <w:pStyle w:val="12"/>
        <w:numPr>
          <w:ilvl w:val="0"/>
          <w:numId w:val="0"/>
        </w:numPr>
        <w:ind w:leftChars="200"/>
        <w:rPr>
          <w:rFonts w:hint="eastAsia"/>
          <w:lang w:val="en-US" w:eastAsia="zh-CN"/>
        </w:rPr>
      </w:pPr>
      <w:r>
        <w:rPr>
          <w:rFonts w:hint="eastAsia"/>
          <w:lang w:val="en-US" w:eastAsia="zh-CN"/>
        </w:rPr>
        <w:t>----List</w:t>
      </w:r>
    </w:p>
    <w:p>
      <w:pPr>
        <w:pStyle w:val="12"/>
        <w:numPr>
          <w:ilvl w:val="0"/>
          <w:numId w:val="0"/>
        </w:numPr>
        <w:ind w:leftChars="200"/>
        <w:rPr>
          <w:rFonts w:hint="eastAsia"/>
          <w:lang w:val="en-US" w:eastAsia="zh-CN"/>
        </w:rPr>
      </w:pPr>
      <w:r>
        <w:rPr>
          <w:rFonts w:hint="eastAsia"/>
          <w:lang w:val="en-US" w:eastAsia="zh-CN"/>
        </w:rPr>
        <w:t>--------ArrayList，基于数组，随机访问效率高，线程不安全</w:t>
      </w:r>
    </w:p>
    <w:p>
      <w:pPr>
        <w:pStyle w:val="12"/>
        <w:numPr>
          <w:ilvl w:val="0"/>
          <w:numId w:val="0"/>
        </w:numPr>
        <w:ind w:leftChars="200"/>
        <w:rPr>
          <w:rFonts w:hint="eastAsia"/>
          <w:lang w:val="en-US" w:eastAsia="zh-CN"/>
        </w:rPr>
      </w:pPr>
      <w:r>
        <w:rPr>
          <w:rFonts w:hint="eastAsia"/>
          <w:lang w:val="en-US" w:eastAsia="zh-CN"/>
        </w:rPr>
        <w:t>--------LinkedList，基于链表，头尾来增删的效率高</w:t>
      </w:r>
    </w:p>
    <w:p>
      <w:pPr>
        <w:pStyle w:val="12"/>
        <w:numPr>
          <w:ilvl w:val="0"/>
          <w:numId w:val="0"/>
        </w:numPr>
        <w:ind w:left="840" w:leftChars="400" w:firstLine="420" w:firstLineChars="0"/>
        <w:rPr>
          <w:rFonts w:hint="eastAsia"/>
          <w:lang w:val="en-US" w:eastAsia="zh-CN"/>
        </w:rPr>
      </w:pPr>
      <w:r>
        <w:rPr>
          <w:rFonts w:hint="eastAsia"/>
          <w:lang w:val="en-US" w:eastAsia="zh-CN"/>
        </w:rPr>
        <w:t>ArrayList的随机访问更高，基于数组实现的ArrayList可直接定位到目标对象，而LinkedList需要从头Node或尾Node开始向后/向前遍历若干次才能定位到目标对象</w:t>
      </w:r>
    </w:p>
    <w:p>
      <w:pPr>
        <w:pStyle w:val="12"/>
        <w:numPr>
          <w:ilvl w:val="0"/>
          <w:numId w:val="0"/>
        </w:numPr>
        <w:ind w:left="840" w:leftChars="400" w:firstLine="420" w:firstLineChars="0"/>
        <w:rPr>
          <w:rFonts w:hint="eastAsia"/>
          <w:lang w:val="en-US" w:eastAsia="zh-CN"/>
        </w:rPr>
      </w:pPr>
      <w:r>
        <w:rPr>
          <w:rFonts w:hint="eastAsia"/>
          <w:lang w:val="en-US" w:eastAsia="zh-CN"/>
        </w:rPr>
        <w:t>LinkedList在头/尾节点执行插入/删除操作的效率比ArrayList要高</w:t>
      </w:r>
    </w:p>
    <w:p>
      <w:pPr>
        <w:pStyle w:val="12"/>
        <w:numPr>
          <w:ilvl w:val="0"/>
          <w:numId w:val="0"/>
        </w:numPr>
        <w:ind w:left="840" w:leftChars="400" w:firstLine="420" w:firstLineChars="0"/>
        <w:rPr>
          <w:rFonts w:hint="eastAsia"/>
          <w:lang w:val="en-US" w:eastAsia="zh-CN"/>
        </w:rPr>
      </w:pPr>
      <w:r>
        <w:rPr>
          <w:rFonts w:hint="eastAsia"/>
          <w:lang w:val="en-US" w:eastAsia="zh-CN"/>
        </w:rPr>
        <w:t>由于ArrayList每次扩容的容量是当前的1.5倍，所以LinkedList所占的内存空间要更小一些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420" w:leftChars="0" w:right="0" w:firstLine="420" w:firstLineChars="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数组存储区间是连续的，占用内存严重。数组的特点是：寻址容易，插入和删除困难；链表存储区间离散，占用内存比较宽松。链表的特点是：寻址困难，插入和删除容易。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420" w:leftChars="0" w:right="0" w:firstLine="420" w:firstLineChars="0"/>
        <w:textAlignment w:val="auto"/>
        <w:rPr>
          <w:rFonts w:hint="eastAsia"/>
          <w:lang w:val="en-US" w:eastAsia="zh-CN"/>
        </w:rPr>
      </w:pPr>
      <w:r>
        <w:rPr>
          <w:rFonts w:hint="eastAsia"/>
          <w:lang w:val="en-US" w:eastAsia="zh-CN"/>
        </w:rPr>
        <w:t>二者的遍历效率接近，但需要注意，遍历LinkedList时应用iterator方式，不要用get(int)方式，否则效率会很低</w:t>
      </w:r>
    </w:p>
    <w:p>
      <w:pPr>
        <w:pStyle w:val="12"/>
        <w:numPr>
          <w:ilvl w:val="0"/>
          <w:numId w:val="0"/>
        </w:numPr>
        <w:ind w:leftChars="200"/>
        <w:rPr>
          <w:rFonts w:hint="eastAsia"/>
          <w:lang w:val="en-US" w:eastAsia="zh-CN"/>
        </w:rPr>
      </w:pPr>
      <w:r>
        <w:rPr>
          <w:rFonts w:hint="eastAsia"/>
          <w:lang w:val="en-US" w:eastAsia="zh-CN"/>
        </w:rPr>
        <w:t>--------Vector，队列，线程安全的</w:t>
      </w:r>
    </w:p>
    <w:p>
      <w:pPr>
        <w:pStyle w:val="12"/>
        <w:numPr>
          <w:ilvl w:val="0"/>
          <w:numId w:val="0"/>
        </w:numPr>
        <w:ind w:leftChars="200"/>
        <w:rPr>
          <w:rFonts w:hint="eastAsia"/>
          <w:lang w:val="en-US" w:eastAsia="zh-CN"/>
        </w:rPr>
      </w:pPr>
      <w:r>
        <w:rPr>
          <w:rFonts w:hint="eastAsia"/>
          <w:lang w:val="en-US" w:eastAsia="zh-CN"/>
        </w:rPr>
        <w:t>------------stack</w:t>
      </w:r>
    </w:p>
    <w:p>
      <w:pPr>
        <w:pStyle w:val="12"/>
        <w:numPr>
          <w:ilvl w:val="0"/>
          <w:numId w:val="0"/>
        </w:numPr>
        <w:ind w:firstLine="420" w:firstLineChars="0"/>
        <w:rPr>
          <w:rFonts w:hint="eastAsia"/>
          <w:lang w:val="en-US" w:eastAsia="zh-CN"/>
        </w:rPr>
      </w:pPr>
      <w:r>
        <w:rPr>
          <w:rFonts w:hint="eastAsia"/>
          <w:lang w:val="en-US" w:eastAsia="zh-CN"/>
        </w:rPr>
        <w:t>----Set，不含重复元素。相当于只存储Key的Map。</w:t>
      </w:r>
    </w:p>
    <w:p>
      <w:pPr>
        <w:pStyle w:val="12"/>
        <w:numPr>
          <w:ilvl w:val="0"/>
          <w:numId w:val="0"/>
        </w:numPr>
        <w:ind w:leftChars="200"/>
        <w:rPr>
          <w:rFonts w:hint="eastAsia"/>
          <w:lang w:val="en-US" w:eastAsia="zh-CN"/>
        </w:rPr>
      </w:pPr>
      <w:r>
        <w:rPr>
          <w:rFonts w:hint="eastAsia"/>
          <w:lang w:val="en-US" w:eastAsia="zh-CN"/>
        </w:rPr>
        <w:t>Map</w:t>
      </w:r>
    </w:p>
    <w:p>
      <w:pPr>
        <w:pStyle w:val="12"/>
        <w:numPr>
          <w:ilvl w:val="0"/>
          <w:numId w:val="0"/>
        </w:numPr>
        <w:ind w:leftChars="200"/>
        <w:rPr>
          <w:rFonts w:hint="eastAsia"/>
          <w:lang w:val="en-US" w:eastAsia="zh-CN"/>
        </w:rPr>
      </w:pPr>
      <w:r>
        <w:rPr>
          <w:rFonts w:hint="eastAsia"/>
          <w:lang w:val="en-US" w:eastAsia="zh-CN"/>
        </w:rPr>
        <w:t>----HashMap，线程不安全，轻量级HashTable。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HashMap是由数组+链表的一个结构组成。</w:t>
      </w:r>
    </w:p>
    <w:p>
      <w:pPr>
        <w:pStyle w:val="12"/>
        <w:numPr>
          <w:ilvl w:val="0"/>
          <w:numId w:val="0"/>
        </w:numPr>
        <w:ind w:leftChars="200"/>
        <w:rPr>
          <w:rFonts w:hint="eastAsia"/>
          <w:lang w:val="en-US" w:eastAsia="zh-CN"/>
        </w:rPr>
      </w:pPr>
      <w:r>
        <w:rPr>
          <w:rFonts w:hint="eastAsia"/>
          <w:lang w:val="en-US" w:eastAsia="zh-CN"/>
        </w:rPr>
        <w:t>----HashTable，线程安全，是HashMap的前身。</w:t>
      </w:r>
    </w:p>
    <w:p>
      <w:pPr>
        <w:pStyle w:val="12"/>
        <w:numPr>
          <w:ilvl w:val="0"/>
          <w:numId w:val="0"/>
        </w:numPr>
        <w:ind w:leftChars="200"/>
        <w:rPr>
          <w:rFonts w:hint="eastAsia"/>
          <w:lang w:val="en-US" w:eastAsia="zh-CN"/>
        </w:rPr>
      </w:pPr>
      <w:r>
        <w:rPr>
          <w:rFonts w:hint="eastAsia"/>
          <w:lang w:val="en-US" w:eastAsia="zh-CN"/>
        </w:rPr>
        <w:t>----TreeMap</w:t>
      </w:r>
    </w:p>
    <w:p>
      <w:pPr>
        <w:pStyle w:val="12"/>
        <w:numPr>
          <w:ilvl w:val="0"/>
          <w:numId w:val="0"/>
        </w:numPr>
        <w:rPr>
          <w:rFonts w:hint="eastAsia"/>
          <w:lang w:val="en-US" w:eastAsia="zh-CN"/>
        </w:rPr>
      </w:pPr>
      <w:r>
        <w:rPr>
          <w:rFonts w:hint="eastAsia"/>
          <w:lang w:val="en-US" w:eastAsia="zh-CN"/>
        </w:rPr>
        <w:t>1.1.2 异常</w:t>
      </w:r>
    </w:p>
    <w:p>
      <w:pPr>
        <w:pStyle w:val="12"/>
        <w:numPr>
          <w:ilvl w:val="0"/>
          <w:numId w:val="0"/>
        </w:numPr>
        <w:rPr>
          <w:rFonts w:hint="eastAsia"/>
          <w:lang w:val="en-US" w:eastAsia="zh-CN"/>
        </w:rPr>
      </w:pPr>
      <w:r>
        <w:rPr>
          <w:rFonts w:hint="eastAsia"/>
          <w:lang w:val="en-US" w:eastAsia="zh-CN"/>
        </w:rPr>
        <w:t>Throwable</w:t>
      </w:r>
    </w:p>
    <w:p>
      <w:pPr>
        <w:pStyle w:val="12"/>
        <w:numPr>
          <w:ilvl w:val="0"/>
          <w:numId w:val="0"/>
        </w:numPr>
        <w:rPr>
          <w:rFonts w:hint="eastAsia" w:eastAsia="宋体"/>
          <w:lang w:val="en-US" w:eastAsia="zh-CN"/>
        </w:rPr>
      </w:pPr>
      <w:r>
        <w:rPr>
          <w:rFonts w:hint="eastAsia"/>
          <w:lang w:val="en-US" w:eastAsia="zh-CN"/>
        </w:rPr>
        <w:t>----Error，是</w:t>
      </w:r>
      <w:r>
        <w:rPr>
          <w:rFonts w:ascii="Verdana" w:hAnsi="Verdana" w:eastAsia="宋体" w:cs="Verdana"/>
          <w:i w:val="0"/>
          <w:caps w:val="0"/>
          <w:color w:val="000000"/>
          <w:spacing w:val="0"/>
          <w:sz w:val="21"/>
          <w:szCs w:val="21"/>
          <w:shd w:val="clear" w:fill="FFFFFF"/>
        </w:rPr>
        <w:t>程序无法处理的错误，表示运行应用程序中较严重问题</w:t>
      </w:r>
      <w:r>
        <w:rPr>
          <w:rFonts w:hint="eastAsia" w:ascii="Verdana" w:hAnsi="Verdana" w:eastAsia="宋体" w:cs="Verdana"/>
          <w:i w:val="0"/>
          <w:caps w:val="0"/>
          <w:color w:val="000000"/>
          <w:spacing w:val="0"/>
          <w:sz w:val="21"/>
          <w:szCs w:val="21"/>
          <w:shd w:val="clear" w:fill="FFFFFF"/>
          <w:lang w:eastAsia="zh-CN"/>
        </w:rPr>
        <w:t>。</w:t>
      </w:r>
    </w:p>
    <w:p>
      <w:pPr>
        <w:pStyle w:val="12"/>
        <w:numPr>
          <w:ilvl w:val="0"/>
          <w:numId w:val="0"/>
        </w:numPr>
        <w:rPr>
          <w:rFonts w:hint="eastAsia"/>
          <w:lang w:val="en-US" w:eastAsia="zh-CN"/>
        </w:rPr>
      </w:pPr>
      <w:r>
        <w:rPr>
          <w:rFonts w:hint="eastAsia"/>
          <w:lang w:val="en-US" w:eastAsia="zh-CN"/>
        </w:rPr>
        <w:t>----Exception</w:t>
      </w:r>
    </w:p>
    <w:p>
      <w:pPr>
        <w:pStyle w:val="12"/>
        <w:numPr>
          <w:ilvl w:val="0"/>
          <w:numId w:val="0"/>
        </w:numPr>
        <w:rPr>
          <w:rFonts w:hint="eastAsia" w:eastAsia="宋体"/>
          <w:lang w:val="en-US" w:eastAsia="zh-CN"/>
        </w:rPr>
      </w:pPr>
      <w:r>
        <w:rPr>
          <w:rFonts w:hint="eastAsia"/>
          <w:lang w:val="en-US" w:eastAsia="zh-CN"/>
        </w:rPr>
        <w:t>--------运行时异常（非检查异常），</w:t>
      </w:r>
      <w:r>
        <w:rPr>
          <w:rFonts w:ascii="Verdana" w:hAnsi="Verdana" w:eastAsia="宋体" w:cs="Verdana"/>
          <w:i w:val="0"/>
          <w:caps w:val="0"/>
          <w:color w:val="000000"/>
          <w:spacing w:val="0"/>
          <w:sz w:val="21"/>
          <w:szCs w:val="21"/>
          <w:shd w:val="clear" w:fill="FFFFFF"/>
        </w:rPr>
        <w:t>Java编译器不会检查它</w:t>
      </w:r>
      <w:r>
        <w:rPr>
          <w:rFonts w:hint="eastAsia" w:ascii="Verdana" w:hAnsi="Verdana" w:eastAsia="宋体" w:cs="Verdana"/>
          <w:i w:val="0"/>
          <w:caps w:val="0"/>
          <w:color w:val="000000"/>
          <w:spacing w:val="0"/>
          <w:sz w:val="21"/>
          <w:szCs w:val="21"/>
          <w:shd w:val="clear" w:fill="FFFFFF"/>
          <w:lang w:eastAsia="zh-CN"/>
        </w:rPr>
        <w:t>，</w:t>
      </w:r>
      <w:r>
        <w:rPr>
          <w:rFonts w:hint="eastAsia" w:ascii="Verdana" w:hAnsi="Verdana" w:eastAsia="宋体" w:cs="Verdana"/>
          <w:i w:val="0"/>
          <w:caps w:val="0"/>
          <w:color w:val="000000"/>
          <w:spacing w:val="0"/>
          <w:sz w:val="21"/>
          <w:szCs w:val="21"/>
          <w:shd w:val="clear" w:fill="FFFFFF"/>
          <w:lang w:val="en-US" w:eastAsia="zh-CN"/>
        </w:rPr>
        <w:t>编译会通过。</w:t>
      </w:r>
    </w:p>
    <w:p>
      <w:pPr>
        <w:pStyle w:val="12"/>
        <w:numPr>
          <w:ilvl w:val="0"/>
          <w:numId w:val="0"/>
        </w:numPr>
        <w:rPr>
          <w:rFonts w:hint="default"/>
          <w:lang w:val="en-US" w:eastAsia="zh-CN"/>
        </w:rPr>
      </w:pPr>
      <w:r>
        <w:rPr>
          <w:rFonts w:hint="eastAsia"/>
          <w:lang w:val="en-US" w:eastAsia="zh-CN"/>
        </w:rPr>
        <w:t>NullPointerException - 空指针引用异常</w:t>
      </w:r>
      <w:r>
        <w:rPr>
          <w:rFonts w:hint="default"/>
          <w:lang w:val="en-US" w:eastAsia="zh-CN"/>
        </w:rPr>
        <w:br w:type="textWrapping"/>
      </w:r>
      <w:r>
        <w:rPr>
          <w:rFonts w:hint="default"/>
          <w:lang w:val="en-US" w:eastAsia="zh-CN"/>
        </w:rPr>
        <w:t>ClassCastException - 类型强制转换异常。</w:t>
      </w:r>
    </w:p>
    <w:p>
      <w:pPr>
        <w:pStyle w:val="12"/>
        <w:numPr>
          <w:ilvl w:val="0"/>
          <w:numId w:val="0"/>
        </w:numPr>
        <w:rPr>
          <w:rFonts w:hint="default"/>
          <w:lang w:val="en-US" w:eastAsia="zh-CN"/>
        </w:rPr>
      </w:pPr>
      <w:r>
        <w:rPr>
          <w:rFonts w:hint="default"/>
          <w:lang w:val="en-US" w:eastAsia="zh-CN"/>
        </w:rPr>
        <w:t>IndexOutOfBoundsException - 下标越界异常</w:t>
      </w:r>
    </w:p>
    <w:p>
      <w:pPr>
        <w:pStyle w:val="12"/>
        <w:numPr>
          <w:ilvl w:val="0"/>
          <w:numId w:val="0"/>
        </w:numPr>
        <w:rPr>
          <w:rFonts w:hint="eastAsia" w:eastAsia="微软雅黑"/>
          <w:lang w:val="en-US" w:eastAsia="zh-CN"/>
        </w:rPr>
      </w:pPr>
      <w:r>
        <w:rPr>
          <w:rFonts w:hint="default"/>
          <w:lang w:val="en-US" w:eastAsia="zh-CN"/>
        </w:rPr>
        <w:t>ArithmeticException - 算术运算异常</w:t>
      </w:r>
      <w:r>
        <w:rPr>
          <w:rFonts w:hint="default"/>
          <w:lang w:val="en-US" w:eastAsia="zh-CN"/>
        </w:rPr>
        <w:br w:type="textWrapping"/>
      </w:r>
      <w:r>
        <w:rPr>
          <w:rFonts w:hint="default"/>
          <w:lang w:val="en-US" w:eastAsia="zh-CN"/>
        </w:rPr>
        <w:t>NumberFormatException - 数字格式异常</w:t>
      </w:r>
    </w:p>
    <w:p>
      <w:pPr>
        <w:pStyle w:val="12"/>
        <w:numPr>
          <w:ilvl w:val="0"/>
          <w:numId w:val="0"/>
        </w:numPr>
        <w:rPr>
          <w:rFonts w:hint="eastAsia"/>
          <w:lang w:val="en-US" w:eastAsia="zh-CN"/>
        </w:rPr>
      </w:pPr>
      <w:r>
        <w:rPr>
          <w:rFonts w:hint="eastAsia"/>
          <w:lang w:val="en-US" w:eastAsia="zh-CN"/>
        </w:rPr>
        <w:t>--------非运行时异常（检查异常），IOException、SQLException等以及用户自定义的Exception异常</w:t>
      </w:r>
    </w:p>
    <w:p>
      <w:pPr>
        <w:pStyle w:val="12"/>
        <w:numPr>
          <w:ilvl w:val="0"/>
          <w:numId w:val="0"/>
        </w:numPr>
        <w:rPr>
          <w:rFonts w:hint="eastAsia"/>
          <w:lang w:val="en-US" w:eastAsia="zh-CN"/>
        </w:rPr>
      </w:pPr>
      <w:r>
        <w:rPr>
          <w:rFonts w:hint="eastAsia"/>
          <w:lang w:val="en-US" w:eastAsia="zh-CN"/>
        </w:rPr>
        <w:t>1.1.3 垃圾回收机制</w:t>
      </w:r>
    </w:p>
    <w:p>
      <w:pPr>
        <w:pStyle w:val="12"/>
        <w:numPr>
          <w:ilvl w:val="0"/>
          <w:numId w:val="0"/>
        </w:numPr>
        <w:rPr>
          <w:rFonts w:hint="eastAsia" w:ascii="Verdana" w:hAnsi="Verdana" w:eastAsia="宋体" w:cs="Verdana"/>
          <w:i w:val="0"/>
          <w:caps w:val="0"/>
          <w:color w:val="393939"/>
          <w:spacing w:val="0"/>
          <w:sz w:val="21"/>
          <w:szCs w:val="21"/>
          <w:shd w:val="clear" w:fill="FAF7EF"/>
          <w:lang w:eastAsia="zh-CN"/>
        </w:rPr>
      </w:pPr>
      <w:r>
        <w:rPr>
          <w:rFonts w:hint="default"/>
          <w:lang w:val="en-US" w:eastAsia="zh-CN"/>
        </w:rPr>
        <w:t>GC通过确定对象是否被活动对象引用来确定是否收集该对象。</w:t>
      </w:r>
      <w:r>
        <w:rPr>
          <w:rFonts w:hint="eastAsia"/>
          <w:lang w:val="en-US" w:eastAsia="zh-CN"/>
        </w:rPr>
        <w:t>两个经典算法：</w:t>
      </w:r>
      <w:r>
        <w:rPr>
          <w:rFonts w:hint="default"/>
          <w:lang w:val="en-US" w:eastAsia="zh-CN"/>
        </w:rPr>
        <w:t>引用计数法，和</w:t>
      </w:r>
      <w:r>
        <w:rPr>
          <w:rFonts w:hint="default"/>
          <w:lang w:val="en-US" w:eastAsia="zh-CN"/>
        </w:rPr>
        <w:fldChar w:fldCharType="begin"/>
      </w:r>
      <w:r>
        <w:rPr>
          <w:rFonts w:hint="default"/>
          <w:lang w:val="en-US" w:eastAsia="zh-CN"/>
        </w:rPr>
        <w:instrText xml:space="preserve"> HYPERLINK "https://www.baidu.com/s?wd=%E5%8F%AF%E8%BE%BE&amp;tn=24004469_oem_dg&amp;rsv_dl=gh_pl_sl_csd" \t "https://blog.csdn.net/weixin_39067991/article/details/_blank" </w:instrText>
      </w:r>
      <w:r>
        <w:rPr>
          <w:rFonts w:hint="default"/>
          <w:lang w:val="en-US" w:eastAsia="zh-CN"/>
        </w:rPr>
        <w:fldChar w:fldCharType="separate"/>
      </w:r>
      <w:r>
        <w:rPr>
          <w:rFonts w:hint="eastAsia"/>
          <w:lang w:val="en-US" w:eastAsia="zh-CN"/>
        </w:rPr>
        <w:t>可达</w:t>
      </w:r>
      <w:r>
        <w:rPr>
          <w:rFonts w:hint="eastAsia"/>
          <w:lang w:val="en-US" w:eastAsia="zh-CN"/>
        </w:rPr>
        <w:fldChar w:fldCharType="end"/>
      </w:r>
      <w:r>
        <w:rPr>
          <w:rFonts w:hint="default"/>
          <w:lang w:val="en-US" w:eastAsia="zh-CN"/>
        </w:rPr>
        <w:t>性分析算法。</w:t>
      </w:r>
      <w:r>
        <w:rPr>
          <w:rFonts w:hint="eastAsia"/>
          <w:lang w:val="en-US" w:eastAsia="zh-CN"/>
        </w:rPr>
        <w:t>方法有</w:t>
      </w:r>
      <w:r>
        <w:rPr>
          <w:rFonts w:ascii="Verdana" w:hAnsi="Verdana" w:eastAsia="宋体" w:cs="Verdana"/>
          <w:i w:val="0"/>
          <w:caps w:val="0"/>
          <w:color w:val="393939"/>
          <w:spacing w:val="0"/>
          <w:sz w:val="21"/>
          <w:szCs w:val="21"/>
          <w:shd w:val="clear" w:fill="FAF7EF"/>
        </w:rPr>
        <w:t>System.gc()</w:t>
      </w:r>
      <w:r>
        <w:rPr>
          <w:rFonts w:hint="eastAsia" w:ascii="Verdana" w:hAnsi="Verdana" w:eastAsia="宋体" w:cs="Verdana"/>
          <w:i w:val="0"/>
          <w:caps w:val="0"/>
          <w:color w:val="393939"/>
          <w:spacing w:val="0"/>
          <w:sz w:val="21"/>
          <w:szCs w:val="21"/>
          <w:shd w:val="clear" w:fill="FAF7EF"/>
          <w:lang w:val="en-US" w:eastAsia="zh-CN"/>
        </w:rPr>
        <w:t>和</w:t>
      </w:r>
      <w:r>
        <w:rPr>
          <w:rFonts w:ascii="Verdana" w:hAnsi="Verdana" w:eastAsia="宋体" w:cs="Verdana"/>
          <w:i w:val="0"/>
          <w:caps w:val="0"/>
          <w:color w:val="393939"/>
          <w:spacing w:val="0"/>
          <w:sz w:val="21"/>
          <w:szCs w:val="21"/>
          <w:shd w:val="clear" w:fill="FAF7EF"/>
        </w:rPr>
        <w:t>finalize()</w:t>
      </w:r>
      <w:r>
        <w:rPr>
          <w:rFonts w:hint="eastAsia" w:ascii="Verdana" w:hAnsi="Verdana" w:eastAsia="宋体" w:cs="Verdana"/>
          <w:i w:val="0"/>
          <w:caps w:val="0"/>
          <w:color w:val="393939"/>
          <w:spacing w:val="0"/>
          <w:sz w:val="21"/>
          <w:szCs w:val="21"/>
          <w:shd w:val="clear" w:fill="FAF7EF"/>
          <w:lang w:eastAsia="zh-CN"/>
        </w:rPr>
        <w:t>。</w:t>
      </w:r>
    </w:p>
    <w:p>
      <w:pPr>
        <w:pStyle w:val="12"/>
        <w:numPr>
          <w:ilvl w:val="0"/>
          <w:numId w:val="4"/>
        </w:numPr>
        <w:rPr>
          <w:rFonts w:hint="eastAsia" w:ascii="Verdana" w:hAnsi="Verdana" w:eastAsia="宋体" w:cs="Verdana"/>
          <w:i w:val="0"/>
          <w:caps w:val="0"/>
          <w:color w:val="393939"/>
          <w:spacing w:val="0"/>
          <w:sz w:val="21"/>
          <w:szCs w:val="21"/>
          <w:shd w:val="clear" w:fill="FAF7EF"/>
          <w:lang w:val="en-US" w:eastAsia="zh-CN"/>
        </w:rPr>
      </w:pPr>
      <w:r>
        <w:rPr>
          <w:rFonts w:hint="eastAsia" w:ascii="Verdana" w:hAnsi="Verdana" w:eastAsia="宋体" w:cs="Verdana"/>
          <w:i w:val="0"/>
          <w:caps w:val="0"/>
          <w:color w:val="393939"/>
          <w:spacing w:val="0"/>
          <w:sz w:val="21"/>
          <w:szCs w:val="21"/>
          <w:shd w:val="clear" w:fill="FAF7EF"/>
          <w:lang w:val="en-US" w:eastAsia="zh-CN"/>
        </w:rPr>
        <w:t>什么时候：</w:t>
      </w:r>
    </w:p>
    <w:p>
      <w:pPr>
        <w:pStyle w:val="12"/>
        <w:numPr>
          <w:ilvl w:val="0"/>
          <w:numId w:val="0"/>
        </w:numPr>
        <w:rPr>
          <w:rFonts w:hint="eastAsia"/>
          <w:lang w:val="en-US" w:eastAsia="zh-CN"/>
        </w:rPr>
      </w:pPr>
      <w:r>
        <w:rPr>
          <w:rFonts w:hint="eastAsia"/>
          <w:lang w:val="en-US" w:eastAsia="zh-CN"/>
        </w:rPr>
        <w:t>1. 执行 system.gc()的时候</w:t>
      </w:r>
    </w:p>
    <w:p>
      <w:pPr>
        <w:pStyle w:val="12"/>
        <w:numPr>
          <w:ilvl w:val="0"/>
          <w:numId w:val="0"/>
        </w:numPr>
        <w:rPr>
          <w:rFonts w:hint="eastAsia"/>
          <w:lang w:val="en-US" w:eastAsia="zh-CN"/>
        </w:rPr>
      </w:pPr>
      <w:r>
        <w:rPr>
          <w:rFonts w:hint="eastAsia"/>
          <w:lang w:val="en-US" w:eastAsia="zh-CN"/>
        </w:rPr>
        <w:t>2.老年代空间不足，一次Full GC 之后，然后不足 会触发 java.outofmemoryError:java heap space</w:t>
      </w:r>
    </w:p>
    <w:p>
      <w:pPr>
        <w:pStyle w:val="12"/>
        <w:numPr>
          <w:ilvl w:val="0"/>
          <w:numId w:val="0"/>
        </w:numPr>
        <w:rPr>
          <w:rFonts w:hint="eastAsia"/>
          <w:lang w:val="en-US" w:eastAsia="zh-CN"/>
        </w:rPr>
      </w:pPr>
      <w:r>
        <w:rPr>
          <w:rFonts w:hint="eastAsia"/>
          <w:lang w:val="en-US" w:eastAsia="zh-CN"/>
        </w:rPr>
        <w:t>3.永久代空间不足    永生代或者永久代， java.outofMemory  PerGen Space</w:t>
      </w:r>
    </w:p>
    <w:p>
      <w:pPr>
        <w:pStyle w:val="12"/>
        <w:numPr>
          <w:ilvl w:val="0"/>
          <w:numId w:val="0"/>
        </w:numPr>
        <w:rPr>
          <w:rFonts w:hint="eastAsia"/>
          <w:lang w:val="en-US" w:eastAsia="zh-CN"/>
        </w:rPr>
      </w:pPr>
      <w:r>
        <w:rPr>
          <w:rFonts w:hint="eastAsia"/>
          <w:lang w:val="en-US" w:eastAsia="zh-CN"/>
        </w:rPr>
        <w:t>4. minor之后 survior放不下，放入老年代，老年代也放不下，触发FullGC, 或者新生代有对象放入老年代，老年代放不下，触发FullGC</w:t>
      </w:r>
    </w:p>
    <w:p>
      <w:pPr>
        <w:pStyle w:val="12"/>
        <w:numPr>
          <w:ilvl w:val="0"/>
          <w:numId w:val="0"/>
        </w:numPr>
        <w:rPr>
          <w:rFonts w:hint="eastAsia"/>
          <w:lang w:val="en-US" w:eastAsia="zh-CN"/>
        </w:rPr>
      </w:pPr>
      <w:r>
        <w:rPr>
          <w:rFonts w:hint="eastAsia"/>
          <w:lang w:val="en-US" w:eastAsia="zh-CN"/>
        </w:rPr>
        <w:t>5.新生代晋升为老年代时候，老年代剩余空间低于新生代晋升为老年代的速率，会触发老年代回收</w:t>
      </w:r>
    </w:p>
    <w:p>
      <w:pPr>
        <w:pStyle w:val="12"/>
        <w:numPr>
          <w:ilvl w:val="0"/>
          <w:numId w:val="0"/>
        </w:numPr>
        <w:rPr>
          <w:rFonts w:hint="eastAsia"/>
          <w:lang w:val="en-US" w:eastAsia="zh-CN"/>
        </w:rPr>
      </w:pPr>
      <w:r>
        <w:rPr>
          <w:rFonts w:hint="eastAsia"/>
          <w:lang w:val="en-US" w:eastAsia="zh-CN"/>
        </w:rPr>
        <w:t>6. new 一个大对象，新生代放不下，直接到老年代，空间不够，触发</w:t>
      </w:r>
    </w:p>
    <w:p>
      <w:pPr>
        <w:pStyle w:val="12"/>
        <w:numPr>
          <w:ilvl w:val="0"/>
          <w:numId w:val="0"/>
        </w:numPr>
        <w:rPr>
          <w:rFonts w:hint="eastAsia"/>
          <w:lang w:val="en-US" w:eastAsia="zh-CN"/>
        </w:rPr>
      </w:pPr>
      <w:r>
        <w:rPr>
          <w:rFonts w:hint="eastAsia"/>
          <w:lang w:val="en-US" w:eastAsia="zh-CN"/>
        </w:rPr>
        <w:t>注：FullGCFull==MajorGC</w:t>
      </w:r>
    </w:p>
    <w:p>
      <w:pPr>
        <w:pStyle w:val="12"/>
        <w:numPr>
          <w:ilvl w:val="0"/>
          <w:numId w:val="0"/>
        </w:numPr>
        <w:rPr>
          <w:rFonts w:hint="eastAsia"/>
          <w:lang w:val="en-US" w:eastAsia="zh-CN"/>
        </w:rPr>
      </w:pPr>
      <w:r>
        <w:rPr>
          <w:rFonts w:hint="eastAsia"/>
          <w:lang w:val="en-US" w:eastAsia="zh-CN"/>
        </w:rPr>
        <w:t>Minor GC:新生代垃圾回收，非常频繁，一般速度比较快 </w:t>
      </w:r>
      <w:r>
        <w:rPr>
          <w:rFonts w:hint="eastAsia"/>
          <w:lang w:val="en-US" w:eastAsia="zh-CN"/>
        </w:rPr>
        <w:br w:type="textWrapping"/>
      </w:r>
      <w:r>
        <w:rPr>
          <w:rFonts w:hint="eastAsia"/>
          <w:lang w:val="en-US" w:eastAsia="zh-CN"/>
        </w:rPr>
        <w:t>Major Gc：老年代垃圾回收，经常会伴随一次MinorGC，一般比MinorGC慢10倍以上</w:t>
      </w:r>
    </w:p>
    <w:p>
      <w:pPr>
        <w:pStyle w:val="12"/>
        <w:numPr>
          <w:ilvl w:val="0"/>
          <w:numId w:val="0"/>
        </w:numPr>
        <w:rPr>
          <w:rFonts w:hint="eastAsia"/>
          <w:lang w:val="en-US" w:eastAsia="zh-CN"/>
        </w:rPr>
      </w:pPr>
      <w:r>
        <w:rPr>
          <w:rFonts w:hint="eastAsia"/>
          <w:lang w:val="en-US" w:eastAsia="zh-CN"/>
        </w:rPr>
        <w:t>2）对什么东西</w:t>
      </w:r>
    </w:p>
    <w:p>
      <w:pPr>
        <w:pStyle w:val="12"/>
        <w:numPr>
          <w:ilvl w:val="0"/>
          <w:numId w:val="0"/>
        </w:numPr>
        <w:rPr>
          <w:rFonts w:hint="eastAsia"/>
          <w:lang w:val="en-US" w:eastAsia="zh-CN"/>
        </w:rPr>
      </w:pPr>
      <w:r>
        <w:rPr>
          <w:rFonts w:hint="eastAsia"/>
          <w:lang w:val="en-US" w:eastAsia="zh-CN"/>
        </w:rPr>
        <w:t>从root搜索不到，而且经过第一次标记、清理后，仍然没有复活的对象。</w:t>
      </w:r>
    </w:p>
    <w:p>
      <w:pPr>
        <w:pStyle w:val="12"/>
        <w:numPr>
          <w:ilvl w:val="0"/>
          <w:numId w:val="0"/>
        </w:numPr>
        <w:rPr>
          <w:rFonts w:hint="eastAsia"/>
          <w:lang w:val="en-US" w:eastAsia="zh-CN"/>
        </w:rPr>
      </w:pPr>
      <w:r>
        <w:rPr>
          <w:rFonts w:hint="eastAsia"/>
          <w:lang w:val="en-US" w:eastAsia="zh-CN"/>
        </w:rPr>
        <w:t>3）做了什么</w:t>
      </w:r>
    </w:p>
    <w:p>
      <w:pPr>
        <w:pStyle w:val="12"/>
        <w:numPr>
          <w:ilvl w:val="0"/>
          <w:numId w:val="0"/>
        </w:numPr>
        <w:rPr>
          <w:rFonts w:hint="eastAsia"/>
          <w:lang w:val="en-US" w:eastAsia="zh-CN"/>
        </w:rPr>
      </w:pPr>
      <w:r>
        <w:rPr>
          <w:rFonts w:hint="eastAsia"/>
          <w:lang w:val="en-US" w:eastAsia="zh-CN"/>
        </w:rPr>
        <w:t>垃圾收集算法：</w:t>
      </w:r>
    </w:p>
    <w:p>
      <w:pPr>
        <w:pStyle w:val="12"/>
        <w:numPr>
          <w:ilvl w:val="0"/>
          <w:numId w:val="0"/>
        </w:numPr>
        <w:rPr>
          <w:rFonts w:hint="eastAsia"/>
          <w:lang w:val="en-US" w:eastAsia="zh-CN"/>
        </w:rPr>
      </w:pPr>
      <w:r>
        <w:rPr>
          <w:rFonts w:hint="eastAsia"/>
          <w:lang w:val="en-US" w:eastAsia="zh-CN"/>
        </w:rPr>
        <w:t>1.标记—清除算法</w:t>
      </w:r>
    </w:p>
    <w:p>
      <w:pPr>
        <w:pStyle w:val="12"/>
        <w:numPr>
          <w:ilvl w:val="0"/>
          <w:numId w:val="0"/>
        </w:numPr>
        <w:rPr>
          <w:rFonts w:hint="eastAsia"/>
          <w:lang w:val="en-US" w:eastAsia="zh-CN"/>
        </w:rPr>
      </w:pPr>
      <w:r>
        <w:rPr>
          <w:rFonts w:hint="eastAsia"/>
          <w:lang w:val="en-US" w:eastAsia="zh-CN"/>
        </w:rPr>
        <w:t>两个阶段：标记，清除；</w:t>
      </w:r>
    </w:p>
    <w:p>
      <w:pPr>
        <w:pStyle w:val="12"/>
        <w:numPr>
          <w:ilvl w:val="0"/>
          <w:numId w:val="0"/>
        </w:numPr>
        <w:rPr>
          <w:rFonts w:hint="eastAsia"/>
          <w:lang w:val="en-US" w:eastAsia="zh-CN"/>
        </w:rPr>
      </w:pPr>
      <w:r>
        <w:rPr>
          <w:rFonts w:hint="eastAsia"/>
          <w:lang w:val="en-US" w:eastAsia="zh-CN"/>
        </w:rPr>
        <w:t>不足：效率问题；空间问题(会产生大量不连续的内存碎片)</w:t>
      </w:r>
    </w:p>
    <w:p>
      <w:pPr>
        <w:pStyle w:val="12"/>
        <w:numPr>
          <w:ilvl w:val="0"/>
          <w:numId w:val="0"/>
        </w:numPr>
        <w:rPr>
          <w:rFonts w:hint="eastAsia"/>
          <w:lang w:val="en-US" w:eastAsia="zh-CN"/>
        </w:rPr>
      </w:pPr>
      <w:r>
        <w:rPr>
          <w:rFonts w:hint="eastAsia"/>
          <w:lang w:val="en-US" w:eastAsia="zh-CN"/>
        </w:rPr>
        <w:t>2.复制算法</w:t>
      </w:r>
    </w:p>
    <w:p>
      <w:pPr>
        <w:pStyle w:val="12"/>
        <w:numPr>
          <w:ilvl w:val="0"/>
          <w:numId w:val="0"/>
        </w:numPr>
        <w:rPr>
          <w:rFonts w:hint="eastAsia"/>
          <w:lang w:val="en-US" w:eastAsia="zh-CN"/>
        </w:rPr>
      </w:pPr>
      <w:r>
        <w:rPr>
          <w:rFonts w:hint="eastAsia"/>
          <w:lang w:val="en-US" w:eastAsia="zh-CN"/>
        </w:rPr>
        <w:t>将可用内存按容量分为大小相等的两块，每次都只使用其中一块；</w:t>
      </w:r>
    </w:p>
    <w:p>
      <w:pPr>
        <w:pStyle w:val="12"/>
        <w:numPr>
          <w:ilvl w:val="0"/>
          <w:numId w:val="0"/>
        </w:numPr>
        <w:rPr>
          <w:rFonts w:hint="eastAsia"/>
          <w:lang w:val="en-US" w:eastAsia="zh-CN"/>
        </w:rPr>
      </w:pPr>
      <w:r>
        <w:rPr>
          <w:rFonts w:hint="eastAsia"/>
          <w:lang w:val="en-US" w:eastAsia="zh-CN"/>
        </w:rPr>
        <w:t>不足：将内存缩小为了原来的一半</w:t>
      </w:r>
    </w:p>
    <w:p>
      <w:pPr>
        <w:pStyle w:val="12"/>
        <w:numPr>
          <w:ilvl w:val="0"/>
          <w:numId w:val="0"/>
        </w:numPr>
        <w:rPr>
          <w:rFonts w:hint="eastAsia"/>
          <w:lang w:val="en-US" w:eastAsia="zh-CN"/>
        </w:rPr>
      </w:pPr>
      <w:r>
        <w:rPr>
          <w:rFonts w:hint="eastAsia"/>
          <w:lang w:val="en-US" w:eastAsia="zh-CN"/>
        </w:rPr>
        <w:t>新生代</w:t>
      </w:r>
    </w:p>
    <w:p>
      <w:pPr>
        <w:pStyle w:val="12"/>
        <w:numPr>
          <w:ilvl w:val="0"/>
          <w:numId w:val="0"/>
        </w:numPr>
        <w:rPr>
          <w:rFonts w:hint="eastAsia"/>
          <w:lang w:val="en-US" w:eastAsia="zh-CN"/>
        </w:rPr>
      </w:pPr>
      <w:r>
        <w:rPr>
          <w:rFonts w:hint="eastAsia"/>
          <w:lang w:val="en-US" w:eastAsia="zh-CN"/>
        </w:rPr>
        <w:t>3.标记—整理算法</w:t>
      </w:r>
    </w:p>
    <w:p>
      <w:pPr>
        <w:pStyle w:val="12"/>
        <w:numPr>
          <w:ilvl w:val="0"/>
          <w:numId w:val="0"/>
        </w:numPr>
        <w:rPr>
          <w:rFonts w:hint="eastAsia"/>
          <w:lang w:val="en-US" w:eastAsia="zh-CN"/>
        </w:rPr>
      </w:pPr>
      <w:r>
        <w:rPr>
          <w:rFonts w:hint="eastAsia"/>
          <w:lang w:val="en-US" w:eastAsia="zh-CN"/>
        </w:rPr>
        <w:t>标记，清除（让存活的对象都向一端移动）</w:t>
      </w:r>
    </w:p>
    <w:p>
      <w:pPr>
        <w:pStyle w:val="12"/>
        <w:numPr>
          <w:ilvl w:val="0"/>
          <w:numId w:val="0"/>
        </w:numPr>
        <w:rPr>
          <w:rFonts w:hint="eastAsia"/>
          <w:lang w:val="en-US" w:eastAsia="zh-CN"/>
        </w:rPr>
      </w:pPr>
      <w:r>
        <w:rPr>
          <w:rFonts w:hint="eastAsia"/>
          <w:lang w:val="en-US" w:eastAsia="zh-CN"/>
        </w:rPr>
        <w:t>1.1.4 Java四个基本特性</w:t>
      </w:r>
    </w:p>
    <w:p>
      <w:pPr>
        <w:pStyle w:val="12"/>
        <w:numPr>
          <w:ilvl w:val="0"/>
          <w:numId w:val="0"/>
        </w:numPr>
        <w:rPr>
          <w:rFonts w:hint="eastAsia"/>
          <w:lang w:val="en-US" w:eastAsia="zh-CN"/>
        </w:rPr>
      </w:pPr>
      <w:r>
        <w:rPr>
          <w:rFonts w:hint="eastAsia"/>
          <w:lang w:val="en-US" w:eastAsia="zh-CN"/>
        </w:rPr>
        <w:t>抽象、封装、继承、多态。</w:t>
      </w:r>
    </w:p>
    <w:p>
      <w:pPr>
        <w:pStyle w:val="12"/>
        <w:numPr>
          <w:ilvl w:val="0"/>
          <w:numId w:val="0"/>
        </w:numPr>
        <w:rPr>
          <w:rFonts w:hint="eastAsia"/>
          <w:lang w:val="en-US" w:eastAsia="zh-CN"/>
        </w:rPr>
      </w:pPr>
      <w:r>
        <w:rPr>
          <w:rFonts w:hint="eastAsia"/>
          <w:lang w:val="en-US" w:eastAsia="zh-CN"/>
        </w:rPr>
        <w:t>1.1.5 Redis五个数据类型</w:t>
      </w:r>
    </w:p>
    <w:p>
      <w:pPr>
        <w:pStyle w:val="12"/>
        <w:numPr>
          <w:ilvl w:val="0"/>
          <w:numId w:val="0"/>
        </w:numPr>
        <w:rPr>
          <w:rFonts w:ascii="Verdana" w:hAnsi="Verdana" w:eastAsia="宋体" w:cs="Verdana"/>
          <w:i w:val="0"/>
          <w:caps w:val="0"/>
          <w:color w:val="000000"/>
          <w:spacing w:val="0"/>
          <w:sz w:val="19"/>
          <w:szCs w:val="19"/>
          <w:shd w:val="clear" w:fill="FEFEF2"/>
        </w:rPr>
      </w:pPr>
      <w:r>
        <w:rPr>
          <w:rFonts w:ascii="Verdana" w:hAnsi="Verdana" w:eastAsia="宋体" w:cs="Verdana"/>
          <w:i w:val="0"/>
          <w:caps w:val="0"/>
          <w:color w:val="000000"/>
          <w:spacing w:val="0"/>
          <w:sz w:val="19"/>
          <w:szCs w:val="19"/>
          <w:shd w:val="clear" w:fill="FEFEF2"/>
        </w:rPr>
        <w:t>字符串类型（string），散列类型（hash），列表类型（list），集合类型（set），有序集合类型（zset）</w:t>
      </w:r>
    </w:p>
    <w:p>
      <w:pPr>
        <w:pStyle w:val="12"/>
        <w:numPr>
          <w:ilvl w:val="0"/>
          <w:numId w:val="0"/>
        </w:numPr>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1.1.5 StringBuffer和StringBuild的区别</w:t>
      </w:r>
    </w:p>
    <w:p>
      <w:pPr>
        <w:pStyle w:val="12"/>
        <w:numPr>
          <w:ilvl w:val="0"/>
          <w:numId w:val="0"/>
        </w:numPr>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StringBuffer使用了同步锁，线程安全但效率低；StringBuild未使用同步锁效率高。</w:t>
      </w:r>
    </w:p>
    <w:p>
      <w:pPr>
        <w:pStyle w:val="12"/>
        <w:numPr>
          <w:ilvl w:val="0"/>
          <w:numId w:val="0"/>
        </w:numPr>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1.1.6 事务管理</w:t>
      </w:r>
    </w:p>
    <w:p>
      <w:pPr>
        <w:pStyle w:val="12"/>
        <w:numPr>
          <w:ilvl w:val="0"/>
          <w:numId w:val="0"/>
        </w:numPr>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1）</w:t>
      </w:r>
      <w:r>
        <w:rPr>
          <w:rFonts w:hint="default" w:ascii="Verdana" w:hAnsi="Verdana" w:eastAsia="宋体" w:cs="Verdana"/>
          <w:i w:val="0"/>
          <w:caps w:val="0"/>
          <w:color w:val="000000"/>
          <w:spacing w:val="0"/>
          <w:sz w:val="19"/>
          <w:szCs w:val="19"/>
          <w:shd w:val="clear" w:fill="FEFEF2"/>
          <w:lang w:val="en-US" w:eastAsia="zh-CN"/>
        </w:rPr>
        <w:t>四个</w:t>
      </w:r>
      <w:r>
        <w:rPr>
          <w:rFonts w:hint="eastAsia" w:ascii="Verdana" w:hAnsi="Verdana" w:eastAsia="宋体" w:cs="Verdana"/>
          <w:i w:val="0"/>
          <w:caps w:val="0"/>
          <w:color w:val="000000"/>
          <w:spacing w:val="0"/>
          <w:sz w:val="19"/>
          <w:szCs w:val="19"/>
          <w:shd w:val="clear" w:fill="FEFEF2"/>
          <w:lang w:val="en-US" w:eastAsia="zh-CN"/>
        </w:rPr>
        <w:t>基本</w:t>
      </w:r>
      <w:r>
        <w:rPr>
          <w:rFonts w:hint="default" w:ascii="Verdana" w:hAnsi="Verdana" w:eastAsia="宋体" w:cs="Verdana"/>
          <w:i w:val="0"/>
          <w:caps w:val="0"/>
          <w:color w:val="000000"/>
          <w:spacing w:val="0"/>
          <w:sz w:val="19"/>
          <w:szCs w:val="19"/>
          <w:shd w:val="clear" w:fill="FEFEF2"/>
          <w:lang w:val="en-US" w:eastAsia="zh-CN"/>
        </w:rPr>
        <w:t>特性：原子性(Atomicity)</w:t>
      </w:r>
      <w:r>
        <w:rPr>
          <w:rFonts w:hint="eastAsia" w:ascii="Verdana" w:hAnsi="Verdana" w:eastAsia="宋体" w:cs="Verdana"/>
          <w:i w:val="0"/>
          <w:caps w:val="0"/>
          <w:color w:val="000000"/>
          <w:spacing w:val="0"/>
          <w:sz w:val="19"/>
          <w:szCs w:val="19"/>
          <w:shd w:val="clear" w:fill="FEFEF2"/>
          <w:lang w:val="en-US" w:eastAsia="zh-CN"/>
        </w:rPr>
        <w:t>、</w:t>
      </w:r>
      <w:r>
        <w:rPr>
          <w:rFonts w:hint="default" w:ascii="Verdana" w:hAnsi="Verdana" w:eastAsia="宋体" w:cs="Verdana"/>
          <w:i w:val="0"/>
          <w:caps w:val="0"/>
          <w:color w:val="000000"/>
          <w:spacing w:val="0"/>
          <w:sz w:val="19"/>
          <w:szCs w:val="19"/>
          <w:shd w:val="clear" w:fill="FEFEF2"/>
          <w:lang w:val="en-US" w:eastAsia="zh-CN"/>
        </w:rPr>
        <w:t>一致性(Consistency)</w:t>
      </w:r>
      <w:r>
        <w:rPr>
          <w:rFonts w:hint="eastAsia" w:ascii="Verdana" w:hAnsi="Verdana" w:eastAsia="宋体" w:cs="Verdana"/>
          <w:i w:val="0"/>
          <w:caps w:val="0"/>
          <w:color w:val="000000"/>
          <w:spacing w:val="0"/>
          <w:sz w:val="19"/>
          <w:szCs w:val="19"/>
          <w:shd w:val="clear" w:fill="FEFEF2"/>
          <w:lang w:val="en-US" w:eastAsia="zh-CN"/>
        </w:rPr>
        <w:t>、</w:t>
      </w:r>
      <w:r>
        <w:rPr>
          <w:rFonts w:hint="default" w:ascii="Verdana" w:hAnsi="Verdana" w:eastAsia="宋体" w:cs="Verdana"/>
          <w:i w:val="0"/>
          <w:caps w:val="0"/>
          <w:color w:val="000000"/>
          <w:spacing w:val="0"/>
          <w:sz w:val="19"/>
          <w:szCs w:val="19"/>
          <w:shd w:val="clear" w:fill="FEFEF2"/>
          <w:lang w:val="en-US" w:eastAsia="zh-CN"/>
        </w:rPr>
        <w:t>隔离性(Isolation)</w:t>
      </w:r>
      <w:r>
        <w:rPr>
          <w:rFonts w:hint="eastAsia" w:ascii="Verdana" w:hAnsi="Verdana" w:eastAsia="宋体" w:cs="Verdana"/>
          <w:i w:val="0"/>
          <w:caps w:val="0"/>
          <w:color w:val="000000"/>
          <w:spacing w:val="0"/>
          <w:sz w:val="19"/>
          <w:szCs w:val="19"/>
          <w:shd w:val="clear" w:fill="FEFEF2"/>
          <w:lang w:val="en-US" w:eastAsia="zh-CN"/>
        </w:rPr>
        <w:t>、</w:t>
      </w:r>
      <w:r>
        <w:rPr>
          <w:rFonts w:hint="default" w:ascii="Verdana" w:hAnsi="Verdana" w:eastAsia="宋体" w:cs="Verdana"/>
          <w:i w:val="0"/>
          <w:caps w:val="0"/>
          <w:color w:val="000000"/>
          <w:spacing w:val="0"/>
          <w:sz w:val="19"/>
          <w:szCs w:val="19"/>
          <w:shd w:val="clear" w:fill="FEFEF2"/>
          <w:lang w:val="en-US" w:eastAsia="zh-CN"/>
        </w:rPr>
        <w:t>持久性(Durability)</w:t>
      </w:r>
    </w:p>
    <w:p>
      <w:pPr>
        <w:pStyle w:val="12"/>
        <w:numPr>
          <w:ilvl w:val="0"/>
          <w:numId w:val="0"/>
        </w:numPr>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2）七大传播特性</w:t>
      </w:r>
    </w:p>
    <w:tbl>
      <w:tblPr>
        <w:tblStyle w:val="7"/>
        <w:tblW w:w="872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980"/>
        <w:gridCol w:w="474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3980"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lang w:val="en-US" w:eastAsia="zh-CN" w:bidi="ar"/>
              </w:rPr>
              <w:t>传播行为</w:t>
            </w:r>
          </w:p>
        </w:tc>
        <w:tc>
          <w:tcPr>
            <w:tcW w:w="4746"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lang w:val="en-US" w:eastAsia="zh-CN" w:bidi="ar"/>
              </w:rPr>
              <w:t>含义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c>
          <w:tcPr>
            <w:tcW w:w="398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PROPAGATION_REQUIRED</w:t>
            </w:r>
          </w:p>
        </w:tc>
        <w:tc>
          <w:tcPr>
            <w:tcW w:w="474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表示当前方法必须运行在事务中。如果当前事务存在，方法将会在该事务中运行。否则，会启动一个新的事务</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c>
          <w:tcPr>
            <w:tcW w:w="398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PROPAGATION_SUPPORTS</w:t>
            </w:r>
          </w:p>
        </w:tc>
        <w:tc>
          <w:tcPr>
            <w:tcW w:w="474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表示当前方法不需要事务上下文，但是如果存在当前事务的话，那么该方法会在这个事务中运行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c>
          <w:tcPr>
            <w:tcW w:w="398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PROPAGATION_MANDATORY</w:t>
            </w:r>
          </w:p>
        </w:tc>
        <w:tc>
          <w:tcPr>
            <w:tcW w:w="474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表示该方法必须在事务中运行，如果当前事务不存在，则会抛出一个异常</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c>
          <w:tcPr>
            <w:tcW w:w="398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PROPAGATION_REQUIRED_NEW</w:t>
            </w:r>
          </w:p>
        </w:tc>
        <w:tc>
          <w:tcPr>
            <w:tcW w:w="474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表示当前方法必须运行在它自己的事务中。一个新的事务将被启动。如果存在当前事务，在该方法执行期间，当前事务会被挂起。如果使用JTATransactionManager的话，则需要访问TransactionManager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c>
          <w:tcPr>
            <w:tcW w:w="398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PROPAGATION_NOT_SUPPORTED</w:t>
            </w:r>
          </w:p>
        </w:tc>
        <w:tc>
          <w:tcPr>
            <w:tcW w:w="474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表示该方法不应该运行在事务中。如果存在当前事务，在该方法运行期间，当前事务将被挂起。如果使用JTATransactionManager的话，则需要访问TransactionManager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398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PROPAGATION_NEVER</w:t>
            </w:r>
          </w:p>
        </w:tc>
        <w:tc>
          <w:tcPr>
            <w:tcW w:w="474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表示当前方法不应该运行在事务上下文中。如果当前正有一个事务在运行，则会抛出异常</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398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PROPAGATION_NESTED</w:t>
            </w:r>
          </w:p>
        </w:tc>
        <w:tc>
          <w:tcPr>
            <w:tcW w:w="474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表示如果当前已经存在一个事务，那么该方法将会在嵌套事务中运行。嵌套的事务可以独立于当前事务进行单独地提交或回滚。如果当前事务不存在，那么其行为与PROPAGATION_REQUIRED一样。注意各厂商对这种传播行为的支持是有所差异的。可以参考资源管理器的文档来确认它们是否支持嵌套事务</w:t>
            </w:r>
          </w:p>
        </w:tc>
      </w:tr>
    </w:tbl>
    <w:p>
      <w:pPr>
        <w:pStyle w:val="12"/>
        <w:numPr>
          <w:ilvl w:val="0"/>
          <w:numId w:val="0"/>
        </w:numPr>
        <w:rPr>
          <w:rFonts w:hint="eastAsia" w:ascii="Verdana" w:hAnsi="Verdana" w:eastAsia="宋体" w:cs="Verdana"/>
          <w:i w:val="0"/>
          <w:caps w:val="0"/>
          <w:color w:val="000000"/>
          <w:spacing w:val="0"/>
          <w:sz w:val="19"/>
          <w:szCs w:val="19"/>
          <w:shd w:val="clear" w:fill="FEFEF2"/>
          <w:lang w:val="en-US" w:eastAsia="zh-CN"/>
        </w:rPr>
      </w:pPr>
    </w:p>
    <w:p>
      <w:pPr>
        <w:pStyle w:val="12"/>
        <w:numPr>
          <w:ilvl w:val="0"/>
          <w:numId w:val="0"/>
        </w:numPr>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3）五大隔离级别</w:t>
      </w:r>
    </w:p>
    <w:tbl>
      <w:tblPr>
        <w:tblStyle w:val="7"/>
        <w:tblW w:w="872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88"/>
        <w:gridCol w:w="463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ISOLATION_DEFAULT</w:t>
            </w:r>
          </w:p>
        </w:tc>
        <w:tc>
          <w:tcPr>
            <w:tcW w:w="463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使用后端数据库默认的隔离级别</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ISOLATION_READ_UNCOMMITTED</w:t>
            </w:r>
          </w:p>
        </w:tc>
        <w:tc>
          <w:tcPr>
            <w:tcW w:w="463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最低的隔离级别，允许读取尚未提交的数据变更，可能会导致脏读、幻读或不可重复读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ISOLATION_READ_COMMITTED</w:t>
            </w:r>
          </w:p>
        </w:tc>
        <w:tc>
          <w:tcPr>
            <w:tcW w:w="463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允许读取并发事务已经提交的数据，可以阻止脏读，但是幻读或不可重复读仍有可能发生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ISOLATION_REPEATABLE_READ</w:t>
            </w:r>
          </w:p>
        </w:tc>
        <w:tc>
          <w:tcPr>
            <w:tcW w:w="463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对同一字段的多次读取结果都是一致的，除非数据是被本身事务自己所修改，可以阻止脏读和不可重复读，但幻读仍有可能发生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ISOLATION_SERIALIZABLE</w:t>
            </w:r>
          </w:p>
        </w:tc>
        <w:tc>
          <w:tcPr>
            <w:tcW w:w="463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最高的隔离级别，完全服从ACID的隔离级别，确保阻止脏读、不可重复读以及幻读，也是最慢的事务隔离级别，因为它通常是通过完全锁定事务相关的数据库表来实现的</w:t>
            </w:r>
          </w:p>
        </w:tc>
      </w:tr>
    </w:tbl>
    <w:p>
      <w:pPr>
        <w:pStyle w:val="12"/>
        <w:numPr>
          <w:ilvl w:val="0"/>
          <w:numId w:val="5"/>
        </w:numPr>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脏读、不可重复读和幻读</w:t>
      </w:r>
    </w:p>
    <w:p>
      <w:pPr>
        <w:pStyle w:val="12"/>
        <w:numPr>
          <w:ilvl w:val="0"/>
          <w:numId w:val="6"/>
        </w:numPr>
        <w:ind w:left="665" w:leftChars="0" w:firstLine="0" w:firstLineChars="0"/>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脏读：行数据出问题，是回滚（虽然都是读取事务缓存，但不回滚则不会发生）过程行数据修改后被其他并行的事务执行过程中读取。</w:t>
      </w:r>
    </w:p>
    <w:p>
      <w:pPr>
        <w:pStyle w:val="12"/>
        <w:numPr>
          <w:ilvl w:val="0"/>
          <w:numId w:val="6"/>
        </w:numPr>
        <w:ind w:left="665" w:leftChars="0" w:firstLine="0" w:firstLineChars="0"/>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不可重复读：行数据问题，是多次读取过程中行数据被修改，前后数据不一致。</w:t>
      </w:r>
    </w:p>
    <w:p>
      <w:pPr>
        <w:pStyle w:val="12"/>
        <w:numPr>
          <w:ilvl w:val="0"/>
          <w:numId w:val="6"/>
        </w:numPr>
        <w:ind w:left="665" w:leftChars="0" w:firstLine="0" w:firstLineChars="0"/>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幻读：所有行数据，事务间并行造成的，一般发生在增删和条件被修改时。</w:t>
      </w:r>
    </w:p>
    <w:p>
      <w:pPr>
        <w:pStyle w:val="12"/>
        <w:widowControl w:val="0"/>
        <w:numPr>
          <w:ilvl w:val="0"/>
          <w:numId w:val="5"/>
        </w:numPr>
        <w:ind w:left="0" w:leftChars="0" w:firstLine="380" w:firstLineChars="200"/>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对应级别：默认使用数据库级别。</w:t>
      </w:r>
    </w:p>
    <w:p>
      <w:pPr>
        <w:pStyle w:val="12"/>
        <w:widowControl w:val="0"/>
        <w:numPr>
          <w:ilvl w:val="0"/>
          <w:numId w:val="7"/>
        </w:numPr>
        <w:ind w:left="705" w:leftChars="0" w:firstLine="0" w:firstLineChars="0"/>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未提交：发生脏读</w:t>
      </w:r>
    </w:p>
    <w:p>
      <w:pPr>
        <w:pStyle w:val="12"/>
        <w:widowControl w:val="0"/>
        <w:numPr>
          <w:ilvl w:val="0"/>
          <w:numId w:val="7"/>
        </w:numPr>
        <w:ind w:left="705" w:leftChars="0" w:firstLine="0" w:firstLineChars="0"/>
        <w:jc w:val="both"/>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提交：不读取未提交的数据，一般数据库使用此级别</w:t>
      </w:r>
    </w:p>
    <w:p>
      <w:pPr>
        <w:pStyle w:val="12"/>
        <w:widowControl w:val="0"/>
        <w:numPr>
          <w:ilvl w:val="0"/>
          <w:numId w:val="7"/>
        </w:numPr>
        <w:ind w:left="705" w:leftChars="0" w:firstLine="0" w:firstLineChars="0"/>
        <w:jc w:val="both"/>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只读：保证当前事务的原子性</w:t>
      </w:r>
    </w:p>
    <w:p>
      <w:pPr>
        <w:pStyle w:val="12"/>
        <w:widowControl w:val="0"/>
        <w:numPr>
          <w:ilvl w:val="0"/>
          <w:numId w:val="7"/>
        </w:numPr>
        <w:ind w:left="705" w:leftChars="0" w:firstLine="0" w:firstLineChars="0"/>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串行化：把并行改成串行</w:t>
      </w:r>
    </w:p>
    <w:p>
      <w:pPr>
        <w:pStyle w:val="12"/>
        <w:numPr>
          <w:ilvl w:val="0"/>
          <w:numId w:val="0"/>
        </w:numPr>
        <w:rPr>
          <w:rFonts w:hint="eastAsia" w:ascii="Verdana" w:hAnsi="Verdana" w:eastAsia="宋体" w:cs="Verdana"/>
          <w:i w:val="0"/>
          <w:caps w:val="0"/>
          <w:color w:val="000000"/>
          <w:spacing w:val="0"/>
          <w:sz w:val="19"/>
          <w:szCs w:val="19"/>
          <w:shd w:val="clear" w:fill="FEFEF2"/>
          <w:lang w:val="en-US" w:eastAsia="zh-CN"/>
        </w:rPr>
      </w:pPr>
    </w:p>
    <w:p>
      <w:pPr>
        <w:pStyle w:val="12"/>
        <w:numPr>
          <w:ilvl w:val="0"/>
          <w:numId w:val="0"/>
        </w:numPr>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解析：隔离级别：</w:t>
      </w:r>
    </w:p>
    <w:p>
      <w:pPr>
        <w:pStyle w:val="12"/>
        <w:numPr>
          <w:ilvl w:val="0"/>
          <w:numId w:val="5"/>
        </w:numPr>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脏读是回滚过程数据修改后被其他并行的事务执行过程中读取，不可重复读和幻读是多次读取过程中的数据被其他事务做修改造成前后数据不一致!</w:t>
      </w:r>
    </w:p>
    <w:p>
      <w:pPr>
        <w:pStyle w:val="12"/>
        <w:numPr>
          <w:ilvl w:val="0"/>
          <w:numId w:val="0"/>
        </w:numPr>
        <w:ind w:firstLine="420" w:firstLineChars="0"/>
        <w:rPr>
          <w:rFonts w:ascii="Arial" w:hAnsi="Arial" w:eastAsia="宋体" w:cs="Arial"/>
          <w:i w:val="0"/>
          <w:caps w:val="0"/>
          <w:color w:val="000000"/>
          <w:spacing w:val="0"/>
          <w:sz w:val="21"/>
          <w:szCs w:val="21"/>
          <w:shd w:val="clear" w:fill="FFFFFF"/>
        </w:rPr>
      </w:pPr>
      <w:r>
        <w:rPr>
          <w:rFonts w:hint="eastAsia" w:ascii="Arial" w:hAnsi="Arial" w:eastAsia="宋体" w:cs="Arial"/>
          <w:i w:val="0"/>
          <w:caps w:val="0"/>
          <w:color w:val="000000"/>
          <w:spacing w:val="0"/>
          <w:sz w:val="21"/>
          <w:szCs w:val="21"/>
          <w:shd w:val="clear" w:fill="FFFFFF"/>
          <w:lang w:val="en-US" w:eastAsia="zh-CN"/>
        </w:rPr>
        <w:t>嵌套</w:t>
      </w:r>
      <w:r>
        <w:rPr>
          <w:rFonts w:ascii="Arial" w:hAnsi="Arial" w:eastAsia="宋体" w:cs="Arial"/>
          <w:i w:val="0"/>
          <w:caps w:val="0"/>
          <w:color w:val="000000"/>
          <w:spacing w:val="0"/>
          <w:sz w:val="21"/>
          <w:szCs w:val="21"/>
          <w:shd w:val="clear" w:fill="FFFFFF"/>
        </w:rPr>
        <w:t>使用了一个单独的事务，这个事务 拥有多个可以回滚的保存点。</w:t>
      </w:r>
    </w:p>
    <w:p>
      <w:pPr>
        <w:pStyle w:val="12"/>
        <w:numPr>
          <w:ilvl w:val="0"/>
          <w:numId w:val="0"/>
        </w:numPr>
        <w:ind w:firstLine="420" w:firstLineChars="0"/>
        <w:rPr>
          <w:rFonts w:hint="default" w:ascii="Arial" w:hAnsi="Arial" w:eastAsia="宋体" w:cs="Arial"/>
          <w:i w:val="0"/>
          <w:caps w:val="0"/>
          <w:color w:val="000000"/>
          <w:spacing w:val="0"/>
          <w:sz w:val="21"/>
          <w:szCs w:val="21"/>
          <w:shd w:val="clear" w:fill="FFFFFF"/>
          <w:lang w:val="en-US" w:eastAsia="zh-CN"/>
        </w:rPr>
      </w:pPr>
      <w:r>
        <w:rPr>
          <w:rFonts w:hint="eastAsia" w:ascii="Arial" w:hAnsi="Arial" w:eastAsia="宋体" w:cs="Arial"/>
          <w:i w:val="0"/>
          <w:caps w:val="0"/>
          <w:color w:val="000000"/>
          <w:spacing w:val="0"/>
          <w:sz w:val="21"/>
          <w:szCs w:val="21"/>
          <w:shd w:val="clear" w:fill="FFFFFF"/>
          <w:lang w:val="en-US" w:eastAsia="zh-CN"/>
        </w:rPr>
        <w:t>都是因为共享事务缓存造成的。</w:t>
      </w:r>
    </w:p>
    <w:p>
      <w:pPr>
        <w:pStyle w:val="12"/>
        <w:numPr>
          <w:ilvl w:val="0"/>
          <w:numId w:val="0"/>
        </w:numPr>
        <w:ind w:firstLine="420" w:firstLineChars="0"/>
        <w:rPr>
          <w:rFonts w:hint="default" w:ascii="Arial" w:hAnsi="Arial" w:eastAsia="宋体" w:cs="Arial"/>
          <w:i w:val="0"/>
          <w:caps w:val="0"/>
          <w:color w:val="000000"/>
          <w:spacing w:val="0"/>
          <w:sz w:val="21"/>
          <w:szCs w:val="21"/>
          <w:shd w:val="clear" w:fill="FFFFFF"/>
          <w:lang w:val="en-US" w:eastAsia="zh-CN"/>
        </w:rPr>
      </w:pPr>
      <w:r>
        <w:rPr>
          <w:rFonts w:hint="eastAsia" w:ascii="Arial" w:hAnsi="Arial" w:eastAsia="宋体" w:cs="Arial"/>
          <w:i w:val="0"/>
          <w:caps w:val="0"/>
          <w:color w:val="000000"/>
          <w:spacing w:val="0"/>
          <w:sz w:val="21"/>
          <w:szCs w:val="21"/>
          <w:shd w:val="clear" w:fill="FFFFFF"/>
          <w:lang w:val="en-US" w:eastAsia="zh-CN"/>
        </w:rPr>
        <w:t>深入理解的关键点：缓存与数据库、提交与未提交（回滚）、事务并行与串行、行与表</w:t>
      </w:r>
    </w:p>
    <w:p>
      <w:pPr>
        <w:pStyle w:val="12"/>
        <w:numPr>
          <w:ilvl w:val="0"/>
          <w:numId w:val="5"/>
        </w:numPr>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脏读、不可重复读和幻读</w:t>
      </w:r>
    </w:p>
    <w:p>
      <w:pPr>
        <w:pStyle w:val="12"/>
        <w:numPr>
          <w:ilvl w:val="0"/>
          <w:numId w:val="6"/>
        </w:numPr>
        <w:ind w:left="665" w:leftChars="0" w:firstLine="0" w:firstLineChars="0"/>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脏读：行数据出问题，是回滚（虽然都是读取事务缓存，但不回滚则不会发生）过程行数据修改后被其他并行的事务执行过程中读取。</w:t>
      </w:r>
    </w:p>
    <w:p>
      <w:pPr>
        <w:pStyle w:val="12"/>
        <w:numPr>
          <w:ilvl w:val="0"/>
          <w:numId w:val="6"/>
        </w:numPr>
        <w:ind w:left="665" w:leftChars="0" w:firstLine="0" w:firstLineChars="0"/>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不可重复读：行数据问题，是多次读取过程中行数据被修改，前后数据不一致。</w:t>
      </w:r>
    </w:p>
    <w:p>
      <w:pPr>
        <w:pStyle w:val="12"/>
        <w:numPr>
          <w:ilvl w:val="0"/>
          <w:numId w:val="6"/>
        </w:numPr>
        <w:ind w:left="665" w:leftChars="0" w:firstLine="0" w:firstLineChars="0"/>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幻读：所有行数据，事务间并行造成的，一般发生在增删和条件被修改时。</w:t>
      </w:r>
    </w:p>
    <w:p>
      <w:pPr>
        <w:pStyle w:val="12"/>
        <w:widowControl w:val="0"/>
        <w:numPr>
          <w:ilvl w:val="0"/>
          <w:numId w:val="5"/>
        </w:numPr>
        <w:ind w:left="0" w:leftChars="0" w:firstLine="380" w:firstLineChars="200"/>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对应级别：默认使用数据库级别。</w:t>
      </w:r>
    </w:p>
    <w:p>
      <w:pPr>
        <w:pStyle w:val="12"/>
        <w:widowControl w:val="0"/>
        <w:numPr>
          <w:ilvl w:val="0"/>
          <w:numId w:val="7"/>
        </w:numPr>
        <w:ind w:left="705" w:leftChars="0" w:firstLine="0" w:firstLineChars="0"/>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未提交：发生脏读</w:t>
      </w:r>
    </w:p>
    <w:p>
      <w:pPr>
        <w:pStyle w:val="12"/>
        <w:widowControl w:val="0"/>
        <w:numPr>
          <w:ilvl w:val="0"/>
          <w:numId w:val="7"/>
        </w:numPr>
        <w:ind w:left="705" w:leftChars="0" w:firstLine="0" w:firstLineChars="0"/>
        <w:jc w:val="both"/>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提交：不读取未提交的数据，一般数据库使用此级别</w:t>
      </w:r>
    </w:p>
    <w:p>
      <w:pPr>
        <w:pStyle w:val="12"/>
        <w:widowControl w:val="0"/>
        <w:numPr>
          <w:ilvl w:val="0"/>
          <w:numId w:val="7"/>
        </w:numPr>
        <w:ind w:left="705" w:leftChars="0" w:firstLine="0" w:firstLineChars="0"/>
        <w:jc w:val="both"/>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只读：保证当前事务的原子性</w:t>
      </w:r>
    </w:p>
    <w:p>
      <w:pPr>
        <w:pStyle w:val="12"/>
        <w:widowControl w:val="0"/>
        <w:numPr>
          <w:ilvl w:val="0"/>
          <w:numId w:val="7"/>
        </w:numPr>
        <w:ind w:left="705" w:leftChars="0" w:firstLine="0" w:firstLineChars="0"/>
        <w:jc w:val="both"/>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串行化：把并行改成串行</w:t>
      </w:r>
    </w:p>
    <w:p>
      <w:pPr>
        <w:pStyle w:val="12"/>
        <w:widowControl w:val="0"/>
        <w:numPr>
          <w:ilvl w:val="0"/>
          <w:numId w:val="5"/>
        </w:numPr>
        <w:ind w:left="0" w:leftChars="0" w:firstLine="380" w:firstLineChars="200"/>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一般描述</w:t>
      </w:r>
    </w:p>
    <w:p>
      <w:pPr>
        <w:pStyle w:val="12"/>
        <w:widowControl w:val="0"/>
        <w:numPr>
          <w:ilvl w:val="0"/>
          <w:numId w:val="8"/>
        </w:numPr>
        <w:ind w:left="665" w:leftChars="0" w:firstLine="0" w:firstLineChars="0"/>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脏读：读取来未提交的修改数据</w:t>
      </w:r>
    </w:p>
    <w:p>
      <w:pPr>
        <w:pStyle w:val="12"/>
        <w:widowControl w:val="0"/>
        <w:numPr>
          <w:ilvl w:val="0"/>
          <w:numId w:val="8"/>
        </w:numPr>
        <w:ind w:left="665" w:leftChars="0" w:firstLine="0" w:firstLineChars="0"/>
        <w:jc w:val="both"/>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不可重复读：多次读取时，数据被修改造成前后读取不一致</w:t>
      </w:r>
    </w:p>
    <w:p>
      <w:pPr>
        <w:pStyle w:val="12"/>
        <w:widowControl w:val="0"/>
        <w:numPr>
          <w:ilvl w:val="0"/>
          <w:numId w:val="8"/>
        </w:numPr>
        <w:ind w:left="665" w:leftChars="0" w:firstLine="0" w:firstLineChars="0"/>
        <w:jc w:val="both"/>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幻读：增删记录造成记录数的读取发生不一致情况。</w:t>
      </w:r>
    </w:p>
    <w:p>
      <w:pPr>
        <w:pStyle w:val="12"/>
        <w:widowControl w:val="0"/>
        <w:numPr>
          <w:ilvl w:val="0"/>
          <w:numId w:val="0"/>
        </w:numPr>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1.1.7 常见注解：</w:t>
      </w:r>
    </w:p>
    <w:p>
      <w:pPr>
        <w:pStyle w:val="12"/>
        <w:widowControl w:val="0"/>
        <w:numPr>
          <w:numId w:val="0"/>
        </w:numPr>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声明Bean类：</w:t>
      </w:r>
    </w:p>
    <w:p>
      <w:pPr>
        <w:pStyle w:val="12"/>
        <w:widowControl w:val="0"/>
        <w:numPr>
          <w:numId w:val="0"/>
        </w:numPr>
        <w:jc w:val="both"/>
        <w:rPr>
          <w:rFonts w:hint="default" w:ascii="Verdana" w:hAnsi="Verdana" w:eastAsia="宋体" w:cs="Verdana"/>
          <w:i w:val="0"/>
          <w:caps w:val="0"/>
          <w:color w:val="000000"/>
          <w:spacing w:val="0"/>
          <w:sz w:val="19"/>
          <w:szCs w:val="19"/>
          <w:shd w:val="clear" w:fill="FEFEF2"/>
          <w:lang w:val="en-US" w:eastAsia="zh-CN"/>
        </w:rPr>
      </w:pPr>
      <w:r>
        <w:rPr>
          <w:rFonts w:hint="default" w:ascii="Verdana" w:hAnsi="Verdana" w:eastAsia="宋体" w:cs="Verdana"/>
          <w:i w:val="0"/>
          <w:caps w:val="0"/>
          <w:color w:val="000000"/>
          <w:spacing w:val="0"/>
          <w:sz w:val="19"/>
          <w:szCs w:val="19"/>
          <w:shd w:val="clear" w:fill="FEFEF2"/>
          <w:lang w:val="en-US" w:eastAsia="zh-CN"/>
        </w:rPr>
        <w:t>@Mapper @Repository（持久层）、@Service(业务层)、@Controller (控制层)和 @Componen</w:t>
      </w:r>
      <w:r>
        <w:rPr>
          <w:rFonts w:hint="default" w:ascii="Verdana" w:hAnsi="Verdana" w:eastAsia="宋体" w:cs="Verdana"/>
          <w:i w:val="0"/>
          <w:caps w:val="0"/>
          <w:color w:val="000000"/>
          <w:spacing w:val="0"/>
          <w:sz w:val="19"/>
          <w:szCs w:val="19"/>
          <w:shd w:val="clear" w:fill="FEFEF2"/>
          <w:lang w:val="en-US" w:eastAsia="zh-CN"/>
        </w:rPr>
        <w:fldChar w:fldCharType="begin"/>
      </w:r>
      <w:r>
        <w:rPr>
          <w:rFonts w:hint="default" w:ascii="Verdana" w:hAnsi="Verdana" w:eastAsia="宋体" w:cs="Verdana"/>
          <w:i w:val="0"/>
          <w:caps w:val="0"/>
          <w:color w:val="000000"/>
          <w:spacing w:val="0"/>
          <w:sz w:val="19"/>
          <w:szCs w:val="19"/>
          <w:shd w:val="clear" w:fill="FEFEF2"/>
          <w:lang w:val="en-US" w:eastAsia="zh-CN"/>
        </w:rPr>
        <w:instrText xml:space="preserve"> HYPERLINK "https://www.cnblogs.com/lxcmyf/p/5674399.html" </w:instrText>
      </w:r>
      <w:r>
        <w:rPr>
          <w:rFonts w:hint="default" w:ascii="Verdana" w:hAnsi="Verdana" w:eastAsia="宋体" w:cs="Verdana"/>
          <w:i w:val="0"/>
          <w:caps w:val="0"/>
          <w:color w:val="000000"/>
          <w:spacing w:val="0"/>
          <w:sz w:val="19"/>
          <w:szCs w:val="19"/>
          <w:shd w:val="clear" w:fill="FEFEF2"/>
          <w:lang w:val="en-US" w:eastAsia="zh-CN"/>
        </w:rPr>
        <w:fldChar w:fldCharType="separate"/>
      </w:r>
      <w:r>
        <w:rPr>
          <w:rFonts w:hint="default" w:ascii="Verdana" w:hAnsi="Verdana" w:eastAsia="宋体" w:cs="Verdana"/>
          <w:i w:val="0"/>
          <w:caps w:val="0"/>
          <w:color w:val="000000"/>
          <w:spacing w:val="0"/>
          <w:sz w:val="19"/>
          <w:szCs w:val="19"/>
          <w:shd w:val="clear" w:fill="FEFEF2"/>
          <w:lang w:val="en-US" w:eastAsia="zh-CN"/>
        </w:rPr>
        <w:t>t</w:t>
      </w:r>
      <w:r>
        <w:rPr>
          <w:rFonts w:hint="default" w:ascii="Verdana" w:hAnsi="Verdana" w:eastAsia="宋体" w:cs="Verdana"/>
          <w:i w:val="0"/>
          <w:caps w:val="0"/>
          <w:color w:val="000000"/>
          <w:spacing w:val="0"/>
          <w:sz w:val="19"/>
          <w:szCs w:val="19"/>
          <w:shd w:val="clear" w:fill="FEFEF2"/>
          <w:lang w:val="en-US" w:eastAsia="zh-CN"/>
        </w:rPr>
        <w:fldChar w:fldCharType="end"/>
      </w:r>
      <w:r>
        <w:rPr>
          <w:rFonts w:hint="default" w:ascii="Verdana" w:hAnsi="Verdana" w:eastAsia="宋体" w:cs="Verdana"/>
          <w:i w:val="0"/>
          <w:caps w:val="0"/>
          <w:color w:val="000000"/>
          <w:spacing w:val="0"/>
          <w:sz w:val="19"/>
          <w:szCs w:val="19"/>
          <w:shd w:val="clear" w:fill="FEFEF2"/>
          <w:lang w:val="en-US" w:eastAsia="zh-CN"/>
        </w:rPr>
        <w:t>（其它）</w:t>
      </w:r>
    </w:p>
    <w:p>
      <w:pPr>
        <w:pStyle w:val="12"/>
        <w:widowControl w:val="0"/>
        <w:numPr>
          <w:numId w:val="0"/>
        </w:numPr>
        <w:jc w:val="both"/>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注入Bean类：</w:t>
      </w:r>
      <w:r>
        <w:rPr>
          <w:rFonts w:hint="default" w:ascii="Verdana" w:hAnsi="Verdana" w:eastAsia="宋体" w:cs="Verdana"/>
          <w:i w:val="0"/>
          <w:caps w:val="0"/>
          <w:color w:val="000000"/>
          <w:spacing w:val="0"/>
          <w:sz w:val="19"/>
          <w:szCs w:val="19"/>
          <w:shd w:val="clear" w:fill="FEFEF2"/>
          <w:lang w:val="en-US" w:eastAsia="zh-CN"/>
        </w:rPr>
        <w:t>@Autowired 和@Resource</w:t>
      </w:r>
      <w:r>
        <w:rPr>
          <w:rFonts w:hint="eastAsia" w:ascii="Verdana" w:hAnsi="Verdana" w:eastAsia="宋体" w:cs="Verdana"/>
          <w:i w:val="0"/>
          <w:caps w:val="0"/>
          <w:color w:val="000000"/>
          <w:spacing w:val="0"/>
          <w:sz w:val="19"/>
          <w:szCs w:val="19"/>
          <w:shd w:val="clear" w:fill="FEFEF2"/>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Verdana" w:hAnsi="Verdana" w:eastAsia="宋体" w:cs="Verdana"/>
          <w:i w:val="0"/>
          <w:color w:val="000000"/>
          <w:spacing w:val="0"/>
          <w:sz w:val="19"/>
          <w:szCs w:val="19"/>
          <w:shd w:val="clear" w:fill="FEFEF2"/>
          <w:lang w:val="en-US" w:eastAsia="zh-CN"/>
        </w:rPr>
      </w:pPr>
      <w:r>
        <w:rPr>
          <w:rFonts w:hint="eastAsia" w:ascii="Verdana" w:hAnsi="Verdana" w:eastAsia="宋体" w:cs="Verdana"/>
          <w:i w:val="0"/>
          <w:color w:val="000000"/>
          <w:spacing w:val="0"/>
          <w:sz w:val="19"/>
          <w:szCs w:val="19"/>
          <w:shd w:val="clear" w:fill="FEFEF2"/>
          <w:lang w:val="en-US" w:eastAsia="zh-CN"/>
        </w:rPr>
        <w:t>Java配置类：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Verdana" w:hAnsi="Verdana" w:eastAsia="宋体" w:cs="Verdana"/>
          <w:i w:val="0"/>
          <w:caps w:val="0"/>
          <w:color w:val="000000"/>
          <w:spacing w:val="0"/>
          <w:kern w:val="2"/>
          <w:sz w:val="19"/>
          <w:szCs w:val="19"/>
          <w:shd w:val="clear" w:fill="FEFEF2"/>
          <w:lang w:val="en-US" w:eastAsia="zh-CN" w:bidi="ar-SA"/>
        </w:rPr>
      </w:pPr>
      <w:r>
        <w:rPr>
          <w:rFonts w:hint="default" w:ascii="Verdana" w:hAnsi="Verdana" w:eastAsia="宋体" w:cs="Verdana"/>
          <w:i w:val="0"/>
          <w:caps w:val="0"/>
          <w:color w:val="000000"/>
          <w:spacing w:val="0"/>
          <w:kern w:val="2"/>
          <w:sz w:val="19"/>
          <w:szCs w:val="19"/>
          <w:shd w:val="clear" w:fill="FEFEF2"/>
          <w:lang w:val="en-US" w:eastAsia="zh-CN" w:bidi="ar-SA"/>
        </w:rPr>
        <w:t>@Configuration 声明当前类为配置类，相当于xml形式的Spring配置（类上）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Verdana" w:hAnsi="Verdana" w:eastAsia="宋体" w:cs="Verdana"/>
          <w:i w:val="0"/>
          <w:caps w:val="0"/>
          <w:color w:val="000000"/>
          <w:spacing w:val="0"/>
          <w:kern w:val="2"/>
          <w:sz w:val="19"/>
          <w:szCs w:val="19"/>
          <w:shd w:val="clear" w:fill="FEFEF2"/>
          <w:lang w:val="en-US" w:eastAsia="zh-CN" w:bidi="ar-SA"/>
        </w:rPr>
      </w:pPr>
      <w:r>
        <w:rPr>
          <w:rFonts w:hint="default" w:ascii="Verdana" w:hAnsi="Verdana" w:eastAsia="宋体" w:cs="Verdana"/>
          <w:i w:val="0"/>
          <w:caps w:val="0"/>
          <w:color w:val="000000"/>
          <w:spacing w:val="0"/>
          <w:kern w:val="2"/>
          <w:sz w:val="19"/>
          <w:szCs w:val="19"/>
          <w:shd w:val="clear" w:fill="FEFEF2"/>
          <w:lang w:val="en-US" w:eastAsia="zh-CN" w:bidi="ar-SA"/>
        </w:rPr>
        <w:t>@Bean 注解在方法上，声明当前方法的返回值为一个bean，替代xml中的方式（方法上）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Verdana" w:hAnsi="Verdana" w:eastAsia="宋体" w:cs="Verdana"/>
          <w:i w:val="0"/>
          <w:caps w:val="0"/>
          <w:color w:val="000000"/>
          <w:spacing w:val="0"/>
          <w:kern w:val="2"/>
          <w:sz w:val="19"/>
          <w:szCs w:val="19"/>
          <w:shd w:val="clear" w:fill="FEFEF2"/>
          <w:lang w:val="en-US" w:eastAsia="zh-CN" w:bidi="ar-SA"/>
        </w:rPr>
      </w:pPr>
      <w:r>
        <w:rPr>
          <w:rFonts w:hint="default" w:ascii="Verdana" w:hAnsi="Verdana" w:eastAsia="宋体" w:cs="Verdana"/>
          <w:i w:val="0"/>
          <w:caps w:val="0"/>
          <w:color w:val="000000"/>
          <w:spacing w:val="0"/>
          <w:kern w:val="2"/>
          <w:sz w:val="19"/>
          <w:szCs w:val="19"/>
          <w:shd w:val="clear" w:fill="FEFEF2"/>
          <w:lang w:val="en-US" w:eastAsia="zh-CN" w:bidi="ar-SA"/>
        </w:rPr>
        <w:t>@Configuration 声明当前类为配置类，其中内部组合了@Component注解，表明这个类是一个bean（类上）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Verdana" w:hAnsi="Verdana" w:eastAsia="宋体" w:cs="Verdana"/>
          <w:i w:val="0"/>
          <w:caps w:val="0"/>
          <w:color w:val="000000"/>
          <w:spacing w:val="0"/>
          <w:kern w:val="2"/>
          <w:sz w:val="19"/>
          <w:szCs w:val="19"/>
          <w:shd w:val="clear" w:fill="FEFEF2"/>
          <w:lang w:val="en-US" w:eastAsia="zh-CN" w:bidi="ar-SA"/>
        </w:rPr>
      </w:pPr>
      <w:r>
        <w:rPr>
          <w:rFonts w:hint="default" w:ascii="Verdana" w:hAnsi="Verdana" w:eastAsia="宋体" w:cs="Verdana"/>
          <w:i w:val="0"/>
          <w:caps w:val="0"/>
          <w:color w:val="000000"/>
          <w:spacing w:val="0"/>
          <w:kern w:val="2"/>
          <w:sz w:val="19"/>
          <w:szCs w:val="19"/>
          <w:shd w:val="clear" w:fill="FEFEF2"/>
          <w:lang w:val="en-US" w:eastAsia="zh-CN" w:bidi="ar-SA"/>
        </w:rPr>
        <w:t>@ComponentScan 用于对Component进行扫描，相当于xml中的（类上）</w:t>
      </w:r>
    </w:p>
    <w:p>
      <w:pPr>
        <w:pStyle w:val="1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Verdana" w:hAnsi="Verdana" w:eastAsia="宋体" w:cs="Verdana"/>
          <w:i w:val="0"/>
          <w:caps w:val="0"/>
          <w:color w:val="000000"/>
          <w:spacing w:val="0"/>
          <w:kern w:val="2"/>
          <w:sz w:val="19"/>
          <w:szCs w:val="19"/>
          <w:shd w:val="clear" w:fill="FEFEF2"/>
          <w:lang w:val="en-US" w:eastAsia="zh-CN" w:bidi="ar-SA"/>
        </w:rPr>
      </w:pPr>
      <w:r>
        <w:rPr>
          <w:rFonts w:hint="eastAsia" w:ascii="Verdana" w:hAnsi="Verdana" w:eastAsia="宋体" w:cs="Verdana"/>
          <w:i w:val="0"/>
          <w:caps w:val="0"/>
          <w:color w:val="000000"/>
          <w:spacing w:val="0"/>
          <w:kern w:val="2"/>
          <w:sz w:val="19"/>
          <w:szCs w:val="19"/>
          <w:shd w:val="clear" w:fill="FEFEF2"/>
          <w:lang w:val="en-US" w:eastAsia="zh-CN" w:bidi="ar-SA"/>
        </w:rPr>
        <w:t>其他：</w:t>
      </w:r>
    </w:p>
    <w:p>
      <w:pPr>
        <w:pStyle w:val="12"/>
        <w:widowControl w:val="0"/>
        <w:numPr>
          <w:ilvl w:val="0"/>
          <w:numId w:val="0"/>
        </w:numPr>
        <w:jc w:val="both"/>
        <w:rPr>
          <w:rFonts w:hint="eastAsia" w:ascii="Verdana" w:hAnsi="Verdana" w:eastAsia="宋体" w:cs="Verdana"/>
          <w:i w:val="0"/>
          <w:caps w:val="0"/>
          <w:color w:val="000000"/>
          <w:spacing w:val="0"/>
          <w:kern w:val="2"/>
          <w:sz w:val="19"/>
          <w:szCs w:val="19"/>
          <w:shd w:val="clear" w:fill="FEFEF2"/>
          <w:lang w:val="en-US" w:eastAsia="zh-CN" w:bidi="ar-SA"/>
        </w:rPr>
      </w:pPr>
      <w:r>
        <w:rPr>
          <w:rFonts w:hint="eastAsia" w:ascii="Verdana" w:hAnsi="Verdana" w:eastAsia="宋体" w:cs="Verdana"/>
          <w:i w:val="0"/>
          <w:caps w:val="0"/>
          <w:color w:val="000000"/>
          <w:spacing w:val="0"/>
          <w:kern w:val="2"/>
          <w:sz w:val="19"/>
          <w:szCs w:val="19"/>
          <w:shd w:val="clear" w:fill="FEFEF2"/>
          <w:lang w:val="en-US" w:eastAsia="zh-CN" w:bidi="ar-SA"/>
        </w:rPr>
        <w:t>@EnableScheduling 在配置类上使用，开启计划任务的支持（类上）</w:t>
      </w:r>
    </w:p>
    <w:p>
      <w:pPr>
        <w:pStyle w:val="12"/>
        <w:widowControl w:val="0"/>
        <w:numPr>
          <w:ilvl w:val="0"/>
          <w:numId w:val="0"/>
        </w:numPr>
        <w:jc w:val="both"/>
        <w:rPr>
          <w:rFonts w:hint="eastAsia" w:ascii="Verdana" w:hAnsi="Verdana" w:eastAsia="宋体" w:cs="Verdana"/>
          <w:i w:val="0"/>
          <w:caps w:val="0"/>
          <w:color w:val="000000"/>
          <w:spacing w:val="0"/>
          <w:kern w:val="2"/>
          <w:sz w:val="19"/>
          <w:szCs w:val="19"/>
          <w:shd w:val="clear" w:fill="FEFEF2"/>
          <w:lang w:val="en-US" w:eastAsia="zh-CN" w:bidi="ar-SA"/>
        </w:rPr>
      </w:pPr>
      <w:r>
        <w:rPr>
          <w:rFonts w:hint="eastAsia" w:ascii="Verdana" w:hAnsi="Verdana" w:eastAsia="宋体" w:cs="Verdana"/>
          <w:i w:val="0"/>
          <w:caps w:val="0"/>
          <w:color w:val="000000"/>
          <w:spacing w:val="0"/>
          <w:kern w:val="2"/>
          <w:sz w:val="19"/>
          <w:szCs w:val="19"/>
          <w:shd w:val="clear" w:fill="FEFEF2"/>
          <w:lang w:val="en-US" w:eastAsia="zh-CN" w:bidi="ar-SA"/>
        </w:rPr>
        <w:t>@EnableTransactionManagement 开启注解式事务的支持</w:t>
      </w:r>
    </w:p>
    <w:p>
      <w:pPr>
        <w:pStyle w:val="12"/>
        <w:widowControl w:val="0"/>
        <w:numPr>
          <w:ilvl w:val="0"/>
          <w:numId w:val="0"/>
        </w:numPr>
        <w:jc w:val="both"/>
        <w:rPr>
          <w:rFonts w:hint="eastAsia" w:ascii="Verdana" w:hAnsi="Verdana" w:eastAsia="宋体" w:cs="Verdana"/>
          <w:i w:val="0"/>
          <w:caps w:val="0"/>
          <w:color w:val="000000"/>
          <w:spacing w:val="0"/>
          <w:sz w:val="19"/>
          <w:szCs w:val="19"/>
          <w:shd w:val="clear" w:fill="FEFEF2"/>
          <w:lang w:val="en-US" w:eastAsia="zh-CN"/>
        </w:rPr>
      </w:pPr>
    </w:p>
    <w:p>
      <w:pPr>
        <w:pStyle w:val="12"/>
        <w:widowControl w:val="0"/>
        <w:numPr>
          <w:ilvl w:val="0"/>
          <w:numId w:val="0"/>
        </w:numPr>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1.1.8 HTTP协议，GET和POST 的区别</w:t>
      </w:r>
    </w:p>
    <w:p>
      <w:pPr>
        <w:pStyle w:val="12"/>
        <w:widowControl w:val="0"/>
        <w:numPr>
          <w:ilvl w:val="0"/>
          <w:numId w:val="0"/>
        </w:numPr>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答：Http定义了与服务器交互的不同方法，最基本的方法有4种，分别是GET，POST，PUT，DELETE。URL全称是资源描述符，我们可以这样认为：一个URL地址，它用于描述一个网络上的资源，而HTTP中的GET，POST，PUT，DELETE就对应着对这个资源的查，改，增，删4个操作。到这里，大家应该有个大概的了解了，GET一般用于获取/查询资源信息，而POST一般用于更新资源信息。</w:t>
      </w:r>
    </w:p>
    <w:p>
      <w:pPr>
        <w:pStyle w:val="12"/>
        <w:widowControl w:val="0"/>
        <w:numPr>
          <w:ilvl w:val="0"/>
          <w:numId w:val="0"/>
        </w:numPr>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根据HTTP规范，GET用于信息获取，而且应该是安全的和幂等的。</w:t>
      </w:r>
    </w:p>
    <w:p>
      <w:pPr>
        <w:pStyle w:val="12"/>
        <w:widowControl w:val="0"/>
        <w:numPr>
          <w:ilvl w:val="0"/>
          <w:numId w:val="9"/>
        </w:numPr>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.所谓安全的意味着该操作用于获取信息而非修改信息。</w:t>
      </w:r>
    </w:p>
    <w:p>
      <w:pPr>
        <w:pStyle w:val="12"/>
        <w:widowControl w:val="0"/>
        <w:numPr>
          <w:ilvl w:val="0"/>
          <w:numId w:val="9"/>
        </w:numPr>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.幂等的意味着对同一URL的多个请求应该返回同样的结果。</w:t>
      </w:r>
    </w:p>
    <w:p>
      <w:pPr>
        <w:pStyle w:val="12"/>
        <w:widowControl w:val="0"/>
        <w:numPr>
          <w:ilvl w:val="0"/>
          <w:numId w:val="0"/>
        </w:numPr>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根据HTTP规范，POST表示可能修改变服务器上的资源的请求。</w:t>
      </w:r>
    </w:p>
    <w:p>
      <w:pPr>
        <w:pStyle w:val="12"/>
        <w:widowControl w:val="0"/>
        <w:numPr>
          <w:ilvl w:val="0"/>
          <w:numId w:val="0"/>
        </w:numPr>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说完原理性的问题，我们再从表面现像上面看看GET和POST的区别：</w:t>
      </w:r>
    </w:p>
    <w:p>
      <w:pPr>
        <w:pStyle w:val="12"/>
        <w:widowControl w:val="0"/>
        <w:numPr>
          <w:ilvl w:val="0"/>
          <w:numId w:val="0"/>
        </w:numPr>
        <w:jc w:val="both"/>
        <w:rPr>
          <w:rFonts w:hint="eastAsia" w:ascii="Verdana" w:hAnsi="Verdana" w:eastAsia="宋体" w:cs="Verdana"/>
          <w:i w:val="0"/>
          <w:caps w:val="0"/>
          <w:color w:val="000000"/>
          <w:spacing w:val="0"/>
          <w:sz w:val="19"/>
          <w:szCs w:val="19"/>
          <w:shd w:val="clear" w:fill="FEFEF2"/>
          <w:lang w:val="en-US" w:eastAsia="zh-CN"/>
        </w:rPr>
      </w:pPr>
    </w:p>
    <w:p>
      <w:pPr>
        <w:pStyle w:val="12"/>
        <w:widowControl w:val="0"/>
        <w:numPr>
          <w:ilvl w:val="0"/>
          <w:numId w:val="0"/>
        </w:numPr>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1.GET请求的数据会附在URL之后（就是把数据放置在HTTP协议头中），以?分割URL和传输数据，参数之间以&amp;相连。POST把提交的数据则放置在是HTTP包的包体中。</w:t>
      </w:r>
    </w:p>
    <w:p>
      <w:pPr>
        <w:pStyle w:val="12"/>
        <w:widowControl w:val="0"/>
        <w:numPr>
          <w:ilvl w:val="0"/>
          <w:numId w:val="0"/>
        </w:numPr>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2."GET方式提交的数据最多只能是1024（特定的浏览器及服务器对URL它的限制）字节，理论上POST没有限制（起限制作用的是服务器的处理程序的处理能力）。</w:t>
      </w:r>
    </w:p>
    <w:p>
      <w:pPr>
        <w:pStyle w:val="12"/>
        <w:widowControl w:val="0"/>
        <w:numPr>
          <w:ilvl w:val="0"/>
          <w:numId w:val="0"/>
        </w:numPr>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3.POST的安全性要比GET的安全性高。</w:t>
      </w:r>
    </w:p>
    <w:p>
      <w:pPr>
        <w:pStyle w:val="12"/>
        <w:widowControl w:val="0"/>
        <w:numPr>
          <w:ilvl w:val="0"/>
          <w:numId w:val="0"/>
        </w:numPr>
        <w:jc w:val="both"/>
        <w:rPr>
          <w:rFonts w:hint="default" w:ascii="Verdana" w:hAnsi="Verdana" w:eastAsia="宋体" w:cs="Verdana"/>
          <w:i w:val="0"/>
          <w:caps w:val="0"/>
          <w:color w:val="000000"/>
          <w:spacing w:val="0"/>
          <w:sz w:val="19"/>
          <w:szCs w:val="19"/>
          <w:shd w:val="clear" w:fill="FEFEF2"/>
          <w:lang w:val="en-US" w:eastAsia="zh-CN"/>
        </w:rPr>
      </w:pPr>
    </w:p>
    <w:p>
      <w:pPr>
        <w:pStyle w:val="12"/>
        <w:numPr>
          <w:ilvl w:val="0"/>
          <w:numId w:val="0"/>
        </w:numPr>
        <w:rPr>
          <w:rFonts w:hint="eastAsia"/>
          <w:lang w:val="en-US" w:eastAsia="zh-CN"/>
        </w:rPr>
      </w:pPr>
      <w:r>
        <w:rPr>
          <w:rFonts w:hint="eastAsia"/>
          <w:lang w:val="en-US" w:eastAsia="zh-CN"/>
        </w:rPr>
        <w:t>框架</w:t>
      </w:r>
    </w:p>
    <w:p>
      <w:pPr>
        <w:pStyle w:val="12"/>
        <w:numPr>
          <w:ilvl w:val="0"/>
          <w:numId w:val="0"/>
        </w:numPr>
        <w:rPr>
          <w:rFonts w:hint="eastAsia"/>
          <w:lang w:val="en-US" w:eastAsia="zh-CN"/>
        </w:rPr>
      </w:pPr>
      <w:r>
        <w:rPr>
          <w:rFonts w:hint="eastAsia"/>
          <w:lang w:val="en-US" w:eastAsia="zh-CN"/>
        </w:rPr>
        <w:t>1、Spring</w:t>
      </w:r>
    </w:p>
    <w:p>
      <w:pPr>
        <w:pStyle w:val="12"/>
        <w:widowControl w:val="0"/>
        <w:numPr>
          <w:ilvl w:val="0"/>
          <w:numId w:val="0"/>
        </w:numPr>
        <w:jc w:val="both"/>
        <w:rPr>
          <w:rFonts w:hint="eastAsia" w:ascii="Verdana" w:hAnsi="Verdana" w:eastAsia="宋体" w:cs="Verdana"/>
          <w:i w:val="0"/>
          <w:caps w:val="0"/>
          <w:color w:val="000000"/>
          <w:spacing w:val="0"/>
          <w:sz w:val="19"/>
          <w:szCs w:val="19"/>
          <w:shd w:val="clear" w:fill="FEFEF2"/>
          <w:lang w:val="en-US" w:eastAsia="zh-CN"/>
        </w:rPr>
      </w:pPr>
      <w:r>
        <w:rPr>
          <w:rFonts w:hint="eastAsia"/>
          <w:lang w:val="en-US" w:eastAsia="zh-CN"/>
        </w:rPr>
        <w:t>1.1 原理：</w:t>
      </w:r>
    </w:p>
    <w:p>
      <w:pPr>
        <w:pStyle w:val="12"/>
        <w:widowControl w:val="0"/>
        <w:numPr>
          <w:ilvl w:val="0"/>
          <w:numId w:val="0"/>
        </w:numPr>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IoC:</w:t>
      </w:r>
      <w:r>
        <w:rPr>
          <w:rFonts w:hint="eastAsia" w:ascii="Verdana" w:hAnsi="Verdana" w:eastAsia="宋体" w:cs="Verdana"/>
          <w:i w:val="0"/>
          <w:caps w:val="0"/>
          <w:color w:val="000000"/>
          <w:spacing w:val="0"/>
          <w:sz w:val="19"/>
          <w:szCs w:val="19"/>
          <w:shd w:val="clear" w:fill="FEFEF2"/>
          <w:lang w:val="en-US" w:eastAsia="zh-CN"/>
        </w:rPr>
        <w:br w:type="textWrapping"/>
      </w:r>
      <w:r>
        <w:rPr>
          <w:rFonts w:hint="eastAsia" w:ascii="Verdana" w:hAnsi="Verdana" w:eastAsia="宋体" w:cs="Verdana"/>
          <w:i w:val="0"/>
          <w:caps w:val="0"/>
          <w:color w:val="000000"/>
          <w:spacing w:val="0"/>
          <w:sz w:val="19"/>
          <w:szCs w:val="19"/>
          <w:shd w:val="clear" w:fill="FEFEF2"/>
          <w:lang w:val="en-US" w:eastAsia="zh-CN"/>
        </w:rPr>
        <w:t>概念：控制权由对象本身转向容器；由容器根据配置文件去创建实例并创建各个实例之间的依赖关系 核心：bean工厂；</w:t>
      </w:r>
    </w:p>
    <w:p>
      <w:pPr>
        <w:pStyle w:val="12"/>
        <w:widowControl w:val="0"/>
        <w:numPr>
          <w:ilvl w:val="0"/>
          <w:numId w:val="0"/>
        </w:numPr>
        <w:jc w:val="both"/>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AOP的主要原理：Spring AOP使用的是动态代理。所谓的动态代理，就是说AOP框架不会去修改字节码，而是在内存中临时为方法生成一个AOP对象，这个AOP对象包含了目标对象的全部方法，并且在特定的切点做了增强处理，并回调原对象的方法。</w:t>
      </w:r>
    </w:p>
    <w:p>
      <w:pPr>
        <w:pStyle w:val="12"/>
        <w:widowControl w:val="0"/>
        <w:numPr>
          <w:ilvl w:val="0"/>
          <w:numId w:val="0"/>
        </w:numPr>
        <w:jc w:val="both"/>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内部最核心的就是IOC了， 动态注入，让一个对象的创建不用new了，可以自动的生产，这其实就是利用java里的</w:t>
      </w:r>
      <w:bookmarkStart w:id="0" w:name="_GoBack"/>
      <w:bookmarkEnd w:id="0"/>
      <w:r>
        <w:rPr>
          <w:rFonts w:hint="eastAsia" w:ascii="Verdana" w:hAnsi="Verdana" w:eastAsia="宋体" w:cs="Verdana"/>
          <w:i w:val="0"/>
          <w:caps w:val="0"/>
          <w:color w:val="000000"/>
          <w:spacing w:val="0"/>
          <w:sz w:val="19"/>
          <w:szCs w:val="19"/>
          <w:shd w:val="clear" w:fill="FEFEF2"/>
          <w:lang w:val="en-US" w:eastAsia="zh-CN"/>
        </w:rPr>
        <w:t>反射 反射其实就是在运行时动态的去创建、调用对象，Spring就是在运行时，跟xml Spring的配置 文件来动态的创建对象，和调用对象里的方法的 。</w:t>
      </w:r>
      <w:r>
        <w:rPr>
          <w:rFonts w:hint="eastAsia" w:ascii="Verdana" w:hAnsi="Verdana" w:eastAsia="宋体" w:cs="Verdana"/>
          <w:i w:val="0"/>
          <w:caps w:val="0"/>
          <w:color w:val="000000"/>
          <w:spacing w:val="0"/>
          <w:sz w:val="19"/>
          <w:szCs w:val="19"/>
          <w:shd w:val="clear" w:fill="FEFEF2"/>
          <w:lang w:val="en-US" w:eastAsia="zh-CN"/>
        </w:rPr>
        <w:br w:type="textWrapping"/>
      </w:r>
      <w:r>
        <w:rPr>
          <w:rFonts w:hint="eastAsia" w:ascii="Verdana" w:hAnsi="Verdana" w:eastAsia="宋体" w:cs="Verdana"/>
          <w:i w:val="0"/>
          <w:caps w:val="0"/>
          <w:color w:val="000000"/>
          <w:spacing w:val="0"/>
          <w:sz w:val="19"/>
          <w:szCs w:val="19"/>
          <w:shd w:val="clear" w:fill="FEFEF2"/>
          <w:lang w:val="en-US" w:eastAsia="zh-CN"/>
        </w:rPr>
        <w:t>Spring还有一个核心就是AOP这个就是面向切面编程，可以为某一类对象 进行监督和控制（也就是 在调用这类对象的具体方法的前后去调用你指定的模块）</w:t>
      </w:r>
      <w:r>
        <w:rPr>
          <w:rFonts w:hint="eastAsia" w:ascii="Verdana" w:hAnsi="Verdana" w:eastAsia="宋体" w:cs="Verdana"/>
          <w:i w:val="0"/>
          <w:caps w:val="0"/>
          <w:color w:val="000000"/>
          <w:spacing w:val="0"/>
          <w:sz w:val="19"/>
          <w:szCs w:val="19"/>
          <w:shd w:val="clear" w:fill="FEFEF2"/>
          <w:lang w:val="en-US" w:eastAsia="zh-CN"/>
        </w:rPr>
        <w:br w:type="textWrapping"/>
      </w:r>
      <w:r>
        <w:rPr>
          <w:rFonts w:hint="eastAsia" w:ascii="Verdana" w:hAnsi="Verdana" w:eastAsia="宋体" w:cs="Verdana"/>
          <w:i w:val="0"/>
          <w:caps w:val="0"/>
          <w:color w:val="000000"/>
          <w:spacing w:val="0"/>
          <w:sz w:val="19"/>
          <w:szCs w:val="19"/>
          <w:shd w:val="clear" w:fill="FEFEF2"/>
          <w:lang w:val="en-US" w:eastAsia="zh-CN"/>
        </w:rPr>
        <w:t>从而达到对一个模块扩充的功能。这些都是通过 配置类达到的。</w:t>
      </w:r>
      <w:r>
        <w:rPr>
          <w:rFonts w:hint="eastAsia" w:ascii="Verdana" w:hAnsi="Verdana" w:eastAsia="宋体" w:cs="Verdana"/>
          <w:i w:val="0"/>
          <w:caps w:val="0"/>
          <w:color w:val="000000"/>
          <w:spacing w:val="0"/>
          <w:sz w:val="19"/>
          <w:szCs w:val="19"/>
          <w:shd w:val="clear" w:fill="FEFEF2"/>
          <w:lang w:val="en-US" w:eastAsia="zh-CN"/>
        </w:rPr>
        <w:br w:type="textWrapping"/>
      </w:r>
      <w:r>
        <w:rPr>
          <w:rFonts w:hint="eastAsia" w:ascii="Verdana" w:hAnsi="Verdana" w:eastAsia="宋体" w:cs="Verdana"/>
          <w:i w:val="0"/>
          <w:caps w:val="0"/>
          <w:color w:val="000000"/>
          <w:spacing w:val="0"/>
          <w:sz w:val="19"/>
          <w:szCs w:val="19"/>
          <w:shd w:val="clear" w:fill="FEFEF2"/>
          <w:lang w:val="en-US" w:eastAsia="zh-CN"/>
        </w:rPr>
        <w:t>Spring目的：就是让对象与对象（模块与模块）之间的关系没有通过代码来关联，都是通过配置类说明 管理的（Spring根据这些配置 内部通过反射去动态的组装对象）</w:t>
      </w:r>
      <w:r>
        <w:rPr>
          <w:rFonts w:hint="eastAsia" w:ascii="Verdana" w:hAnsi="Verdana" w:eastAsia="宋体" w:cs="Verdana"/>
          <w:i w:val="0"/>
          <w:caps w:val="0"/>
          <w:color w:val="000000"/>
          <w:spacing w:val="0"/>
          <w:sz w:val="19"/>
          <w:szCs w:val="19"/>
          <w:shd w:val="clear" w:fill="FEFEF2"/>
          <w:lang w:val="en-US" w:eastAsia="zh-CN"/>
        </w:rPr>
        <w:br w:type="textWrapping"/>
      </w:r>
      <w:r>
        <w:rPr>
          <w:rFonts w:hint="eastAsia" w:ascii="Verdana" w:hAnsi="Verdana" w:eastAsia="宋体" w:cs="Verdana"/>
          <w:i w:val="0"/>
          <w:caps w:val="0"/>
          <w:color w:val="000000"/>
          <w:spacing w:val="0"/>
          <w:sz w:val="19"/>
          <w:szCs w:val="19"/>
          <w:shd w:val="clear" w:fill="FEFEF2"/>
          <w:lang w:val="en-US" w:eastAsia="zh-CN"/>
        </w:rPr>
        <w:t>切记：Spring是一个容器，凡是在容器里的对象才会有Spring所提供的这些服务和功能。</w:t>
      </w:r>
    </w:p>
    <w:p>
      <w:pPr>
        <w:pStyle w:val="12"/>
        <w:numPr>
          <w:ilvl w:val="0"/>
          <w:numId w:val="0"/>
        </w:numPr>
        <w:rPr>
          <w:rFonts w:hint="default"/>
          <w:lang w:val="en-US" w:eastAsia="zh-CN"/>
        </w:rPr>
      </w:pPr>
      <w:r>
        <w:rPr>
          <w:rFonts w:hint="eastAsia"/>
          <w:lang w:val="en-US" w:eastAsia="zh-CN"/>
        </w:rPr>
        <w:t>2、SpringBoot</w:t>
      </w:r>
    </w:p>
    <w:p>
      <w:pPr>
        <w:pStyle w:val="12"/>
        <w:numPr>
          <w:ilvl w:val="-2"/>
          <w:numId w:val="0"/>
        </w:numPr>
        <w:ind w:left="0" w:leftChars="0"/>
        <w:rPr>
          <w:rFonts w:hint="eastAsia"/>
          <w:lang w:val="en-US" w:eastAsia="zh-CN"/>
        </w:rPr>
      </w:pPr>
      <w:r>
        <w:rPr>
          <w:rFonts w:hint="eastAsia"/>
          <w:lang w:val="en-US" w:eastAsia="zh-CN"/>
        </w:rPr>
        <w:t>2.1、什么是 Spring Boot？</w:t>
      </w:r>
    </w:p>
    <w:p>
      <w:pPr>
        <w:pStyle w:val="12"/>
        <w:numPr>
          <w:ilvl w:val="-2"/>
          <w:numId w:val="0"/>
        </w:numPr>
        <w:ind w:left="0" w:leftChars="0"/>
        <w:rPr>
          <w:rFonts w:hint="eastAsia"/>
          <w:lang w:val="en-US" w:eastAsia="zh-CN"/>
        </w:rPr>
      </w:pPr>
      <w:r>
        <w:rPr>
          <w:rFonts w:hint="eastAsia"/>
          <w:lang w:val="en-US" w:eastAsia="zh-CN"/>
        </w:rPr>
        <w:t>Spring Boot 是 Spring 开源组织下的子项目，是 Spring 组件一站式处理方案，主要是简化了使用 Spring 的难度，简省了繁重的配置，提供了各种启动器，开发者能快速上手。</w:t>
      </w:r>
    </w:p>
    <w:p>
      <w:pPr>
        <w:pStyle w:val="12"/>
        <w:numPr>
          <w:ilvl w:val="-2"/>
          <w:numId w:val="0"/>
        </w:numPr>
        <w:ind w:left="0" w:leftChars="0"/>
        <w:rPr>
          <w:rFonts w:hint="eastAsia"/>
          <w:lang w:val="en-US" w:eastAsia="zh-CN"/>
        </w:rPr>
      </w:pPr>
      <w:r>
        <w:rPr>
          <w:rFonts w:hint="eastAsia"/>
          <w:lang w:val="en-US" w:eastAsia="zh-CN"/>
        </w:rPr>
        <w:t>2.2、为什么要用 Spring Boot？</w:t>
      </w:r>
    </w:p>
    <w:p>
      <w:pPr>
        <w:pStyle w:val="12"/>
        <w:numPr>
          <w:ilvl w:val="-2"/>
          <w:numId w:val="0"/>
        </w:numPr>
        <w:ind w:left="0" w:leftChars="0"/>
        <w:rPr>
          <w:rFonts w:hint="eastAsia"/>
          <w:lang w:val="en-US" w:eastAsia="zh-CN"/>
        </w:rPr>
      </w:pPr>
      <w:r>
        <w:rPr>
          <w:rFonts w:hint="eastAsia"/>
          <w:lang w:val="en-US" w:eastAsia="zh-CN"/>
        </w:rPr>
        <w:t>Spring Boot 优点非常多，如：</w:t>
      </w:r>
    </w:p>
    <w:p>
      <w:pPr>
        <w:pStyle w:val="12"/>
        <w:numPr>
          <w:ilvl w:val="-2"/>
          <w:numId w:val="0"/>
        </w:numPr>
        <w:ind w:left="0" w:leftChars="0"/>
        <w:rPr>
          <w:rFonts w:hint="eastAsia"/>
          <w:lang w:val="en-US" w:eastAsia="zh-CN"/>
        </w:rPr>
      </w:pPr>
      <w:r>
        <w:rPr>
          <w:rFonts w:hint="eastAsia"/>
          <w:lang w:val="en-US" w:eastAsia="zh-CN"/>
        </w:rPr>
        <w:t>独立运行</w:t>
      </w:r>
    </w:p>
    <w:p>
      <w:pPr>
        <w:pStyle w:val="12"/>
        <w:numPr>
          <w:ilvl w:val="-2"/>
          <w:numId w:val="0"/>
        </w:numPr>
        <w:ind w:left="0" w:leftChars="0"/>
        <w:rPr>
          <w:rFonts w:hint="eastAsia"/>
          <w:lang w:val="en-US" w:eastAsia="zh-CN"/>
        </w:rPr>
      </w:pPr>
      <w:r>
        <w:rPr>
          <w:rFonts w:hint="eastAsia"/>
          <w:lang w:val="en-US" w:eastAsia="zh-CN"/>
        </w:rPr>
        <w:t>简化配置</w:t>
      </w:r>
    </w:p>
    <w:p>
      <w:pPr>
        <w:pStyle w:val="12"/>
        <w:numPr>
          <w:ilvl w:val="-2"/>
          <w:numId w:val="0"/>
        </w:numPr>
        <w:ind w:left="0" w:leftChars="0"/>
        <w:rPr>
          <w:rFonts w:hint="eastAsia"/>
          <w:lang w:val="en-US" w:eastAsia="zh-CN"/>
        </w:rPr>
      </w:pPr>
      <w:r>
        <w:rPr>
          <w:rFonts w:hint="eastAsia"/>
          <w:lang w:val="en-US" w:eastAsia="zh-CN"/>
        </w:rPr>
        <w:t>自动配置</w:t>
      </w:r>
    </w:p>
    <w:p>
      <w:pPr>
        <w:pStyle w:val="12"/>
        <w:numPr>
          <w:ilvl w:val="-2"/>
          <w:numId w:val="0"/>
        </w:numPr>
        <w:ind w:left="0" w:leftChars="0"/>
        <w:rPr>
          <w:rFonts w:hint="eastAsia"/>
          <w:lang w:val="en-US" w:eastAsia="zh-CN"/>
        </w:rPr>
      </w:pPr>
      <w:r>
        <w:rPr>
          <w:rFonts w:hint="eastAsia"/>
          <w:lang w:val="en-US" w:eastAsia="zh-CN"/>
        </w:rPr>
        <w:t>无代码生成和XML配置</w:t>
      </w:r>
    </w:p>
    <w:p>
      <w:pPr>
        <w:pStyle w:val="12"/>
        <w:numPr>
          <w:ilvl w:val="-2"/>
          <w:numId w:val="0"/>
        </w:numPr>
        <w:ind w:left="0" w:leftChars="0"/>
        <w:rPr>
          <w:rFonts w:hint="eastAsia"/>
          <w:lang w:val="en-US" w:eastAsia="zh-CN"/>
        </w:rPr>
      </w:pPr>
      <w:r>
        <w:rPr>
          <w:rFonts w:hint="eastAsia"/>
          <w:lang w:val="en-US" w:eastAsia="zh-CN"/>
        </w:rPr>
        <w:t>应用监控</w:t>
      </w:r>
    </w:p>
    <w:p>
      <w:pPr>
        <w:pStyle w:val="12"/>
        <w:numPr>
          <w:ilvl w:val="-2"/>
          <w:numId w:val="0"/>
        </w:numPr>
        <w:ind w:left="0" w:leftChars="0"/>
        <w:rPr>
          <w:rFonts w:hint="eastAsia"/>
          <w:lang w:val="en-US" w:eastAsia="zh-CN"/>
        </w:rPr>
      </w:pPr>
      <w:r>
        <w:rPr>
          <w:rFonts w:hint="eastAsia"/>
          <w:lang w:val="en-US" w:eastAsia="zh-CN"/>
        </w:rPr>
        <w:t>上手容易</w:t>
      </w:r>
    </w:p>
    <w:p>
      <w:pPr>
        <w:pStyle w:val="12"/>
        <w:numPr>
          <w:ilvl w:val="-2"/>
          <w:numId w:val="0"/>
        </w:numPr>
        <w:ind w:left="0" w:leftChars="0"/>
        <w:rPr>
          <w:rFonts w:hint="eastAsia"/>
          <w:lang w:val="en-US" w:eastAsia="zh-CN"/>
        </w:rPr>
      </w:pPr>
      <w:r>
        <w:rPr>
          <w:rFonts w:hint="eastAsia"/>
          <w:lang w:val="en-US" w:eastAsia="zh-CN"/>
        </w:rPr>
        <w:t>-快速创建独立运行的spring项目与主流框架集成 </w:t>
      </w:r>
      <w:r>
        <w:rPr>
          <w:rFonts w:hint="eastAsia"/>
          <w:lang w:val="en-US" w:eastAsia="zh-CN"/>
        </w:rPr>
        <w:br w:type="textWrapping"/>
      </w:r>
      <w:r>
        <w:rPr>
          <w:rFonts w:hint="eastAsia"/>
          <w:lang w:val="en-US" w:eastAsia="zh-CN"/>
        </w:rPr>
        <w:t>-使用嵌入式的servlet容器，应用无需打包成war包 </w:t>
      </w:r>
      <w:r>
        <w:rPr>
          <w:rFonts w:hint="eastAsia"/>
          <w:lang w:val="en-US" w:eastAsia="zh-CN"/>
        </w:rPr>
        <w:br w:type="textWrapping"/>
      </w:r>
      <w:r>
        <w:rPr>
          <w:rFonts w:hint="eastAsia"/>
          <w:lang w:val="en-US" w:eastAsia="zh-CN"/>
        </w:rPr>
        <w:t>-starters自动依赖与版本控制 </w:t>
      </w:r>
      <w:r>
        <w:rPr>
          <w:rFonts w:hint="eastAsia"/>
          <w:lang w:val="en-US" w:eastAsia="zh-CN"/>
        </w:rPr>
        <w:br w:type="textWrapping"/>
      </w:r>
      <w:r>
        <w:rPr>
          <w:rFonts w:hint="eastAsia"/>
          <w:lang w:val="en-US" w:eastAsia="zh-CN"/>
        </w:rPr>
        <w:t>-大量的自动配置，简化开发，也可修改默认值 </w:t>
      </w:r>
      <w:r>
        <w:rPr>
          <w:rFonts w:hint="eastAsia"/>
          <w:lang w:val="en-US" w:eastAsia="zh-CN"/>
        </w:rPr>
        <w:br w:type="textWrapping"/>
      </w:r>
      <w:r>
        <w:rPr>
          <w:rFonts w:hint="eastAsia"/>
          <w:lang w:val="en-US" w:eastAsia="zh-CN"/>
        </w:rPr>
        <w:t>-准生产环境的运行应用监控 </w:t>
      </w:r>
      <w:r>
        <w:rPr>
          <w:rFonts w:hint="eastAsia"/>
          <w:lang w:val="en-US" w:eastAsia="zh-CN"/>
        </w:rPr>
        <w:br w:type="textWrapping"/>
      </w:r>
      <w:r>
        <w:rPr>
          <w:rFonts w:hint="eastAsia"/>
          <w:lang w:val="en-US" w:eastAsia="zh-CN"/>
        </w:rPr>
        <w:t>-与云计算的天然集成</w:t>
      </w:r>
    </w:p>
    <w:p>
      <w:pPr>
        <w:pStyle w:val="12"/>
        <w:numPr>
          <w:ilvl w:val="-2"/>
          <w:numId w:val="0"/>
        </w:numPr>
        <w:ind w:left="0" w:leftChars="0"/>
        <w:rPr>
          <w:rFonts w:hint="eastAsia"/>
          <w:lang w:val="en-US" w:eastAsia="zh-CN"/>
        </w:rPr>
      </w:pPr>
      <w:r>
        <w:rPr>
          <w:rFonts w:hint="eastAsia"/>
          <w:lang w:val="en-US" w:eastAsia="zh-CN"/>
        </w:rPr>
        <w:t>Spring Boot 集这么多优点于一身，还有理由不使用它呢？</w:t>
      </w:r>
    </w:p>
    <w:p>
      <w:pPr>
        <w:pStyle w:val="12"/>
        <w:numPr>
          <w:ilvl w:val="-2"/>
          <w:numId w:val="0"/>
        </w:numPr>
        <w:ind w:left="0" w:leftChars="0"/>
        <w:rPr>
          <w:rFonts w:hint="eastAsia"/>
          <w:lang w:val="en-US" w:eastAsia="zh-CN"/>
        </w:rPr>
      </w:pPr>
      <w:r>
        <w:rPr>
          <w:rFonts w:hint="eastAsia"/>
          <w:lang w:val="en-US" w:eastAsia="zh-CN"/>
        </w:rPr>
        <w:t>2.3、Spring Boot 的核心配置文件有哪几个？它们的区别是什么？</w:t>
      </w:r>
    </w:p>
    <w:p>
      <w:pPr>
        <w:pStyle w:val="12"/>
        <w:numPr>
          <w:ilvl w:val="-2"/>
          <w:numId w:val="0"/>
        </w:numPr>
        <w:ind w:left="0" w:leftChars="0"/>
        <w:rPr>
          <w:rFonts w:hint="eastAsia"/>
          <w:lang w:val="en-US" w:eastAsia="zh-CN"/>
        </w:rPr>
      </w:pPr>
      <w:r>
        <w:rPr>
          <w:rFonts w:hint="eastAsia"/>
          <w:lang w:val="en-US" w:eastAsia="zh-CN"/>
        </w:rPr>
        <w:t>Spring Boot 的核心配置文件是 application 和 bootstrap 配置文件。</w:t>
      </w:r>
    </w:p>
    <w:p>
      <w:pPr>
        <w:pStyle w:val="12"/>
        <w:numPr>
          <w:ilvl w:val="-2"/>
          <w:numId w:val="0"/>
        </w:numPr>
        <w:ind w:left="0" w:leftChars="0"/>
        <w:rPr>
          <w:rFonts w:hint="eastAsia"/>
          <w:lang w:val="en-US" w:eastAsia="zh-CN"/>
        </w:rPr>
      </w:pPr>
      <w:r>
        <w:rPr>
          <w:rFonts w:hint="eastAsia"/>
          <w:lang w:val="en-US" w:eastAsia="zh-CN"/>
        </w:rPr>
        <w:t>application 配置文件这个容易了解，主要用于 Spring Boot 项目的自动化配置。</w:t>
      </w:r>
    </w:p>
    <w:p>
      <w:pPr>
        <w:pStyle w:val="12"/>
        <w:numPr>
          <w:ilvl w:val="-2"/>
          <w:numId w:val="0"/>
        </w:numPr>
        <w:ind w:left="0" w:leftChars="0"/>
        <w:rPr>
          <w:rFonts w:hint="eastAsia"/>
          <w:lang w:val="en-US" w:eastAsia="zh-CN"/>
        </w:rPr>
      </w:pPr>
      <w:r>
        <w:rPr>
          <w:rFonts w:hint="eastAsia"/>
          <w:lang w:val="en-US" w:eastAsia="zh-CN"/>
        </w:rPr>
        <w:t>bootstrap 配置文件有以下几个应用场景。</w:t>
      </w:r>
    </w:p>
    <w:p>
      <w:pPr>
        <w:pStyle w:val="12"/>
        <w:numPr>
          <w:ilvl w:val="-2"/>
          <w:numId w:val="0"/>
        </w:numPr>
        <w:ind w:left="0" w:leftChars="0"/>
        <w:rPr>
          <w:rFonts w:hint="eastAsia"/>
          <w:lang w:val="en-US" w:eastAsia="zh-CN"/>
        </w:rPr>
      </w:pPr>
      <w:r>
        <w:rPr>
          <w:rFonts w:hint="eastAsia"/>
          <w:lang w:val="en-US" w:eastAsia="zh-CN"/>
        </w:rPr>
        <w:t>使用 Spring Cloud Config 配置中心时，这时需要在 bootstrap 配置文件中增加连接到配置中心的配置属性来加载外部配置中心的配置信息；</w:t>
      </w:r>
    </w:p>
    <w:p>
      <w:pPr>
        <w:pStyle w:val="12"/>
        <w:numPr>
          <w:ilvl w:val="-2"/>
          <w:numId w:val="0"/>
        </w:numPr>
        <w:ind w:left="0" w:leftChars="0"/>
        <w:rPr>
          <w:rFonts w:hint="eastAsia"/>
          <w:lang w:val="en-US" w:eastAsia="zh-CN"/>
        </w:rPr>
      </w:pPr>
      <w:r>
        <w:rPr>
          <w:rFonts w:hint="eastAsia"/>
          <w:lang w:val="en-US" w:eastAsia="zh-CN"/>
        </w:rPr>
        <w:t>少量固定的不能被覆盖的属性；</w:t>
      </w:r>
    </w:p>
    <w:p>
      <w:pPr>
        <w:pStyle w:val="12"/>
        <w:numPr>
          <w:ilvl w:val="-2"/>
          <w:numId w:val="0"/>
        </w:numPr>
        <w:ind w:left="0" w:leftChars="0"/>
        <w:rPr>
          <w:rFonts w:hint="eastAsia"/>
          <w:lang w:val="en-US" w:eastAsia="zh-CN"/>
        </w:rPr>
      </w:pPr>
      <w:r>
        <w:rPr>
          <w:rFonts w:hint="eastAsia"/>
          <w:lang w:val="en-US" w:eastAsia="zh-CN"/>
        </w:rPr>
        <w:t>少量加密/解密的场景；</w:t>
      </w:r>
    </w:p>
    <w:p>
      <w:pPr>
        <w:pStyle w:val="12"/>
        <w:numPr>
          <w:ilvl w:val="-2"/>
          <w:numId w:val="0"/>
        </w:numPr>
        <w:ind w:left="0" w:leftChars="0"/>
        <w:rPr>
          <w:rFonts w:hint="eastAsia"/>
          <w:lang w:val="en-US" w:eastAsia="zh-CN"/>
        </w:rPr>
      </w:pPr>
      <w:r>
        <w:rPr>
          <w:rFonts w:hint="eastAsia"/>
          <w:lang w:val="en-US" w:eastAsia="zh-CN"/>
        </w:rPr>
        <w:t>2.4、Spring Boot 的配置文件有哪几种格式？它们有什么区别？</w:t>
      </w:r>
    </w:p>
    <w:p>
      <w:pPr>
        <w:pStyle w:val="12"/>
        <w:numPr>
          <w:ilvl w:val="-2"/>
          <w:numId w:val="0"/>
        </w:numPr>
        <w:ind w:left="0" w:leftChars="0"/>
        <w:rPr>
          <w:rFonts w:hint="eastAsia"/>
          <w:lang w:val="en-US" w:eastAsia="zh-CN"/>
        </w:rPr>
      </w:pPr>
      <w:r>
        <w:rPr>
          <w:rFonts w:hint="eastAsia"/>
          <w:lang w:val="en-US" w:eastAsia="zh-CN"/>
        </w:rPr>
        <w:t>.properties 和 .yml，它们的区别主要是书写格式不同。</w:t>
      </w:r>
    </w:p>
    <w:p>
      <w:pPr>
        <w:pStyle w:val="12"/>
        <w:numPr>
          <w:ilvl w:val="-2"/>
          <w:numId w:val="0"/>
        </w:numPr>
        <w:ind w:left="0" w:leftChars="0"/>
        <w:rPr>
          <w:rFonts w:hint="eastAsia"/>
          <w:lang w:val="en-US" w:eastAsia="zh-CN"/>
        </w:rPr>
      </w:pPr>
      <w:r>
        <w:rPr>
          <w:rFonts w:hint="eastAsia"/>
          <w:lang w:val="en-US" w:eastAsia="zh-CN"/>
        </w:rPr>
        <w:t>1).properties</w:t>
      </w:r>
    </w:p>
    <w:p>
      <w:pPr>
        <w:pStyle w:val="12"/>
        <w:numPr>
          <w:ilvl w:val="-2"/>
          <w:numId w:val="0"/>
        </w:numPr>
        <w:ind w:left="0" w:leftChars="0"/>
        <w:rPr>
          <w:rFonts w:hint="eastAsia"/>
          <w:lang w:val="en-US" w:eastAsia="zh-CN"/>
        </w:rPr>
      </w:pPr>
      <w:r>
        <w:rPr>
          <w:rFonts w:hint="eastAsia"/>
          <w:lang w:val="en-US" w:eastAsia="zh-CN"/>
        </w:rPr>
        <w:drawing>
          <wp:inline distT="0" distB="0" distL="114300" distR="114300">
            <wp:extent cx="60960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266700"/>
                    </a:xfrm>
                    <a:prstGeom prst="rect">
                      <a:avLst/>
                    </a:prstGeom>
                    <a:noFill/>
                    <a:ln w="9525">
                      <a:noFill/>
                    </a:ln>
                  </pic:spPr>
                </pic:pic>
              </a:graphicData>
            </a:graphic>
          </wp:inline>
        </w:drawing>
      </w:r>
    </w:p>
    <w:p>
      <w:pPr>
        <w:pStyle w:val="12"/>
        <w:numPr>
          <w:ilvl w:val="-2"/>
          <w:numId w:val="0"/>
        </w:numPr>
        <w:ind w:left="0" w:leftChars="0"/>
        <w:rPr>
          <w:rFonts w:hint="eastAsia"/>
          <w:lang w:val="en-US" w:eastAsia="zh-CN"/>
        </w:rPr>
      </w:pPr>
      <w:r>
        <w:rPr>
          <w:rFonts w:hint="eastAsia"/>
          <w:lang w:val="en-US" w:eastAsia="zh-CN"/>
        </w:rPr>
        <w:t>2).yml</w:t>
      </w:r>
    </w:p>
    <w:p>
      <w:pPr>
        <w:pStyle w:val="12"/>
        <w:numPr>
          <w:ilvl w:val="-2"/>
          <w:numId w:val="0"/>
        </w:numPr>
        <w:ind w:left="0" w:leftChars="0"/>
        <w:rPr>
          <w:rFonts w:hint="eastAsia"/>
          <w:lang w:val="en-US" w:eastAsia="zh-CN"/>
        </w:rPr>
      </w:pPr>
      <w:r>
        <w:rPr>
          <w:rFonts w:hint="eastAsia"/>
          <w:lang w:val="en-US" w:eastAsia="zh-CN"/>
        </w:rPr>
        <w:drawing>
          <wp:inline distT="0" distB="0" distL="114300" distR="114300">
            <wp:extent cx="6372225" cy="619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372225" cy="619125"/>
                    </a:xfrm>
                    <a:prstGeom prst="rect">
                      <a:avLst/>
                    </a:prstGeom>
                    <a:noFill/>
                    <a:ln w="9525">
                      <a:noFill/>
                    </a:ln>
                  </pic:spPr>
                </pic:pic>
              </a:graphicData>
            </a:graphic>
          </wp:inline>
        </w:drawing>
      </w:r>
    </w:p>
    <w:p>
      <w:pPr>
        <w:pStyle w:val="12"/>
        <w:numPr>
          <w:ilvl w:val="-2"/>
          <w:numId w:val="0"/>
        </w:numPr>
        <w:ind w:left="0" w:leftChars="0"/>
        <w:rPr>
          <w:rFonts w:hint="eastAsia"/>
          <w:lang w:val="en-US" w:eastAsia="zh-CN"/>
        </w:rPr>
      </w:pPr>
      <w:r>
        <w:rPr>
          <w:rFonts w:hint="eastAsia"/>
          <w:lang w:val="en-US" w:eastAsia="zh-CN"/>
        </w:rPr>
        <w:t>另外，.yml 格式不支持@PropertySource注解导入配置。</w:t>
      </w:r>
    </w:p>
    <w:p>
      <w:pPr>
        <w:pStyle w:val="12"/>
        <w:numPr>
          <w:ilvl w:val="-2"/>
          <w:numId w:val="0"/>
        </w:numPr>
        <w:ind w:left="0" w:leftChars="0"/>
        <w:rPr>
          <w:rFonts w:hint="eastAsia"/>
          <w:lang w:val="en-US" w:eastAsia="zh-CN"/>
        </w:rPr>
      </w:pPr>
      <w:r>
        <w:rPr>
          <w:rFonts w:hint="eastAsia"/>
          <w:lang w:val="en-US" w:eastAsia="zh-CN"/>
        </w:rPr>
        <w:t>2.5、Spring Boot 的核心注解是哪个？它主要由哪几个注解组成的？</w:t>
      </w:r>
    </w:p>
    <w:p>
      <w:pPr>
        <w:pStyle w:val="12"/>
        <w:numPr>
          <w:ilvl w:val="-2"/>
          <w:numId w:val="0"/>
        </w:numPr>
        <w:ind w:left="0" w:leftChars="0"/>
        <w:rPr>
          <w:rFonts w:hint="eastAsia"/>
          <w:lang w:val="en-US" w:eastAsia="zh-CN"/>
        </w:rPr>
      </w:pPr>
      <w:r>
        <w:rPr>
          <w:rFonts w:hint="eastAsia"/>
          <w:lang w:val="en-US" w:eastAsia="zh-CN"/>
        </w:rPr>
        <w:t>启动类上面的注解是@SpringBootApplication，它也是 Spring Boot 的核心注解，主要组合包含了以下 3 个注解：</w:t>
      </w:r>
    </w:p>
    <w:p>
      <w:pPr>
        <w:pStyle w:val="12"/>
        <w:numPr>
          <w:ilvl w:val="-2"/>
          <w:numId w:val="0"/>
        </w:numPr>
        <w:ind w:left="0" w:leftChars="0"/>
        <w:rPr>
          <w:rFonts w:hint="eastAsia"/>
          <w:lang w:val="en-US" w:eastAsia="zh-CN"/>
        </w:rPr>
      </w:pPr>
      <w:r>
        <w:rPr>
          <w:rFonts w:hint="eastAsia"/>
          <w:lang w:val="en-US" w:eastAsia="zh-CN"/>
        </w:rPr>
        <w:t>@SpringBootConfiguration：组合了 @Configuration 注解，实现配置文件的功能。</w:t>
      </w:r>
    </w:p>
    <w:p>
      <w:pPr>
        <w:pStyle w:val="12"/>
        <w:numPr>
          <w:ilvl w:val="-2"/>
          <w:numId w:val="0"/>
        </w:numPr>
        <w:ind w:left="0" w:leftChars="0"/>
        <w:rPr>
          <w:rFonts w:hint="eastAsia"/>
          <w:lang w:val="en-US" w:eastAsia="zh-CN"/>
        </w:rPr>
      </w:pPr>
      <w:r>
        <w:rPr>
          <w:rFonts w:hint="eastAsia"/>
          <w:lang w:val="en-US" w:eastAsia="zh-CN"/>
        </w:rPr>
        <w:t>@EnableAutoConfiguration：打开自动配置的功能，也可以关闭某个自动配置的选项，如关闭数据源自动配置功能： @SpringBootApplication(exclude = { DataSourceAutoConfiguration.class })。</w:t>
      </w:r>
    </w:p>
    <w:p>
      <w:pPr>
        <w:pStyle w:val="12"/>
        <w:numPr>
          <w:ilvl w:val="-2"/>
          <w:numId w:val="0"/>
        </w:numPr>
        <w:ind w:left="0" w:leftChars="0"/>
        <w:rPr>
          <w:rFonts w:hint="eastAsia"/>
          <w:lang w:val="en-US" w:eastAsia="zh-CN"/>
        </w:rPr>
      </w:pPr>
      <w:r>
        <w:rPr>
          <w:rFonts w:hint="eastAsia"/>
          <w:lang w:val="en-US" w:eastAsia="zh-CN"/>
        </w:rPr>
        <w:t>@ComponentScan：Spring组件扫描。</w:t>
      </w:r>
    </w:p>
    <w:p>
      <w:pPr>
        <w:pStyle w:val="12"/>
        <w:numPr>
          <w:ilvl w:val="-2"/>
          <w:numId w:val="0"/>
        </w:numPr>
        <w:ind w:left="0" w:leftChars="0"/>
        <w:rPr>
          <w:rFonts w:hint="eastAsia"/>
          <w:lang w:val="en-US" w:eastAsia="zh-CN"/>
        </w:rPr>
      </w:pPr>
      <w:r>
        <w:rPr>
          <w:rFonts w:hint="eastAsia"/>
          <w:lang w:val="en-US" w:eastAsia="zh-CN"/>
        </w:rPr>
        <w:t>2.6、开启 Spring Boot 特性有哪几种方式？</w:t>
      </w:r>
    </w:p>
    <w:p>
      <w:pPr>
        <w:pStyle w:val="12"/>
        <w:numPr>
          <w:ilvl w:val="-2"/>
          <w:numId w:val="0"/>
        </w:numPr>
        <w:ind w:left="0" w:leftChars="0"/>
        <w:rPr>
          <w:rFonts w:hint="eastAsia"/>
          <w:lang w:val="en-US" w:eastAsia="zh-CN"/>
        </w:rPr>
      </w:pPr>
      <w:r>
        <w:rPr>
          <w:rFonts w:hint="eastAsia"/>
          <w:lang w:val="en-US" w:eastAsia="zh-CN"/>
        </w:rPr>
        <w:t>1）继承spring-boot-starter-parent项目</w:t>
      </w:r>
    </w:p>
    <w:p>
      <w:pPr>
        <w:pStyle w:val="12"/>
        <w:numPr>
          <w:ilvl w:val="-2"/>
          <w:numId w:val="0"/>
        </w:numPr>
        <w:ind w:left="0" w:leftChars="0"/>
        <w:rPr>
          <w:rFonts w:hint="eastAsia"/>
          <w:lang w:val="en-US" w:eastAsia="zh-CN"/>
        </w:rPr>
      </w:pPr>
      <w:r>
        <w:rPr>
          <w:rFonts w:hint="eastAsia"/>
          <w:lang w:val="en-US" w:eastAsia="zh-CN"/>
        </w:rPr>
        <w:t>2）导入spring-boot-dependencies项目依赖</w:t>
      </w:r>
    </w:p>
    <w:p>
      <w:pPr>
        <w:pStyle w:val="12"/>
        <w:numPr>
          <w:ilvl w:val="-2"/>
          <w:numId w:val="0"/>
        </w:numPr>
        <w:ind w:left="0" w:leftChars="0"/>
        <w:rPr>
          <w:rFonts w:hint="eastAsia"/>
          <w:lang w:val="en-US" w:eastAsia="zh-CN"/>
        </w:rPr>
      </w:pPr>
      <w:r>
        <w:rPr>
          <w:rFonts w:hint="eastAsia"/>
          <w:lang w:val="en-US" w:eastAsia="zh-CN"/>
        </w:rPr>
        <w:t>2.7、Spring Boot 需要独立的容器运行吗？</w:t>
      </w:r>
    </w:p>
    <w:p>
      <w:pPr>
        <w:pStyle w:val="12"/>
        <w:numPr>
          <w:ilvl w:val="-2"/>
          <w:numId w:val="0"/>
        </w:numPr>
        <w:ind w:left="0" w:leftChars="0"/>
        <w:rPr>
          <w:rFonts w:hint="eastAsia"/>
          <w:lang w:val="en-US" w:eastAsia="zh-CN"/>
        </w:rPr>
      </w:pPr>
      <w:r>
        <w:rPr>
          <w:rFonts w:hint="eastAsia"/>
          <w:lang w:val="en-US" w:eastAsia="zh-CN"/>
        </w:rPr>
        <w:t>可以不需要，内置了 Tomcat/ Jetty 等容器。</w:t>
      </w:r>
    </w:p>
    <w:p>
      <w:pPr>
        <w:pStyle w:val="12"/>
        <w:numPr>
          <w:ilvl w:val="-2"/>
          <w:numId w:val="0"/>
        </w:numPr>
        <w:ind w:left="0" w:leftChars="0"/>
        <w:rPr>
          <w:rFonts w:hint="eastAsia"/>
          <w:lang w:val="en-US" w:eastAsia="zh-CN"/>
        </w:rPr>
      </w:pPr>
      <w:r>
        <w:rPr>
          <w:rFonts w:hint="eastAsia"/>
          <w:lang w:val="en-US" w:eastAsia="zh-CN"/>
        </w:rPr>
        <w:t>2.8、运行 Spring Boot 有哪几种方式？</w:t>
      </w:r>
    </w:p>
    <w:p>
      <w:pPr>
        <w:pStyle w:val="12"/>
        <w:numPr>
          <w:ilvl w:val="-2"/>
          <w:numId w:val="0"/>
        </w:numPr>
        <w:ind w:left="0" w:leftChars="0"/>
        <w:rPr>
          <w:rFonts w:hint="eastAsia"/>
          <w:lang w:val="en-US" w:eastAsia="zh-CN"/>
        </w:rPr>
      </w:pPr>
      <w:r>
        <w:rPr>
          <w:rFonts w:hint="eastAsia"/>
          <w:lang w:val="en-US" w:eastAsia="zh-CN"/>
        </w:rPr>
        <w:t>1）打包用命令或者者放到容器中运行</w:t>
      </w:r>
    </w:p>
    <w:p>
      <w:pPr>
        <w:pStyle w:val="12"/>
        <w:numPr>
          <w:ilvl w:val="-2"/>
          <w:numId w:val="0"/>
        </w:numPr>
        <w:ind w:left="0" w:leftChars="0"/>
        <w:rPr>
          <w:rFonts w:hint="eastAsia"/>
          <w:lang w:val="en-US" w:eastAsia="zh-CN"/>
        </w:rPr>
      </w:pPr>
      <w:r>
        <w:rPr>
          <w:rFonts w:hint="eastAsia"/>
          <w:lang w:val="en-US" w:eastAsia="zh-CN"/>
        </w:rPr>
        <w:t>2）用 Maven/ Gradle 插件运行</w:t>
      </w:r>
    </w:p>
    <w:p>
      <w:pPr>
        <w:pStyle w:val="12"/>
        <w:numPr>
          <w:ilvl w:val="-2"/>
          <w:numId w:val="0"/>
        </w:numPr>
        <w:ind w:left="0" w:leftChars="0"/>
        <w:rPr>
          <w:rFonts w:hint="eastAsia"/>
          <w:lang w:val="en-US" w:eastAsia="zh-CN"/>
        </w:rPr>
      </w:pPr>
      <w:r>
        <w:rPr>
          <w:rFonts w:hint="eastAsia"/>
          <w:lang w:val="en-US" w:eastAsia="zh-CN"/>
        </w:rPr>
        <w:t>3）直接执行 main 方法运行</w:t>
      </w:r>
    </w:p>
    <w:p>
      <w:pPr>
        <w:pStyle w:val="12"/>
        <w:numPr>
          <w:ilvl w:val="-2"/>
          <w:numId w:val="0"/>
        </w:numPr>
        <w:ind w:left="0" w:leftChars="0"/>
        <w:rPr>
          <w:rFonts w:hint="eastAsia"/>
          <w:lang w:val="en-US" w:eastAsia="zh-CN"/>
        </w:rPr>
      </w:pPr>
      <w:r>
        <w:rPr>
          <w:rFonts w:hint="eastAsia"/>
          <w:lang w:val="en-US" w:eastAsia="zh-CN"/>
        </w:rPr>
        <w:t>2.9、Spring Boot 自动配置原理是什么？</w:t>
      </w:r>
    </w:p>
    <w:p>
      <w:pPr>
        <w:pStyle w:val="12"/>
        <w:numPr>
          <w:ilvl w:val="-2"/>
          <w:numId w:val="0"/>
        </w:numPr>
        <w:ind w:left="0" w:leftChars="0"/>
        <w:rPr>
          <w:rFonts w:hint="eastAsia"/>
          <w:lang w:val="en-US" w:eastAsia="zh-CN"/>
        </w:rPr>
      </w:pPr>
      <w:r>
        <w:rPr>
          <w:rFonts w:hint="eastAsia"/>
          <w:lang w:val="en-US" w:eastAsia="zh-CN"/>
        </w:rPr>
        <w:t>注解 @EnableAutoConfiguration, @Configuration, @ConditionalOnClass 就是自动配置的核心，首先它得是一个配置文件，其次根据类路径下能否有这个类去自动配置。</w:t>
      </w:r>
    </w:p>
    <w:p>
      <w:pPr>
        <w:pStyle w:val="12"/>
        <w:numPr>
          <w:ilvl w:val="-2"/>
          <w:numId w:val="0"/>
        </w:numPr>
        <w:ind w:left="0" w:leftChars="0"/>
        <w:rPr>
          <w:rFonts w:hint="eastAsia"/>
          <w:lang w:val="en-US" w:eastAsia="zh-CN"/>
        </w:rPr>
      </w:pPr>
      <w:r>
        <w:rPr>
          <w:rFonts w:hint="eastAsia"/>
          <w:lang w:val="en-US" w:eastAsia="zh-CN"/>
        </w:rPr>
        <w:t>2.10、Spring Boot 的目录结构是怎么的？</w:t>
      </w:r>
    </w:p>
    <w:p>
      <w:pPr>
        <w:pStyle w:val="12"/>
        <w:numPr>
          <w:ilvl w:val="-2"/>
          <w:numId w:val="0"/>
        </w:numPr>
        <w:ind w:left="0" w:leftChars="0"/>
        <w:rPr>
          <w:rFonts w:hint="eastAsia"/>
          <w:lang w:val="en-US" w:eastAsia="zh-CN"/>
        </w:rPr>
      </w:pPr>
      <w:r>
        <w:rPr>
          <w:rFonts w:hint="eastAsia"/>
          <w:lang w:val="en-US" w:eastAsia="zh-CN"/>
        </w:rPr>
        <w:drawing>
          <wp:inline distT="0" distB="0" distL="114300" distR="114300">
            <wp:extent cx="6343650" cy="26670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6343650" cy="2667000"/>
                    </a:xfrm>
                    <a:prstGeom prst="rect">
                      <a:avLst/>
                    </a:prstGeom>
                    <a:noFill/>
                    <a:ln w="9525">
                      <a:noFill/>
                    </a:ln>
                  </pic:spPr>
                </pic:pic>
              </a:graphicData>
            </a:graphic>
          </wp:inline>
        </w:drawing>
      </w:r>
    </w:p>
    <w:p>
      <w:pPr>
        <w:pStyle w:val="12"/>
        <w:numPr>
          <w:ilvl w:val="-2"/>
          <w:numId w:val="0"/>
        </w:numPr>
        <w:ind w:left="0" w:leftChars="0"/>
        <w:rPr>
          <w:rFonts w:hint="eastAsia"/>
          <w:lang w:val="en-US" w:eastAsia="zh-CN"/>
        </w:rPr>
      </w:pPr>
      <w:r>
        <w:rPr>
          <w:rFonts w:hint="eastAsia"/>
          <w:lang w:val="en-US" w:eastAsia="zh-CN"/>
        </w:rPr>
        <w:t>这个目录结构是主流及推荐的做法，而在主入口类上加上 @SpringBootApplication 注解来开启 Spring Boot 的各项能力，如自动配置、组件扫描等。</w:t>
      </w:r>
    </w:p>
    <w:p>
      <w:pPr>
        <w:pStyle w:val="12"/>
        <w:numPr>
          <w:ilvl w:val="-2"/>
          <w:numId w:val="0"/>
        </w:numPr>
        <w:ind w:left="0" w:leftChars="0"/>
        <w:rPr>
          <w:rFonts w:hint="eastAsia"/>
          <w:lang w:val="en-US" w:eastAsia="zh-CN"/>
        </w:rPr>
      </w:pPr>
      <w:r>
        <w:rPr>
          <w:rFonts w:hint="eastAsia"/>
          <w:lang w:val="en-US" w:eastAsia="zh-CN"/>
        </w:rPr>
        <w:t>2.11、你如何了解 Spring Boot 中的 Starters？</w:t>
      </w:r>
    </w:p>
    <w:p>
      <w:pPr>
        <w:pStyle w:val="12"/>
        <w:numPr>
          <w:ilvl w:val="-2"/>
          <w:numId w:val="0"/>
        </w:numPr>
        <w:ind w:left="0" w:leftChars="0"/>
        <w:rPr>
          <w:rFonts w:hint="eastAsia"/>
          <w:lang w:val="en-US" w:eastAsia="zh-CN"/>
        </w:rPr>
      </w:pPr>
      <w:r>
        <w:rPr>
          <w:rFonts w:hint="eastAsia"/>
          <w:lang w:val="en-US" w:eastAsia="zh-CN"/>
        </w:rPr>
        <w:t>Starters可以了解为启动器，它包含了一系列可以集成到应用里面的依赖包，你可以一站式集成 Spring 及其余技术，而不需要四处找示例代码和依赖包。如你想使用 Spring JPA 访问数据库，只需加入 spring-boot-starter-data-jpa 启动器依赖就能使用了。</w:t>
      </w:r>
    </w:p>
    <w:p>
      <w:pPr>
        <w:pStyle w:val="12"/>
        <w:numPr>
          <w:ilvl w:val="-2"/>
          <w:numId w:val="0"/>
        </w:numPr>
        <w:ind w:left="0" w:leftChars="0"/>
        <w:rPr>
          <w:rFonts w:hint="eastAsia"/>
          <w:lang w:val="en-US" w:eastAsia="zh-CN"/>
        </w:rPr>
      </w:pPr>
      <w:r>
        <w:rPr>
          <w:rFonts w:hint="eastAsia"/>
          <w:lang w:val="en-US" w:eastAsia="zh-CN"/>
        </w:rPr>
        <w:t>Starters包含了许多项目中需要用到的依赖，它们能快速持续的运行，都是一系列得到支持的管理传递性依赖。</w:t>
      </w:r>
    </w:p>
    <w:p>
      <w:pPr>
        <w:pStyle w:val="12"/>
        <w:numPr>
          <w:ilvl w:val="-2"/>
          <w:numId w:val="0"/>
        </w:numPr>
        <w:ind w:left="0" w:leftChars="0"/>
        <w:rPr>
          <w:rFonts w:hint="eastAsia"/>
          <w:lang w:val="en-US" w:eastAsia="zh-CN"/>
        </w:rPr>
      </w:pPr>
      <w:r>
        <w:rPr>
          <w:rFonts w:hint="eastAsia"/>
          <w:lang w:val="en-US" w:eastAsia="zh-CN"/>
        </w:rPr>
        <w:t>2.12、如何在 Spring Boot 启动的时候运行少量特定的代码？</w:t>
      </w:r>
    </w:p>
    <w:p>
      <w:pPr>
        <w:pStyle w:val="12"/>
        <w:numPr>
          <w:ilvl w:val="-2"/>
          <w:numId w:val="0"/>
        </w:numPr>
        <w:ind w:left="0" w:leftChars="0"/>
        <w:rPr>
          <w:rFonts w:hint="eastAsia"/>
          <w:lang w:val="en-US" w:eastAsia="zh-CN"/>
        </w:rPr>
      </w:pPr>
      <w:r>
        <w:rPr>
          <w:rFonts w:hint="eastAsia"/>
          <w:lang w:val="en-US" w:eastAsia="zh-CN"/>
        </w:rPr>
        <w:t>可以实现接口 ApplicationRunner 或者者 CommandLineRunner，这两个接口实现方式一样，它们都只提供了一个 run 方法，</w:t>
      </w:r>
    </w:p>
    <w:p>
      <w:pPr>
        <w:pStyle w:val="12"/>
        <w:numPr>
          <w:ilvl w:val="-2"/>
          <w:numId w:val="0"/>
        </w:numPr>
        <w:ind w:left="0" w:leftChars="0"/>
        <w:rPr>
          <w:rFonts w:hint="eastAsia"/>
          <w:lang w:val="en-US" w:eastAsia="zh-CN"/>
        </w:rPr>
      </w:pPr>
      <w:r>
        <w:rPr>
          <w:rFonts w:hint="eastAsia"/>
          <w:lang w:val="en-US" w:eastAsia="zh-CN"/>
        </w:rPr>
        <w:t>2.13、Spring Boot 有哪几种读取配置的方式？</w:t>
      </w:r>
    </w:p>
    <w:p>
      <w:pPr>
        <w:pStyle w:val="12"/>
        <w:numPr>
          <w:ilvl w:val="-2"/>
          <w:numId w:val="0"/>
        </w:numPr>
        <w:ind w:left="0" w:leftChars="0"/>
        <w:rPr>
          <w:rFonts w:hint="eastAsia"/>
          <w:lang w:val="en-US" w:eastAsia="zh-CN"/>
        </w:rPr>
      </w:pPr>
      <w:r>
        <w:rPr>
          <w:rFonts w:hint="eastAsia"/>
          <w:lang w:val="en-US" w:eastAsia="zh-CN"/>
        </w:rPr>
        <w:t>Spring Boot 可以通过 @PropertySource,@Value,@Environment, @ConfigurationProperties 来绑定变量，</w:t>
      </w:r>
    </w:p>
    <w:p>
      <w:pPr>
        <w:pStyle w:val="12"/>
        <w:numPr>
          <w:ilvl w:val="-2"/>
          <w:numId w:val="0"/>
        </w:numPr>
        <w:ind w:left="0" w:leftChars="0"/>
        <w:rPr>
          <w:rFonts w:hint="eastAsia"/>
          <w:lang w:val="en-US" w:eastAsia="zh-CN"/>
        </w:rPr>
      </w:pPr>
      <w:r>
        <w:rPr>
          <w:rFonts w:hint="eastAsia"/>
          <w:lang w:val="en-US" w:eastAsia="zh-CN"/>
        </w:rPr>
        <w:t>2.14、Spring Boot 支持哪些日志框架？推荐和默认的日志框架是哪个？</w:t>
      </w:r>
    </w:p>
    <w:p>
      <w:pPr>
        <w:pStyle w:val="12"/>
        <w:numPr>
          <w:ilvl w:val="-2"/>
          <w:numId w:val="0"/>
        </w:numPr>
        <w:ind w:left="0" w:leftChars="0"/>
        <w:rPr>
          <w:rFonts w:hint="eastAsia"/>
          <w:lang w:val="en-US" w:eastAsia="zh-CN"/>
        </w:rPr>
      </w:pPr>
      <w:r>
        <w:rPr>
          <w:rFonts w:hint="eastAsia"/>
          <w:lang w:val="en-US" w:eastAsia="zh-CN"/>
        </w:rPr>
        <w:t>Spring Boot 支持 Java Util Logging, Log4j2, Lockback 作为日志框架，假如你使用 Starters 启动器，Spring Boot 将使用 Logback 作为默认日志框架，</w:t>
      </w:r>
    </w:p>
    <w:p>
      <w:pPr>
        <w:pStyle w:val="12"/>
        <w:numPr>
          <w:ilvl w:val="-2"/>
          <w:numId w:val="0"/>
        </w:numPr>
        <w:ind w:left="0" w:leftChars="0"/>
        <w:rPr>
          <w:rFonts w:hint="eastAsia"/>
          <w:lang w:val="en-US" w:eastAsia="zh-CN"/>
        </w:rPr>
      </w:pPr>
      <w:r>
        <w:rPr>
          <w:rFonts w:hint="eastAsia"/>
          <w:lang w:val="en-US" w:eastAsia="zh-CN"/>
        </w:rPr>
        <w:t>2.15、SpringBoot 实现热部署有哪几种方式？</w:t>
      </w:r>
    </w:p>
    <w:p>
      <w:pPr>
        <w:pStyle w:val="12"/>
        <w:numPr>
          <w:ilvl w:val="-2"/>
          <w:numId w:val="0"/>
        </w:numPr>
        <w:ind w:left="0" w:leftChars="0"/>
        <w:rPr>
          <w:rFonts w:hint="eastAsia"/>
          <w:lang w:val="en-US" w:eastAsia="zh-CN"/>
        </w:rPr>
      </w:pPr>
      <w:r>
        <w:rPr>
          <w:rFonts w:hint="eastAsia"/>
          <w:lang w:val="en-US" w:eastAsia="zh-CN"/>
        </w:rPr>
        <w:t>主要有两种方式：</w:t>
      </w:r>
    </w:p>
    <w:p>
      <w:pPr>
        <w:pStyle w:val="12"/>
        <w:numPr>
          <w:ilvl w:val="-2"/>
          <w:numId w:val="0"/>
        </w:numPr>
        <w:ind w:left="0" w:leftChars="0"/>
        <w:rPr>
          <w:rFonts w:hint="eastAsia"/>
          <w:lang w:val="en-US" w:eastAsia="zh-CN"/>
        </w:rPr>
      </w:pPr>
      <w:r>
        <w:rPr>
          <w:rFonts w:hint="eastAsia"/>
          <w:lang w:val="en-US" w:eastAsia="zh-CN"/>
        </w:rPr>
        <w:t>Spring Loaded</w:t>
      </w:r>
    </w:p>
    <w:p>
      <w:pPr>
        <w:pStyle w:val="12"/>
        <w:numPr>
          <w:ilvl w:val="-2"/>
          <w:numId w:val="0"/>
        </w:numPr>
        <w:ind w:left="0" w:leftChars="0"/>
        <w:rPr>
          <w:rFonts w:hint="eastAsia"/>
          <w:lang w:val="en-US" w:eastAsia="zh-CN"/>
        </w:rPr>
      </w:pPr>
      <w:r>
        <w:rPr>
          <w:rFonts w:hint="eastAsia"/>
          <w:lang w:val="en-US" w:eastAsia="zh-CN"/>
        </w:rPr>
        <w:t>Spring-boot-devtools</w:t>
      </w:r>
    </w:p>
    <w:p>
      <w:pPr>
        <w:pStyle w:val="12"/>
        <w:numPr>
          <w:ilvl w:val="-2"/>
          <w:numId w:val="0"/>
        </w:numPr>
        <w:ind w:left="0" w:leftChars="0"/>
        <w:rPr>
          <w:rFonts w:hint="eastAsia"/>
          <w:lang w:val="en-US" w:eastAsia="zh-CN"/>
        </w:rPr>
      </w:pPr>
      <w:r>
        <w:rPr>
          <w:rFonts w:hint="eastAsia"/>
          <w:lang w:val="en-US" w:eastAsia="zh-CN"/>
        </w:rPr>
        <w:t>Spring-boot-devtools?</w:t>
      </w:r>
    </w:p>
    <w:p>
      <w:pPr>
        <w:pStyle w:val="12"/>
        <w:numPr>
          <w:ilvl w:val="-2"/>
          <w:numId w:val="0"/>
        </w:numPr>
        <w:ind w:left="0" w:leftChars="0"/>
        <w:rPr>
          <w:rFonts w:hint="eastAsia"/>
          <w:lang w:val="en-US" w:eastAsia="zh-CN"/>
        </w:rPr>
      </w:pPr>
      <w:r>
        <w:rPr>
          <w:rFonts w:hint="eastAsia"/>
          <w:lang w:val="en-US" w:eastAsia="zh-CN"/>
        </w:rPr>
        <w:t>2.16、你如何了解 Spring Boot 配置加载顺序？</w:t>
      </w:r>
    </w:p>
    <w:p>
      <w:pPr>
        <w:pStyle w:val="12"/>
        <w:numPr>
          <w:ilvl w:val="-2"/>
          <w:numId w:val="0"/>
        </w:numPr>
        <w:ind w:left="0" w:leftChars="0"/>
        <w:rPr>
          <w:rFonts w:hint="eastAsia"/>
          <w:lang w:val="en-US" w:eastAsia="zh-CN"/>
        </w:rPr>
      </w:pPr>
      <w:r>
        <w:rPr>
          <w:rFonts w:hint="eastAsia"/>
          <w:lang w:val="en-US" w:eastAsia="zh-CN"/>
        </w:rPr>
        <w:t>在 Spring Boot 里面，可以使用以下几种方式来加载配置。</w:t>
      </w:r>
    </w:p>
    <w:p>
      <w:pPr>
        <w:pStyle w:val="12"/>
        <w:numPr>
          <w:ilvl w:val="-2"/>
          <w:numId w:val="0"/>
        </w:numPr>
        <w:ind w:left="0" w:leftChars="0"/>
        <w:rPr>
          <w:rFonts w:hint="eastAsia"/>
          <w:lang w:val="en-US" w:eastAsia="zh-CN"/>
        </w:rPr>
      </w:pPr>
      <w:r>
        <w:rPr>
          <w:rFonts w:hint="eastAsia"/>
          <w:lang w:val="en-US" w:eastAsia="zh-CN"/>
        </w:rPr>
        <w:t>1）properties文件；</w:t>
      </w:r>
    </w:p>
    <w:p>
      <w:pPr>
        <w:pStyle w:val="12"/>
        <w:numPr>
          <w:ilvl w:val="-2"/>
          <w:numId w:val="0"/>
        </w:numPr>
        <w:ind w:left="0" w:leftChars="0"/>
        <w:rPr>
          <w:rFonts w:hint="eastAsia"/>
          <w:lang w:val="en-US" w:eastAsia="zh-CN"/>
        </w:rPr>
      </w:pPr>
      <w:r>
        <w:rPr>
          <w:rFonts w:hint="eastAsia"/>
          <w:lang w:val="en-US" w:eastAsia="zh-CN"/>
        </w:rPr>
        <w:t>2）YAML文件；</w:t>
      </w:r>
    </w:p>
    <w:p>
      <w:pPr>
        <w:pStyle w:val="12"/>
        <w:numPr>
          <w:ilvl w:val="-2"/>
          <w:numId w:val="0"/>
        </w:numPr>
        <w:ind w:left="0" w:leftChars="0"/>
        <w:rPr>
          <w:rFonts w:hint="eastAsia"/>
          <w:lang w:val="en-US" w:eastAsia="zh-CN"/>
        </w:rPr>
      </w:pPr>
      <w:r>
        <w:rPr>
          <w:rFonts w:hint="eastAsia"/>
          <w:lang w:val="en-US" w:eastAsia="zh-CN"/>
        </w:rPr>
        <w:t>3）系统环境变量；</w:t>
      </w:r>
    </w:p>
    <w:p>
      <w:pPr>
        <w:pStyle w:val="12"/>
        <w:numPr>
          <w:ilvl w:val="-2"/>
          <w:numId w:val="0"/>
        </w:numPr>
        <w:ind w:left="0" w:leftChars="0"/>
        <w:rPr>
          <w:rFonts w:hint="eastAsia"/>
          <w:lang w:val="en-US" w:eastAsia="zh-CN"/>
        </w:rPr>
      </w:pPr>
      <w:r>
        <w:rPr>
          <w:rFonts w:hint="eastAsia"/>
          <w:lang w:val="en-US" w:eastAsia="zh-CN"/>
        </w:rPr>
        <w:t>4）命令行参数；</w:t>
      </w:r>
    </w:p>
    <w:p>
      <w:pPr>
        <w:pStyle w:val="12"/>
        <w:numPr>
          <w:ilvl w:val="-2"/>
          <w:numId w:val="0"/>
        </w:numPr>
        <w:ind w:left="0" w:leftChars="0"/>
        <w:rPr>
          <w:rFonts w:hint="eastAsia"/>
          <w:lang w:val="en-US" w:eastAsia="zh-CN"/>
        </w:rPr>
      </w:pPr>
      <w:r>
        <w:rPr>
          <w:rFonts w:hint="eastAsia"/>
          <w:lang w:val="en-US" w:eastAsia="zh-CN"/>
        </w:rPr>
        <w:t>等等……</w:t>
      </w:r>
    </w:p>
    <w:p>
      <w:pPr>
        <w:pStyle w:val="12"/>
        <w:numPr>
          <w:ilvl w:val="0"/>
          <w:numId w:val="0"/>
        </w:numPr>
        <w:ind w:leftChars="200"/>
        <w:rPr>
          <w:rFonts w:hint="eastAsia"/>
          <w:lang w:val="en-US" w:eastAsia="zh-CN"/>
        </w:rPr>
      </w:pPr>
    </w:p>
    <w:p>
      <w:pPr>
        <w:pStyle w:val="12"/>
        <w:numPr>
          <w:ilvl w:val="-2"/>
          <w:numId w:val="0"/>
        </w:numPr>
        <w:ind w:left="0" w:leftChars="0"/>
        <w:rPr>
          <w:rFonts w:hint="eastAsia"/>
          <w:lang w:val="en-US" w:eastAsia="zh-CN"/>
        </w:rPr>
      </w:pPr>
      <w:r>
        <w:rPr>
          <w:rFonts w:hint="eastAsia"/>
          <w:lang w:val="en-US" w:eastAsia="zh-CN"/>
        </w:rPr>
        <w:t>2.17、Spring Boot 如何定义多套不同环境配置？</w:t>
      </w:r>
    </w:p>
    <w:p>
      <w:pPr>
        <w:pStyle w:val="12"/>
        <w:numPr>
          <w:ilvl w:val="-2"/>
          <w:numId w:val="0"/>
        </w:numPr>
        <w:ind w:left="0" w:leftChars="0"/>
        <w:rPr>
          <w:rFonts w:hint="eastAsia"/>
          <w:lang w:val="en-US" w:eastAsia="zh-CN"/>
        </w:rPr>
      </w:pPr>
      <w:r>
        <w:rPr>
          <w:rFonts w:hint="eastAsia"/>
          <w:lang w:val="en-US" w:eastAsia="zh-CN"/>
        </w:rPr>
        <w:t>提供多套配置文件，如：</w:t>
      </w:r>
    </w:p>
    <w:p>
      <w:pPr>
        <w:pStyle w:val="12"/>
        <w:numPr>
          <w:ilvl w:val="0"/>
          <w:numId w:val="0"/>
        </w:numPr>
        <w:ind w:leftChars="200"/>
        <w:rPr>
          <w:rFonts w:hint="eastAsia"/>
          <w:lang w:val="en-US" w:eastAsia="zh-CN"/>
        </w:rPr>
      </w:pPr>
    </w:p>
    <w:p>
      <w:pPr>
        <w:pStyle w:val="12"/>
        <w:numPr>
          <w:ilvl w:val="-2"/>
          <w:numId w:val="0"/>
        </w:numPr>
        <w:ind w:left="0" w:leftChars="0"/>
        <w:rPr>
          <w:rFonts w:hint="eastAsia"/>
          <w:lang w:val="en-US" w:eastAsia="zh-CN"/>
        </w:rPr>
      </w:pPr>
      <w:r>
        <w:rPr>
          <w:rFonts w:hint="eastAsia"/>
          <w:lang w:val="en-US" w:eastAsia="zh-CN"/>
        </w:rPr>
        <w:drawing>
          <wp:inline distT="0" distB="0" distL="114300" distR="114300">
            <wp:extent cx="6400800" cy="128587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6400800" cy="1285875"/>
                    </a:xfrm>
                    <a:prstGeom prst="rect">
                      <a:avLst/>
                    </a:prstGeom>
                    <a:noFill/>
                    <a:ln w="9525">
                      <a:noFill/>
                    </a:ln>
                  </pic:spPr>
                </pic:pic>
              </a:graphicData>
            </a:graphic>
          </wp:inline>
        </w:drawing>
      </w:r>
    </w:p>
    <w:p>
      <w:pPr>
        <w:pStyle w:val="12"/>
        <w:numPr>
          <w:ilvl w:val="-2"/>
          <w:numId w:val="0"/>
        </w:numPr>
        <w:ind w:left="0" w:leftChars="0"/>
        <w:rPr>
          <w:rFonts w:hint="eastAsia"/>
          <w:lang w:val="en-US" w:eastAsia="zh-CN"/>
        </w:rPr>
      </w:pPr>
      <w:r>
        <w:rPr>
          <w:rFonts w:hint="eastAsia"/>
          <w:lang w:val="en-US" w:eastAsia="zh-CN"/>
        </w:rPr>
        <w:t>运行时指定具体的配置文件</w:t>
      </w:r>
    </w:p>
    <w:p>
      <w:pPr>
        <w:pStyle w:val="12"/>
        <w:numPr>
          <w:ilvl w:val="-2"/>
          <w:numId w:val="0"/>
        </w:numPr>
        <w:ind w:left="0" w:leftChars="0"/>
        <w:rPr>
          <w:rFonts w:hint="eastAsia"/>
          <w:lang w:val="en-US" w:eastAsia="zh-CN"/>
        </w:rPr>
      </w:pPr>
      <w:r>
        <w:rPr>
          <w:rFonts w:hint="eastAsia"/>
          <w:lang w:val="en-US" w:eastAsia="zh-CN"/>
        </w:rPr>
        <w:t>2.18、Spring Boot 可以兼容老 Spring 项目吗，如何做？</w:t>
      </w:r>
    </w:p>
    <w:p>
      <w:pPr>
        <w:pStyle w:val="12"/>
        <w:numPr>
          <w:ilvl w:val="-2"/>
          <w:numId w:val="0"/>
        </w:numPr>
        <w:ind w:left="0" w:leftChars="0"/>
        <w:rPr>
          <w:rFonts w:hint="eastAsia"/>
          <w:lang w:val="en-US" w:eastAsia="zh-CN"/>
        </w:rPr>
      </w:pPr>
      <w:r>
        <w:rPr>
          <w:rFonts w:hint="eastAsia"/>
          <w:lang w:val="en-US" w:eastAsia="zh-CN"/>
        </w:rPr>
        <w:t>可以兼容，使用@ImportResource注解导入老 Spring 项目配置文件。</w:t>
      </w:r>
    </w:p>
    <w:p>
      <w:pPr>
        <w:pStyle w:val="12"/>
        <w:numPr>
          <w:ilvl w:val="-2"/>
          <w:numId w:val="0"/>
        </w:numPr>
        <w:ind w:left="0" w:leftChars="0"/>
        <w:rPr>
          <w:rFonts w:hint="eastAsia"/>
          <w:lang w:val="en-US" w:eastAsia="zh-CN"/>
        </w:rPr>
      </w:pPr>
      <w:r>
        <w:rPr>
          <w:rFonts w:hint="eastAsia"/>
          <w:lang w:val="en-US" w:eastAsia="zh-CN"/>
        </w:rPr>
        <w:t>2.19、保护 Spring Boot 应用有哪些方法？</w:t>
      </w:r>
    </w:p>
    <w:p>
      <w:pPr>
        <w:pStyle w:val="12"/>
        <w:numPr>
          <w:ilvl w:val="-2"/>
          <w:numId w:val="0"/>
        </w:numPr>
        <w:ind w:left="0" w:leftChars="0"/>
        <w:rPr>
          <w:rFonts w:hint="eastAsia"/>
          <w:lang w:val="en-US" w:eastAsia="zh-CN"/>
        </w:rPr>
      </w:pPr>
      <w:r>
        <w:rPr>
          <w:rFonts w:hint="eastAsia"/>
          <w:lang w:val="en-US" w:eastAsia="zh-CN"/>
        </w:rPr>
        <w:t>在生产中使用HTTPS</w:t>
      </w:r>
    </w:p>
    <w:p>
      <w:pPr>
        <w:pStyle w:val="12"/>
        <w:numPr>
          <w:ilvl w:val="-2"/>
          <w:numId w:val="0"/>
        </w:numPr>
        <w:ind w:left="0" w:leftChars="0"/>
        <w:rPr>
          <w:rFonts w:hint="eastAsia"/>
          <w:lang w:val="en-US" w:eastAsia="zh-CN"/>
        </w:rPr>
      </w:pPr>
      <w:r>
        <w:rPr>
          <w:rFonts w:hint="eastAsia"/>
          <w:lang w:val="en-US" w:eastAsia="zh-CN"/>
        </w:rPr>
        <w:t>使用Snyk检查你的依赖关系</w:t>
      </w:r>
    </w:p>
    <w:p>
      <w:pPr>
        <w:pStyle w:val="12"/>
        <w:numPr>
          <w:ilvl w:val="-2"/>
          <w:numId w:val="0"/>
        </w:numPr>
        <w:ind w:left="0" w:leftChars="0"/>
        <w:rPr>
          <w:rFonts w:hint="eastAsia"/>
          <w:lang w:val="en-US" w:eastAsia="zh-CN"/>
        </w:rPr>
      </w:pPr>
      <w:r>
        <w:rPr>
          <w:rFonts w:hint="eastAsia"/>
          <w:lang w:val="en-US" w:eastAsia="zh-CN"/>
        </w:rPr>
        <w:t>更新到最新版本</w:t>
      </w:r>
    </w:p>
    <w:p>
      <w:pPr>
        <w:pStyle w:val="12"/>
        <w:numPr>
          <w:ilvl w:val="-2"/>
          <w:numId w:val="0"/>
        </w:numPr>
        <w:ind w:left="0" w:leftChars="0"/>
        <w:rPr>
          <w:rFonts w:hint="eastAsia"/>
          <w:lang w:val="en-US" w:eastAsia="zh-CN"/>
        </w:rPr>
      </w:pPr>
      <w:r>
        <w:rPr>
          <w:rFonts w:hint="eastAsia"/>
          <w:lang w:val="en-US" w:eastAsia="zh-CN"/>
        </w:rPr>
        <w:t>启用CSRF保护</w:t>
      </w:r>
    </w:p>
    <w:p>
      <w:pPr>
        <w:pStyle w:val="12"/>
        <w:numPr>
          <w:ilvl w:val="-2"/>
          <w:numId w:val="0"/>
        </w:numPr>
        <w:ind w:left="0" w:leftChars="0"/>
        <w:rPr>
          <w:rFonts w:hint="eastAsia"/>
          <w:lang w:val="en-US" w:eastAsia="zh-CN"/>
        </w:rPr>
      </w:pPr>
      <w:r>
        <w:rPr>
          <w:rFonts w:hint="eastAsia"/>
          <w:lang w:val="en-US" w:eastAsia="zh-CN"/>
        </w:rPr>
        <w:t>使用内容安全策略防止XSS攻击</w:t>
      </w:r>
    </w:p>
    <w:p>
      <w:pPr>
        <w:pStyle w:val="12"/>
        <w:numPr>
          <w:ilvl w:val="-2"/>
          <w:numId w:val="0"/>
        </w:numPr>
        <w:ind w:left="0" w:leftChars="0"/>
        <w:rPr>
          <w:rFonts w:hint="eastAsia"/>
          <w:lang w:val="en-US" w:eastAsia="zh-CN"/>
        </w:rPr>
      </w:pPr>
      <w:r>
        <w:rPr>
          <w:rFonts w:hint="eastAsia"/>
          <w:lang w:val="en-US" w:eastAsia="zh-CN"/>
        </w:rPr>
        <w:t>2.20、springboot常用的starter有哪些 </w:t>
      </w:r>
      <w:r>
        <w:rPr>
          <w:rFonts w:hint="eastAsia"/>
          <w:lang w:val="en-US" w:eastAsia="zh-CN"/>
        </w:rPr>
        <w:br w:type="textWrapping"/>
      </w:r>
      <w:r>
        <w:rPr>
          <w:rFonts w:hint="eastAsia"/>
          <w:lang w:val="en-US" w:eastAsia="zh-CN"/>
        </w:rPr>
        <w:t>spring-boot-starter-web 嵌入tomcat和web开发需要servlet与jsp支持 </w:t>
      </w:r>
      <w:r>
        <w:rPr>
          <w:rFonts w:hint="eastAsia"/>
          <w:lang w:val="en-US" w:eastAsia="zh-CN"/>
        </w:rPr>
        <w:br w:type="textWrapping"/>
      </w:r>
      <w:r>
        <w:rPr>
          <w:rFonts w:hint="eastAsia"/>
          <w:lang w:val="en-US" w:eastAsia="zh-CN"/>
        </w:rPr>
        <w:t>spring-boot-starter-data-jpa 数据库支持 </w:t>
      </w:r>
      <w:r>
        <w:rPr>
          <w:rFonts w:hint="eastAsia"/>
          <w:lang w:val="en-US" w:eastAsia="zh-CN"/>
        </w:rPr>
        <w:br w:type="textWrapping"/>
      </w:r>
      <w:r>
        <w:rPr>
          <w:rFonts w:hint="eastAsia"/>
          <w:lang w:val="en-US" w:eastAsia="zh-CN"/>
        </w:rPr>
        <w:t>spring-boot-starter-data-redis redis数据库支持 </w:t>
      </w:r>
      <w:r>
        <w:rPr>
          <w:rFonts w:hint="eastAsia"/>
          <w:lang w:val="en-US" w:eastAsia="zh-CN"/>
        </w:rPr>
        <w:br w:type="textWrapping"/>
      </w:r>
      <w:r>
        <w:rPr>
          <w:rFonts w:hint="eastAsia"/>
          <w:lang w:val="en-US" w:eastAsia="zh-CN"/>
        </w:rPr>
        <w:t>spring-boot-starter-data-solr solr支持 </w:t>
      </w:r>
      <w:r>
        <w:rPr>
          <w:rFonts w:hint="eastAsia"/>
          <w:lang w:val="en-US" w:eastAsia="zh-CN"/>
        </w:rPr>
        <w:br w:type="textWrapping"/>
      </w:r>
      <w:r>
        <w:rPr>
          <w:rFonts w:hint="eastAsia"/>
          <w:lang w:val="en-US" w:eastAsia="zh-CN"/>
        </w:rPr>
        <w:t>mybatis-spring-boot-starter 第三方的mybatis集成starter</w:t>
      </w:r>
    </w:p>
    <w:p>
      <w:pPr>
        <w:pStyle w:val="12"/>
        <w:numPr>
          <w:ilvl w:val="0"/>
          <w:numId w:val="0"/>
        </w:numPr>
        <w:ind w:leftChars="0"/>
        <w:rPr>
          <w:rFonts w:hint="eastAsia"/>
          <w:lang w:val="en-US" w:eastAsia="zh-CN"/>
        </w:rPr>
      </w:pPr>
    </w:p>
    <w:p>
      <w:pPr>
        <w:pStyle w:val="12"/>
        <w:numPr>
          <w:ilvl w:val="0"/>
          <w:numId w:val="0"/>
        </w:numPr>
        <w:ind w:leftChars="0"/>
        <w:rPr>
          <w:rFonts w:hint="eastAsia"/>
          <w:lang w:val="en-US" w:eastAsia="zh-CN"/>
        </w:rPr>
      </w:pPr>
    </w:p>
    <w:p>
      <w:pPr>
        <w:pStyle w:val="12"/>
        <w:numPr>
          <w:ilvl w:val="-2"/>
          <w:numId w:val="0"/>
        </w:numPr>
        <w:ind w:leftChars="0"/>
        <w:rPr>
          <w:rFonts w:hint="eastAsia"/>
          <w:lang w:val="en-US" w:eastAsia="zh-CN"/>
        </w:rPr>
      </w:pPr>
      <w:r>
        <w:rPr>
          <w:rFonts w:hint="eastAsia"/>
          <w:lang w:val="en-US" w:eastAsia="zh-CN"/>
        </w:rPr>
        <w:t>1、springboot</w:t>
      </w:r>
    </w:p>
    <w:p>
      <w:pPr>
        <w:pStyle w:val="12"/>
        <w:numPr>
          <w:ilvl w:val="-2"/>
          <w:numId w:val="0"/>
        </w:numPr>
        <w:ind w:leftChars="0"/>
        <w:rPr>
          <w:rFonts w:hint="eastAsia"/>
          <w:lang w:val="en-US" w:eastAsia="zh-CN"/>
        </w:rPr>
      </w:pPr>
      <w:r>
        <w:rPr>
          <w:rFonts w:hint="eastAsia"/>
          <w:lang w:val="en-US" w:eastAsia="zh-CN"/>
        </w:rPr>
        <w:t>敏捷开发</w:t>
      </w:r>
    </w:p>
    <w:p>
      <w:pPr>
        <w:pStyle w:val="12"/>
        <w:numPr>
          <w:ilvl w:val="-2"/>
          <w:numId w:val="0"/>
        </w:numPr>
        <w:ind w:leftChars="0"/>
        <w:rPr>
          <w:rFonts w:hint="eastAsia"/>
          <w:lang w:val="en-US" w:eastAsia="zh-CN"/>
        </w:rPr>
      </w:pPr>
      <w:r>
        <w:rPr>
          <w:rFonts w:hint="eastAsia"/>
          <w:lang w:val="en-US" w:eastAsia="zh-CN"/>
        </w:rPr>
        <w:t>内置tomcat</w:t>
      </w:r>
    </w:p>
    <w:p>
      <w:pPr>
        <w:pStyle w:val="12"/>
        <w:numPr>
          <w:ilvl w:val="-2"/>
          <w:numId w:val="0"/>
        </w:numPr>
        <w:ind w:leftChars="0"/>
        <w:rPr>
          <w:rFonts w:hint="eastAsia"/>
          <w:lang w:val="en-US" w:eastAsia="zh-CN"/>
        </w:rPr>
      </w:pPr>
      <w:r>
        <w:rPr>
          <w:rFonts w:hint="eastAsia"/>
          <w:lang w:val="en-US" w:eastAsia="zh-CN"/>
        </w:rPr>
        <w:t>无需xml配置</w:t>
      </w:r>
    </w:p>
    <w:p>
      <w:pPr>
        <w:pStyle w:val="12"/>
        <w:numPr>
          <w:ilvl w:val="-2"/>
          <w:numId w:val="0"/>
        </w:numPr>
        <w:ind w:leftChars="0"/>
        <w:rPr>
          <w:rFonts w:hint="eastAsia"/>
          <w:lang w:val="en-US" w:eastAsia="zh-CN"/>
        </w:rPr>
      </w:pPr>
      <w:r>
        <w:rPr>
          <w:rFonts w:hint="eastAsia"/>
          <w:lang w:val="en-US" w:eastAsia="zh-CN"/>
        </w:rPr>
        <w:t>2、搭建</w:t>
      </w:r>
    </w:p>
    <w:p>
      <w:pPr>
        <w:pStyle w:val="12"/>
        <w:numPr>
          <w:ilvl w:val="-2"/>
          <w:numId w:val="0"/>
        </w:numPr>
        <w:ind w:leftChars="0"/>
        <w:rPr>
          <w:rFonts w:hint="eastAsia"/>
          <w:lang w:val="en-US" w:eastAsia="zh-CN"/>
        </w:rPr>
      </w:pPr>
      <w:r>
        <w:rPr>
          <w:rFonts w:hint="eastAsia"/>
          <w:lang w:val="en-US" w:eastAsia="zh-CN"/>
        </w:rPr>
        <w:t>添加依赖包：利用了maven的继承和依赖特性！</w:t>
      </w:r>
    </w:p>
    <w:p>
      <w:pPr>
        <w:pStyle w:val="12"/>
        <w:numPr>
          <w:ilvl w:val="-2"/>
          <w:numId w:val="0"/>
        </w:numPr>
        <w:ind w:leftChars="0"/>
        <w:rPr>
          <w:rFonts w:hint="eastAsia"/>
          <w:lang w:val="en-US" w:eastAsia="zh-CN"/>
        </w:rPr>
      </w:pPr>
      <w:r>
        <w:rPr>
          <w:rFonts w:hint="eastAsia"/>
          <w:lang w:val="en-US" w:eastAsia="zh-CN"/>
        </w:rPr>
        <w:t>parent，把基本包都添加了</w:t>
      </w:r>
    </w:p>
    <w:p>
      <w:pPr>
        <w:pStyle w:val="12"/>
        <w:numPr>
          <w:ilvl w:val="-2"/>
          <w:numId w:val="0"/>
        </w:numPr>
        <w:ind w:leftChars="0"/>
        <w:rPr>
          <w:rFonts w:hint="eastAsia"/>
          <w:lang w:val="en-US" w:eastAsia="zh-CN"/>
        </w:rPr>
      </w:pPr>
      <w:r>
        <w:rPr>
          <w:rFonts w:hint="eastAsia"/>
          <w:lang w:val="en-US" w:eastAsia="zh-CN"/>
        </w:rPr>
        <w:t>web，添加了web应用所需包</w:t>
      </w:r>
    </w:p>
    <w:p>
      <w:pPr>
        <w:pStyle w:val="12"/>
        <w:numPr>
          <w:ilvl w:val="-2"/>
          <w:numId w:val="0"/>
        </w:numPr>
        <w:ind w:leftChars="0"/>
        <w:rPr>
          <w:rFonts w:hint="eastAsia"/>
          <w:lang w:val="en-US" w:eastAsia="zh-CN"/>
        </w:rPr>
      </w:pPr>
      <w:r>
        <w:rPr>
          <w:rFonts w:hint="eastAsia"/>
          <w:lang w:val="en-US" w:eastAsia="zh-CN"/>
        </w:rPr>
        <w:t>3、创建服务</w:t>
      </w:r>
    </w:p>
    <w:p>
      <w:pPr>
        <w:pStyle w:val="12"/>
        <w:numPr>
          <w:ilvl w:val="-2"/>
          <w:numId w:val="0"/>
        </w:numPr>
        <w:ind w:leftChars="0"/>
        <w:rPr>
          <w:rFonts w:hint="eastAsia"/>
          <w:lang w:val="en-US" w:eastAsia="zh-CN"/>
        </w:rPr>
      </w:pPr>
      <w:r>
        <w:rPr>
          <w:rFonts w:hint="eastAsia"/>
          <w:lang w:val="en-US" w:eastAsia="zh-CN"/>
        </w:rPr>
        <w:t>1）服务即是被作为请求的接口</w:t>
      </w:r>
    </w:p>
    <w:p>
      <w:pPr>
        <w:pStyle w:val="12"/>
        <w:numPr>
          <w:ilvl w:val="-2"/>
          <w:numId w:val="0"/>
        </w:numPr>
        <w:ind w:leftChars="0"/>
        <w:rPr>
          <w:rFonts w:hint="eastAsia"/>
          <w:lang w:val="en-US" w:eastAsia="zh-CN"/>
        </w:rPr>
      </w:pPr>
      <w:r>
        <w:rPr>
          <w:rFonts w:hint="eastAsia"/>
          <w:lang w:val="en-US" w:eastAsia="zh-CN"/>
        </w:rPr>
        <w:t>2）@restController=@Controller+@RespondBody，返回josn字符串</w:t>
      </w:r>
    </w:p>
    <w:p>
      <w:pPr>
        <w:pStyle w:val="12"/>
        <w:numPr>
          <w:ilvl w:val="-2"/>
          <w:numId w:val="0"/>
        </w:numPr>
        <w:ind w:leftChars="0"/>
        <w:rPr>
          <w:rFonts w:hint="eastAsia"/>
          <w:lang w:val="en-US" w:eastAsia="zh-CN"/>
        </w:rPr>
      </w:pPr>
      <w:r>
        <w:rPr>
          <w:rFonts w:hint="eastAsia"/>
          <w:lang w:val="en-US" w:eastAsia="zh-CN"/>
        </w:rPr>
        <w:t>3）添加@SpringbootApplication或者@EnableAutoConfigeration+@ComponentScan便可运行了</w:t>
      </w:r>
    </w:p>
    <w:p>
      <w:pPr>
        <w:pStyle w:val="12"/>
        <w:numPr>
          <w:ilvl w:val="-2"/>
          <w:numId w:val="0"/>
        </w:numPr>
        <w:ind w:leftChars="0"/>
        <w:rPr>
          <w:rFonts w:hint="eastAsia"/>
          <w:lang w:val="en-US" w:eastAsia="zh-CN"/>
        </w:rPr>
      </w:pPr>
      <w:r>
        <w:rPr>
          <w:rFonts w:hint="eastAsia"/>
          <w:lang w:val="en-US" w:eastAsia="zh-CN"/>
        </w:rPr>
        <w:t>有此注解便可注入到springboot容器，添加到tomcat，加载运行springboot</w:t>
      </w:r>
    </w:p>
    <w:p>
      <w:pPr>
        <w:pStyle w:val="12"/>
        <w:numPr>
          <w:numId w:val="0"/>
        </w:numPr>
        <w:rPr>
          <w:rFonts w:hint="eastAsia"/>
          <w:lang w:val="en-US" w:eastAsia="zh-CN"/>
        </w:rPr>
      </w:pPr>
      <w:r>
        <w:rPr>
          <w:rFonts w:hint="eastAsia"/>
          <w:lang w:val="en-US" w:eastAsia="zh-CN"/>
        </w:rPr>
        <w:t>4）写springcloud基本上是在写springmvc</w:t>
      </w:r>
    </w:p>
    <w:p>
      <w:pPr>
        <w:pStyle w:val="12"/>
        <w:widowControl w:val="0"/>
        <w:numPr>
          <w:numId w:val="0"/>
        </w:numPr>
        <w:jc w:val="both"/>
        <w:rPr>
          <w:rFonts w:hint="eastAsia"/>
          <w:lang w:val="en-US" w:eastAsia="zh-CN"/>
        </w:rPr>
      </w:pPr>
    </w:p>
    <w:p>
      <w:pPr>
        <w:pStyle w:val="12"/>
        <w:widowControl w:val="0"/>
        <w:numPr>
          <w:numId w:val="0"/>
        </w:numPr>
        <w:jc w:val="both"/>
        <w:rPr>
          <w:rFonts w:hint="eastAsia"/>
          <w:lang w:val="en-US" w:eastAsia="zh-CN"/>
        </w:rPr>
      </w:pPr>
    </w:p>
    <w:p>
      <w:pPr>
        <w:pStyle w:val="12"/>
        <w:numPr>
          <w:ilvl w:val="1"/>
          <w:numId w:val="3"/>
        </w:numPr>
        <w:ind w:left="-480" w:leftChars="0" w:firstLineChars="0"/>
        <w:rPr>
          <w:rFonts w:hint="eastAsia"/>
        </w:rPr>
      </w:pPr>
      <w:r>
        <w:rPr>
          <w:rFonts w:hint="eastAsia"/>
        </w:rPr>
        <w:t>其它技术 高并发、MQ、Redis</w:t>
      </w:r>
    </w:p>
    <w:p>
      <w:pPr>
        <w:pStyle w:val="12"/>
        <w:numPr>
          <w:ilvl w:val="-2"/>
          <w:numId w:val="0"/>
        </w:numPr>
        <w:ind w:firstLine="420" w:firstLineChars="0"/>
        <w:rPr>
          <w:rFonts w:hint="eastAsia"/>
          <w:lang w:val="en-US" w:eastAsia="zh-CN"/>
        </w:rPr>
      </w:pPr>
      <w:r>
        <w:rPr>
          <w:rFonts w:hint="eastAsia"/>
          <w:lang w:val="en-US" w:eastAsia="zh-CN"/>
        </w:rPr>
        <w:t>1.2.1 Maven</w:t>
      </w:r>
    </w:p>
    <w:p>
      <w:pPr>
        <w:pStyle w:val="12"/>
        <w:numPr>
          <w:ilvl w:val="-2"/>
          <w:numId w:val="0"/>
        </w:numPr>
        <w:ind w:left="0" w:leftChars="0"/>
        <w:rPr>
          <w:rFonts w:hint="eastAsia"/>
          <w:lang w:val="en-US" w:eastAsia="zh-CN"/>
        </w:rPr>
      </w:pPr>
      <w:r>
        <w:rPr>
          <w:rFonts w:hint="eastAsia"/>
          <w:lang w:val="en-US" w:eastAsia="zh-CN"/>
        </w:rPr>
        <w:t>常用命令：maven clean、maven war（jar）</w:t>
      </w:r>
    </w:p>
    <w:p>
      <w:pPr>
        <w:pStyle w:val="12"/>
        <w:numPr>
          <w:ilvl w:val="-2"/>
          <w:numId w:val="0"/>
        </w:numPr>
        <w:ind w:left="0" w:leftChars="0"/>
        <w:rPr>
          <w:rFonts w:hint="eastAsia"/>
          <w:lang w:val="en-US" w:eastAsia="zh-CN"/>
        </w:rPr>
      </w:pPr>
      <w:r>
        <w:rPr>
          <w:rFonts w:hint="eastAsia"/>
          <w:lang w:val="en-US" w:eastAsia="zh-CN"/>
        </w:rPr>
        <w:t>Update Project菜单来更新外部依赖的jar包。</w:t>
      </w:r>
    </w:p>
    <w:p>
      <w:pPr>
        <w:pStyle w:val="12"/>
        <w:numPr>
          <w:ilvl w:val="-2"/>
          <w:numId w:val="0"/>
        </w:numPr>
        <w:ind w:left="0" w:leftChars="0"/>
        <w:rPr>
          <w:rFonts w:hint="eastAsia"/>
          <w:lang w:val="en-US" w:eastAsia="zh-CN"/>
        </w:rPr>
      </w:pPr>
      <w:r>
        <w:rPr>
          <w:rFonts w:hint="eastAsia"/>
          <w:lang w:val="en-US" w:eastAsia="zh-CN"/>
        </w:rPr>
        <w:t>1.2.2Linux常用命令</w:t>
      </w:r>
    </w:p>
    <w:p>
      <w:pPr>
        <w:pStyle w:val="12"/>
        <w:numPr>
          <w:ilvl w:val="-2"/>
          <w:numId w:val="0"/>
        </w:numPr>
        <w:ind w:left="0" w:leftChars="0"/>
        <w:rPr>
          <w:rFonts w:hint="eastAsia"/>
          <w:lang w:val="en-US" w:eastAsia="zh-CN"/>
        </w:rPr>
      </w:pPr>
      <w:r>
        <w:rPr>
          <w:rFonts w:hint="eastAsia"/>
          <w:lang w:val="en-US" w:eastAsia="zh-CN"/>
        </w:rPr>
        <w:t>1）查看已启动服务的命令:   ps -ef|grep java 或者 ps -ef | grep 服务名称（wmsmem）</w:t>
      </w:r>
    </w:p>
    <w:p>
      <w:pPr>
        <w:pStyle w:val="12"/>
        <w:numPr>
          <w:ilvl w:val="-2"/>
          <w:numId w:val="0"/>
        </w:numPr>
        <w:ind w:left="0" w:leftChars="0"/>
        <w:rPr>
          <w:rFonts w:hint="eastAsia"/>
          <w:lang w:val="en-US" w:eastAsia="zh-CN"/>
        </w:rPr>
      </w:pPr>
      <w:r>
        <w:rPr>
          <w:rFonts w:hint="eastAsia"/>
          <w:lang w:val="en-US" w:eastAsia="zh-CN"/>
        </w:rPr>
        <w:t>2）通过查看日志验证启动是否正常：找到ingfo.log或startServer.log文件(在/data/logs/目录下)，执行命令 tail -fn 500 loginfo.log或tail -fn500 startServer.log</w:t>
      </w:r>
    </w:p>
    <w:p>
      <w:pPr>
        <w:pStyle w:val="12"/>
        <w:numPr>
          <w:ilvl w:val="-2"/>
          <w:numId w:val="0"/>
        </w:numPr>
        <w:ind w:left="0" w:leftChars="0"/>
        <w:rPr>
          <w:rFonts w:hint="eastAsia"/>
          <w:lang w:val="en-US" w:eastAsia="zh-CN"/>
        </w:rPr>
      </w:pPr>
      <w:r>
        <w:rPr>
          <w:rFonts w:hint="eastAsia"/>
          <w:lang w:val="en-US" w:eastAsia="zh-CN"/>
        </w:rPr>
        <w:t>3）Linux删除文件：直接rm就可以了，不过要加两个参数-rf 即：rm -rf 目录名字。若删除时出现 Permission denied 的提示，可以在命令前加sudo 即:sudo rm -rf 文件夹的名字，即可删除。</w:t>
      </w:r>
    </w:p>
    <w:p>
      <w:pPr>
        <w:pStyle w:val="12"/>
        <w:numPr>
          <w:ilvl w:val="-2"/>
          <w:numId w:val="0"/>
        </w:numPr>
        <w:ind w:left="0" w:leftChars="0"/>
        <w:rPr>
          <w:rFonts w:hint="eastAsia"/>
          <w:lang w:val="en-US" w:eastAsia="zh-CN"/>
        </w:rPr>
      </w:pPr>
      <w:r>
        <w:rPr>
          <w:rFonts w:hint="eastAsia"/>
          <w:lang w:val="en-US" w:eastAsia="zh-CN"/>
        </w:rPr>
        <w:t>提醒：使用这个rm -rf的时候一定要格外小心，linux没有回收站的。rm还有更多的其他参数和用法，具体参数用法使用man rm查看</w:t>
      </w:r>
    </w:p>
    <w:p>
      <w:pPr>
        <w:pStyle w:val="12"/>
        <w:numPr>
          <w:ilvl w:val="-2"/>
          <w:numId w:val="0"/>
        </w:numPr>
        <w:ind w:left="0" w:leftChars="0"/>
        <w:rPr>
          <w:rFonts w:hint="eastAsia"/>
          <w:lang w:val="en-US" w:eastAsia="zh-CN"/>
        </w:rPr>
      </w:pPr>
      <w:r>
        <w:rPr>
          <w:rFonts w:hint="eastAsia"/>
          <w:lang w:val="en-US" w:eastAsia="zh-CN"/>
        </w:rPr>
        <w:t>4）启动或关闭服务：升级时只升级一个项目，则只重启此项目，不用把此服务器上的所有项目都重启了。启动命令为sudo ./startup.sh &amp;（管理员后台执行，代替shell），关闭命令直接sudo  ./shutdown.sh</w:t>
      </w:r>
    </w:p>
    <w:p>
      <w:pPr>
        <w:pStyle w:val="12"/>
        <w:numPr>
          <w:ilvl w:val="-2"/>
          <w:numId w:val="0"/>
        </w:numPr>
        <w:ind w:left="0" w:leftChars="0"/>
        <w:rPr>
          <w:rFonts w:hint="eastAsia"/>
          <w:lang w:val="en-US" w:eastAsia="zh-CN"/>
        </w:rPr>
      </w:pPr>
      <w:r>
        <w:rPr>
          <w:rFonts w:hint="eastAsia"/>
          <w:lang w:val="en-US" w:eastAsia="zh-CN"/>
        </w:rPr>
        <w:t>5）编辑文本</w:t>
      </w:r>
    </w:p>
    <w:p>
      <w:pPr>
        <w:pStyle w:val="12"/>
        <w:numPr>
          <w:ilvl w:val="-2"/>
          <w:numId w:val="0"/>
        </w:numPr>
        <w:ind w:left="0" w:leftChars="0"/>
        <w:rPr>
          <w:rFonts w:hint="eastAsia"/>
          <w:lang w:val="en-US" w:eastAsia="zh-CN"/>
        </w:rPr>
      </w:pPr>
      <w:r>
        <w:rPr>
          <w:rFonts w:hint="eastAsia"/>
          <w:lang w:val="en-US" w:eastAsia="zh-CN"/>
        </w:rPr>
        <w:t>：wq强制写入并退出；：x：写入并退出。</w:t>
      </w:r>
    </w:p>
    <w:p>
      <w:pPr>
        <w:pStyle w:val="12"/>
        <w:numPr>
          <w:ilvl w:val="0"/>
          <w:numId w:val="0"/>
        </w:numPr>
        <w:rPr>
          <w:rFonts w:hint="eastAsia"/>
          <w:lang w:val="en-US" w:eastAsia="zh-CN"/>
        </w:rPr>
      </w:pPr>
      <w:r>
        <w:rPr>
          <w:rFonts w:hint="eastAsia"/>
          <w:lang w:val="en-US" w:eastAsia="zh-CN"/>
        </w:rPr>
        <w:t>1.2.3 高并发（多线程）</w:t>
      </w:r>
    </w:p>
    <w:p>
      <w:pPr>
        <w:pStyle w:val="12"/>
        <w:numPr>
          <w:ilvl w:val="0"/>
          <w:numId w:val="0"/>
        </w:numPr>
        <w:rPr>
          <w:rFonts w:hint="eastAsia"/>
          <w:lang w:val="en-US" w:eastAsia="zh-CN"/>
        </w:rPr>
      </w:pPr>
      <w:r>
        <w:rPr>
          <w:rFonts w:hint="eastAsia"/>
          <w:lang w:val="en-US" w:eastAsia="zh-CN"/>
        </w:rPr>
        <w:t>1）常用锁：</w:t>
      </w:r>
    </w:p>
    <w:p>
      <w:pPr>
        <w:pStyle w:val="12"/>
        <w:numPr>
          <w:ilvl w:val="0"/>
          <w:numId w:val="0"/>
        </w:numPr>
        <w:ind w:leftChars="200"/>
        <w:rPr>
          <w:rFonts w:hint="eastAsia"/>
          <w:lang w:val="en-US" w:eastAsia="zh-CN"/>
        </w:rPr>
      </w:pPr>
      <w:r>
        <w:rPr>
          <w:rFonts w:hint="eastAsia"/>
          <w:lang w:val="en-US" w:eastAsia="zh-CN"/>
        </w:rPr>
        <w:t>（1）Synchronized，wait(),sleep(),notifyAll()方法（唤醒所有wait线程）或者</w:t>
      </w:r>
      <w:r>
        <w:rPr>
          <w:rFonts w:hint="default"/>
          <w:lang w:val="en-US" w:eastAsia="zh-CN"/>
        </w:rPr>
        <w:t>notify()</w:t>
      </w:r>
      <w:r>
        <w:rPr>
          <w:rFonts w:hint="eastAsia"/>
          <w:lang w:val="en-US" w:eastAsia="zh-CN"/>
        </w:rPr>
        <w:t>方法（只随机唤醒一个wait线程）。</w:t>
      </w:r>
    </w:p>
    <w:p>
      <w:pPr>
        <w:pStyle w:val="12"/>
        <w:numPr>
          <w:ilvl w:val="0"/>
          <w:numId w:val="0"/>
        </w:numPr>
        <w:ind w:leftChars="200"/>
        <w:rPr>
          <w:rFonts w:hint="eastAsia"/>
          <w:lang w:val="en-US" w:eastAsia="zh-CN"/>
        </w:rPr>
      </w:pPr>
      <w:r>
        <w:rPr>
          <w:rFonts w:hint="eastAsia"/>
          <w:lang w:val="en-US" w:eastAsia="zh-CN"/>
        </w:rPr>
        <w:t>（2）Lock类</w:t>
      </w:r>
    </w:p>
    <w:p>
      <w:pPr>
        <w:pStyle w:val="12"/>
        <w:numPr>
          <w:ilvl w:val="0"/>
          <w:numId w:val="0"/>
        </w:numPr>
        <w:ind w:firstLine="420"/>
        <w:rPr>
          <w:rFonts w:hint="eastAsia"/>
          <w:lang w:val="en-US" w:eastAsia="zh-CN"/>
        </w:rPr>
      </w:pPr>
      <w:r>
        <w:rPr>
          <w:rFonts w:hint="eastAsia"/>
          <w:lang w:val="en-US" w:eastAsia="zh-CN"/>
        </w:rPr>
        <w:t>（3）volatile变量可以确保线性关系，即写操作会发生在后续的读操作之前，但它不能保证原子性</w:t>
      </w:r>
    </w:p>
    <w:p>
      <w:pPr>
        <w:pStyle w:val="12"/>
        <w:numPr>
          <w:ilvl w:val="0"/>
          <w:numId w:val="0"/>
        </w:numPr>
        <w:ind w:firstLine="420"/>
        <w:rPr>
          <w:rFonts w:hint="eastAsia"/>
          <w:lang w:val="en-US" w:eastAsia="zh-CN"/>
        </w:rPr>
      </w:pPr>
      <w:r>
        <w:rPr>
          <w:rFonts w:hint="eastAsia"/>
          <w:lang w:val="en-US" w:eastAsia="zh-CN"/>
        </w:rPr>
        <w:t>注：如果使用 synchronized ，如果A不释放，B将一直等下去，不能被中断。</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如果使用ReentrantLock，如果A不释放，可以使B在等待了足够长的时间以后，中断等待，而干别的事情</w:t>
      </w:r>
    </w:p>
    <w:p>
      <w:pPr>
        <w:pStyle w:val="12"/>
        <w:numPr>
          <w:ilvl w:val="0"/>
          <w:numId w:val="0"/>
        </w:numPr>
        <w:rPr>
          <w:rFonts w:hint="eastAsia"/>
          <w:lang w:val="en-US" w:eastAsia="zh-CN"/>
        </w:rPr>
      </w:pPr>
      <w:r>
        <w:rPr>
          <w:rFonts w:hint="eastAsia"/>
          <w:lang w:val="en-US" w:eastAsia="zh-CN"/>
        </w:rPr>
        <w:t xml:space="preserve">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1、用Runnable还是用</w:t>
      </w:r>
      <w:r>
        <w:rPr>
          <w:rFonts w:hint="default" w:asciiTheme="minorHAnsi" w:hAnsiTheme="minorHAnsi" w:eastAsiaTheme="minorEastAsia" w:cstheme="minorBidi"/>
          <w:b w:val="0"/>
          <w:kern w:val="2"/>
          <w:sz w:val="21"/>
          <w:szCs w:val="22"/>
          <w:lang w:val="en-US" w:eastAsia="zh-CN" w:bidi="ar-SA"/>
        </w:rPr>
        <w:t>Thread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大家知道我们可以通过继承</w:t>
      </w:r>
      <w:r>
        <w:rPr>
          <w:rFonts w:hint="default" w:asciiTheme="minorHAnsi" w:hAnsiTheme="minorHAnsi" w:eastAsiaTheme="minorEastAsia" w:cstheme="minorBidi"/>
          <w:kern w:val="2"/>
          <w:sz w:val="21"/>
          <w:szCs w:val="22"/>
          <w:lang w:val="en-US" w:eastAsia="zh-CN" w:bidi="ar-SA"/>
        </w:rPr>
        <w:t>Thread</w:t>
      </w:r>
      <w:r>
        <w:rPr>
          <w:rFonts w:hint="eastAsia" w:asciiTheme="minorHAnsi" w:hAnsiTheme="minorHAnsi" w:eastAsiaTheme="minorEastAsia" w:cstheme="minorBidi"/>
          <w:kern w:val="2"/>
          <w:sz w:val="21"/>
          <w:szCs w:val="22"/>
          <w:lang w:val="en-US" w:eastAsia="zh-CN" w:bidi="ar-SA"/>
        </w:rPr>
        <w:t>类或者调用</w:t>
      </w:r>
      <w:r>
        <w:rPr>
          <w:rFonts w:hint="default" w:asciiTheme="minorHAnsi" w:hAnsiTheme="minorHAnsi" w:eastAsiaTheme="minorEastAsia" w:cstheme="minorBidi"/>
          <w:kern w:val="2"/>
          <w:sz w:val="21"/>
          <w:szCs w:val="22"/>
          <w:lang w:val="en-US" w:eastAsia="zh-CN" w:bidi="ar-SA"/>
        </w:rPr>
        <w:t>Runnable</w:t>
      </w:r>
      <w:r>
        <w:rPr>
          <w:rFonts w:hint="eastAsia" w:asciiTheme="minorHAnsi" w:hAnsiTheme="minorHAnsi" w:eastAsiaTheme="minorEastAsia" w:cstheme="minorBidi"/>
          <w:kern w:val="2"/>
          <w:sz w:val="21"/>
          <w:szCs w:val="22"/>
          <w:lang w:val="en-US" w:eastAsia="zh-CN" w:bidi="ar-SA"/>
        </w:rPr>
        <w:t>接口来实现线程，问题是，哪个方法更好呢？什么情况下使用哪种呢？如果你要继承其他的类，就实现</w:t>
      </w:r>
      <w:r>
        <w:rPr>
          <w:rFonts w:hint="default" w:asciiTheme="minorHAnsi" w:hAnsiTheme="minorHAnsi" w:eastAsiaTheme="minorEastAsia" w:cstheme="minorBidi"/>
          <w:kern w:val="2"/>
          <w:sz w:val="21"/>
          <w:szCs w:val="22"/>
          <w:lang w:val="en-US" w:eastAsia="zh-CN" w:bidi="ar-SA"/>
        </w:rPr>
        <w:t>Runnable</w:t>
      </w:r>
      <w:r>
        <w:rPr>
          <w:rFonts w:hint="eastAsia" w:asciiTheme="minorHAnsi" w:hAnsiTheme="minorHAnsi" w:eastAsiaTheme="minorEastAsia" w:cstheme="minorBidi"/>
          <w:kern w:val="2"/>
          <w:sz w:val="21"/>
          <w:szCs w:val="22"/>
          <w:lang w:val="en-US" w:eastAsia="zh-CN" w:bidi="ar-SA"/>
        </w:rPr>
        <w:t>接口</w:t>
      </w:r>
    </w:p>
    <w:p>
      <w:pPr>
        <w:pStyle w:val="12"/>
        <w:numPr>
          <w:ilvl w:val="0"/>
          <w:numId w:val="0"/>
        </w:numPr>
        <w:rPr>
          <w:rFonts w:hint="eastAsia"/>
          <w:lang w:val="en-US" w:eastAsia="zh-CN"/>
        </w:rPr>
      </w:pPr>
      <w:r>
        <w:rPr>
          <w:rFonts w:hint="eastAsia"/>
          <w:lang w:val="en-US" w:eastAsia="zh-CN"/>
        </w:rPr>
        <w:t>2、如何避免死锁？</w:t>
      </w:r>
    </w:p>
    <w:p>
      <w:pPr>
        <w:pStyle w:val="12"/>
        <w:numPr>
          <w:ilvl w:val="0"/>
          <w:numId w:val="0"/>
        </w:numPr>
        <w:rPr>
          <w:rFonts w:hint="eastAsia"/>
          <w:lang w:val="en-US" w:eastAsia="zh-CN"/>
        </w:rPr>
      </w:pPr>
      <w:r>
        <w:rPr>
          <w:rFonts w:hint="eastAsia"/>
          <w:lang w:val="en-US" w:eastAsia="zh-CN"/>
        </w:rPr>
        <w:t>java多线程中的死锁：是指两个或者两个以上的进程在执行过程中，因争夺资源而造成的一种互相等待的现象，若无外力作用，它们都将无法推进下去。这是一个严重的问题，因此死锁会让你的程序挂起无法完成任务，死锁的发生必须满足一下四个条件</w:t>
      </w:r>
    </w:p>
    <w:p>
      <w:pPr>
        <w:pStyle w:val="12"/>
        <w:numPr>
          <w:ilvl w:val="0"/>
          <w:numId w:val="0"/>
        </w:numPr>
        <w:rPr>
          <w:rFonts w:hint="eastAsia"/>
          <w:lang w:val="en-US" w:eastAsia="zh-CN"/>
        </w:rPr>
      </w:pPr>
    </w:p>
    <w:p>
      <w:pPr>
        <w:pStyle w:val="12"/>
        <w:numPr>
          <w:ilvl w:val="0"/>
          <w:numId w:val="0"/>
        </w:numPr>
        <w:rPr>
          <w:rFonts w:hint="eastAsia"/>
          <w:lang w:val="en-US" w:eastAsia="zh-CN"/>
        </w:rPr>
      </w:pPr>
      <w:r>
        <w:rPr>
          <w:rFonts w:hint="eastAsia"/>
          <w:lang w:val="en-US" w:eastAsia="zh-CN"/>
        </w:rPr>
        <w:t>互斥条件：一个资源每次只能被一个进程使用</w:t>
      </w:r>
    </w:p>
    <w:p>
      <w:pPr>
        <w:pStyle w:val="12"/>
        <w:numPr>
          <w:ilvl w:val="0"/>
          <w:numId w:val="0"/>
        </w:numPr>
        <w:rPr>
          <w:rFonts w:hint="eastAsia"/>
          <w:lang w:val="en-US" w:eastAsia="zh-CN"/>
        </w:rPr>
      </w:pPr>
      <w:r>
        <w:rPr>
          <w:rFonts w:hint="eastAsia"/>
          <w:lang w:val="en-US" w:eastAsia="zh-CN"/>
        </w:rPr>
        <w:t>请求与保持条件：一个进程因请求资源而阻塞时，对已获得的资源保持不放</w:t>
      </w:r>
    </w:p>
    <w:p>
      <w:pPr>
        <w:pStyle w:val="12"/>
        <w:numPr>
          <w:ilvl w:val="0"/>
          <w:numId w:val="0"/>
        </w:numPr>
        <w:rPr>
          <w:rFonts w:hint="eastAsia"/>
          <w:lang w:val="en-US" w:eastAsia="zh-CN"/>
        </w:rPr>
      </w:pPr>
      <w:r>
        <w:rPr>
          <w:rFonts w:hint="eastAsia"/>
          <w:lang w:val="en-US" w:eastAsia="zh-CN"/>
        </w:rPr>
        <w:t>不剥夺条件：进程已获得的资源，在未使用完之前，不能强行剥夺</w:t>
      </w:r>
    </w:p>
    <w:p>
      <w:pPr>
        <w:pStyle w:val="12"/>
        <w:numPr>
          <w:ilvl w:val="0"/>
          <w:numId w:val="0"/>
        </w:numPr>
        <w:rPr>
          <w:rFonts w:hint="eastAsia"/>
          <w:lang w:val="en-US" w:eastAsia="zh-CN"/>
        </w:rPr>
      </w:pPr>
      <w:r>
        <w:rPr>
          <w:rFonts w:hint="eastAsia"/>
          <w:lang w:val="en-US" w:eastAsia="zh-CN"/>
        </w:rPr>
        <w:t>循环等待条件：若干进程之间形成一种头尾相接的循环等待资源关系</w:t>
      </w:r>
    </w:p>
    <w:p>
      <w:pPr>
        <w:pStyle w:val="12"/>
        <w:numPr>
          <w:ilvl w:val="0"/>
          <w:numId w:val="0"/>
        </w:numPr>
        <w:rPr>
          <w:rFonts w:hint="eastAsia"/>
          <w:lang w:val="en-US" w:eastAsia="zh-CN"/>
        </w:rPr>
      </w:pPr>
      <w:r>
        <w:rPr>
          <w:rFonts w:hint="eastAsia"/>
          <w:lang w:val="en-US" w:eastAsia="zh-CN"/>
        </w:rPr>
        <w:t>避免死锁最简单的方法就是阻塞循环等待条件，将系统中所有资源设置标志位、排序，规定所有的进程申请资源必须以一定的顺序（升序或者降序）做操作来避免死锁</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lang w:val="en-US" w:eastAsia="zh-CN"/>
        </w:rPr>
        <w:t>3、</w:t>
      </w:r>
      <w:r>
        <w:rPr>
          <w:rFonts w:hint="eastAsia" w:asciiTheme="minorHAnsi" w:hAnsiTheme="minorHAnsi" w:eastAsiaTheme="minorEastAsia" w:cstheme="minorBidi"/>
          <w:kern w:val="2"/>
          <w:sz w:val="21"/>
          <w:szCs w:val="22"/>
          <w:lang w:val="en-US" w:eastAsia="zh-CN" w:bidi="ar-SA"/>
        </w:rPr>
        <w:t>乐观锁和悲观锁的理解及如何实现，有哪些实现方式？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乐观锁，每次操作时不加锁而是假设没有冲突而去完成某项操作，如果因为冲突失败就重试，直到成功为止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悲观锁是会导致其它所有需要锁的线程挂起，等待持有锁的线程释放锁。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乐观锁可以使用volatile+CAS原语实现，带参数版本来避免ABA问题，在读取和替换的时候进行判定版本是否一致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悲观锁可以使用synchronize的以及Lock</w:t>
      </w:r>
    </w:p>
    <w:p>
      <w:pPr>
        <w:pStyle w:val="12"/>
        <w:numPr>
          <w:ilvl w:val="0"/>
          <w:numId w:val="0"/>
        </w:numPr>
        <w:rPr>
          <w:rFonts w:hint="eastAsia"/>
          <w:lang w:val="en-US" w:eastAsia="zh-CN"/>
        </w:rPr>
      </w:pPr>
      <w:r>
        <w:rPr>
          <w:rFonts w:hint="eastAsia"/>
          <w:lang w:val="en-US" w:eastAsia="zh-CN"/>
        </w:rPr>
        <w:t>4、同步和异步有何不同，在什么情况下分别使用它们？举例说明</w:t>
      </w:r>
    </w:p>
    <w:p>
      <w:pPr>
        <w:pStyle w:val="12"/>
        <w:numPr>
          <w:ilvl w:val="0"/>
          <w:numId w:val="0"/>
        </w:numPr>
        <w:rPr>
          <w:rFonts w:hint="eastAsia"/>
          <w:lang w:val="en-US" w:eastAsia="zh-CN"/>
        </w:rPr>
      </w:pPr>
      <w:r>
        <w:rPr>
          <w:rFonts w:hint="eastAsia"/>
          <w:lang w:val="en-US" w:eastAsia="zh-CN"/>
        </w:rPr>
        <w:t>如果数据将在线程间共享。例如：正在写的数据以后可能会被另一个线程读到，或者正在读的数据可能已经被另一个线程写过了，那么这些数据就是共享数据，必须进行同步存取</w:t>
      </w:r>
    </w:p>
    <w:p>
      <w:pPr>
        <w:pStyle w:val="12"/>
        <w:numPr>
          <w:ilvl w:val="0"/>
          <w:numId w:val="0"/>
        </w:numPr>
        <w:rPr>
          <w:rFonts w:hint="eastAsia"/>
          <w:lang w:val="en-US" w:eastAsia="zh-CN"/>
        </w:rPr>
      </w:pPr>
      <w:r>
        <w:rPr>
          <w:rFonts w:hint="eastAsia"/>
          <w:lang w:val="en-US" w:eastAsia="zh-CN"/>
        </w:rPr>
        <w:t>当应用程序在对象上调用了一个需要花费很长时间来执行的方法，并且不希望让程序等待方法的返回时，就应该使用异步编程，在很多情况下采用异步途径往往更有效。</w:t>
      </w:r>
    </w:p>
    <w:p>
      <w:pPr>
        <w:pStyle w:val="12"/>
        <w:numPr>
          <w:ilvl w:val="0"/>
          <w:numId w:val="0"/>
        </w:numPr>
        <w:rPr>
          <w:rFonts w:hint="eastAsia"/>
          <w:lang w:val="en-US" w:eastAsia="zh-CN"/>
        </w:rPr>
      </w:pPr>
      <w:r>
        <w:rPr>
          <w:rFonts w:hint="eastAsia"/>
          <w:lang w:val="en-US" w:eastAsia="zh-CN"/>
        </w:rPr>
        <w:t xml:space="preserve">同步交互：指发送一个请求，需要等待返回，然后才能发送下一个请求，有个等待的过程 </w:t>
      </w:r>
    </w:p>
    <w:p>
      <w:pPr>
        <w:pStyle w:val="12"/>
        <w:numPr>
          <w:ilvl w:val="0"/>
          <w:numId w:val="0"/>
        </w:numPr>
        <w:rPr>
          <w:rFonts w:hint="eastAsia"/>
          <w:lang w:val="en-US" w:eastAsia="zh-CN"/>
        </w:rPr>
      </w:pPr>
      <w:r>
        <w:rPr>
          <w:rFonts w:hint="eastAsia"/>
          <w:lang w:val="en-US" w:eastAsia="zh-CN"/>
        </w:rPr>
        <w:t xml:space="preserve">异步交互：指发送一个请求，不需要等待返回，随时可以再发送下一个请求，即不需要等待。 </w:t>
      </w:r>
    </w:p>
    <w:p>
      <w:pPr>
        <w:pStyle w:val="12"/>
        <w:numPr>
          <w:ilvl w:val="0"/>
          <w:numId w:val="0"/>
        </w:numPr>
        <w:rPr>
          <w:rFonts w:hint="eastAsia"/>
          <w:lang w:val="en-US" w:eastAsia="zh-CN"/>
        </w:rPr>
      </w:pPr>
      <w:r>
        <w:rPr>
          <w:rFonts w:hint="eastAsia"/>
          <w:lang w:val="en-US" w:eastAsia="zh-CN"/>
        </w:rPr>
        <w:t>区别：一个需要等待，一个不需要等待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3）Java面试总结如何处理项目的高并发、大数据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1.HTML静态化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如果网站的请求量过大，我们可以将页面静态化提供访问来缓解服务器压力，能够缓解服务器压力加大以及降低数据库数据的频繁交换。适合于某些访问了过大，但是内容不经常改变的页面，如首页、新闻页等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2.文件服务器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fldChar w:fldCharType="begin"/>
      </w:r>
      <w:r>
        <w:rPr>
          <w:rFonts w:hint="eastAsia" w:asciiTheme="minorHAnsi" w:hAnsiTheme="minorHAnsi" w:eastAsiaTheme="minorEastAsia" w:cstheme="minorBidi"/>
          <w:kern w:val="2"/>
          <w:sz w:val="21"/>
          <w:szCs w:val="22"/>
          <w:lang w:val="en-US" w:eastAsia="zh-CN" w:bidi="ar-SA"/>
        </w:rPr>
        <w:instrText xml:space="preserve"> HYPERLINK "https://www.baidu.com/s?wd=%E9%A1%BE%E5%90%8D%E6%80%9D%E4%B9%89&amp;tn=24004469_oem_dg&amp;rsv_dl=gh_pl_sl_csd" \t "https://blog.csdn.net/u011418530/article/details/_blank" </w:instrText>
      </w:r>
      <w:r>
        <w:rPr>
          <w:rFonts w:hint="eastAsia" w:asciiTheme="minorHAnsi" w:hAnsiTheme="minorHAnsi" w:eastAsiaTheme="minorEastAsia" w:cstheme="minorBidi"/>
          <w:kern w:val="2"/>
          <w:sz w:val="21"/>
          <w:szCs w:val="22"/>
          <w:lang w:val="en-US" w:eastAsia="zh-CN" w:bidi="ar-SA"/>
        </w:rPr>
        <w:fldChar w:fldCharType="separate"/>
      </w:r>
      <w:r>
        <w:rPr>
          <w:rFonts w:hint="eastAsia" w:asciiTheme="minorHAnsi" w:hAnsiTheme="minorHAnsi" w:eastAsiaTheme="minorEastAsia" w:cstheme="minorBidi"/>
          <w:kern w:val="2"/>
          <w:sz w:val="21"/>
          <w:szCs w:val="22"/>
          <w:lang w:val="en-US" w:eastAsia="zh-CN" w:bidi="ar-SA"/>
        </w:rPr>
        <w:t>顾名思义</w:t>
      </w:r>
      <w:r>
        <w:rPr>
          <w:rFonts w:hint="eastAsia" w:asciiTheme="minorHAnsi" w:hAnsiTheme="minorHAnsi" w:eastAsiaTheme="minorEastAsia" w:cstheme="minorBidi"/>
          <w:kern w:val="2"/>
          <w:sz w:val="21"/>
          <w:szCs w:val="22"/>
          <w:lang w:val="en-US" w:eastAsia="zh-CN" w:bidi="ar-SA"/>
        </w:rPr>
        <w:fldChar w:fldCharType="end"/>
      </w:r>
      <w:r>
        <w:rPr>
          <w:rFonts w:hint="eastAsia" w:asciiTheme="minorHAnsi" w:hAnsiTheme="minorHAnsi" w:eastAsiaTheme="minorEastAsia" w:cstheme="minorBidi"/>
          <w:kern w:val="2"/>
          <w:sz w:val="21"/>
          <w:szCs w:val="22"/>
          <w:lang w:val="en-US" w:eastAsia="zh-CN" w:bidi="ar-SA"/>
        </w:rPr>
        <w:t>，文件服务器就是将文件系统单独拿出来提供专注于处理文件的存储访问系统，甚至于对个文件服务器。因为对于图片这种资源的访问存储是web服务最耗资源的地方，将文件服务器单独部署既可以将压力转移，交给专门的系统处理，又可以分担风险，如果图片服务器出现问题，那么主服务器能够保证正常，顶多就是文件请求不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3.负载均衡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负载均衡将是大型网站解决高负荷访问和大量并发请求采用的终极解决办法。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负载均衡建立在现有网络结构之上，它提供了一种廉价有效透明的方法扩展网络设备和服务器的带宽、增加吞吐量、加强网络数据处理能力、提高网络的灵活性和可用性。其原理就是将大量工作分摊到多个操作单元上进行执行，例如Web服务器、FTP服务器、企业关键应用服务器和其它关键任务服务器等，从而共同完成工作任务。</w:t>
      </w:r>
    </w:p>
    <w:p>
      <w:pPr>
        <w:pStyle w:val="2"/>
        <w:keepNext w:val="0"/>
        <w:keepLines w:val="0"/>
        <w:widowControl/>
        <w:suppressLineNumbers w:val="0"/>
        <w:shd w:val="clear" w:fill="FFFFFF"/>
        <w:spacing w:before="150" w:beforeAutospacing="0" w:after="150" w:afterAutospacing="0" w:line="23" w:lineRule="atLeast"/>
        <w:ind w:left="0" w:right="0" w:firstLine="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4）</w:t>
      </w:r>
      <w:r>
        <w:rPr>
          <w:rFonts w:hint="default" w:asciiTheme="minorHAnsi" w:hAnsiTheme="minorHAnsi" w:eastAsiaTheme="minorEastAsia" w:cstheme="minorBidi"/>
          <w:b w:val="0"/>
          <w:bCs w:val="0"/>
          <w:kern w:val="2"/>
          <w:sz w:val="21"/>
          <w:szCs w:val="22"/>
          <w:lang w:val="en-US" w:eastAsia="zh-CN" w:bidi="ar-SA"/>
        </w:rPr>
        <w:t>高并发情况下的解决方案</w:t>
      </w:r>
    </w:p>
    <w:p>
      <w:pPr>
        <w:keepNext w:val="0"/>
        <w:keepLines w:val="0"/>
        <w:widowControl/>
        <w:numPr>
          <w:ilvl w:val="0"/>
          <w:numId w:val="10"/>
        </w:numPr>
        <w:suppressLineNumbers w:val="0"/>
        <w:spacing w:before="0" w:beforeAutospacing="1" w:after="0" w:afterAutospacing="1"/>
        <w:ind w:left="720" w:hanging="360"/>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应用程序和静态资源文件进行分离</w:t>
      </w:r>
      <w:r>
        <w:rPr>
          <w:rFonts w:hint="eastAsia" w:cstheme="minorBidi"/>
          <w:b w:val="0"/>
          <w:bCs w:val="0"/>
          <w:kern w:val="2"/>
          <w:sz w:val="21"/>
          <w:szCs w:val="22"/>
          <w:lang w:val="en-US" w:eastAsia="zh-CN" w:bidi="ar-SA"/>
        </w:rPr>
        <w:t>及HTML静态化</w:t>
      </w:r>
    </w:p>
    <w:p>
      <w:pPr>
        <w:keepNext w:val="0"/>
        <w:keepLines w:val="0"/>
        <w:widowControl/>
        <w:numPr>
          <w:ilvl w:val="0"/>
          <w:numId w:val="10"/>
        </w:numPr>
        <w:suppressLineNumbers w:val="0"/>
        <w:spacing w:before="0" w:beforeAutospacing="1" w:after="0" w:afterAutospacing="1"/>
        <w:ind w:left="720" w:hanging="360"/>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页面缓存</w:t>
      </w:r>
    </w:p>
    <w:p>
      <w:pPr>
        <w:keepNext w:val="0"/>
        <w:keepLines w:val="0"/>
        <w:widowControl/>
        <w:numPr>
          <w:ilvl w:val="0"/>
          <w:numId w:val="10"/>
        </w:numPr>
        <w:suppressLineNumbers w:val="0"/>
        <w:spacing w:before="0" w:beforeAutospacing="1" w:after="0" w:afterAutospacing="1"/>
        <w:ind w:left="720" w:hanging="360"/>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集群与分布式</w:t>
      </w:r>
    </w:p>
    <w:p>
      <w:pPr>
        <w:keepNext w:val="0"/>
        <w:keepLines w:val="0"/>
        <w:widowControl/>
        <w:numPr>
          <w:ilvl w:val="0"/>
          <w:numId w:val="10"/>
        </w:numPr>
        <w:suppressLineNumbers w:val="0"/>
        <w:spacing w:before="0" w:beforeAutospacing="1" w:after="0" w:afterAutospacing="1"/>
        <w:ind w:left="720" w:hanging="360"/>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分批传送</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1、应用程序和静态资源文件进行分离</w:t>
      </w:r>
    </w:p>
    <w:p>
      <w:pPr>
        <w:pStyle w:val="6"/>
        <w:keepNext w:val="0"/>
        <w:keepLines w:val="0"/>
        <w:widowControl/>
        <w:suppressLineNumbers w:val="0"/>
        <w:shd w:val="clear" w:fill="FFFFFF"/>
        <w:spacing w:before="150" w:beforeAutospacing="0" w:after="150" w:afterAutospacing="0"/>
        <w:ind w:left="0" w:right="0" w:firstLine="0"/>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所谓的静态资源就是我们网站中用到的Html、Css、Js、Image、Video、Gif等静态资源。应用程序和静态资源文件进行分离也是常见的前后端分离的解决方案，应用服务只提供相应的数据服务，静态资源部署在指定的服务器上（Nginx服务器或者是CDN服务器上），前端界面通过Angular JS或者Node JS提供的路由技术访问应用服务器的具体服务获取相应的数据在前端游览器上进行渲染。这样可以在很大程度上减轻后端服务器的压力。例如，百度主页使用的图片就是单独的一个域名服务器上进行部署的</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2、页面缓存</w:t>
      </w:r>
    </w:p>
    <w:p>
      <w:pPr>
        <w:pStyle w:val="6"/>
        <w:keepNext w:val="0"/>
        <w:keepLines w:val="0"/>
        <w:widowControl/>
        <w:suppressLineNumbers w:val="0"/>
        <w:shd w:val="clear" w:fill="FFFFFF"/>
        <w:spacing w:before="150" w:beforeAutospacing="0" w:after="150" w:afterAutospacing="0"/>
        <w:ind w:left="0" w:right="0" w:firstLine="0"/>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页面缓存是将应用生成的很少发生数据变化的页面缓存起来，这样就不需要每次都重新生成页面了，从而节省大量CPU资源，如果将缓存的页面放到内存中速度就更快。</w:t>
      </w:r>
    </w:p>
    <w:p>
      <w:pPr>
        <w:pStyle w:val="6"/>
        <w:keepNext w:val="0"/>
        <w:keepLines w:val="0"/>
        <w:widowControl/>
        <w:suppressLineNumbers w:val="0"/>
        <w:shd w:val="clear" w:fill="FFFFFF"/>
        <w:spacing w:before="150" w:beforeAutospacing="0" w:after="150" w:afterAutospacing="0"/>
        <w:ind w:left="0" w:right="0" w:firstLine="0"/>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可以使用Nginx提供的缓存功能，或者可以使用专门的页面缓存服务器Squid。</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outlineLvl w:val="1"/>
        <w:rPr>
          <w:rFonts w:hint="default"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3、</w:t>
      </w:r>
      <w:r>
        <w:rPr>
          <w:rFonts w:hint="default" w:asciiTheme="minorHAnsi" w:hAnsiTheme="minorHAnsi" w:eastAsiaTheme="minorEastAsia" w:cstheme="minorBidi"/>
          <w:b w:val="0"/>
          <w:bCs w:val="0"/>
          <w:kern w:val="2"/>
          <w:sz w:val="21"/>
          <w:szCs w:val="22"/>
          <w:lang w:val="en-US" w:eastAsia="zh-CN" w:bidi="ar-SA"/>
        </w:rPr>
        <w:t>集群与分布式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数据库集群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当面对复杂的应用，用户大量访问的时候，一台数据很快无法满足需求，于是我们需要使用数据库集群或者库表散列。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我们在应用程序中安装业务和应用或者功能模块将数据进行分离，不同的模块对应不同的数据库或表，再按照一定的策略对某个页面或者功能进行更小的数据库散列。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w:t>
      </w:r>
      <w:r>
        <w:rPr>
          <w:rFonts w:hint="eastAsia" w:asciiTheme="minorHAnsi" w:hAnsiTheme="minorHAnsi" w:eastAsiaTheme="minorEastAsia" w:cstheme="minorBidi"/>
          <w:b w:val="0"/>
          <w:bCs w:val="0"/>
          <w:kern w:val="2"/>
          <w:sz w:val="21"/>
          <w:szCs w:val="22"/>
          <w:lang w:val="en-US" w:eastAsia="zh-CN" w:bidi="ar-SA"/>
        </w:rPr>
        <w:t>4、</w:t>
      </w:r>
      <w:r>
        <w:rPr>
          <w:rFonts w:hint="default" w:asciiTheme="minorHAnsi" w:hAnsiTheme="minorHAnsi" w:eastAsiaTheme="minorEastAsia" w:cstheme="minorBidi"/>
          <w:b w:val="0"/>
          <w:bCs w:val="0"/>
          <w:kern w:val="2"/>
          <w:sz w:val="21"/>
          <w:szCs w:val="22"/>
          <w:lang w:val="en-US" w:eastAsia="zh-CN" w:bidi="ar-SA"/>
        </w:rPr>
        <w:t>分批传送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在做某项目的时候，一次传递的参数太多，而且数据库规定一次最多传递的参数最多是三万条，当时有五万条记录，那怎么传送呢？最终是分批传送，电梯里一次乘不下那么多的人，会报超重的bug，那就分批把人送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还有一次在考试系统中，如果那么多的考试人员同时提交到数据库中，数据库的压力增大，有时会被down掉，当时采用的方法是使用ajax异步传输，没有等待考生点击提交按钮的时候，就把考生的答案自动提交，这样也避免了突然断电考生前面做过的题出现丢失的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4）进程和线程概念：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1、进程，是正在运行的应用程序，是线程的集合！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线程，是程序执行流的最小单位！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多线程，是为了提高执行效率，对进程做的分割集合！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2、多线程应用场景：ajax异步、上传下载、MQ、聊天工具等！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3、同步和异步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同步，是按照顺序执行！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异步，是多个路径执行！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4、最好使用接口实现来创建线程，因为java最好是面向接口编程，并且接口可以多个继承！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5、守护线程（gc线程）会随主线程一起销毁；非守护线程（如，由主线程创建的自定义用户线程）与主线程互不影响而不会销毁！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6、join方法，是让出CPU执行权的功能！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1、线程安全问题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多个线程间共享一个全局变量，在写的时候被其他线程干扰造成的数据冲突问题！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2、非静态同步函数用的是this锁，静态同步函数用的是字节码文件锁！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3、死锁：多线程同步中，某一线程锁无法释放，其他线程一直等待，造成的现象叫做死锁！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cstheme="minorBidi"/>
          <w:b w:val="0"/>
          <w:bCs w:val="0"/>
          <w:kern w:val="2"/>
          <w:sz w:val="21"/>
          <w:szCs w:val="22"/>
          <w:lang w:val="en-US" w:eastAsia="zh-CN" w:bidi="ar-SA"/>
        </w:rPr>
      </w:pPr>
      <w:r>
        <w:rPr>
          <w:rFonts w:hint="eastAsia" w:cstheme="minorBidi"/>
          <w:b w:val="0"/>
          <w:bCs w:val="0"/>
          <w:kern w:val="2"/>
          <w:sz w:val="21"/>
          <w:szCs w:val="22"/>
          <w:lang w:val="en-US" w:eastAsia="zh-CN" w:bidi="ar-SA"/>
        </w:rPr>
        <w:t>4、内存模型：主内存和本地私有内存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5、</w:t>
      </w:r>
      <w:r>
        <w:rPr>
          <w:rFonts w:hint="default" w:asciiTheme="minorHAnsi" w:hAnsiTheme="minorHAnsi" w:eastAsiaTheme="minorEastAsia" w:cstheme="minorBidi"/>
          <w:b w:val="0"/>
          <w:bCs w:val="0"/>
          <w:kern w:val="2"/>
          <w:sz w:val="21"/>
          <w:szCs w:val="22"/>
          <w:lang w:val="en-US" w:eastAsia="zh-CN" w:bidi="ar-SA"/>
        </w:rPr>
        <w:t> DB优化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a、在数据库设计的时候就要考虑到后期的维护，数据库三范式是我们设计数据库索要遵循的原则。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b、索引的建立：建立索引要适当，如果一个表经常用来被查询，对于增加和修改很少被用到，我们就可以为这个表建立索引，因为对于增加和修改和删除操作时，我们对索引的维护要大大超过索引给我们带来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c、表字段的类型选择要恰当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包括字段的长度、类型等，要根据实际存储的数据进行选择，长度不要过长，否则会影响效率。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d、外键要慎用，因为主键代表这一张表，而外键代表一群表，对表之间进行了关联，在删除修改等需要我们关联。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e、在数据库操作上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尽量使用prepareStatement，少用Statement，因为PrepareStatement是进行预编译的。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connection设置为readOnly，Connection是对书库连接，属于重量级，我们使用即可。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连接池的使用，我们可以修改数据库默认的连接数。</w:t>
      </w:r>
    </w:p>
    <w:p>
      <w:pPr>
        <w:rPr>
          <w:rFonts w:hint="default" w:asciiTheme="minorHAnsi" w:hAnsiTheme="minorHAnsi" w:eastAsiaTheme="minorEastAsia" w:cstheme="minorBidi"/>
          <w:b w:val="0"/>
          <w:bCs w:val="0"/>
          <w:kern w:val="2"/>
          <w:sz w:val="21"/>
          <w:szCs w:val="22"/>
          <w:lang w:val="en-US" w:eastAsia="zh-CN" w:bidi="ar-SA"/>
        </w:rPr>
      </w:pPr>
    </w:p>
    <w:p>
      <w:pPr>
        <w:pStyle w:val="12"/>
        <w:numPr>
          <w:ilvl w:val="0"/>
          <w:numId w:val="0"/>
        </w:numPr>
        <w:rPr>
          <w:rFonts w:hint="eastAsia"/>
          <w:lang w:val="en-US" w:eastAsia="zh-CN"/>
        </w:rPr>
      </w:pPr>
    </w:p>
    <w:p>
      <w:pPr>
        <w:pStyle w:val="12"/>
        <w:numPr>
          <w:ilvl w:val="0"/>
          <w:numId w:val="2"/>
        </w:numPr>
        <w:ind w:firstLineChars="0"/>
        <w:rPr>
          <w:rFonts w:hint="eastAsia"/>
        </w:rPr>
      </w:pPr>
      <w:r>
        <w:rPr>
          <w:rFonts w:hint="eastAsia"/>
        </w:rPr>
        <w:t>数据库</w:t>
      </w:r>
    </w:p>
    <w:p>
      <w:pPr>
        <w:pStyle w:val="12"/>
        <w:numPr>
          <w:ilvl w:val="1"/>
          <w:numId w:val="11"/>
        </w:numPr>
        <w:ind w:firstLineChars="0"/>
        <w:rPr>
          <w:rFonts w:hint="eastAsia"/>
        </w:rPr>
      </w:pPr>
      <w:r>
        <w:rPr>
          <w:rFonts w:hint="eastAsia"/>
        </w:rPr>
        <w:t>三大数据库</w:t>
      </w:r>
    </w:p>
    <w:p>
      <w:pPr>
        <w:pStyle w:val="12"/>
        <w:numPr>
          <w:ilvl w:val="2"/>
          <w:numId w:val="11"/>
        </w:numPr>
        <w:ind w:left="720" w:leftChars="0" w:hanging="720" w:firstLineChars="0"/>
        <w:rPr>
          <w:rFonts w:hint="eastAsia" w:asciiTheme="minorHAnsi" w:hAnsiTheme="minorHAnsi" w:eastAsiaTheme="minorEastAsia" w:cstheme="minorBidi"/>
          <w:kern w:val="2"/>
          <w:sz w:val="21"/>
          <w:szCs w:val="22"/>
          <w:lang w:val="en-US" w:eastAsia="zh-CN" w:bidi="ar-SA"/>
        </w:rPr>
      </w:pPr>
      <w:r>
        <w:rPr>
          <w:rFonts w:hint="eastAsia"/>
          <w:lang w:val="en-US" w:eastAsia="zh-CN"/>
        </w:rPr>
        <w:t>MySQL的五大引擎</w:t>
      </w:r>
    </w:p>
    <w:p>
      <w:pPr>
        <w:pStyle w:val="12"/>
        <w:numPr>
          <w:ilvl w:val="0"/>
          <w:numId w:val="0"/>
        </w:numPr>
        <w:ind w:leftChars="0"/>
        <w:rPr>
          <w:rFonts w:hint="eastAsia"/>
          <w:lang w:val="en-US" w:eastAsia="zh-CN"/>
        </w:rPr>
      </w:pPr>
      <w:r>
        <w:rPr>
          <w:rFonts w:hint="eastAsia" w:asciiTheme="minorHAnsi" w:hAnsiTheme="minorHAnsi" w:eastAsiaTheme="minorEastAsia" w:cstheme="minorBidi"/>
          <w:kern w:val="2"/>
          <w:sz w:val="21"/>
          <w:szCs w:val="22"/>
          <w:lang w:val="en-US" w:eastAsia="zh-CN" w:bidi="ar-SA"/>
        </w:rPr>
        <w:t>InnoDB </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MyIsam </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ISAM索引方法–索引顺序存取方法</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Memory（也叫HEAP</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堆内存）</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Mrg_Myisam：（分表的一种方式–水平分表）</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Blackhole（黑洞引擎）</w:t>
      </w:r>
    </w:p>
    <w:p>
      <w:pPr>
        <w:pStyle w:val="12"/>
        <w:numPr>
          <w:ilvl w:val="1"/>
          <w:numId w:val="11"/>
        </w:numPr>
        <w:ind w:firstLineChars="0"/>
        <w:rPr>
          <w:rFonts w:hint="eastAsia"/>
        </w:rPr>
      </w:pPr>
      <w:r>
        <w:rPr>
          <w:rFonts w:hint="eastAsia"/>
        </w:rPr>
        <w:t>性能调优</w:t>
      </w:r>
    </w:p>
    <w:p>
      <w:pPr>
        <w:pStyle w:val="12"/>
        <w:numPr>
          <w:ilvl w:val="0"/>
          <w:numId w:val="12"/>
        </w:numPr>
        <w:ind w:leftChars="0"/>
        <w:rPr>
          <w:rFonts w:hint="eastAsia"/>
          <w:lang w:val="en-US" w:eastAsia="zh-CN"/>
        </w:rPr>
      </w:pPr>
      <w:r>
        <w:rPr>
          <w:rFonts w:hint="eastAsia"/>
          <w:lang w:val="en-US" w:eastAsia="zh-CN"/>
        </w:rPr>
        <w:t>大的调优：</w:t>
      </w:r>
    </w:p>
    <w:p>
      <w:pPr>
        <w:pStyle w:val="12"/>
        <w:numPr>
          <w:ilvl w:val="0"/>
          <w:numId w:val="13"/>
        </w:numPr>
        <w:ind w:leftChars="200"/>
        <w:rPr>
          <w:rFonts w:hint="eastAsia"/>
          <w:lang w:val="en-US" w:eastAsia="zh-CN"/>
        </w:rPr>
      </w:pPr>
      <w:r>
        <w:rPr>
          <w:rFonts w:hint="eastAsia"/>
          <w:lang w:val="en-US" w:eastAsia="zh-CN"/>
        </w:rPr>
        <w:t>读写分离。</w:t>
      </w:r>
    </w:p>
    <w:p>
      <w:pPr>
        <w:pStyle w:val="12"/>
        <w:numPr>
          <w:ilvl w:val="0"/>
          <w:numId w:val="13"/>
        </w:numPr>
        <w:ind w:leftChars="200"/>
        <w:rPr>
          <w:rFonts w:hint="eastAsia"/>
          <w:lang w:val="en-US" w:eastAsia="zh-CN"/>
        </w:rPr>
      </w:pPr>
      <w:r>
        <w:rPr>
          <w:rFonts w:hint="eastAsia"/>
          <w:lang w:val="en-US" w:eastAsia="zh-CN"/>
        </w:rPr>
        <w:t>增加缓存</w:t>
      </w:r>
    </w:p>
    <w:p>
      <w:pPr>
        <w:pStyle w:val="12"/>
        <w:numPr>
          <w:ilvl w:val="0"/>
          <w:numId w:val="13"/>
        </w:numPr>
        <w:ind w:leftChars="200"/>
        <w:rPr>
          <w:rFonts w:hint="eastAsia"/>
          <w:lang w:val="en-US" w:eastAsia="zh-CN"/>
        </w:rPr>
      </w:pPr>
      <w:r>
        <w:rPr>
          <w:rFonts w:hint="eastAsia"/>
          <w:lang w:val="en-US" w:eastAsia="zh-CN"/>
        </w:rPr>
        <w:t>分库</w:t>
      </w:r>
    </w:p>
    <w:p>
      <w:pPr>
        <w:pStyle w:val="12"/>
        <w:numPr>
          <w:ilvl w:val="0"/>
          <w:numId w:val="13"/>
        </w:numPr>
        <w:ind w:leftChars="200"/>
        <w:rPr>
          <w:rFonts w:hint="eastAsia"/>
          <w:lang w:val="en-US" w:eastAsia="zh-CN"/>
        </w:rPr>
      </w:pPr>
      <w:r>
        <w:rPr>
          <w:rFonts w:hint="eastAsia"/>
          <w:lang w:val="en-US" w:eastAsia="zh-CN"/>
        </w:rPr>
        <w:t>分区</w:t>
      </w:r>
    </w:p>
    <w:p>
      <w:pPr>
        <w:pStyle w:val="12"/>
        <w:numPr>
          <w:ilvl w:val="0"/>
          <w:numId w:val="13"/>
        </w:numPr>
        <w:ind w:leftChars="200"/>
        <w:rPr>
          <w:rFonts w:hint="eastAsia"/>
          <w:lang w:val="en-US" w:eastAsia="zh-CN"/>
        </w:rPr>
      </w:pPr>
      <w:r>
        <w:rPr>
          <w:rFonts w:hint="eastAsia"/>
          <w:lang w:val="en-US" w:eastAsia="zh-CN"/>
        </w:rPr>
        <w:t>拆分表（垂直&lt;拆分列，关联表&gt;和水平&lt;拆分行，表结构一样&gt;）。</w:t>
      </w:r>
    </w:p>
    <w:p>
      <w:pPr>
        <w:pStyle w:val="12"/>
        <w:numPr>
          <w:ilvl w:val="0"/>
          <w:numId w:val="12"/>
        </w:numPr>
        <w:ind w:leftChars="0"/>
        <w:rPr>
          <w:rFonts w:hint="eastAsia"/>
          <w:lang w:val="en-US" w:eastAsia="zh-CN"/>
        </w:rPr>
      </w:pPr>
      <w:r>
        <w:rPr>
          <w:rFonts w:hint="eastAsia"/>
          <w:lang w:val="en-US" w:eastAsia="zh-CN"/>
        </w:rPr>
        <w:t>SQL语句调优：</w:t>
      </w:r>
    </w:p>
    <w:p>
      <w:pPr>
        <w:pStyle w:val="12"/>
        <w:numPr>
          <w:ilvl w:val="0"/>
          <w:numId w:val="14"/>
        </w:numPr>
        <w:ind w:leftChars="0"/>
        <w:rPr>
          <w:rFonts w:hint="eastAsia"/>
          <w:lang w:val="en-US" w:eastAsia="zh-CN"/>
        </w:rPr>
      </w:pPr>
      <w:r>
        <w:rPr>
          <w:rFonts w:hint="eastAsia"/>
          <w:lang w:val="en-US" w:eastAsia="zh-CN"/>
        </w:rPr>
        <w:t>加索引</w:t>
      </w:r>
    </w:p>
    <w:p>
      <w:pPr>
        <w:pStyle w:val="12"/>
        <w:numPr>
          <w:ilvl w:val="0"/>
          <w:numId w:val="14"/>
        </w:numPr>
        <w:ind w:leftChars="0"/>
        <w:rPr>
          <w:rFonts w:hint="eastAsia"/>
          <w:lang w:val="en-US" w:eastAsia="zh-CN"/>
        </w:rPr>
      </w:pPr>
      <w:r>
        <w:rPr>
          <w:rFonts w:hint="eastAsia"/>
          <w:lang w:val="en-US" w:eastAsia="zh-CN"/>
        </w:rPr>
        <w:t>避免用*号</w:t>
      </w:r>
    </w:p>
    <w:p>
      <w:pPr>
        <w:pStyle w:val="12"/>
        <w:numPr>
          <w:ilvl w:val="0"/>
          <w:numId w:val="14"/>
        </w:numPr>
        <w:ind w:leftChars="0"/>
        <w:rPr>
          <w:rFonts w:hint="eastAsia"/>
          <w:lang w:val="en-US" w:eastAsia="zh-CN"/>
        </w:rPr>
      </w:pPr>
      <w:r>
        <w:rPr>
          <w:rFonts w:hint="eastAsia"/>
          <w:lang w:val="en-US" w:eastAsia="zh-CN"/>
        </w:rPr>
        <w:t>尽量用大写</w:t>
      </w:r>
    </w:p>
    <w:p>
      <w:pPr>
        <w:pStyle w:val="12"/>
        <w:numPr>
          <w:ilvl w:val="0"/>
          <w:numId w:val="14"/>
        </w:numPr>
        <w:ind w:leftChars="0"/>
        <w:rPr>
          <w:rFonts w:hint="eastAsia"/>
          <w:lang w:val="en-US" w:eastAsia="zh-CN"/>
        </w:rPr>
      </w:pPr>
      <w:r>
        <w:rPr>
          <w:rFonts w:hint="default"/>
          <w:lang w:val="en-US" w:eastAsia="zh-CN"/>
        </w:rPr>
        <w:t>选取最适用的字段属性</w:t>
      </w:r>
    </w:p>
    <w:p>
      <w:pPr>
        <w:pStyle w:val="12"/>
        <w:numPr>
          <w:ilvl w:val="0"/>
          <w:numId w:val="14"/>
        </w:numPr>
        <w:ind w:leftChars="0"/>
        <w:rPr>
          <w:rFonts w:hint="eastAsia"/>
          <w:lang w:val="en-US" w:eastAsia="zh-CN"/>
        </w:rPr>
      </w:pPr>
      <w:r>
        <w:rPr>
          <w:rFonts w:hint="default"/>
          <w:lang w:val="en-US" w:eastAsia="zh-CN"/>
        </w:rPr>
        <w:t>使用连接（JOIN）来代替子查询(Sub-Queries)</w:t>
      </w:r>
    </w:p>
    <w:p>
      <w:pPr>
        <w:pStyle w:val="12"/>
        <w:numPr>
          <w:ilvl w:val="0"/>
          <w:numId w:val="14"/>
        </w:numPr>
        <w:ind w:leftChars="0"/>
        <w:rPr>
          <w:rFonts w:hint="eastAsia"/>
          <w:lang w:val="en-US" w:eastAsia="zh-CN"/>
        </w:rPr>
      </w:pPr>
      <w:r>
        <w:rPr>
          <w:rFonts w:hint="default"/>
          <w:lang w:val="en-US" w:eastAsia="zh-CN"/>
        </w:rPr>
        <w:t>使用联合(UNION)来代替手动创建的临时表</w:t>
      </w:r>
    </w:p>
    <w:p>
      <w:pPr>
        <w:pStyle w:val="12"/>
        <w:numPr>
          <w:ilvl w:val="0"/>
          <w:numId w:val="14"/>
        </w:numPr>
        <w:ind w:leftChars="0"/>
        <w:rPr>
          <w:rFonts w:hint="eastAsia"/>
          <w:lang w:val="en-US" w:eastAsia="zh-CN"/>
        </w:rPr>
      </w:pPr>
      <w:r>
        <w:rPr>
          <w:rFonts w:hint="eastAsia" w:ascii="Tahoma" w:hAnsi="Tahoma" w:eastAsia="Tahoma" w:cs="Tahoma"/>
          <w:i w:val="0"/>
          <w:caps w:val="0"/>
          <w:color w:val="333333"/>
          <w:spacing w:val="0"/>
          <w:sz w:val="21"/>
          <w:szCs w:val="21"/>
          <w:shd w:val="clear" w:fill="FFFFFF"/>
        </w:rPr>
        <w:t>不鼓励使用like操作</w:t>
      </w:r>
      <w:r>
        <w:rPr>
          <w:rFonts w:hint="eastAsia" w:ascii="Tahoma" w:hAnsi="Tahoma" w:eastAsia="宋体" w:cs="Tahoma"/>
          <w:i w:val="0"/>
          <w:caps w:val="0"/>
          <w:color w:val="333333"/>
          <w:spacing w:val="0"/>
          <w:sz w:val="21"/>
          <w:szCs w:val="21"/>
          <w:shd w:val="clear" w:fill="FFFFFF"/>
          <w:lang w:eastAsia="zh-CN"/>
        </w:rPr>
        <w:t>，</w:t>
      </w:r>
      <w:r>
        <w:rPr>
          <w:rFonts w:hint="eastAsia" w:ascii="Tahoma" w:hAnsi="Tahoma" w:eastAsia="宋体" w:cs="Tahoma"/>
          <w:i w:val="0"/>
          <w:caps w:val="0"/>
          <w:color w:val="333333"/>
          <w:spacing w:val="0"/>
          <w:sz w:val="21"/>
          <w:szCs w:val="21"/>
          <w:shd w:val="clear" w:fill="FFFFFF"/>
          <w:lang w:val="en-US" w:eastAsia="zh-CN"/>
        </w:rPr>
        <w:t>非要用，尽量不加后%号。</w:t>
      </w:r>
    </w:p>
    <w:p>
      <w:pPr>
        <w:pStyle w:val="12"/>
        <w:numPr>
          <w:ilvl w:val="0"/>
          <w:numId w:val="14"/>
        </w:numPr>
        <w:ind w:leftChars="0"/>
        <w:rPr>
          <w:rFonts w:hint="eastAsia"/>
          <w:lang w:val="en-US" w:eastAsia="zh-CN"/>
        </w:rPr>
      </w:pPr>
      <w:r>
        <w:rPr>
          <w:rFonts w:hint="eastAsia"/>
          <w:lang w:val="en-US" w:eastAsia="zh-CN"/>
        </w:rPr>
        <w:t>不要在列上进行运算</w:t>
      </w:r>
    </w:p>
    <w:p>
      <w:pPr>
        <w:pStyle w:val="12"/>
        <w:numPr>
          <w:ilvl w:val="0"/>
          <w:numId w:val="14"/>
        </w:numPr>
        <w:ind w:leftChars="0"/>
        <w:rPr>
          <w:rFonts w:hint="eastAsia"/>
          <w:lang w:val="en-US" w:eastAsia="zh-CN"/>
        </w:rPr>
      </w:pPr>
      <w:r>
        <w:rPr>
          <w:rFonts w:hint="eastAsia"/>
          <w:lang w:val="en-US" w:eastAsia="zh-CN"/>
        </w:rPr>
        <w:t>不使用NOT IN和&lt;&gt;操作</w:t>
      </w:r>
    </w:p>
    <w:p>
      <w:pPr>
        <w:pStyle w:val="12"/>
        <w:numPr>
          <w:ilvl w:val="1"/>
          <w:numId w:val="11"/>
        </w:numPr>
        <w:ind w:firstLineChars="0"/>
        <w:rPr>
          <w:rFonts w:hint="eastAsia"/>
        </w:rPr>
      </w:pPr>
      <w:r>
        <w:rPr>
          <w:rFonts w:hint="eastAsia"/>
        </w:rPr>
        <w:t>使用技巧</w:t>
      </w:r>
    </w:p>
    <w:p>
      <w:pPr>
        <w:pStyle w:val="12"/>
        <w:numPr>
          <w:ilvl w:val="0"/>
          <w:numId w:val="2"/>
        </w:numPr>
        <w:ind w:firstLineChars="0"/>
        <w:rPr>
          <w:rFonts w:hint="eastAsia"/>
        </w:rPr>
      </w:pPr>
      <w:r>
        <w:rPr>
          <w:rFonts w:hint="eastAsia"/>
          <w:lang w:val="en-US" w:eastAsia="zh-CN"/>
        </w:rPr>
        <w:t>多线程（高并发）</w:t>
      </w:r>
    </w:p>
    <w:p>
      <w:pPr>
        <w:pStyle w:val="12"/>
        <w:numPr>
          <w:ilvl w:val="0"/>
          <w:numId w:val="2"/>
        </w:numPr>
        <w:ind w:firstLineChars="0"/>
        <w:rPr>
          <w:rFonts w:hint="eastAsia"/>
        </w:rPr>
      </w:pPr>
      <w:r>
        <w:rPr>
          <w:rFonts w:hint="eastAsia"/>
        </w:rPr>
        <w:t>前端</w:t>
      </w:r>
    </w:p>
    <w:p>
      <w:pPr>
        <w:rPr>
          <w:rFonts w:hint="eastAsia"/>
        </w:rPr>
      </w:pPr>
      <w:r>
        <w:rPr>
          <w:rFonts w:hint="eastAsia"/>
        </w:rPr>
        <w:t xml:space="preserve">3.1 </w:t>
      </w:r>
      <w:r>
        <w:rPr>
          <w:rFonts w:hint="eastAsia"/>
          <w:lang w:val="en-US" w:eastAsia="zh-CN"/>
        </w:rPr>
        <w:t>视</w:t>
      </w:r>
      <w:r>
        <w:rPr>
          <w:rFonts w:hint="eastAsia"/>
        </w:rPr>
        <w:t>图</w:t>
      </w:r>
    </w:p>
    <w:p>
      <w:pPr>
        <w:rPr>
          <w:rFonts w:hint="eastAsia"/>
        </w:rPr>
      </w:pPr>
      <w:r>
        <w:rPr>
          <w:rFonts w:hint="eastAsia"/>
        </w:rPr>
        <w:t>3.2 脚本语言</w:t>
      </w:r>
    </w:p>
    <w:p>
      <w:pPr>
        <w:rPr>
          <w:rFonts w:hint="eastAsia"/>
        </w:rPr>
      </w:pPr>
      <w:r>
        <w:rPr>
          <w:rFonts w:hint="eastAsia"/>
        </w:rPr>
        <w:t>3.3 其它</w:t>
      </w:r>
    </w:p>
    <w:p>
      <w:pPr>
        <w:pStyle w:val="12"/>
        <w:numPr>
          <w:ilvl w:val="0"/>
          <w:numId w:val="1"/>
        </w:numPr>
        <w:ind w:firstLineChars="0"/>
        <w:rPr>
          <w:rFonts w:hint="eastAsia"/>
        </w:rPr>
      </w:pPr>
      <w:r>
        <w:rPr>
          <w:rFonts w:hint="eastAsia"/>
        </w:rPr>
        <w:t>需求</w:t>
      </w:r>
    </w:p>
    <w:p>
      <w:pPr>
        <w:pStyle w:val="12"/>
        <w:numPr>
          <w:ilvl w:val="0"/>
          <w:numId w:val="0"/>
        </w:numPr>
        <w:ind w:leftChars="0"/>
        <w:rPr>
          <w:rFonts w:hint="eastAsia" w:eastAsiaTheme="minorEastAsia"/>
          <w:lang w:val="en-US" w:eastAsia="zh-CN"/>
        </w:rPr>
      </w:pPr>
      <w:r>
        <w:rPr>
          <w:rFonts w:hint="eastAsia"/>
          <w:lang w:val="en-US" w:eastAsia="zh-CN"/>
        </w:rPr>
        <w:t>药帮忙业务流程：</w:t>
      </w:r>
    </w:p>
    <w:p>
      <w:pPr>
        <w:rPr>
          <w:rFonts w:hint="eastAsia"/>
          <w:lang w:val="en-US" w:eastAsia="zh-CN"/>
        </w:rPr>
      </w:pPr>
      <w:r>
        <w:rPr>
          <w:rFonts w:hint="eastAsia"/>
          <w:lang w:val="en-US" w:eastAsia="zh-CN"/>
        </w:rPr>
        <w:t>1、角色有：供应商、业务部门、收货员、资料员、验收员、上架员、质管员。</w:t>
      </w:r>
    </w:p>
    <w:p>
      <w:pPr>
        <w:rPr>
          <w:rFonts w:hint="eastAsia"/>
          <w:lang w:val="en-US" w:eastAsia="zh-CN"/>
        </w:rPr>
      </w:pPr>
      <w:r>
        <w:rPr>
          <w:rFonts w:hint="eastAsia"/>
          <w:lang w:val="en-US" w:eastAsia="zh-CN"/>
        </w:rPr>
        <w:t>2、单据：采购订单、预约送货单、待处理单、收货单、拒收单、体积维护单、资料维护单、验收单、复查单、监管码扫描单、入库单、入库修改单。</w:t>
      </w:r>
    </w:p>
    <w:p>
      <w:pPr>
        <w:rPr>
          <w:rFonts w:hint="eastAsia"/>
        </w:rPr>
      </w:pPr>
      <w:r>
        <w:rPr>
          <w:rFonts w:hint="eastAsia"/>
          <w:lang w:val="en-US" w:eastAsia="zh-CN"/>
        </w:rPr>
        <w:t>3、业务部门制定采购订单，审核通过后发送给供应商，供应商接收到订单后准备送货，先发送预约送货号，收货员收到预约单号接收来货，收货员在商品提取或单据提取时，如果发现有异常便交给业务员联系供应商，处理不通过直接拒收，处理通过再重新发送预约单号再收货，如果没有发现异常，新建收货单，提取在途订单，记录批号、数量等，关联容器编号，确认收货结论进行收货或拒收，如果体积信息不完整生成体积维护单，如果基础信息不完整生成资料维护单，由资料员补充完信息后再生成验收单，如果都完整则直接生成验收单，验收环节中由验收员核对商品批号、数量、容器编号，评定结论为待处理、拒收、挂起、合格，待处理就生成复查单，拒收生成拒收单，挂起生成挂起单，合格时如果需要电子监管码扫描生成监管码扫描单，不需要则直接生成入库单；复查环节中由质管员审核是否有误，评定结论为拒收、合格和不合格，拒收生成拒收单，合格入合格库且也需要走是否需要电子监管码扫描，不合格入待处理库；入库环节，由上架员审核如果有误生成入库修改单再走验收环节，如果无误则做上架确认，然后库存更新，也就结束了入库流程。</w:t>
      </w:r>
    </w:p>
    <w:p>
      <w:pPr>
        <w:pStyle w:val="12"/>
        <w:numPr>
          <w:ilvl w:val="0"/>
          <w:numId w:val="1"/>
        </w:numPr>
        <w:ind w:firstLineChars="0"/>
      </w:pPr>
      <w:r>
        <w:rPr>
          <w:rFonts w:hint="eastAsia"/>
          <w:lang w:val="en-US" w:eastAsia="zh-CN"/>
        </w:rPr>
        <w:t>设计模式</w:t>
      </w:r>
    </w:p>
    <w:p>
      <w:pPr>
        <w:pStyle w:val="12"/>
        <w:numPr>
          <w:ilvl w:val="0"/>
          <w:numId w:val="0"/>
        </w:numPr>
        <w:ind w:leftChars="0"/>
        <w:rPr>
          <w:rFonts w:hint="eastAsia"/>
          <w:lang w:val="en-US" w:eastAsia="zh-CN"/>
        </w:rPr>
      </w:pPr>
      <w:r>
        <w:rPr>
          <w:rFonts w:hint="eastAsia"/>
          <w:lang w:val="en-US" w:eastAsia="zh-CN"/>
        </w:rPr>
        <w:t>4.1 什么叫做设计模式</w:t>
      </w:r>
    </w:p>
    <w:p>
      <w:pPr>
        <w:pStyle w:val="12"/>
        <w:numPr>
          <w:ilvl w:val="0"/>
          <w:numId w:val="0"/>
        </w:numPr>
        <w:ind w:leftChars="0"/>
        <w:rPr>
          <w:rFonts w:hint="eastAsia"/>
          <w:lang w:val="en-US" w:eastAsia="zh-CN"/>
        </w:rPr>
      </w:pPr>
      <w:r>
        <w:rPr>
          <w:rFonts w:hint="eastAsia"/>
          <w:lang w:val="en-US" w:eastAsia="zh-CN"/>
        </w:rPr>
        <w:t>是设计过程中科院反复使用、可以解决特定问题的设计方法。</w:t>
      </w:r>
    </w:p>
    <w:p>
      <w:pPr>
        <w:pStyle w:val="12"/>
        <w:numPr>
          <w:ilvl w:val="0"/>
          <w:numId w:val="1"/>
        </w:numPr>
        <w:ind w:firstLineChars="0"/>
        <w:rPr>
          <w:rFonts w:hint="eastAsia"/>
        </w:rPr>
      </w:pPr>
      <w:r>
        <w:rPr>
          <w:rFonts w:hint="eastAsia"/>
          <w:lang w:val="en-US" w:eastAsia="zh-CN"/>
        </w:rPr>
        <w:t>架构</w:t>
      </w:r>
    </w:p>
    <w:p>
      <w:pPr>
        <w:pStyle w:val="12"/>
        <w:numPr>
          <w:ilvl w:val="0"/>
          <w:numId w:val="15"/>
        </w:numPr>
        <w:ind w:leftChars="0"/>
        <w:rPr>
          <w:rFonts w:hint="eastAsia"/>
          <w:lang w:val="en-US" w:eastAsia="zh-CN"/>
        </w:rPr>
      </w:pPr>
      <w:r>
        <w:rPr>
          <w:rFonts w:hint="eastAsia"/>
          <w:lang w:val="en-US" w:eastAsia="zh-CN"/>
        </w:rPr>
        <w:t>架构和框架的区别</w:t>
      </w:r>
    </w:p>
    <w:p>
      <w:pPr>
        <w:pStyle w:val="12"/>
        <w:numPr>
          <w:ilvl w:val="0"/>
          <w:numId w:val="0"/>
        </w:numPr>
        <w:ind w:leftChars="0" w:firstLine="420" w:firstLineChars="0"/>
        <w:rPr>
          <w:rFonts w:hint="eastAsia"/>
        </w:rPr>
      </w:pPr>
      <w:r>
        <w:rPr>
          <w:rFonts w:hint="eastAsia"/>
          <w:lang w:val="en-US" w:eastAsia="zh-CN"/>
        </w:rPr>
        <w:t>架构是关于软件如何设计的策略和抽象解决方案，框架是一种特殊的软件，是半成品。</w:t>
      </w:r>
    </w:p>
    <w:p>
      <w:pPr>
        <w:pStyle w:val="12"/>
        <w:numPr>
          <w:ilvl w:val="0"/>
          <w:numId w:val="0"/>
        </w:numPr>
        <w:ind w:leftChars="0"/>
        <w:rPr>
          <w:rFonts w:hint="eastAsia"/>
          <w:lang w:val="en-US" w:eastAsia="zh-CN"/>
        </w:rPr>
      </w:pPr>
      <w:r>
        <w:rPr>
          <w:rFonts w:hint="eastAsia"/>
          <w:lang w:val="en-US" w:eastAsia="zh-CN"/>
        </w:rPr>
        <w:t>架构-框架-设计模式！</w:t>
      </w:r>
    </w:p>
    <w:p>
      <w:pPr>
        <w:pStyle w:val="12"/>
        <w:numPr>
          <w:ilvl w:val="0"/>
          <w:numId w:val="0"/>
        </w:numPr>
        <w:ind w:leftChars="0"/>
        <w:rPr>
          <w:rFonts w:hint="eastAsia"/>
          <w:lang w:val="en-US" w:eastAsia="zh-CN"/>
        </w:rPr>
      </w:pPr>
      <w:r>
        <w:rPr>
          <w:rFonts w:hint="eastAsia"/>
          <w:lang w:val="en-US" w:eastAsia="zh-CN"/>
        </w:rPr>
        <w:t>设计模式：是在某种特定上下文中针对一个软件生命周期中出现的问题而给出的多次适用的解决方案。</w:t>
      </w:r>
    </w:p>
    <w:p>
      <w:pPr>
        <w:pStyle w:val="12"/>
        <w:numPr>
          <w:ilvl w:val="0"/>
          <w:numId w:val="0"/>
        </w:numPr>
        <w:ind w:leftChars="0"/>
        <w:rPr>
          <w:rFonts w:hint="eastAsia"/>
          <w:lang w:val="en-US" w:eastAsia="zh-CN"/>
        </w:rPr>
      </w:pPr>
    </w:p>
    <w:p>
      <w:pPr>
        <w:pStyle w:val="12"/>
        <w:numPr>
          <w:ilvl w:val="0"/>
          <w:numId w:val="0"/>
        </w:numPr>
        <w:ind w:leftChars="0"/>
        <w:rPr>
          <w:rFonts w:hint="eastAsia"/>
          <w:lang w:val="en-US" w:eastAsia="zh-CN"/>
        </w:rPr>
      </w:pPr>
      <w:r>
        <w:rPr>
          <w:rFonts w:hint="eastAsia"/>
          <w:lang w:val="en-US" w:eastAsia="zh-CN"/>
        </w:rPr>
        <w:t>框架：框架是一组软件组件，它们互相协作提供了针对某个给定的问题领域中的应用程序所用到的一种可复用的体系结构。</w:t>
      </w:r>
    </w:p>
    <w:p>
      <w:pPr>
        <w:pStyle w:val="12"/>
        <w:numPr>
          <w:ilvl w:val="0"/>
          <w:numId w:val="0"/>
        </w:numPr>
        <w:ind w:leftChars="0"/>
        <w:rPr>
          <w:rFonts w:hint="eastAsia"/>
          <w:lang w:val="en-US" w:eastAsia="zh-CN"/>
        </w:rPr>
      </w:pPr>
    </w:p>
    <w:p>
      <w:pPr>
        <w:pStyle w:val="12"/>
        <w:numPr>
          <w:ilvl w:val="0"/>
          <w:numId w:val="0"/>
        </w:numPr>
        <w:ind w:leftChars="0"/>
        <w:rPr>
          <w:rFonts w:hint="eastAsia"/>
          <w:lang w:val="en-US" w:eastAsia="zh-CN"/>
        </w:rPr>
      </w:pPr>
      <w:r>
        <w:rPr>
          <w:rFonts w:hint="eastAsia"/>
          <w:lang w:val="en-US" w:eastAsia="zh-CN"/>
        </w:rPr>
        <w:t>架构，又名软件架构，是有关软件整体结构与组件的抽象描述，用于指导大型软件系统各个方面的设计。简单的说架构就是一个蓝图，是一种设计方案，将客户的不同需求抽象成为抽象组件，并且能够描述这些抽象组件之间的通信和调用。</w:t>
      </w:r>
    </w:p>
    <w:p>
      <w:pPr>
        <w:pStyle w:val="12"/>
        <w:numPr>
          <w:ilvl w:val="0"/>
          <w:numId w:val="0"/>
        </w:numPr>
        <w:ind w:leftChars="0"/>
        <w:rPr>
          <w:rFonts w:hint="eastAsia"/>
          <w:lang w:val="en-US" w:eastAsia="zh-CN"/>
        </w:rPr>
      </w:pPr>
    </w:p>
    <w:p>
      <w:pPr>
        <w:pStyle w:val="12"/>
        <w:numPr>
          <w:ilvl w:val="0"/>
          <w:numId w:val="0"/>
        </w:numPr>
        <w:ind w:leftChars="0"/>
        <w:rPr>
          <w:rFonts w:hint="eastAsia"/>
          <w:lang w:val="en-US" w:eastAsia="zh-CN"/>
        </w:rPr>
      </w:pPr>
      <w:r>
        <w:rPr>
          <w:rFonts w:hint="eastAsia"/>
          <w:lang w:val="en-US" w:eastAsia="zh-CN"/>
        </w:rPr>
        <w:t>架构（动词）&gt;框架&gt;设计模式。</w:t>
      </w:r>
    </w:p>
    <w:p>
      <w:pPr>
        <w:pStyle w:val="12"/>
        <w:numPr>
          <w:ilvl w:val="0"/>
          <w:numId w:val="0"/>
        </w:numPr>
        <w:ind w:leftChars="0"/>
        <w:rPr>
          <w:rFonts w:hint="eastAsia"/>
          <w:lang w:val="en-US" w:eastAsia="zh-CN"/>
        </w:rPr>
      </w:pPr>
    </w:p>
    <w:p>
      <w:pPr>
        <w:pStyle w:val="12"/>
        <w:numPr>
          <w:ilvl w:val="0"/>
          <w:numId w:val="0"/>
        </w:numPr>
        <w:ind w:leftChars="0"/>
        <w:rPr>
          <w:rFonts w:hint="eastAsia"/>
          <w:lang w:val="en-US" w:eastAsia="zh-CN"/>
        </w:rPr>
      </w:pPr>
      <w:r>
        <w:rPr>
          <w:rFonts w:hint="eastAsia"/>
          <w:lang w:val="en-US" w:eastAsia="zh-CN"/>
        </w:rPr>
        <w:t>软件通过架构，可以设计出很多不同的框架。在一个框架中，也可以使用很多的设计模式。设计模式不是哪儿哪儿都可以用的，只有当出现了某一特定的问题时，才利用设计模式去解决。设计模式不是用的越多越好，在维护的时候，过多的设计模式会极大的增添维护成本。</w:t>
      </w:r>
    </w:p>
    <w:p>
      <w:pPr>
        <w:pStyle w:val="12"/>
        <w:numPr>
          <w:ilvl w:val="0"/>
          <w:numId w:val="1"/>
        </w:numPr>
        <w:ind w:firstLineChars="0"/>
      </w:pPr>
      <w:r>
        <w:rPr>
          <w:rFonts w:hint="eastAsia"/>
        </w:rPr>
        <w:t>其它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C8E32E"/>
    <w:multiLevelType w:val="singleLevel"/>
    <w:tmpl w:val="85C8E32E"/>
    <w:lvl w:ilvl="0" w:tentative="0">
      <w:start w:val="1"/>
      <w:numFmt w:val="decimal"/>
      <w:suff w:val="nothing"/>
      <w:lvlText w:val="%1）"/>
      <w:lvlJc w:val="left"/>
      <w:pPr>
        <w:ind w:left="665" w:leftChars="0" w:firstLine="0" w:firstLineChars="0"/>
      </w:pPr>
    </w:lvl>
  </w:abstractNum>
  <w:abstractNum w:abstractNumId="1">
    <w:nsid w:val="BB04EBDD"/>
    <w:multiLevelType w:val="singleLevel"/>
    <w:tmpl w:val="BB04EBDD"/>
    <w:lvl w:ilvl="0" w:tentative="0">
      <w:start w:val="1"/>
      <w:numFmt w:val="decimal"/>
      <w:suff w:val="nothing"/>
      <w:lvlText w:val="（%1）"/>
      <w:lvlJc w:val="left"/>
    </w:lvl>
  </w:abstractNum>
  <w:abstractNum w:abstractNumId="2">
    <w:nsid w:val="C79161B2"/>
    <w:multiLevelType w:val="singleLevel"/>
    <w:tmpl w:val="C79161B2"/>
    <w:lvl w:ilvl="0" w:tentative="0">
      <w:start w:val="1"/>
      <w:numFmt w:val="decimal"/>
      <w:suff w:val="nothing"/>
      <w:lvlText w:val="（%1）"/>
      <w:lvlJc w:val="left"/>
    </w:lvl>
  </w:abstractNum>
  <w:abstractNum w:abstractNumId="3">
    <w:nsid w:val="FDE318D5"/>
    <w:multiLevelType w:val="singleLevel"/>
    <w:tmpl w:val="FDE318D5"/>
    <w:lvl w:ilvl="0" w:tentative="0">
      <w:start w:val="1"/>
      <w:numFmt w:val="decimal"/>
      <w:suff w:val="nothing"/>
      <w:lvlText w:val="%1）"/>
      <w:lvlJc w:val="left"/>
      <w:pPr>
        <w:ind w:left="665" w:leftChars="0" w:firstLine="0" w:firstLineChars="0"/>
      </w:pPr>
    </w:lvl>
  </w:abstractNum>
  <w:abstractNum w:abstractNumId="4">
    <w:nsid w:val="020E2AE6"/>
    <w:multiLevelType w:val="singleLevel"/>
    <w:tmpl w:val="020E2AE6"/>
    <w:lvl w:ilvl="0" w:tentative="0">
      <w:start w:val="1"/>
      <w:numFmt w:val="decimal"/>
      <w:suff w:val="nothing"/>
      <w:lvlText w:val="%1、"/>
      <w:lvlJc w:val="left"/>
    </w:lvl>
  </w:abstractNum>
  <w:abstractNum w:abstractNumId="5">
    <w:nsid w:val="0C7359EC"/>
    <w:multiLevelType w:val="multilevel"/>
    <w:tmpl w:val="0C7359EC"/>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6">
    <w:nsid w:val="168FFEE0"/>
    <w:multiLevelType w:val="singleLevel"/>
    <w:tmpl w:val="168FFEE0"/>
    <w:lvl w:ilvl="0" w:tentative="0">
      <w:start w:val="1"/>
      <w:numFmt w:val="decimal"/>
      <w:suff w:val="nothing"/>
      <w:lvlText w:val="%1）"/>
      <w:lvlJc w:val="left"/>
    </w:lvl>
  </w:abstractNum>
  <w:abstractNum w:abstractNumId="7">
    <w:nsid w:val="227AFF7D"/>
    <w:multiLevelType w:val="singleLevel"/>
    <w:tmpl w:val="227AFF7D"/>
    <w:lvl w:ilvl="0" w:tentative="0">
      <w:start w:val="1"/>
      <w:numFmt w:val="decimal"/>
      <w:suff w:val="nothing"/>
      <w:lvlText w:val="%1）"/>
      <w:lvlJc w:val="left"/>
      <w:pPr>
        <w:ind w:left="705" w:leftChars="0" w:firstLine="0" w:firstLineChars="0"/>
      </w:pPr>
    </w:lvl>
  </w:abstractNum>
  <w:abstractNum w:abstractNumId="8">
    <w:nsid w:val="30A2027A"/>
    <w:multiLevelType w:val="multilevel"/>
    <w:tmpl w:val="30A2027A"/>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9">
    <w:nsid w:val="3DA22B60"/>
    <w:multiLevelType w:val="multilevel"/>
    <w:tmpl w:val="3DA22B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5C5161E"/>
    <w:multiLevelType w:val="multilevel"/>
    <w:tmpl w:val="45C516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3B91FC3"/>
    <w:multiLevelType w:val="multilevel"/>
    <w:tmpl w:val="53B91FC3"/>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4FFDCC5"/>
    <w:multiLevelType w:val="singleLevel"/>
    <w:tmpl w:val="64FFDCC5"/>
    <w:lvl w:ilvl="0" w:tentative="0">
      <w:start w:val="1"/>
      <w:numFmt w:val="decimal"/>
      <w:lvlText w:val="(%1)"/>
      <w:lvlJc w:val="left"/>
      <w:pPr>
        <w:tabs>
          <w:tab w:val="left" w:pos="312"/>
        </w:tabs>
      </w:pPr>
    </w:lvl>
  </w:abstractNum>
  <w:abstractNum w:abstractNumId="13">
    <w:nsid w:val="70E140E7"/>
    <w:multiLevelType w:val="singleLevel"/>
    <w:tmpl w:val="70E140E7"/>
    <w:lvl w:ilvl="0" w:tentative="0">
      <w:start w:val="1"/>
      <w:numFmt w:val="decimal"/>
      <w:suff w:val="nothing"/>
      <w:lvlText w:val="%1）"/>
      <w:lvlJc w:val="left"/>
    </w:lvl>
  </w:abstractNum>
  <w:abstractNum w:abstractNumId="14">
    <w:nsid w:val="7128281A"/>
    <w:multiLevelType w:val="singleLevel"/>
    <w:tmpl w:val="7128281A"/>
    <w:lvl w:ilvl="0" w:tentative="0">
      <w:start w:val="1"/>
      <w:numFmt w:val="decimal"/>
      <w:suff w:val="nothing"/>
      <w:lvlText w:val="%1）"/>
      <w:lvlJc w:val="left"/>
    </w:lvl>
  </w:abstractNum>
  <w:num w:numId="1">
    <w:abstractNumId w:val="11"/>
  </w:num>
  <w:num w:numId="2">
    <w:abstractNumId w:val="9"/>
  </w:num>
  <w:num w:numId="3">
    <w:abstractNumId w:val="5"/>
  </w:num>
  <w:num w:numId="4">
    <w:abstractNumId w:val="6"/>
  </w:num>
  <w:num w:numId="5">
    <w:abstractNumId w:val="4"/>
  </w:num>
  <w:num w:numId="6">
    <w:abstractNumId w:val="0"/>
  </w:num>
  <w:num w:numId="7">
    <w:abstractNumId w:val="7"/>
  </w:num>
  <w:num w:numId="8">
    <w:abstractNumId w:val="3"/>
  </w:num>
  <w:num w:numId="9">
    <w:abstractNumId w:val="12"/>
  </w:num>
  <w:num w:numId="10">
    <w:abstractNumId w:val="10"/>
  </w:num>
  <w:num w:numId="11">
    <w:abstractNumId w:val="8"/>
  </w:num>
  <w:num w:numId="12">
    <w:abstractNumId w:val="14"/>
  </w:num>
  <w:num w:numId="13">
    <w:abstractNumId w:val="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7E0"/>
    <w:rsid w:val="000767E0"/>
    <w:rsid w:val="00AA32EC"/>
    <w:rsid w:val="00C82312"/>
    <w:rsid w:val="02F4039D"/>
    <w:rsid w:val="06A05444"/>
    <w:rsid w:val="06EE5FE9"/>
    <w:rsid w:val="083A14B0"/>
    <w:rsid w:val="09823D46"/>
    <w:rsid w:val="0AEC5B35"/>
    <w:rsid w:val="0F862CE0"/>
    <w:rsid w:val="10367DC5"/>
    <w:rsid w:val="10DF52EA"/>
    <w:rsid w:val="11522D67"/>
    <w:rsid w:val="11726D66"/>
    <w:rsid w:val="12034D26"/>
    <w:rsid w:val="128055DE"/>
    <w:rsid w:val="12A14D30"/>
    <w:rsid w:val="12CD2B99"/>
    <w:rsid w:val="12F75DA8"/>
    <w:rsid w:val="130D64F3"/>
    <w:rsid w:val="13C8200C"/>
    <w:rsid w:val="147D0C59"/>
    <w:rsid w:val="16871441"/>
    <w:rsid w:val="16A54919"/>
    <w:rsid w:val="19137344"/>
    <w:rsid w:val="194C3677"/>
    <w:rsid w:val="1A732240"/>
    <w:rsid w:val="1AF5164A"/>
    <w:rsid w:val="1B277C68"/>
    <w:rsid w:val="1B830D27"/>
    <w:rsid w:val="1CE8407C"/>
    <w:rsid w:val="1F3516FC"/>
    <w:rsid w:val="1F7F6FC2"/>
    <w:rsid w:val="216D0AAD"/>
    <w:rsid w:val="21D821B0"/>
    <w:rsid w:val="24F90840"/>
    <w:rsid w:val="25C26DA6"/>
    <w:rsid w:val="264E16CA"/>
    <w:rsid w:val="29223276"/>
    <w:rsid w:val="2EF67D5F"/>
    <w:rsid w:val="2F400EB1"/>
    <w:rsid w:val="359B1877"/>
    <w:rsid w:val="371A09F1"/>
    <w:rsid w:val="3745369A"/>
    <w:rsid w:val="376E6593"/>
    <w:rsid w:val="37E935B5"/>
    <w:rsid w:val="3A3B3221"/>
    <w:rsid w:val="3BB67AB0"/>
    <w:rsid w:val="3D1C7225"/>
    <w:rsid w:val="3DB14910"/>
    <w:rsid w:val="3DC75B28"/>
    <w:rsid w:val="3FEE7B84"/>
    <w:rsid w:val="403C421B"/>
    <w:rsid w:val="430332CC"/>
    <w:rsid w:val="43154944"/>
    <w:rsid w:val="44DF2B77"/>
    <w:rsid w:val="46397258"/>
    <w:rsid w:val="47C05B68"/>
    <w:rsid w:val="48F43A6D"/>
    <w:rsid w:val="4AF00FDE"/>
    <w:rsid w:val="4FE0119C"/>
    <w:rsid w:val="542C6F8D"/>
    <w:rsid w:val="54C15180"/>
    <w:rsid w:val="55C076B3"/>
    <w:rsid w:val="57B72953"/>
    <w:rsid w:val="59DA708B"/>
    <w:rsid w:val="5A2D165E"/>
    <w:rsid w:val="5AC973C3"/>
    <w:rsid w:val="5AE503DB"/>
    <w:rsid w:val="5BC015AD"/>
    <w:rsid w:val="5C816270"/>
    <w:rsid w:val="5D1F18A7"/>
    <w:rsid w:val="5E60662A"/>
    <w:rsid w:val="5F4A5B51"/>
    <w:rsid w:val="5F535E29"/>
    <w:rsid w:val="62F13D57"/>
    <w:rsid w:val="63BA030C"/>
    <w:rsid w:val="655C6CF4"/>
    <w:rsid w:val="6686785D"/>
    <w:rsid w:val="6A813110"/>
    <w:rsid w:val="6B1C3A65"/>
    <w:rsid w:val="6DE32219"/>
    <w:rsid w:val="6EA21B73"/>
    <w:rsid w:val="6F89549A"/>
    <w:rsid w:val="6FB510EC"/>
    <w:rsid w:val="72194E5C"/>
    <w:rsid w:val="73D4748D"/>
    <w:rsid w:val="74926295"/>
    <w:rsid w:val="772234A2"/>
    <w:rsid w:val="79250FD6"/>
    <w:rsid w:val="7BB84505"/>
    <w:rsid w:val="7BF71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Hyperlink"/>
    <w:basedOn w:val="8"/>
    <w:semiHidden/>
    <w:unhideWhenUsed/>
    <w:qFormat/>
    <w:uiPriority w:val="99"/>
    <w:rPr>
      <w:color w:val="0000FF"/>
      <w:u w:val="single"/>
    </w:rPr>
  </w:style>
  <w:style w:type="character" w:styleId="11">
    <w:name w:val="HTML Code"/>
    <w:basedOn w:val="8"/>
    <w:semiHidden/>
    <w:unhideWhenUsed/>
    <w:qFormat/>
    <w:uiPriority w:val="99"/>
    <w:rPr>
      <w:rFonts w:ascii="Courier New" w:hAnsi="Courier New"/>
      <w:sz w:val="20"/>
    </w:rPr>
  </w:style>
  <w:style w:type="paragraph" w:styleId="12">
    <w:name w:val="List Paragraph"/>
    <w:basedOn w:val="1"/>
    <w:qFormat/>
    <w:uiPriority w:val="34"/>
    <w:pPr>
      <w:ind w:firstLine="420" w:firstLineChars="200"/>
    </w:pPr>
  </w:style>
  <w:style w:type="character" w:customStyle="1" w:styleId="13">
    <w:name w:val="标题 1 Char"/>
    <w:basedOn w:val="8"/>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Words>
  <Characters>82</Characters>
  <Lines>1</Lines>
  <Paragraphs>1</Paragraphs>
  <TotalTime>56</TotalTime>
  <ScaleCrop>false</ScaleCrop>
  <LinksUpToDate>false</LinksUpToDate>
  <CharactersWithSpaces>95</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2018-07-20T01:58:00Z</dcterms:created>
  <dc:creator>jodron</dc:creator>
  <cp:lastModifiedBy>建军</cp:lastModifiedBy>
  <dcterms:modified xsi:type="dcterms:W3CDTF">2019-11-21T03:11:26Z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