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黑体" w:hAnsi="黑体" w:eastAsia="黑体" w:cs="黑体"/>
          <w:b/>
          <w:bCs/>
          <w:color w:val="000000"/>
          <w:kern w:val="0"/>
          <w:sz w:val="32"/>
          <w:szCs w:val="32"/>
          <w:lang w:val="en-US" w:eastAsia="zh-CN" w:bidi="ar"/>
        </w:rPr>
      </w:pPr>
      <w:r>
        <w:rPr>
          <w:rFonts w:hint="eastAsia" w:ascii="黑体" w:hAnsi="黑体" w:eastAsia="黑体" w:cs="黑体"/>
          <w:b/>
          <w:bCs/>
          <w:color w:val="000000"/>
          <w:kern w:val="0"/>
          <w:sz w:val="32"/>
          <w:szCs w:val="32"/>
          <w:lang w:val="en-US" w:eastAsia="zh-CN" w:bidi="ar"/>
        </w:rPr>
        <w:t>1 目标系统简介</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1.1简介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cstheme="minorEastAsia"/>
          <w:color w:val="000008"/>
          <w:kern w:val="24"/>
          <w:sz w:val="24"/>
          <w:szCs w:val="24"/>
          <w:lang w:val="en-US" w:eastAsia="zh-CN"/>
        </w:rPr>
      </w:pPr>
      <w:r>
        <w:rPr>
          <w:rFonts w:hint="eastAsia" w:asciiTheme="minorEastAsia" w:hAnsiTheme="minorEastAsia" w:eastAsiaTheme="minorEastAsia" w:cstheme="minorEastAsia"/>
          <w:color w:val="000000"/>
          <w:kern w:val="24"/>
          <w:sz w:val="24"/>
          <w:szCs w:val="24"/>
        </w:rPr>
        <w:t>我们的目标系统是</w:t>
      </w:r>
      <w:r>
        <w:rPr>
          <w:rFonts w:hint="eastAsia" w:asciiTheme="minorEastAsia" w:hAnsiTheme="minorEastAsia" w:eastAsiaTheme="minorEastAsia" w:cstheme="minorEastAsia"/>
          <w:color w:val="000008"/>
          <w:kern w:val="24"/>
          <w:sz w:val="24"/>
          <w:szCs w:val="24"/>
        </w:rPr>
        <w:t>医疗信息共享系统，旨在为个人和组织提供一个安全的、共享的、即时的数据共享平台，从而为个人在进行医疗服务时提供极大的</w:t>
      </w:r>
      <w:r>
        <w:rPr>
          <w:rFonts w:hint="eastAsia" w:asciiTheme="minorEastAsia" w:hAnsiTheme="minorEastAsia" w:cstheme="minorEastAsia"/>
          <w:color w:val="000008"/>
          <w:kern w:val="24"/>
          <w:sz w:val="24"/>
          <w:szCs w:val="24"/>
          <w:lang w:val="en-US" w:eastAsia="zh-CN"/>
        </w:rPr>
        <w:t>便利</w:t>
      </w:r>
      <w:r>
        <w:rPr>
          <w:rFonts w:hint="eastAsia" w:asciiTheme="minorEastAsia" w:hAnsiTheme="minorEastAsia" w:eastAsiaTheme="minorEastAsia" w:cstheme="minorEastAsia"/>
          <w:color w:val="000008"/>
          <w:kern w:val="24"/>
          <w:sz w:val="24"/>
          <w:szCs w:val="24"/>
        </w:rPr>
        <w:t>，也为一些研究组织提供真实的数据，促进其科学研究</w:t>
      </w:r>
      <w:r>
        <w:rPr>
          <w:rFonts w:hint="eastAsia" w:asciiTheme="minorEastAsia" w:hAnsiTheme="minorEastAsia" w:cstheme="minorEastAsia"/>
          <w:color w:val="000008"/>
          <w:kern w:val="24"/>
          <w:sz w:val="24"/>
          <w:szCs w:val="24"/>
          <w:lang w:val="en-US"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0"/>
        <w:jc w:val="left"/>
        <w:textAlignment w:val="auto"/>
        <w:rPr>
          <w:rFonts w:hint="default" w:asciiTheme="minorEastAsia" w:hAnsiTheme="minorEastAsia" w:eastAsiaTheme="minorEastAsia" w:cstheme="minorEastAsia"/>
          <w:color w:val="000000"/>
          <w:kern w:val="24"/>
          <w:sz w:val="24"/>
          <w:szCs w:val="24"/>
          <w:lang w:val="en-US" w:eastAsia="zh-CN"/>
        </w:rPr>
      </w:pPr>
      <w:r>
        <w:rPr>
          <w:rFonts w:hint="default" w:asciiTheme="minorEastAsia" w:hAnsiTheme="minorEastAsia" w:eastAsiaTheme="minorEastAsia" w:cstheme="minorEastAsia"/>
          <w:color w:val="000000"/>
          <w:kern w:val="24"/>
          <w:sz w:val="24"/>
          <w:szCs w:val="24"/>
          <w:lang w:val="en-US" w:eastAsia="zh-CN"/>
        </w:rPr>
        <w:t>区块链技术是目前的热门技术之一，作为网络安全方面的佼佼者，区块链具有去中心化、不可篡改等特性，对于交易双方又具有非对称加密、多方存证防篡改等安全机制，数据安全性可得到很好的保障。</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1.2系统架构图</w:t>
      </w:r>
    </w:p>
    <w:p>
      <w:pPr>
        <w:keepNext w:val="0"/>
        <w:keepLines w:val="0"/>
        <w:widowControl/>
        <w:numPr>
          <w:ilvl w:val="0"/>
          <w:numId w:val="0"/>
        </w:numPr>
        <w:suppressLineNumbers w:val="0"/>
        <w:ind w:firstLine="420" w:firstLineChars="0"/>
        <w:jc w:val="left"/>
        <w:rPr>
          <w:rFonts w:hint="default" w:ascii="黑体" w:hAnsi="黑体" w:eastAsia="黑体" w:cs="黑体"/>
          <w:color w:val="000000"/>
          <w:kern w:val="0"/>
          <w:sz w:val="28"/>
          <w:szCs w:val="28"/>
          <w:lang w:val="en-US" w:eastAsia="zh-CN" w:bidi="ar"/>
        </w:rPr>
      </w:pPr>
      <w:r>
        <w:rPr>
          <w:rFonts w:hint="default" w:ascii="黑体" w:hAnsi="黑体" w:eastAsia="黑体" w:cs="黑体"/>
          <w:color w:val="000000"/>
          <w:kern w:val="0"/>
          <w:sz w:val="28"/>
          <w:szCs w:val="28"/>
          <w:lang w:val="en-US" w:eastAsia="zh-CN" w:bidi="ar"/>
        </w:rPr>
        <w:drawing>
          <wp:inline distT="0" distB="0" distL="114300" distR="114300">
            <wp:extent cx="4991100" cy="4137660"/>
            <wp:effectExtent l="0" t="0" r="7620" b="7620"/>
            <wp:docPr id="17" name="图片 17" descr="需求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需求架构图"/>
                    <pic:cNvPicPr>
                      <a:picLocks noChangeAspect="1"/>
                    </pic:cNvPicPr>
                  </pic:nvPicPr>
                  <pic:blipFill>
                    <a:blip r:embed="rId4"/>
                    <a:stretch>
                      <a:fillRect/>
                    </a:stretch>
                  </pic:blipFill>
                  <pic:spPr>
                    <a:xfrm>
                      <a:off x="0" y="0"/>
                      <a:ext cx="4991100" cy="4137660"/>
                    </a:xfrm>
                    <a:prstGeom prst="rect">
                      <a:avLst/>
                    </a:prstGeom>
                  </pic:spPr>
                </pic:pic>
              </a:graphicData>
            </a:graphic>
          </wp:inline>
        </w:drawing>
      </w:r>
    </w:p>
    <w:p>
      <w:pPr>
        <w:keepNext w:val="0"/>
        <w:keepLines w:val="0"/>
        <w:widowControl/>
        <w:suppressLineNumbers w:val="0"/>
        <w:jc w:val="left"/>
        <w:rPr>
          <w:rFonts w:hint="default" w:ascii="黑体" w:hAnsi="黑体" w:eastAsia="黑体" w:cs="黑体"/>
          <w:b/>
          <w:bCs/>
          <w:color w:val="000000"/>
          <w:kern w:val="0"/>
          <w:sz w:val="32"/>
          <w:szCs w:val="32"/>
          <w:lang w:val="en-US" w:eastAsia="zh-CN" w:bidi="ar"/>
        </w:rPr>
      </w:pPr>
      <w:r>
        <w:rPr>
          <w:rFonts w:hint="eastAsia" w:ascii="黑体" w:hAnsi="黑体" w:eastAsia="黑体" w:cs="黑体"/>
          <w:b/>
          <w:bCs/>
          <w:color w:val="000000"/>
          <w:kern w:val="0"/>
          <w:sz w:val="32"/>
          <w:szCs w:val="32"/>
          <w:lang w:val="en-US" w:eastAsia="zh-CN" w:bidi="ar"/>
        </w:rPr>
        <w:t>2 需求分析</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2.1自然语言需求（用户故事）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7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8" w:hRule="atLeast"/>
        </w:trPr>
        <w:tc>
          <w:tcPr>
            <w:tcW w:w="1273" w:type="dxa"/>
          </w:tcPr>
          <w:p>
            <w:pPr>
              <w:jc w:val="center"/>
              <w:rPr>
                <w:rFonts w:hint="default"/>
                <w:lang w:val="en-US" w:eastAsia="zh-CN"/>
              </w:rPr>
            </w:pPr>
            <w:r>
              <w:rPr>
                <w:rFonts w:hint="eastAsia"/>
                <w:lang w:val="en-US" w:eastAsia="zh-CN"/>
              </w:rPr>
              <w:t>1</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4"/>
                <w:szCs w:val="24"/>
                <w:lang w:val="en-US" w:eastAsia="zh-CN"/>
              </w:rPr>
            </w:pPr>
            <w:r>
              <w:rPr>
                <w:rFonts w:hint="default" w:asciiTheme="minorEastAsia" w:hAnsiTheme="minorEastAsia" w:eastAsiaTheme="minorEastAsia" w:cstheme="minorEastAsia"/>
                <w:color w:val="000008"/>
                <w:kern w:val="24"/>
                <w:sz w:val="21"/>
                <w:szCs w:val="21"/>
              </w:rPr>
              <w:t>作为病人，我需要登录系统进行下一步操作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2</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作为病人，我需要发送数据转移请求，然后我的相关数据得到转移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3</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作为病人，我需要同意我的数据被研究者收集，然后我的数据被研究者收集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4</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作为病人，我可以提供数据，这样我的数据存储在某个地方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5</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作为病人，我可以管理我的数据是否被哪些机构共享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6</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作为病人，我可以查询哪些机构比较权威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7</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作为医生，我需要登录系统进行下一步操作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8</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作为医生，我需要完善自己的信息，让病人和其他机构可以确认我的身份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9</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作为医生，我发送患者相关数据请求，得到患者相关数据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10</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作为医生，我在患者同意下可以转移患者数据到其他机构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11</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作为研究者，我需要登录系统进行下一步操作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12</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作为研究者，我发送患者数据收集请求，得到患者数据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13</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作为研究者，我需要完善自己的信息，让医生和病人可以确认我的身份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14</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作为研究者，我需要在患者的同意下和其他机构共享数据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15</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作为研究者，我可以查询相关病人的信息，与之沟通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default"/>
                <w:lang w:val="en-US" w:eastAsia="zh-CN"/>
              </w:rPr>
            </w:pPr>
            <w:r>
              <w:rPr>
                <w:rFonts w:hint="eastAsia"/>
                <w:lang w:val="en-US" w:eastAsia="zh-CN"/>
              </w:rPr>
              <w:t>16</w:t>
            </w:r>
          </w:p>
        </w:tc>
        <w:tc>
          <w:tcPr>
            <w:tcW w:w="7249"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作为研究者，我可以和其他研究者沟通</w:t>
            </w:r>
          </w:p>
        </w:tc>
      </w:tr>
    </w:tbl>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2.2系统需求（EARS）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7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2"/>
          </w:tcPr>
          <w:p>
            <w:pPr>
              <w:keepNext w:val="0"/>
              <w:keepLines w:val="0"/>
              <w:widowControl/>
              <w:numPr>
                <w:ilvl w:val="0"/>
                <w:numId w:val="0"/>
              </w:numPr>
              <w:suppressLineNumbers w:val="0"/>
              <w:jc w:val="left"/>
              <w:rPr>
                <w:rFonts w:hint="default" w:ascii="黑体" w:hAnsi="黑体" w:eastAsia="黑体" w:cs="黑体"/>
                <w:color w:val="000000"/>
                <w:kern w:val="0"/>
                <w:sz w:val="30"/>
                <w:szCs w:val="30"/>
                <w:vertAlign w:val="baseline"/>
                <w:lang w:val="en-US" w:eastAsia="zh-CN" w:bidi="ar"/>
              </w:rPr>
            </w:pPr>
            <w:r>
              <w:rPr>
                <w:rFonts w:hint="eastAsia" w:asciiTheme="minorEastAsia" w:hAnsiTheme="minorEastAsia" w:eastAsiaTheme="minorEastAsia" w:cstheme="minorEastAsia"/>
                <w:color w:val="000008"/>
                <w:kern w:val="24"/>
                <w:sz w:val="21"/>
                <w:szCs w:val="21"/>
                <w:lang w:val="en-US" w:eastAsia="zh-CN"/>
              </w:rPr>
              <w:t>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用户（病人、医生、研究者）需要登录系统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2</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如果用户未能登录，则登录功能将调用错误处理程序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3</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病人可以添加自己的数据到某个机构中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4</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病人可以选择同意或者拒绝研究者收集自身信息的请求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5</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病人可以请求转移自身数据到其他机构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6</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医生可以在患者同意的情况下转移数据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7</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医生可以请求获取患者数据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8</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default" w:asciiTheme="minorEastAsia" w:hAnsiTheme="minorEastAsia" w:eastAsiaTheme="minorEastAsia" w:cstheme="minorEastAsia"/>
                <w:color w:val="000008"/>
                <w:kern w:val="24"/>
                <w:sz w:val="21"/>
                <w:szCs w:val="21"/>
              </w:rPr>
              <w:t>研究者可以请求获取患者数据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9</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请求代理根据请求查找目标机构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10</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目标机构之间可以相互转移数据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11</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数据转移完成之后需要给出回复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12</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研究者在请求患者数据的时候需要签署承诺书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2"/>
          </w:tcPr>
          <w:p>
            <w:pPr>
              <w:rPr>
                <w:rFonts w:hint="default" w:eastAsiaTheme="minorEastAsia"/>
                <w:lang w:val="en-US" w:eastAsia="zh-CN"/>
              </w:rPr>
            </w:pPr>
            <w:r>
              <w:rPr>
                <w:rFonts w:hint="eastAsia" w:asciiTheme="minorEastAsia" w:hAnsiTheme="minorEastAsia" w:eastAsiaTheme="minorEastAsia" w:cstheme="minorEastAsia"/>
                <w:color w:val="000008"/>
                <w:kern w:val="24"/>
                <w:sz w:val="21"/>
                <w:szCs w:val="21"/>
                <w:lang w:val="en-US" w:eastAsia="zh-CN"/>
              </w:rPr>
              <w:t>非功能性需求: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13</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系统需要操作简单，不繁琐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14</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系统需要保证数据传输及时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5" w:type="dxa"/>
          </w:tcPr>
          <w:p>
            <w:pPr>
              <w:jc w:val="center"/>
              <w:rPr>
                <w:rFonts w:hint="default"/>
                <w:lang w:val="en-US" w:eastAsia="zh-CN"/>
              </w:rPr>
            </w:pPr>
            <w:r>
              <w:rPr>
                <w:rFonts w:hint="eastAsia"/>
                <w:lang w:val="en-US" w:eastAsia="zh-CN"/>
              </w:rPr>
              <w:t>15</w:t>
            </w:r>
          </w:p>
        </w:tc>
        <w:tc>
          <w:tcPr>
            <w:tcW w:w="726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eastAsiaTheme="minorEastAsia" w:cstheme="minorEastAsia"/>
                <w:color w:val="000008"/>
                <w:kern w:val="24"/>
                <w:sz w:val="21"/>
                <w:szCs w:val="21"/>
              </w:rPr>
            </w:pPr>
            <w:r>
              <w:rPr>
                <w:rFonts w:hint="default" w:asciiTheme="minorEastAsia" w:hAnsiTheme="minorEastAsia" w:eastAsiaTheme="minorEastAsia" w:cstheme="minorEastAsia"/>
                <w:color w:val="000008"/>
                <w:kern w:val="24"/>
                <w:sz w:val="21"/>
                <w:szCs w:val="21"/>
              </w:rPr>
              <w:t>系统需要保证病人数据的安全性</w:t>
            </w:r>
          </w:p>
        </w:tc>
      </w:tr>
    </w:tbl>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p>
    <w:p>
      <w:pPr>
        <w:keepNext w:val="0"/>
        <w:keepLines w:val="0"/>
        <w:widowControl/>
        <w:suppressLineNumbers w:val="0"/>
        <w:jc w:val="left"/>
        <w:rPr>
          <w:rFonts w:hint="eastAsia" w:ascii="黑体" w:hAnsi="黑体" w:eastAsia="黑体" w:cs="黑体"/>
          <w:b/>
          <w:bCs/>
          <w:color w:val="000000"/>
          <w:kern w:val="0"/>
          <w:sz w:val="32"/>
          <w:szCs w:val="32"/>
          <w:lang w:val="en-US" w:eastAsia="zh-CN" w:bidi="ar"/>
        </w:rPr>
      </w:pPr>
      <w:r>
        <w:rPr>
          <w:rFonts w:hint="eastAsia" w:ascii="黑体" w:hAnsi="黑体" w:eastAsia="黑体" w:cs="黑体"/>
          <w:b/>
          <w:bCs/>
          <w:color w:val="000000"/>
          <w:kern w:val="0"/>
          <w:sz w:val="32"/>
          <w:szCs w:val="32"/>
          <w:lang w:val="en-US" w:eastAsia="zh-CN" w:bidi="ar"/>
        </w:rPr>
        <w:t>3 需求模型</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3.1 用例图</w:t>
      </w:r>
    </w:p>
    <w:p>
      <w:pPr>
        <w:keepNext w:val="0"/>
        <w:keepLines w:val="0"/>
        <w:widowControl/>
        <w:numPr>
          <w:ilvl w:val="0"/>
          <w:numId w:val="0"/>
        </w:numPr>
        <w:suppressLineNumbers w:val="0"/>
        <w:ind w:firstLine="420" w:firstLineChars="0"/>
        <w:jc w:val="center"/>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val="en-US" w:eastAsia="zh-CN" w:bidi="ar"/>
        </w:rPr>
        <w:drawing>
          <wp:inline distT="0" distB="0" distL="114300" distR="114300">
            <wp:extent cx="3898265" cy="2721610"/>
            <wp:effectExtent l="0" t="0" r="3175" b="6350"/>
            <wp:docPr id="1" name="图片 1"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例图"/>
                    <pic:cNvPicPr>
                      <a:picLocks noChangeAspect="1"/>
                    </pic:cNvPicPr>
                  </pic:nvPicPr>
                  <pic:blipFill>
                    <a:blip r:embed="rId5"/>
                    <a:stretch>
                      <a:fillRect/>
                    </a:stretch>
                  </pic:blipFill>
                  <pic:spPr>
                    <a:xfrm>
                      <a:off x="0" y="0"/>
                      <a:ext cx="3898265" cy="27216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eastAsia" w:asciiTheme="minorEastAsia" w:hAnsiTheme="minorEastAsia" w:eastAsiaTheme="minorEastAsia" w:cstheme="minorEastAsia"/>
          <w:color w:val="000008"/>
          <w:kern w:val="24"/>
          <w:sz w:val="21"/>
          <w:szCs w:val="21"/>
          <w:lang w:val="en-US" w:eastAsia="zh-CN"/>
        </w:rPr>
        <w:t>参与者：病人、医生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用例：登录（login）、添加个人信息（addInformation）、转移请求（transferRequest）、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630" w:firstLineChars="300"/>
        <w:jc w:val="left"/>
        <w:textAlignment w:val="auto"/>
        <w:rPr>
          <w:rFonts w:hint="default"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转移数据（transferData）</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3.2 系统顺序图</w:t>
      </w:r>
    </w:p>
    <w:p>
      <w:pPr>
        <w:keepNext w:val="0"/>
        <w:keepLines w:val="0"/>
        <w:widowControl/>
        <w:numPr>
          <w:ilvl w:val="0"/>
          <w:numId w:val="0"/>
        </w:numPr>
        <w:suppressLineNumbers w:val="0"/>
        <w:ind w:firstLine="420" w:firstLineChars="0"/>
        <w:jc w:val="left"/>
        <w:rPr>
          <w:rFonts w:hint="default"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3.2.1</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val="en-US" w:eastAsia="zh-CN" w:bidi="ar"/>
        </w:rPr>
        <w:drawing>
          <wp:inline distT="0" distB="0" distL="114300" distR="114300">
            <wp:extent cx="5300980" cy="3100705"/>
            <wp:effectExtent l="0" t="0" r="2540" b="8255"/>
            <wp:docPr id="8" name="图片 8" descr="系统顺序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系统顺序图1"/>
                    <pic:cNvPicPr>
                      <a:picLocks noChangeAspect="1"/>
                    </pic:cNvPicPr>
                  </pic:nvPicPr>
                  <pic:blipFill>
                    <a:blip r:embed="rId6"/>
                    <a:stretch>
                      <a:fillRect/>
                    </a:stretch>
                  </pic:blipFill>
                  <pic:spPr>
                    <a:xfrm>
                      <a:off x="0" y="0"/>
                      <a:ext cx="5300980" cy="31007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eastAsia" w:asciiTheme="minorEastAsia" w:hAnsiTheme="minorEastAsia" w:eastAsiaTheme="minorEastAsia" w:cstheme="minorEastAsia"/>
          <w:color w:val="000008"/>
          <w:kern w:val="24"/>
          <w:sz w:val="21"/>
          <w:szCs w:val="21"/>
          <w:lang w:val="en-US" w:eastAsia="zh-CN"/>
        </w:rPr>
        <w:t>本系统顺序图描述的是病人和医生都需要输入用户名和密码才可以登录系统。</w:t>
      </w:r>
    </w:p>
    <w:p>
      <w:pPr>
        <w:keepNext w:val="0"/>
        <w:keepLines w:val="0"/>
        <w:widowControl/>
        <w:numPr>
          <w:ilvl w:val="0"/>
          <w:numId w:val="0"/>
        </w:numPr>
        <w:suppressLineNumbers w:val="0"/>
        <w:ind w:firstLine="420" w:firstLineChars="0"/>
        <w:jc w:val="left"/>
        <w:rPr>
          <w:rFonts w:hint="default"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3.2.2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60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黑体" w:hAnsi="黑体" w:eastAsia="黑体" w:cs="黑体"/>
          <w:color w:val="000000"/>
          <w:kern w:val="0"/>
          <w:sz w:val="30"/>
          <w:szCs w:val="30"/>
          <w:lang w:val="en-US" w:eastAsia="zh-CN" w:bidi="ar"/>
        </w:rPr>
        <w:drawing>
          <wp:inline distT="0" distB="0" distL="114300" distR="114300">
            <wp:extent cx="5130800" cy="4146550"/>
            <wp:effectExtent l="0" t="0" r="5080" b="13970"/>
            <wp:docPr id="7" name="图片 7" descr="系统顺序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顺序图2"/>
                    <pic:cNvPicPr>
                      <a:picLocks noChangeAspect="1"/>
                    </pic:cNvPicPr>
                  </pic:nvPicPr>
                  <pic:blipFill>
                    <a:blip r:embed="rId7"/>
                    <a:stretch>
                      <a:fillRect/>
                    </a:stretch>
                  </pic:blipFill>
                  <pic:spPr>
                    <a:xfrm>
                      <a:off x="0" y="0"/>
                      <a:ext cx="5130800" cy="4146550"/>
                    </a:xfrm>
                    <a:prstGeom prst="rect">
                      <a:avLst/>
                    </a:prstGeom>
                  </pic:spPr>
                </pic:pic>
              </a:graphicData>
            </a:graphic>
          </wp:inline>
        </w:drawing>
      </w:r>
      <w:r>
        <w:rPr>
          <w:rFonts w:hint="eastAsia" w:ascii="黑体" w:hAnsi="黑体" w:eastAsia="黑体" w:cs="黑体"/>
          <w:color w:val="000000"/>
          <w:kern w:val="0"/>
          <w:sz w:val="30"/>
          <w:szCs w:val="30"/>
          <w:lang w:val="en-US" w:eastAsia="zh-CN" w:bidi="ar"/>
        </w:rPr>
        <w:t xml:space="preserve">              </w:t>
      </w:r>
      <w:r>
        <w:rPr>
          <w:rFonts w:hint="eastAsia" w:asciiTheme="minorEastAsia" w:hAnsiTheme="minorEastAsia" w:eastAsiaTheme="minorEastAsia" w:cstheme="minorEastAsia"/>
          <w:color w:val="000008"/>
          <w:kern w:val="24"/>
          <w:sz w:val="21"/>
          <w:szCs w:val="21"/>
          <w:lang w:val="en-US" w:eastAsia="zh-CN"/>
        </w:rPr>
        <w:t>本系统顺序图是指，用户登录系统后，添加个人信息和角色的过程，最后经过确认</w:t>
      </w:r>
      <w:r>
        <w:rPr>
          <w:rFonts w:hint="eastAsia" w:asciiTheme="minorEastAsia" w:hAnsiTheme="minorEastAsia" w:cstheme="minorEastAsia"/>
          <w:color w:val="000008"/>
          <w:kern w:val="24"/>
          <w:sz w:val="21"/>
          <w:szCs w:val="21"/>
          <w:lang w:val="en-US" w:eastAsia="zh-CN"/>
        </w:rPr>
        <w:t>注册成功。</w:t>
      </w:r>
    </w:p>
    <w:p>
      <w:pPr>
        <w:keepNext w:val="0"/>
        <w:keepLines w:val="0"/>
        <w:widowControl/>
        <w:numPr>
          <w:ilvl w:val="0"/>
          <w:numId w:val="0"/>
        </w:numPr>
        <w:suppressLineNumbers w:val="0"/>
        <w:ind w:firstLine="420" w:firstLineChars="0"/>
        <w:jc w:val="left"/>
        <w:rPr>
          <w:rFonts w:hint="default" w:asciiTheme="minorEastAsia" w:hAnsiTheme="minorEastAsia" w:cstheme="minorEastAsia"/>
          <w:color w:val="000008"/>
          <w:kern w:val="24"/>
          <w:sz w:val="21"/>
          <w:szCs w:val="21"/>
          <w:lang w:val="en-US" w:eastAsia="zh-CN"/>
        </w:rPr>
      </w:pPr>
      <w:r>
        <w:rPr>
          <w:rFonts w:hint="eastAsia" w:ascii="黑体" w:hAnsi="黑体" w:eastAsia="黑体" w:cs="黑体"/>
          <w:color w:val="000000"/>
          <w:kern w:val="0"/>
          <w:sz w:val="28"/>
          <w:szCs w:val="28"/>
          <w:lang w:val="en-US" w:eastAsia="zh-CN" w:bidi="ar"/>
        </w:rPr>
        <w:t>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0" w:leftChars="0" w:firstLine="630" w:firstLineChars="300"/>
        <w:jc w:val="left"/>
        <w:textAlignment w:val="auto"/>
        <w:rPr>
          <w:rFonts w:hint="eastAsia" w:asciiTheme="minorEastAsia" w:hAnsiTheme="minorEastAsia" w:eastAsiaTheme="minorEastAsia" w:cstheme="minorEastAsia"/>
          <w:color w:val="000008"/>
          <w:kern w:val="24"/>
          <w:sz w:val="21"/>
          <w:szCs w:val="21"/>
          <w:lang w:val="en-US" w:eastAsia="zh-CN"/>
        </w:rPr>
      </w:pPr>
      <w:r>
        <w:rPr>
          <w:rFonts w:hint="eastAsia" w:asciiTheme="minorEastAsia" w:hAnsiTheme="minorEastAsia" w:eastAsiaTheme="minorEastAsia" w:cstheme="minorEastAsia"/>
          <w:color w:val="000008"/>
          <w:kern w:val="24"/>
          <w:sz w:val="21"/>
          <w:szCs w:val="21"/>
          <w:lang w:val="en-US" w:eastAsia="zh-CN"/>
        </w:rPr>
        <w:drawing>
          <wp:anchor distT="0" distB="0" distL="114300" distR="114300" simplePos="0" relativeHeight="251659264" behindDoc="0" locked="0" layoutInCell="1" allowOverlap="1">
            <wp:simplePos x="0" y="0"/>
            <wp:positionH relativeFrom="column">
              <wp:posOffset>858520</wp:posOffset>
            </wp:positionH>
            <wp:positionV relativeFrom="paragraph">
              <wp:posOffset>201295</wp:posOffset>
            </wp:positionV>
            <wp:extent cx="3830320" cy="3800475"/>
            <wp:effectExtent l="0" t="0" r="10160" b="9525"/>
            <wp:wrapTopAndBottom/>
            <wp:docPr id="6" name="图片 6" descr="系统顺序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顺序图3"/>
                    <pic:cNvPicPr>
                      <a:picLocks noChangeAspect="1"/>
                    </pic:cNvPicPr>
                  </pic:nvPicPr>
                  <pic:blipFill>
                    <a:blip r:embed="rId8"/>
                    <a:stretch>
                      <a:fillRect/>
                    </a:stretch>
                  </pic:blipFill>
                  <pic:spPr>
                    <a:xfrm>
                      <a:off x="0" y="0"/>
                      <a:ext cx="3830320" cy="3800475"/>
                    </a:xfrm>
                    <a:prstGeom prst="rect">
                      <a:avLst/>
                    </a:prstGeom>
                  </pic:spPr>
                </pic:pic>
              </a:graphicData>
            </a:graphic>
          </wp:anchor>
        </w:drawing>
      </w:r>
      <w:r>
        <w:rPr>
          <w:rFonts w:hint="eastAsia" w:asciiTheme="minorEastAsia" w:hAnsiTheme="minorEastAsia" w:eastAsiaTheme="minorEastAsia" w:cstheme="minorEastAsia"/>
          <w:color w:val="000008"/>
          <w:kern w:val="24"/>
          <w:sz w:val="21"/>
          <w:szCs w:val="21"/>
          <w:lang w:val="en-US" w:eastAsia="zh-CN"/>
        </w:rPr>
        <w:t>本系统顺序图是指，医生输入转移请求，然后向病人验证，病人同意以后，转移病人数据。</w:t>
      </w:r>
    </w:p>
    <w:p>
      <w:pPr>
        <w:keepNext w:val="0"/>
        <w:keepLines w:val="0"/>
        <w:widowControl/>
        <w:numPr>
          <w:ilvl w:val="0"/>
          <w:numId w:val="0"/>
        </w:numPr>
        <w:suppressLineNumbers w:val="0"/>
        <w:ind w:firstLine="420" w:firstLineChars="0"/>
        <w:jc w:val="left"/>
        <w:rPr>
          <w:rFonts w:hint="default" w:asciiTheme="minorEastAsia" w:hAnsiTheme="minorEastAsia" w:eastAsiaTheme="minorEastAsia" w:cstheme="minorEastAsia"/>
          <w:color w:val="000008"/>
          <w:kern w:val="24"/>
          <w:sz w:val="21"/>
          <w:szCs w:val="21"/>
          <w:lang w:val="en-US" w:eastAsia="zh-CN"/>
        </w:rPr>
      </w:pPr>
      <w:r>
        <w:rPr>
          <w:rFonts w:hint="eastAsia" w:ascii="黑体" w:hAnsi="黑体" w:eastAsia="黑体" w:cs="黑体"/>
          <w:color w:val="000000"/>
          <w:kern w:val="0"/>
          <w:sz w:val="28"/>
          <w:szCs w:val="28"/>
          <w:lang w:val="en-US" w:eastAsia="zh-CN" w:bidi="ar"/>
        </w:rPr>
        <w:t>3.2.4</w:t>
      </w:r>
    </w:p>
    <w:p>
      <w:pPr>
        <w:keepNext w:val="0"/>
        <w:keepLines w:val="0"/>
        <w:widowControl/>
        <w:numPr>
          <w:ilvl w:val="0"/>
          <w:numId w:val="0"/>
        </w:numPr>
        <w:suppressLineNumbers w:val="0"/>
        <w:ind w:left="596" w:leftChars="284" w:firstLine="0" w:firstLineChars="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val="en-US" w:eastAsia="zh-CN" w:bidi="ar"/>
        </w:rPr>
        <w:drawing>
          <wp:inline distT="0" distB="0" distL="114300" distR="114300">
            <wp:extent cx="4019550" cy="3217545"/>
            <wp:effectExtent l="0" t="0" r="3810" b="13335"/>
            <wp:docPr id="5" name="图片 5" descr="系统顺序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系统顺序图4"/>
                    <pic:cNvPicPr>
                      <a:picLocks noChangeAspect="1"/>
                    </pic:cNvPicPr>
                  </pic:nvPicPr>
                  <pic:blipFill>
                    <a:blip r:embed="rId9"/>
                    <a:stretch>
                      <a:fillRect/>
                    </a:stretch>
                  </pic:blipFill>
                  <pic:spPr>
                    <a:xfrm>
                      <a:off x="0" y="0"/>
                      <a:ext cx="4019550" cy="321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596" w:leftChars="284" w:firstLine="420" w:firstLineChars="200"/>
        <w:jc w:val="left"/>
        <w:textAlignment w:val="auto"/>
        <w:rPr>
          <w:rFonts w:hint="default" w:ascii="黑体" w:hAnsi="黑体" w:eastAsia="黑体" w:cs="黑体"/>
          <w:color w:val="000000"/>
          <w:kern w:val="0"/>
          <w:sz w:val="30"/>
          <w:szCs w:val="30"/>
          <w:lang w:val="en-US" w:eastAsia="zh-CN" w:bidi="ar"/>
        </w:rPr>
      </w:pPr>
      <w:r>
        <w:rPr>
          <w:rFonts w:hint="eastAsia" w:asciiTheme="minorEastAsia" w:hAnsiTheme="minorEastAsia" w:eastAsiaTheme="minorEastAsia" w:cstheme="minorEastAsia"/>
          <w:color w:val="000008"/>
          <w:kern w:val="24"/>
          <w:sz w:val="21"/>
          <w:szCs w:val="21"/>
          <w:lang w:val="en-US" w:eastAsia="zh-CN"/>
        </w:rPr>
        <w:t>本系统顺序图指的是，医生确认研究机构</w:t>
      </w:r>
      <w:r>
        <w:rPr>
          <w:rFonts w:hint="eastAsia" w:asciiTheme="minorEastAsia" w:hAnsiTheme="minorEastAsia" w:cstheme="minorEastAsia"/>
          <w:color w:val="000008"/>
          <w:kern w:val="24"/>
          <w:sz w:val="21"/>
          <w:szCs w:val="21"/>
          <w:lang w:val="en-US" w:eastAsia="zh-CN"/>
        </w:rPr>
        <w:t>以及其</w:t>
      </w:r>
      <w:r>
        <w:rPr>
          <w:rFonts w:hint="eastAsia" w:asciiTheme="minorEastAsia" w:hAnsiTheme="minorEastAsia" w:eastAsiaTheme="minorEastAsia" w:cstheme="minorEastAsia"/>
          <w:color w:val="000008"/>
          <w:kern w:val="24"/>
          <w:sz w:val="21"/>
          <w:szCs w:val="21"/>
          <w:lang w:val="en-US" w:eastAsia="zh-CN"/>
        </w:rPr>
        <w:t>发送的请求，并向病人进行验证，然后转移数据，数据转移后，向研究机构确认数据转移成功。</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3.3 概念类图</w:t>
      </w:r>
    </w:p>
    <w:p>
      <w:pPr>
        <w:keepNext w:val="0"/>
        <w:keepLines w:val="0"/>
        <w:widowControl/>
        <w:numPr>
          <w:ilvl w:val="0"/>
          <w:numId w:val="0"/>
        </w:numPr>
        <w:suppressLineNumbers w:val="0"/>
        <w:ind w:firstLine="420" w:firstLineChars="0"/>
        <w:jc w:val="center"/>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val="en-US" w:eastAsia="zh-CN" w:bidi="ar"/>
        </w:rPr>
        <w:drawing>
          <wp:inline distT="0" distB="0" distL="114300" distR="114300">
            <wp:extent cx="4480560" cy="3175000"/>
            <wp:effectExtent l="0" t="0" r="0" b="10160"/>
            <wp:docPr id="3" name="图片 3" descr="概念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概念类图"/>
                    <pic:cNvPicPr>
                      <a:picLocks noChangeAspect="1"/>
                    </pic:cNvPicPr>
                  </pic:nvPicPr>
                  <pic:blipFill>
                    <a:blip r:embed="rId10"/>
                    <a:stretch>
                      <a:fillRect/>
                    </a:stretch>
                  </pic:blipFill>
                  <pic:spPr>
                    <a:xfrm>
                      <a:off x="0" y="0"/>
                      <a:ext cx="4480560" cy="31750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Request:需求类，是指系统中出现的需求，包括需求ID、内容、请求者、到达者等属性；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TransferRequest:转移请求类，继承Request类；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CollectRequest:转移请求类，继承自Request类；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User：用户类，指使用系统的用户，包括用户名、密码；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Patient:病人类，继承User类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Doctor:医生类，继承User类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Researchers：研究者类，继承自User类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default"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TargetPartyCatalog:第三方机构目录类，指第三方机构的目录表，包括机构名、地址、许可证属性；</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28"/>
          <w:szCs w:val="28"/>
          <w:lang w:val="en-US" w:eastAsia="zh-CN" w:bidi="ar"/>
        </w:rPr>
        <w:t xml:space="preserve">3.4 </w:t>
      </w:r>
      <w:r>
        <w:rPr>
          <w:rFonts w:hint="default" w:ascii="黑体" w:hAnsi="黑体" w:eastAsia="黑体" w:cs="黑体"/>
          <w:color w:val="000000"/>
          <w:kern w:val="0"/>
          <w:sz w:val="28"/>
          <w:szCs w:val="28"/>
          <w:lang w:val="en-US" w:eastAsia="zh-CN" w:bidi="ar"/>
        </w:rPr>
        <w:t xml:space="preserve">OCL </w:t>
      </w:r>
      <w:r>
        <w:rPr>
          <w:rFonts w:hint="eastAsia" w:ascii="黑体" w:hAnsi="黑体" w:eastAsia="黑体" w:cs="黑体"/>
          <w:color w:val="000000"/>
          <w:kern w:val="0"/>
          <w:sz w:val="28"/>
          <w:szCs w:val="28"/>
          <w:lang w:val="en-US" w:eastAsia="zh-CN" w:bidi="ar"/>
        </w:rPr>
        <w:t>合约</w:t>
      </w:r>
      <w:r>
        <w:rPr>
          <w:rFonts w:hint="eastAsia" w:ascii="黑体" w:hAnsi="黑体" w:eastAsia="黑体" w:cs="黑体"/>
          <w:color w:val="000000"/>
          <w:kern w:val="0"/>
          <w:sz w:val="30"/>
          <w:szCs w:val="30"/>
          <w:lang w:val="en-US" w:eastAsia="zh-CN" w:bidi="ar"/>
        </w:rPr>
        <w:t xml:space="preserve"> </w:t>
      </w:r>
    </w:p>
    <w:p>
      <w:pPr>
        <w:keepNext w:val="0"/>
        <w:keepLines w:val="0"/>
        <w:widowControl/>
        <w:numPr>
          <w:ilvl w:val="0"/>
          <w:numId w:val="0"/>
        </w:numPr>
        <w:suppressLineNumbers w:val="0"/>
        <w:jc w:val="left"/>
        <w:rPr>
          <w:rFonts w:ascii="黑体" w:hAnsi="黑体" w:eastAsia="黑体" w:cs="黑体"/>
          <w:color w:val="000000"/>
          <w:kern w:val="0"/>
          <w:sz w:val="30"/>
          <w:szCs w:val="30"/>
          <w:lang w:bidi="ar"/>
        </w:rPr>
      </w:pPr>
      <w:r>
        <w:rPr>
          <w:rFonts w:ascii="黑体" w:hAnsi="黑体" w:eastAsia="黑体" w:cs="黑体"/>
          <w:color w:val="000000"/>
          <w:kern w:val="0"/>
          <w:sz w:val="30"/>
          <w:szCs w:val="30"/>
          <w:lang w:bidi="ar"/>
        </w:rPr>
        <w:drawing>
          <wp:inline distT="0" distB="0" distL="0" distR="0">
            <wp:extent cx="5274310" cy="2246630"/>
            <wp:effectExtent l="0" t="0" r="8890" b="13970"/>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pPr>
        <w:keepNext w:val="0"/>
        <w:keepLines w:val="0"/>
        <w:widowControl/>
        <w:numPr>
          <w:ilvl w:val="0"/>
          <w:numId w:val="0"/>
        </w:numPr>
        <w:suppressLineNumbers w:val="0"/>
        <w:jc w:val="left"/>
        <w:rPr>
          <w:rFonts w:hint="eastAsia" w:ascii="黑体" w:hAnsi="黑体" w:eastAsia="黑体" w:cs="黑体"/>
          <w:color w:val="000000"/>
          <w:kern w:val="0"/>
          <w:sz w:val="30"/>
          <w:szCs w:val="30"/>
          <w:lang w:bidi="ar"/>
        </w:rPr>
      </w:pPr>
      <w:r>
        <w:rPr>
          <w:rFonts w:hint="eastAsia" w:ascii="黑体" w:hAnsi="黑体" w:eastAsia="黑体" w:cs="黑体"/>
          <w:color w:val="000000"/>
          <w:kern w:val="0"/>
          <w:sz w:val="30"/>
          <w:szCs w:val="30"/>
          <w:lang w:bidi="ar"/>
        </w:rPr>
        <w:drawing>
          <wp:inline distT="0" distB="0" distL="0" distR="0">
            <wp:extent cx="5274310" cy="2903220"/>
            <wp:effectExtent l="0" t="0" r="8890" b="17780"/>
            <wp:docPr id="15" name="图片 1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 信件&#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03220"/>
                    </a:xfrm>
                    <a:prstGeom prst="rect">
                      <a:avLst/>
                    </a:prstGeom>
                  </pic:spPr>
                </pic:pic>
              </a:graphicData>
            </a:graphic>
          </wp:inline>
        </w:drawing>
      </w:r>
    </w:p>
    <w:p>
      <w:pPr>
        <w:keepNext w:val="0"/>
        <w:keepLines w:val="0"/>
        <w:widowControl/>
        <w:numPr>
          <w:ilvl w:val="0"/>
          <w:numId w:val="0"/>
        </w:numPr>
        <w:suppressLineNumbers w:val="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bidi="ar"/>
        </w:rPr>
        <w:drawing>
          <wp:inline distT="0" distB="0" distL="0" distR="0">
            <wp:extent cx="5274310" cy="2914015"/>
            <wp:effectExtent l="0" t="0" r="8890" b="6985"/>
            <wp:docPr id="16"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 信件&#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14015"/>
                    </a:xfrm>
                    <a:prstGeom prst="rect">
                      <a:avLst/>
                    </a:prstGeom>
                  </pic:spPr>
                </pic:pic>
              </a:graphicData>
            </a:graphic>
          </wp:inline>
        </w:drawing>
      </w:r>
    </w:p>
    <w:p>
      <w:pPr>
        <w:keepNext w:val="0"/>
        <w:keepLines w:val="0"/>
        <w:widowControl/>
        <w:suppressLineNumbers w:val="0"/>
        <w:jc w:val="left"/>
        <w:rPr>
          <w:rFonts w:hint="eastAsia" w:ascii="黑体" w:hAnsi="黑体" w:eastAsia="黑体" w:cs="黑体"/>
          <w:b/>
          <w:bCs/>
          <w:color w:val="000000"/>
          <w:kern w:val="0"/>
          <w:sz w:val="32"/>
          <w:szCs w:val="32"/>
          <w:lang w:val="en-US" w:eastAsia="zh-CN" w:bidi="ar"/>
        </w:rPr>
      </w:pPr>
      <w:r>
        <w:rPr>
          <w:rFonts w:hint="eastAsia" w:ascii="黑体" w:hAnsi="黑体" w:eastAsia="黑体" w:cs="黑体"/>
          <w:b/>
          <w:bCs/>
          <w:color w:val="000000"/>
          <w:kern w:val="0"/>
          <w:sz w:val="32"/>
          <w:szCs w:val="32"/>
          <w:lang w:val="en-US" w:eastAsia="zh-CN" w:bidi="ar"/>
        </w:rPr>
        <w:t>4 设计模型</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4.1 含架构图（包图或构件图）</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drawing>
          <wp:inline distT="0" distB="0" distL="114300" distR="114300">
            <wp:extent cx="5269865" cy="4510405"/>
            <wp:effectExtent l="0" t="0" r="6985" b="4445"/>
            <wp:docPr id="2" name="图片 2"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ystem"/>
                    <pic:cNvPicPr>
                      <a:picLocks noChangeAspect="1"/>
                    </pic:cNvPicPr>
                  </pic:nvPicPr>
                  <pic:blipFill>
                    <a:blip r:embed="rId14"/>
                    <a:stretch>
                      <a:fillRect/>
                    </a:stretch>
                  </pic:blipFill>
                  <pic:spPr>
                    <a:xfrm>
                      <a:off x="0" y="0"/>
                      <a:ext cx="5269865" cy="4510405"/>
                    </a:xfrm>
                    <a:prstGeom prst="rect">
                      <a:avLst/>
                    </a:prstGeom>
                  </pic:spPr>
                </pic:pic>
              </a:graphicData>
            </a:graphic>
          </wp:inline>
        </w:drawing>
      </w:r>
    </w:p>
    <w:p>
      <w:pPr>
        <w:keepNext w:val="0"/>
        <w:keepLines w:val="0"/>
        <w:widowControl/>
        <w:numPr>
          <w:ilvl w:val="0"/>
          <w:numId w:val="0"/>
        </w:numPr>
        <w:suppressLineNumbers w:val="0"/>
        <w:ind w:left="420" w:leftChars="0" w:firstLine="420" w:firstLineChars="0"/>
        <w:jc w:val="left"/>
        <w:rPr>
          <w:rFonts w:hint="eastAsia" w:asciiTheme="minorEastAsia" w:hAnsiTheme="minorEastAsia" w:eastAsiaTheme="minorEastAsia" w:cstheme="minorEastAsia"/>
          <w:b w:val="0"/>
          <w:bCs w:val="0"/>
          <w:color w:val="000000"/>
          <w:kern w:val="0"/>
          <w:sz w:val="24"/>
          <w:szCs w:val="24"/>
          <w:lang w:val="en-US" w:eastAsia="zh-CN" w:bidi="ar"/>
        </w:rPr>
      </w:pPr>
      <w:r>
        <w:rPr>
          <w:rFonts w:hint="eastAsia" w:asciiTheme="minorEastAsia" w:hAnsiTheme="minorEastAsia" w:eastAsiaTheme="minorEastAsia" w:cstheme="minorEastAsia"/>
          <w:b w:val="0"/>
          <w:bCs w:val="0"/>
          <w:color w:val="000000"/>
          <w:kern w:val="0"/>
          <w:sz w:val="24"/>
          <w:szCs w:val="24"/>
          <w:lang w:val="en-US" w:eastAsia="zh-CN" w:bidi="ar"/>
        </w:rPr>
        <w:t>采用Layers模式和Client-Server模式。</w:t>
      </w:r>
    </w:p>
    <w:p>
      <w:pPr>
        <w:keepNext w:val="0"/>
        <w:keepLines w:val="0"/>
        <w:widowControl/>
        <w:numPr>
          <w:ilvl w:val="0"/>
          <w:numId w:val="0"/>
        </w:numPr>
        <w:suppressLineNumbers w:val="0"/>
        <w:ind w:left="420" w:leftChars="0" w:firstLine="420" w:firstLineChars="0"/>
        <w:jc w:val="left"/>
        <w:rPr>
          <w:rFonts w:hint="eastAsia" w:asciiTheme="minorEastAsia" w:hAnsiTheme="minorEastAsia" w:eastAsiaTheme="minorEastAsia" w:cstheme="minorEastAsia"/>
          <w:b w:val="0"/>
          <w:bCs w:val="0"/>
          <w:color w:val="000000"/>
          <w:kern w:val="0"/>
          <w:sz w:val="24"/>
          <w:szCs w:val="24"/>
          <w:lang w:val="en-US" w:eastAsia="zh-CN" w:bidi="ar"/>
        </w:rPr>
      </w:pPr>
      <w:r>
        <w:rPr>
          <w:rFonts w:hint="eastAsia" w:asciiTheme="minorEastAsia" w:hAnsiTheme="minorEastAsia" w:eastAsiaTheme="minorEastAsia" w:cstheme="minorEastAsia"/>
          <w:b w:val="0"/>
          <w:bCs w:val="0"/>
          <w:color w:val="000000"/>
          <w:kern w:val="0"/>
          <w:sz w:val="24"/>
          <w:szCs w:val="24"/>
          <w:lang w:val="en-US" w:eastAsia="zh-CN" w:bidi="ar"/>
        </w:rPr>
        <w:t>用户与显示层交互，用户端发送请求到服务器端</w:t>
      </w:r>
      <w:r>
        <w:rPr>
          <w:rFonts w:hint="eastAsia" w:asciiTheme="minorEastAsia" w:hAnsiTheme="minorEastAsia" w:cstheme="minorEastAsia"/>
          <w:b w:val="0"/>
          <w:bCs w:val="0"/>
          <w:color w:val="000000"/>
          <w:kern w:val="0"/>
          <w:sz w:val="24"/>
          <w:szCs w:val="24"/>
          <w:lang w:val="en-US" w:eastAsia="zh-CN" w:bidi="ar"/>
        </w:rPr>
        <w:t>。用户端可能是网页或移动端的应用</w:t>
      </w:r>
      <w:r>
        <w:rPr>
          <w:rFonts w:hint="eastAsia" w:asciiTheme="minorEastAsia" w:hAnsiTheme="minorEastAsia" w:eastAsiaTheme="minorEastAsia" w:cstheme="minorEastAsia"/>
          <w:b w:val="0"/>
          <w:bCs w:val="0"/>
          <w:color w:val="000000"/>
          <w:kern w:val="0"/>
          <w:sz w:val="24"/>
          <w:szCs w:val="24"/>
          <w:lang w:val="en-US" w:eastAsia="zh-CN" w:bidi="ar"/>
        </w:rPr>
        <w:t>。服务器端</w:t>
      </w:r>
      <w:r>
        <w:rPr>
          <w:rFonts w:hint="eastAsia" w:asciiTheme="minorEastAsia" w:hAnsiTheme="minorEastAsia" w:cstheme="minorEastAsia"/>
          <w:b w:val="0"/>
          <w:bCs w:val="0"/>
          <w:color w:val="000000"/>
          <w:kern w:val="0"/>
          <w:sz w:val="24"/>
          <w:szCs w:val="24"/>
          <w:lang w:val="en-US" w:eastAsia="zh-CN" w:bidi="ar"/>
        </w:rPr>
        <w:t>根据用户身份的不同提供不同的服务，并对数据获取、消息转发等</w:t>
      </w:r>
      <w:r>
        <w:rPr>
          <w:rFonts w:hint="eastAsia" w:asciiTheme="minorEastAsia" w:hAnsiTheme="minorEastAsia" w:eastAsiaTheme="minorEastAsia" w:cstheme="minorEastAsia"/>
          <w:b w:val="0"/>
          <w:bCs w:val="0"/>
          <w:color w:val="000000"/>
          <w:kern w:val="0"/>
          <w:sz w:val="24"/>
          <w:szCs w:val="24"/>
          <w:lang w:val="en-US" w:eastAsia="zh-CN" w:bidi="ar"/>
        </w:rPr>
        <w:t>不同的</w:t>
      </w:r>
      <w:r>
        <w:rPr>
          <w:rFonts w:hint="eastAsia" w:asciiTheme="minorEastAsia" w:hAnsiTheme="minorEastAsia" w:cstheme="minorEastAsia"/>
          <w:b w:val="0"/>
          <w:bCs w:val="0"/>
          <w:color w:val="000000"/>
          <w:kern w:val="0"/>
          <w:sz w:val="24"/>
          <w:szCs w:val="24"/>
          <w:lang w:val="en-US" w:eastAsia="zh-CN" w:bidi="ar"/>
        </w:rPr>
        <w:t>请求进行管理</w:t>
      </w:r>
      <w:r>
        <w:rPr>
          <w:rFonts w:hint="eastAsia" w:asciiTheme="minorEastAsia" w:hAnsiTheme="minorEastAsia" w:eastAsiaTheme="minorEastAsia" w:cstheme="minorEastAsia"/>
          <w:b w:val="0"/>
          <w:bCs w:val="0"/>
          <w:color w:val="000000"/>
          <w:kern w:val="0"/>
          <w:sz w:val="24"/>
          <w:szCs w:val="24"/>
          <w:lang w:val="en-US" w:eastAsia="zh-CN" w:bidi="ar"/>
        </w:rPr>
        <w:t>，</w:t>
      </w:r>
      <w:r>
        <w:rPr>
          <w:rFonts w:hint="eastAsia" w:asciiTheme="minorEastAsia" w:hAnsiTheme="minorEastAsia" w:cstheme="minorEastAsia"/>
          <w:b w:val="0"/>
          <w:bCs w:val="0"/>
          <w:color w:val="000000"/>
          <w:kern w:val="0"/>
          <w:sz w:val="24"/>
          <w:szCs w:val="24"/>
          <w:lang w:val="en-US" w:eastAsia="zh-CN" w:bidi="ar"/>
        </w:rPr>
        <w:t>在数据获取层实现数据获取相关的权</w:t>
      </w:r>
      <w:r>
        <w:rPr>
          <w:rFonts w:hint="eastAsia" w:asciiTheme="minorEastAsia" w:hAnsiTheme="minorEastAsia" w:eastAsiaTheme="minorEastAsia" w:cstheme="minorEastAsia"/>
          <w:b w:val="0"/>
          <w:bCs w:val="0"/>
          <w:color w:val="000000"/>
          <w:kern w:val="0"/>
          <w:sz w:val="24"/>
          <w:szCs w:val="24"/>
          <w:lang w:val="en-US" w:eastAsia="zh-CN" w:bidi="ar"/>
        </w:rPr>
        <w:t>限检查等功能，</w:t>
      </w:r>
      <w:r>
        <w:rPr>
          <w:rFonts w:hint="eastAsia" w:asciiTheme="minorEastAsia" w:hAnsiTheme="minorEastAsia" w:eastAsiaTheme="minorEastAsia" w:cstheme="minorEastAsia"/>
          <w:b w:val="0"/>
          <w:bCs w:val="0"/>
          <w:color w:val="000000"/>
          <w:kern w:val="0"/>
          <w:sz w:val="24"/>
          <w:szCs w:val="24"/>
          <w:lang w:val="en-US" w:eastAsia="zh-CN" w:bidi="ar"/>
        </w:rPr>
        <w:t>并进一步分派到区块链层中进行具体的实现。</w:t>
      </w:r>
    </w:p>
    <w:p>
      <w:pPr>
        <w:keepNext w:val="0"/>
        <w:keepLines w:val="0"/>
        <w:widowControl/>
        <w:numPr>
          <w:ilvl w:val="0"/>
          <w:numId w:val="0"/>
        </w:numPr>
        <w:suppressLineNumbers w:val="0"/>
        <w:ind w:left="420" w:leftChars="0" w:firstLine="420" w:firstLineChars="0"/>
        <w:jc w:val="left"/>
        <w:rPr>
          <w:rFonts w:hint="eastAsia" w:asciiTheme="minorEastAsia" w:hAnsiTheme="minorEastAsia" w:eastAsiaTheme="minorEastAsia" w:cstheme="minorEastAsia"/>
          <w:b w:val="0"/>
          <w:bCs w:val="0"/>
          <w:color w:val="000000"/>
          <w:kern w:val="0"/>
          <w:sz w:val="24"/>
          <w:szCs w:val="24"/>
          <w:lang w:val="en-US" w:eastAsia="zh-CN" w:bidi="ar"/>
        </w:rPr>
      </w:pPr>
    </w:p>
    <w:p>
      <w:pPr>
        <w:keepNext w:val="0"/>
        <w:keepLines w:val="0"/>
        <w:widowControl/>
        <w:numPr>
          <w:ilvl w:val="0"/>
          <w:numId w:val="0"/>
        </w:numPr>
        <w:suppressLineNumbers w:val="0"/>
        <w:ind w:left="420" w:leftChars="0" w:firstLine="420" w:firstLineChars="0"/>
        <w:jc w:val="left"/>
        <w:rPr>
          <w:rFonts w:hint="eastAsia" w:asciiTheme="minorEastAsia" w:hAnsiTheme="minorEastAsia" w:eastAsiaTheme="minorEastAsia" w:cstheme="minorEastAsia"/>
          <w:b w:val="0"/>
          <w:bCs w:val="0"/>
          <w:color w:val="000000"/>
          <w:kern w:val="0"/>
          <w:sz w:val="24"/>
          <w:szCs w:val="24"/>
          <w:lang w:val="en-US" w:eastAsia="zh-CN" w:bidi="ar"/>
        </w:rPr>
      </w:pPr>
      <w:r>
        <w:rPr>
          <w:rFonts w:hint="eastAsia" w:asciiTheme="minorEastAsia" w:hAnsiTheme="minorEastAsia" w:eastAsiaTheme="minorEastAsia" w:cstheme="minorEastAsia"/>
          <w:b w:val="0"/>
          <w:bCs w:val="0"/>
          <w:color w:val="000000"/>
          <w:kern w:val="0"/>
          <w:sz w:val="24"/>
          <w:szCs w:val="24"/>
          <w:lang w:val="en-US" w:eastAsia="zh-CN" w:bidi="ar"/>
        </w:rPr>
        <w:t>对于联动系统的设计分为三部分：网络模块设计、智能合约模块设计和接口模块设计。网络模块设计主要建立联动系统的区块链内部逻辑，联动系统的区块链内部逻辑结构如图所示。</w:t>
      </w:r>
    </w:p>
    <w:p>
      <w:pPr>
        <w:keepNext w:val="0"/>
        <w:keepLines w:val="0"/>
        <w:widowControl/>
        <w:numPr>
          <w:ilvl w:val="0"/>
          <w:numId w:val="0"/>
        </w:numPr>
        <w:suppressLineNumbers w:val="0"/>
        <w:ind w:left="420" w:leftChars="0" w:firstLine="420" w:firstLineChars="0"/>
        <w:jc w:val="left"/>
      </w:pPr>
    </w:p>
    <w:p>
      <w:pPr>
        <w:keepNext w:val="0"/>
        <w:keepLines w:val="0"/>
        <w:widowControl/>
        <w:numPr>
          <w:ilvl w:val="0"/>
          <w:numId w:val="0"/>
        </w:numPr>
        <w:suppressLineNumbers w:val="0"/>
        <w:ind w:left="420" w:leftChars="0" w:firstLine="420" w:firstLineChars="0"/>
        <w:jc w:val="left"/>
        <w:rPr>
          <w:rFonts w:hint="default" w:asciiTheme="minorEastAsia" w:hAnsiTheme="minorEastAsia" w:eastAsiaTheme="minorEastAsia" w:cstheme="minorEastAsia"/>
          <w:b w:val="0"/>
          <w:bCs w:val="0"/>
          <w:color w:val="000000"/>
          <w:kern w:val="0"/>
          <w:sz w:val="24"/>
          <w:szCs w:val="24"/>
          <w:lang w:val="en-US" w:eastAsia="zh-CN" w:bidi="ar"/>
        </w:rPr>
      </w:pPr>
      <w:r>
        <w:drawing>
          <wp:inline distT="0" distB="0" distL="114300" distR="114300">
            <wp:extent cx="5046980" cy="5144770"/>
            <wp:effectExtent l="0" t="0" r="7620" b="11430"/>
            <wp:docPr id="18" name="图片 1" descr="截屏2021-12-17 上午1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截屏2021-12-17 上午11.03.52"/>
                    <pic:cNvPicPr>
                      <a:picLocks noChangeAspect="1"/>
                    </pic:cNvPicPr>
                  </pic:nvPicPr>
                  <pic:blipFill>
                    <a:blip r:embed="rId15"/>
                    <a:srcRect r="1402" b="5889"/>
                    <a:stretch>
                      <a:fillRect/>
                    </a:stretch>
                  </pic:blipFill>
                  <pic:spPr>
                    <a:xfrm>
                      <a:off x="0" y="0"/>
                      <a:ext cx="5046980" cy="5144770"/>
                    </a:xfrm>
                    <a:prstGeom prst="rect">
                      <a:avLst/>
                    </a:prstGeom>
                  </pic:spPr>
                </pic:pic>
              </a:graphicData>
            </a:graphic>
          </wp:inline>
        </w:drawing>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4.2 类图</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val="en-US" w:eastAsia="zh-CN" w:bidi="ar"/>
        </w:rPr>
        <w:drawing>
          <wp:inline distT="0" distB="0" distL="114300" distR="114300">
            <wp:extent cx="5269230" cy="3324860"/>
            <wp:effectExtent l="0" t="0" r="3810" b="12700"/>
            <wp:docPr id="4" name="图片 4"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类图"/>
                    <pic:cNvPicPr>
                      <a:picLocks noChangeAspect="1"/>
                    </pic:cNvPicPr>
                  </pic:nvPicPr>
                  <pic:blipFill>
                    <a:blip r:embed="rId16"/>
                    <a:stretch>
                      <a:fillRect/>
                    </a:stretch>
                  </pic:blipFill>
                  <pic:spPr>
                    <a:xfrm>
                      <a:off x="0" y="0"/>
                      <a:ext cx="5269230" cy="33248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Request:需求类，是指系统中出现的需求，包括需求ID、内容、请求者、到达者等属性；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TransferRequest:转移请求类，继承Request类；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CollectRequest:转移请求类，继承自Request类；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User：用户类，指使用系统的用户，包括用户名、密码；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Patient:病人类，继承User类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Doctor:医生类，继承User类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Researchers：研究者类，继承自User类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default"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TargetParty:第三方机构类，指第三方机构的信息，包括机构名、地址、许可证属性；</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28"/>
          <w:szCs w:val="28"/>
          <w:lang w:val="en-US" w:eastAsia="zh-CN" w:bidi="ar"/>
        </w:rPr>
        <w:t>4.3 顺序图</w:t>
      </w:r>
      <w:r>
        <w:rPr>
          <w:rFonts w:hint="eastAsia" w:ascii="黑体" w:hAnsi="黑体" w:eastAsia="黑体" w:cs="黑体"/>
          <w:color w:val="000000"/>
          <w:kern w:val="0"/>
          <w:sz w:val="30"/>
          <w:szCs w:val="30"/>
          <w:lang w:val="en-US" w:eastAsia="zh-CN" w:bidi="ar"/>
        </w:rPr>
        <w:t xml:space="preserve"> </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28"/>
          <w:szCs w:val="28"/>
          <w:lang w:val="en-US" w:eastAsia="zh-CN" w:bidi="ar"/>
        </w:rPr>
        <w:t>4.3.1</w:t>
      </w:r>
      <w:r>
        <w:rPr>
          <w:rFonts w:hint="eastAsia" w:ascii="黑体" w:hAnsi="黑体" w:eastAsia="黑体" w:cs="黑体"/>
          <w:color w:val="000000"/>
          <w:kern w:val="0"/>
          <w:sz w:val="30"/>
          <w:szCs w:val="30"/>
          <w:lang w:val="en-US" w:eastAsia="zh-CN" w:bidi="ar"/>
        </w:rPr>
        <w:drawing>
          <wp:inline distT="0" distB="0" distL="114300" distR="114300">
            <wp:extent cx="5269865" cy="3825875"/>
            <wp:effectExtent l="0" t="0" r="3175" b="14605"/>
            <wp:docPr id="9" name="图片 9" descr="系统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系统顺序图"/>
                    <pic:cNvPicPr>
                      <a:picLocks noChangeAspect="1"/>
                    </pic:cNvPicPr>
                  </pic:nvPicPr>
                  <pic:blipFill>
                    <a:blip r:embed="rId17"/>
                    <a:stretch>
                      <a:fillRect/>
                    </a:stretch>
                  </pic:blipFill>
                  <pic:spPr>
                    <a:xfrm>
                      <a:off x="0" y="0"/>
                      <a:ext cx="5269865" cy="382587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本顺序图描述的是作为医生，需要在确认研究者，病人都同意的情况下，将数据转移给目标组织.</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default"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4.3.2</w:t>
      </w:r>
    </w:p>
    <w:p>
      <w:pPr>
        <w:keepNext w:val="0"/>
        <w:keepLines w:val="0"/>
        <w:widowControl/>
        <w:numPr>
          <w:ilvl w:val="0"/>
          <w:numId w:val="0"/>
        </w:numPr>
        <w:suppressLineNumbers w:val="0"/>
        <w:jc w:val="center"/>
        <w:rPr>
          <w:rFonts w:hint="eastAsia" w:ascii="黑体" w:hAnsi="黑体" w:eastAsia="黑体" w:cs="黑体"/>
          <w:color w:val="000000"/>
          <w:kern w:val="0"/>
          <w:sz w:val="30"/>
          <w:szCs w:val="30"/>
          <w:lang w:val="en-US" w:eastAsia="zh-CN" w:bidi="ar"/>
        </w:rPr>
      </w:pPr>
      <w:r>
        <w:rPr>
          <w:rFonts w:hint="eastAsia" w:ascii="黑体" w:hAnsi="黑体" w:eastAsia="黑体" w:cs="黑体"/>
          <w:color w:val="000000"/>
          <w:kern w:val="0"/>
          <w:sz w:val="30"/>
          <w:szCs w:val="30"/>
          <w:lang w:val="en-US" w:eastAsia="zh-CN" w:bidi="ar"/>
        </w:rPr>
        <w:drawing>
          <wp:inline distT="0" distB="0" distL="114300" distR="114300">
            <wp:extent cx="4902200" cy="4742815"/>
            <wp:effectExtent l="0" t="0" r="12700" b="635"/>
            <wp:docPr id="10" name="图片 10" descr="患者用例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患者用例顺序图"/>
                    <pic:cNvPicPr>
                      <a:picLocks noChangeAspect="1"/>
                    </pic:cNvPicPr>
                  </pic:nvPicPr>
                  <pic:blipFill>
                    <a:blip r:embed="rId18"/>
                    <a:stretch>
                      <a:fillRect/>
                    </a:stretch>
                  </pic:blipFill>
                  <pic:spPr>
                    <a:xfrm>
                      <a:off x="0" y="0"/>
                      <a:ext cx="4902200" cy="4742815"/>
                    </a:xfrm>
                    <a:prstGeom prst="rect">
                      <a:avLst/>
                    </a:prstGeom>
                  </pic:spPr>
                </pic:pic>
              </a:graphicData>
            </a:graphic>
          </wp:inline>
        </w:drawing>
      </w:r>
    </w:p>
    <w:p>
      <w:pPr>
        <w:keepNext w:val="0"/>
        <w:keepLines w:val="0"/>
        <w:widowControl/>
        <w:numPr>
          <w:ilvl w:val="0"/>
          <w:numId w:val="0"/>
        </w:numPr>
        <w:suppressLineNumbers w:val="0"/>
        <w:ind w:firstLine="420" w:firstLineChars="0"/>
        <w:jc w:val="center"/>
        <w:rPr>
          <w:rFonts w:hint="eastAsia" w:ascii="等线 Light" w:hAnsi="等线 Light" w:eastAsia="等线 Light" w:cs="等线 Light"/>
          <w:color w:val="000000"/>
          <w:kern w:val="0"/>
          <w:sz w:val="22"/>
          <w:szCs w:val="22"/>
          <w:lang w:val="en-US" w:eastAsia="zh-CN" w:bidi="ar"/>
        </w:rPr>
      </w:pPr>
      <w:r>
        <w:rPr>
          <w:rFonts w:hint="eastAsia" w:asciiTheme="minorEastAsia" w:hAnsiTheme="minorEastAsia" w:eastAsiaTheme="minorEastAsia" w:cstheme="minorEastAsia"/>
          <w:color w:val="000000"/>
          <w:kern w:val="0"/>
          <w:sz w:val="22"/>
          <w:szCs w:val="22"/>
          <w:lang w:val="en-US" w:eastAsia="zh-CN" w:bidi="ar"/>
        </w:rPr>
        <w:t>患者用例</w:t>
      </w:r>
      <w:r>
        <w:rPr>
          <w:rFonts w:hint="eastAsia" w:asciiTheme="minorEastAsia" w:hAnsiTheme="minorEastAsia" w:cstheme="minorEastAsia"/>
          <w:color w:val="000000"/>
          <w:kern w:val="0"/>
          <w:sz w:val="22"/>
          <w:szCs w:val="22"/>
          <w:lang w:val="en-US" w:eastAsia="zh-CN" w:bidi="ar"/>
        </w:rPr>
        <w:t>顺序</w:t>
      </w:r>
      <w:r>
        <w:rPr>
          <w:rFonts w:hint="eastAsia" w:asciiTheme="minorEastAsia" w:hAnsiTheme="minorEastAsia" w:eastAsiaTheme="minorEastAsia" w:cstheme="minorEastAsia"/>
          <w:color w:val="000000"/>
          <w:kern w:val="0"/>
          <w:sz w:val="22"/>
          <w:szCs w:val="22"/>
          <w:lang w:val="en-US" w:eastAsia="zh-CN" w:bidi="ar"/>
        </w:rPr>
        <w:t>图</w:t>
      </w:r>
    </w:p>
    <w:p>
      <w:pPr>
        <w:keepNext w:val="0"/>
        <w:keepLines w:val="0"/>
        <w:widowControl/>
        <w:numPr>
          <w:ilvl w:val="0"/>
          <w:numId w:val="0"/>
        </w:numPr>
        <w:suppressLineNumbers w:val="0"/>
        <w:ind w:left="420" w:leftChars="0" w:firstLine="420" w:firstLineChars="0"/>
        <w:jc w:val="both"/>
        <w:rPr>
          <w:rFonts w:hint="eastAsia" w:asciiTheme="minorEastAsia" w:hAnsiTheme="minorEastAsia" w:eastAsiaTheme="minorEastAsia" w:cstheme="minorEastAsia"/>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该用例中用户进行注册和提交健康信息。用户首先提交身份信息进行注册，由客户端发送到服务器进行注册，服务器端中添加患者信息，并返回注册结果。用户提交健康信息，由客户端发送到服务器端，上传到区块链并获得哈希，服务器端记录这次行为，并将信息提交的结果返回给客户端，客户端刷新界面和展示结果，完成用例。</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default" w:asciiTheme="minorEastAsia" w:hAnsiTheme="minorEastAsia" w:cstheme="minorEastAsia"/>
          <w:color w:val="000008"/>
          <w:kern w:val="24"/>
          <w:sz w:val="21"/>
          <w:szCs w:val="21"/>
          <w:lang w:val="en-US" w:eastAsia="zh-CN"/>
        </w:rPr>
      </w:pPr>
      <w:r>
        <w:rPr>
          <w:rFonts w:hint="eastAsia" w:ascii="黑体" w:hAnsi="黑体" w:eastAsia="黑体" w:cs="黑体"/>
          <w:color w:val="000000"/>
          <w:kern w:val="0"/>
          <w:sz w:val="28"/>
          <w:szCs w:val="28"/>
          <w:lang w:val="en-US" w:eastAsia="zh-CN" w:bidi="ar"/>
        </w:rPr>
        <w:t>4.3.3</w:t>
      </w:r>
    </w:p>
    <w:p>
      <w:pPr>
        <w:keepNext w:val="0"/>
        <w:keepLines w:val="0"/>
        <w:widowControl/>
        <w:numPr>
          <w:ilvl w:val="0"/>
          <w:numId w:val="0"/>
        </w:numPr>
        <w:suppressLineNumbers w:val="0"/>
        <w:jc w:val="center"/>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drawing>
          <wp:inline distT="0" distB="0" distL="114300" distR="114300">
            <wp:extent cx="4935220" cy="3176270"/>
            <wp:effectExtent l="0" t="0" r="17780" b="5080"/>
            <wp:docPr id="11" name="图片 11" descr="机构用例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机构用例顺序图"/>
                    <pic:cNvPicPr>
                      <a:picLocks noChangeAspect="1"/>
                    </pic:cNvPicPr>
                  </pic:nvPicPr>
                  <pic:blipFill>
                    <a:blip r:embed="rId19"/>
                    <a:srcRect b="5854"/>
                    <a:stretch>
                      <a:fillRect/>
                    </a:stretch>
                  </pic:blipFill>
                  <pic:spPr>
                    <a:xfrm>
                      <a:off x="0" y="0"/>
                      <a:ext cx="4935220" cy="3176270"/>
                    </a:xfrm>
                    <a:prstGeom prst="rect">
                      <a:avLst/>
                    </a:prstGeom>
                  </pic:spPr>
                </pic:pic>
              </a:graphicData>
            </a:graphic>
          </wp:inline>
        </w:drawing>
      </w:r>
    </w:p>
    <w:p>
      <w:pPr>
        <w:keepNext w:val="0"/>
        <w:keepLines w:val="0"/>
        <w:widowControl/>
        <w:numPr>
          <w:ilvl w:val="0"/>
          <w:numId w:val="0"/>
        </w:numPr>
        <w:suppressLineNumbers w:val="0"/>
        <w:ind w:firstLine="420" w:firstLineChars="0"/>
        <w:jc w:val="center"/>
        <w:rPr>
          <w:rFonts w:hint="eastAsia" w:asciiTheme="minorEastAsia" w:hAnsiTheme="minorEastAsia" w:eastAsiaTheme="minorEastAsia" w:cstheme="minorEastAsia"/>
          <w:color w:val="000000"/>
          <w:kern w:val="0"/>
          <w:sz w:val="22"/>
          <w:szCs w:val="22"/>
          <w:lang w:val="en-US" w:eastAsia="zh-CN" w:bidi="ar"/>
        </w:rPr>
      </w:pPr>
      <w:r>
        <w:rPr>
          <w:rFonts w:hint="eastAsia" w:asciiTheme="minorEastAsia" w:hAnsiTheme="minorEastAsia" w:cstheme="minorEastAsia"/>
          <w:color w:val="000000"/>
          <w:kern w:val="0"/>
          <w:sz w:val="22"/>
          <w:szCs w:val="22"/>
          <w:lang w:val="en-US" w:eastAsia="zh-CN" w:bidi="ar"/>
        </w:rPr>
        <w:t>机构</w:t>
      </w:r>
      <w:r>
        <w:rPr>
          <w:rFonts w:hint="eastAsia" w:asciiTheme="minorEastAsia" w:hAnsiTheme="minorEastAsia" w:eastAsiaTheme="minorEastAsia" w:cstheme="minorEastAsia"/>
          <w:color w:val="000000"/>
          <w:kern w:val="0"/>
          <w:sz w:val="22"/>
          <w:szCs w:val="22"/>
          <w:lang w:val="en-US" w:eastAsia="zh-CN" w:bidi="ar"/>
        </w:rPr>
        <w:t>用例</w:t>
      </w:r>
      <w:r>
        <w:rPr>
          <w:rFonts w:hint="eastAsia" w:asciiTheme="minorEastAsia" w:hAnsiTheme="minorEastAsia" w:cstheme="minorEastAsia"/>
          <w:color w:val="000000"/>
          <w:kern w:val="0"/>
          <w:sz w:val="22"/>
          <w:szCs w:val="22"/>
          <w:lang w:val="en-US" w:eastAsia="zh-CN" w:bidi="ar"/>
        </w:rPr>
        <w:t>顺序</w:t>
      </w:r>
      <w:r>
        <w:rPr>
          <w:rFonts w:hint="eastAsia" w:asciiTheme="minorEastAsia" w:hAnsiTheme="minorEastAsia" w:eastAsiaTheme="minorEastAsia" w:cstheme="minorEastAsia"/>
          <w:color w:val="000000"/>
          <w:kern w:val="0"/>
          <w:sz w:val="22"/>
          <w:szCs w:val="22"/>
          <w:lang w:val="en-US" w:eastAsia="zh-CN" w:bidi="ar"/>
        </w:rPr>
        <w:t>图</w:t>
      </w:r>
    </w:p>
    <w:p>
      <w:pPr>
        <w:keepNext w:val="0"/>
        <w:keepLines w:val="0"/>
        <w:widowControl/>
        <w:numPr>
          <w:ilvl w:val="0"/>
          <w:numId w:val="0"/>
        </w:numPr>
        <w:suppressLineNumbers w:val="0"/>
        <w:ind w:firstLine="420" w:firstLineChars="0"/>
        <w:jc w:val="center"/>
        <w:rPr>
          <w:rFonts w:hint="eastAsia" w:asciiTheme="minorEastAsia" w:hAnsiTheme="minorEastAsia" w:eastAsiaTheme="minorEastAsia" w:cstheme="minorEastAsia"/>
          <w:color w:val="000000"/>
          <w:kern w:val="0"/>
          <w:sz w:val="22"/>
          <w:szCs w:val="22"/>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该用例中机构发出数据请求，并由客户端提交至服务器端，服务器端查找该机构允许调用的研究者，并将数据请求提交至研究者，由研究者决定是否给予机构获取权限。获得答复后服务器返回数据请求的结果并刷新界面和展示结果，完成用例。</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default"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4.3.4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p>
    <w:p>
      <w:pPr>
        <w:keepNext w:val="0"/>
        <w:keepLines w:val="0"/>
        <w:widowControl/>
        <w:numPr>
          <w:ilvl w:val="0"/>
          <w:numId w:val="0"/>
        </w:numPr>
        <w:suppressLineNumbers w:val="0"/>
        <w:jc w:val="center"/>
        <w:rPr>
          <w:rFonts w:hint="default" w:asciiTheme="minorEastAsia" w:hAnsiTheme="minorEastAsia" w:cstheme="minorEastAsia"/>
          <w:color w:val="000000"/>
          <w:kern w:val="0"/>
          <w:sz w:val="24"/>
          <w:szCs w:val="24"/>
          <w:lang w:val="en-US" w:eastAsia="zh-CN" w:bidi="ar"/>
        </w:rPr>
      </w:pPr>
      <w:r>
        <w:rPr>
          <w:rFonts w:hint="default" w:asciiTheme="minorEastAsia" w:hAnsiTheme="minorEastAsia" w:cstheme="minorEastAsia"/>
          <w:color w:val="000000"/>
          <w:kern w:val="0"/>
          <w:sz w:val="24"/>
          <w:szCs w:val="24"/>
          <w:lang w:val="en-US" w:eastAsia="zh-CN" w:bidi="ar"/>
        </w:rPr>
        <w:drawing>
          <wp:inline distT="0" distB="0" distL="114300" distR="114300">
            <wp:extent cx="4996815" cy="3893820"/>
            <wp:effectExtent l="0" t="0" r="13335" b="11430"/>
            <wp:docPr id="12" name="图片 12" descr="研究者用例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研究者用例顺序图"/>
                    <pic:cNvPicPr>
                      <a:picLocks noChangeAspect="1"/>
                    </pic:cNvPicPr>
                  </pic:nvPicPr>
                  <pic:blipFill>
                    <a:blip r:embed="rId20"/>
                    <a:stretch>
                      <a:fillRect/>
                    </a:stretch>
                  </pic:blipFill>
                  <pic:spPr>
                    <a:xfrm>
                      <a:off x="0" y="0"/>
                      <a:ext cx="4996815" cy="3893820"/>
                    </a:xfrm>
                    <a:prstGeom prst="rect">
                      <a:avLst/>
                    </a:prstGeom>
                  </pic:spPr>
                </pic:pic>
              </a:graphicData>
            </a:graphic>
          </wp:inline>
        </w:drawing>
      </w:r>
    </w:p>
    <w:p>
      <w:pPr>
        <w:keepNext w:val="0"/>
        <w:keepLines w:val="0"/>
        <w:widowControl/>
        <w:numPr>
          <w:ilvl w:val="0"/>
          <w:numId w:val="0"/>
        </w:numPr>
        <w:suppressLineNumbers w:val="0"/>
        <w:ind w:firstLine="420" w:firstLineChars="0"/>
        <w:jc w:val="center"/>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2"/>
          <w:szCs w:val="22"/>
          <w:lang w:val="en-US" w:eastAsia="zh-CN" w:bidi="ar"/>
        </w:rPr>
        <w:t>研究者</w:t>
      </w:r>
      <w:r>
        <w:rPr>
          <w:rFonts w:hint="eastAsia" w:asciiTheme="minorEastAsia" w:hAnsiTheme="minorEastAsia" w:eastAsiaTheme="minorEastAsia" w:cstheme="minorEastAsia"/>
          <w:color w:val="000000"/>
          <w:kern w:val="0"/>
          <w:sz w:val="22"/>
          <w:szCs w:val="22"/>
          <w:lang w:val="en-US" w:eastAsia="zh-CN" w:bidi="ar"/>
        </w:rPr>
        <w:t>用例</w:t>
      </w:r>
      <w:r>
        <w:rPr>
          <w:rFonts w:hint="eastAsia" w:asciiTheme="minorEastAsia" w:hAnsiTheme="minorEastAsia" w:cstheme="minorEastAsia"/>
          <w:color w:val="000000"/>
          <w:kern w:val="0"/>
          <w:sz w:val="22"/>
          <w:szCs w:val="22"/>
          <w:lang w:val="en-US" w:eastAsia="zh-CN" w:bidi="ar"/>
        </w:rPr>
        <w:t>顺序</w:t>
      </w:r>
      <w:r>
        <w:rPr>
          <w:rFonts w:hint="eastAsia" w:asciiTheme="minorEastAsia" w:hAnsiTheme="minorEastAsia" w:eastAsiaTheme="minorEastAsia" w:cstheme="minorEastAsia"/>
          <w:color w:val="000000"/>
          <w:kern w:val="0"/>
          <w:sz w:val="22"/>
          <w:szCs w:val="22"/>
          <w:lang w:val="en-US" w:eastAsia="zh-CN" w:bidi="ar"/>
        </w:rPr>
        <w:t>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该用例中研究者发出数据请求，并由客户端提交至服务器端，服务器端将请求转发给患者，当患者同意时从区块链层获取数据，并刷新界面和展示结果，并进入权限设置页面，由研究者添加权限，完成用例。</w:t>
      </w: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eastAsia" w:ascii="黑体" w:hAnsi="黑体" w:eastAsia="黑体" w:cs="黑体"/>
          <w:color w:val="000000"/>
          <w:kern w:val="0"/>
          <w:sz w:val="28"/>
          <w:szCs w:val="28"/>
          <w:lang w:val="en-US" w:eastAsia="zh-CN" w:bidi="ar"/>
        </w:rPr>
      </w:pPr>
    </w:p>
    <w:p>
      <w:pPr>
        <w:keepNext w:val="0"/>
        <w:keepLines w:val="0"/>
        <w:widowControl/>
        <w:numPr>
          <w:ilvl w:val="0"/>
          <w:numId w:val="0"/>
        </w:numPr>
        <w:suppressLineNumbers w:val="0"/>
        <w:ind w:firstLine="420" w:firstLineChars="0"/>
        <w:jc w:val="left"/>
        <w:rPr>
          <w:rFonts w:hint="default" w:ascii="黑体" w:hAnsi="黑体" w:eastAsia="黑体" w:cs="黑体"/>
          <w:color w:val="000000"/>
          <w:kern w:val="0"/>
          <w:sz w:val="28"/>
          <w:szCs w:val="28"/>
          <w:lang w:val="en-US" w:eastAsia="zh-CN" w:bidi="ar"/>
        </w:rPr>
      </w:pPr>
      <w:r>
        <w:rPr>
          <w:rFonts w:hint="eastAsia" w:ascii="黑体" w:hAnsi="黑体" w:eastAsia="黑体" w:cs="黑体"/>
          <w:color w:val="000000"/>
          <w:kern w:val="0"/>
          <w:sz w:val="28"/>
          <w:szCs w:val="28"/>
          <w:lang w:val="en-US" w:eastAsia="zh-CN" w:bidi="ar"/>
        </w:rPr>
        <w:t>4.4设计模式</w:t>
      </w:r>
    </w:p>
    <w:p>
      <w:pPr>
        <w:keepNext w:val="0"/>
        <w:keepLines w:val="0"/>
        <w:widowControl/>
        <w:numPr>
          <w:ilvl w:val="0"/>
          <w:numId w:val="0"/>
        </w:numPr>
        <w:suppressLineNumbers w:val="0"/>
        <w:jc w:val="center"/>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drawing>
          <wp:inline distT="0" distB="0" distL="114300" distR="114300">
            <wp:extent cx="4933950" cy="3082925"/>
            <wp:effectExtent l="0" t="0" r="0" b="3175"/>
            <wp:docPr id="13" name="图片 13" descr="装饰器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装饰器模式"/>
                    <pic:cNvPicPr>
                      <a:picLocks noChangeAspect="1"/>
                    </pic:cNvPicPr>
                  </pic:nvPicPr>
                  <pic:blipFill>
                    <a:blip r:embed="rId21"/>
                    <a:stretch>
                      <a:fillRect/>
                    </a:stretch>
                  </pic:blipFill>
                  <pic:spPr>
                    <a:xfrm>
                      <a:off x="0" y="0"/>
                      <a:ext cx="4933950" cy="3082925"/>
                    </a:xfrm>
                    <a:prstGeom prst="rect">
                      <a:avLst/>
                    </a:prstGeom>
                  </pic:spPr>
                </pic:pic>
              </a:graphicData>
            </a:graphic>
          </wp:inline>
        </w:drawing>
      </w:r>
    </w:p>
    <w:p>
      <w:pPr>
        <w:keepNext w:val="0"/>
        <w:keepLines w:val="0"/>
        <w:widowControl/>
        <w:numPr>
          <w:ilvl w:val="0"/>
          <w:numId w:val="0"/>
        </w:numPr>
        <w:suppressLineNumbers w:val="0"/>
        <w:jc w:val="center"/>
        <w:rPr>
          <w:rFonts w:hint="eastAsia" w:asciiTheme="minorEastAsia" w:hAnsiTheme="minorEastAsia" w:cstheme="minorEastAsia"/>
          <w:color w:val="000000"/>
          <w:kern w:val="0"/>
          <w:sz w:val="24"/>
          <w:szCs w:val="24"/>
          <w:lang w:val="en-US" w:eastAsia="zh-CN" w:bidi="ar"/>
        </w:rPr>
      </w:pPr>
      <w:r>
        <w:rPr>
          <w:rFonts w:hint="eastAsia" w:asciiTheme="minorEastAsia" w:hAnsiTheme="minorEastAsia" w:cstheme="minorEastAsia"/>
          <w:color w:val="000000"/>
          <w:kern w:val="0"/>
          <w:sz w:val="24"/>
          <w:szCs w:val="24"/>
          <w:lang w:val="en-US" w:eastAsia="zh-CN" w:bidi="ar"/>
        </w:rPr>
        <w:t>装饰器设计模式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left"/>
        <w:textAlignment w:val="auto"/>
        <w:rPr>
          <w:rFonts w:hint="eastAsia" w:asciiTheme="minorEastAsia" w:hAnsiTheme="minorEastAsia" w:cstheme="minorEastAsia"/>
          <w:color w:val="000008"/>
          <w:kern w:val="24"/>
          <w:sz w:val="21"/>
          <w:szCs w:val="21"/>
          <w:lang w:val="en-US" w:eastAsia="zh-CN"/>
        </w:rPr>
      </w:pPr>
      <w:r>
        <w:rPr>
          <w:rFonts w:hint="eastAsia" w:asciiTheme="minorEastAsia" w:hAnsiTheme="minorEastAsia" w:cstheme="minorEastAsia"/>
          <w:color w:val="000008"/>
          <w:kern w:val="24"/>
          <w:sz w:val="21"/>
          <w:szCs w:val="21"/>
          <w:lang w:val="en-US" w:eastAsia="zh-CN"/>
        </w:rPr>
        <w:t>用户可能希望为自己的数据添加各种可能的查看权限，例如限制特定的医生或特定机构的研究者。这些权限设置可能是相互正交的，使用装饰器模式可以有效地对此进行建模。权限装饰器包含了没有权限设置的数据openData，可通过继承添加各类权限装饰。</w:t>
      </w:r>
    </w:p>
    <w:p>
      <w:pPr>
        <w:keepNext w:val="0"/>
        <w:keepLines w:val="0"/>
        <w:widowControl/>
        <w:suppressLineNumbers w:val="0"/>
        <w:jc w:val="left"/>
        <w:rPr>
          <w:rFonts w:hint="eastAsia" w:ascii="黑体" w:hAnsi="黑体" w:eastAsia="黑体" w:cs="黑体"/>
          <w:b/>
          <w:bCs/>
          <w:color w:val="000000"/>
          <w:kern w:val="0"/>
          <w:sz w:val="32"/>
          <w:szCs w:val="32"/>
          <w:lang w:val="en-US" w:eastAsia="zh-CN" w:bidi="ar"/>
        </w:rPr>
      </w:pPr>
      <w:r>
        <w:rPr>
          <w:rFonts w:hint="eastAsia" w:ascii="黑体" w:hAnsi="黑体" w:eastAsia="黑体" w:cs="黑体"/>
          <w:b/>
          <w:bCs/>
          <w:color w:val="000000"/>
          <w:kern w:val="0"/>
          <w:sz w:val="32"/>
          <w:szCs w:val="32"/>
          <w:lang w:val="en-US" w:eastAsia="zh-CN" w:bidi="ar"/>
        </w:rPr>
        <w:t>5 作业完成占比</w:t>
      </w:r>
    </w:p>
    <w:p>
      <w:pPr>
        <w:keepNext w:val="0"/>
        <w:keepLines w:val="0"/>
        <w:widowControl/>
        <w:suppressLineNumbers w:val="0"/>
        <w:jc w:val="left"/>
        <w:rPr>
          <w:rFonts w:hint="default" w:ascii="黑体" w:hAnsi="黑体" w:eastAsia="黑体" w:cs="黑体"/>
          <w:b/>
          <w:bCs/>
          <w:color w:val="000000"/>
          <w:kern w:val="0"/>
          <w:sz w:val="32"/>
          <w:szCs w:val="32"/>
          <w:vertAlign w:val="baseline"/>
          <w:lang w:val="en-US" w:eastAsia="zh-CN" w:bidi="ar"/>
        </w:rPr>
      </w:pPr>
      <w:r>
        <w:rPr>
          <w:rFonts w:hint="eastAsia" w:ascii="黑体" w:hAnsi="黑体" w:eastAsia="黑体" w:cs="黑体"/>
          <w:b/>
          <w:bCs/>
          <w:color w:val="000000"/>
          <w:kern w:val="0"/>
          <w:sz w:val="32"/>
          <w:szCs w:val="32"/>
          <w:lang w:val="en-US" w:eastAsia="zh-CN" w:bidi="ar"/>
        </w:rPr>
        <w:t xml:space="preserve">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姓名</w:t>
            </w:r>
          </w:p>
        </w:tc>
        <w:tc>
          <w:tcPr>
            <w:tcW w:w="2841" w:type="dxa"/>
          </w:tcPr>
          <w:p>
            <w:pPr>
              <w:jc w:val="cente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学号</w:t>
            </w:r>
          </w:p>
        </w:tc>
        <w:tc>
          <w:tcPr>
            <w:tcW w:w="2841" w:type="dxa"/>
          </w:tcPr>
          <w:p>
            <w:pPr>
              <w:jc w:val="center"/>
              <w:rPr>
                <w:rFonts w:hint="eastAsia" w:asciiTheme="minorEastAsia" w:hAnsiTheme="minorEastAsia" w:eastAsiaTheme="minorEastAsia" w:cstheme="minorEastAsia"/>
                <w:sz w:val="28"/>
                <w:szCs w:val="36"/>
                <w:lang w:val="en-US" w:eastAsia="zh-CN"/>
              </w:rPr>
            </w:pPr>
            <w:r>
              <w:rPr>
                <w:rFonts w:hint="eastAsia" w:asciiTheme="minorEastAsia" w:hAnsiTheme="minorEastAsia" w:cstheme="minorEastAsia"/>
                <w:sz w:val="28"/>
                <w:szCs w:val="36"/>
                <w:lang w:val="en-US" w:eastAsia="zh-CN"/>
              </w:rPr>
              <w:t>作业</w:t>
            </w:r>
            <w:r>
              <w:rPr>
                <w:rFonts w:hint="eastAsia" w:asciiTheme="minorEastAsia" w:hAnsiTheme="minorEastAsia" w:eastAsiaTheme="minorEastAsia" w:cstheme="minorEastAsia"/>
                <w:sz w:val="28"/>
                <w:szCs w:val="36"/>
                <w:lang w:val="en-US" w:eastAsia="zh-CN"/>
              </w:rPr>
              <w:t>占比</w:t>
            </w:r>
          </w:p>
        </w:tc>
      </w:tr>
      <w:tr>
        <w:tc>
          <w:tcPr>
            <w:tcW w:w="2840" w:type="dxa"/>
          </w:tcPr>
          <w:p>
            <w:pPr>
              <w:jc w:val="center"/>
              <w:rPr>
                <w:rFonts w:hint="eastAsia" w:asciiTheme="minorEastAsia" w:hAnsiTheme="minorEastAsia" w:eastAsiaTheme="minorEastAsia" w:cstheme="minorEastAsia"/>
                <w:sz w:val="28"/>
                <w:szCs w:val="36"/>
                <w:lang w:val="en-US" w:eastAsia="zh-CN"/>
              </w:rPr>
            </w:pPr>
            <w:r>
              <w:rPr>
                <w:rFonts w:hint="eastAsia" w:asciiTheme="minorEastAsia" w:hAnsiTheme="minorEastAsia" w:eastAsiaTheme="minorEastAsia" w:cstheme="minorEastAsia"/>
                <w:sz w:val="28"/>
                <w:szCs w:val="36"/>
                <w:lang w:val="en-US" w:eastAsia="zh-CN"/>
              </w:rPr>
              <w:t>乔孟阳</w:t>
            </w:r>
          </w:p>
        </w:tc>
        <w:tc>
          <w:tcPr>
            <w:tcW w:w="2841" w:type="dxa"/>
          </w:tcPr>
          <w:p>
            <w:pPr>
              <w:jc w:val="center"/>
              <w:rPr>
                <w:rFonts w:hint="default" w:asciiTheme="minorEastAsia" w:hAnsiTheme="minorEastAsia" w:eastAsiaTheme="minorEastAsia" w:cstheme="minorEastAsia"/>
                <w:sz w:val="28"/>
                <w:szCs w:val="36"/>
                <w:lang w:val="en-US" w:eastAsia="zh-CN"/>
              </w:rPr>
            </w:pPr>
            <w:r>
              <w:rPr>
                <w:rFonts w:hint="eastAsia" w:asciiTheme="minorEastAsia" w:hAnsiTheme="minorEastAsia" w:cstheme="minorEastAsia"/>
                <w:sz w:val="28"/>
                <w:szCs w:val="36"/>
                <w:lang w:val="en-US" w:eastAsia="zh-CN"/>
              </w:rPr>
              <w:t>ZY2121111</w:t>
            </w:r>
          </w:p>
        </w:tc>
        <w:tc>
          <w:tcPr>
            <w:tcW w:w="2841" w:type="dxa"/>
          </w:tcPr>
          <w:p>
            <w:pPr>
              <w:jc w:val="center"/>
              <w:rPr>
                <w:rFonts w:hint="eastAsia" w:asciiTheme="minorEastAsia" w:hAnsiTheme="minorEastAsia" w:eastAsiaTheme="minorEastAsia" w:cstheme="minorEastAsia"/>
                <w:sz w:val="28"/>
                <w:szCs w:val="36"/>
                <w:lang w:eastAsia="zh-CN"/>
              </w:rPr>
            </w:pPr>
            <w:r>
              <w:rPr>
                <w:rFonts w:hint="default" w:asciiTheme="minorEastAsia" w:hAnsiTheme="minorEastAsia" w:cstheme="minorEastAsia"/>
                <w:sz w:val="28"/>
                <w:szCs w:val="36"/>
                <w:lang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asciiTheme="minorEastAsia" w:hAnsiTheme="minorEastAsia" w:eastAsiaTheme="minorEastAsia" w:cstheme="minorEastAsia"/>
                <w:sz w:val="28"/>
                <w:szCs w:val="36"/>
                <w:lang w:val="en-US" w:eastAsia="zh-CN"/>
              </w:rPr>
            </w:pPr>
            <w:r>
              <w:rPr>
                <w:rFonts w:hint="eastAsia" w:asciiTheme="minorEastAsia" w:hAnsiTheme="minorEastAsia" w:cstheme="minorEastAsia"/>
                <w:sz w:val="28"/>
                <w:szCs w:val="36"/>
                <w:lang w:val="en-US" w:eastAsia="zh-CN"/>
              </w:rPr>
              <w:t>毛仁凡</w:t>
            </w:r>
          </w:p>
        </w:tc>
        <w:tc>
          <w:tcPr>
            <w:tcW w:w="2841" w:type="dxa"/>
          </w:tcPr>
          <w:p>
            <w:pPr>
              <w:jc w:val="center"/>
              <w:rPr>
                <w:rFonts w:hint="default" w:asciiTheme="minorEastAsia" w:hAnsiTheme="minorEastAsia" w:eastAsiaTheme="minorEastAsia" w:cstheme="minorEastAsia"/>
                <w:sz w:val="28"/>
                <w:szCs w:val="36"/>
                <w:lang w:val="en-US" w:eastAsia="zh-CN"/>
              </w:rPr>
            </w:pPr>
            <w:r>
              <w:rPr>
                <w:rFonts w:hint="eastAsia" w:asciiTheme="minorEastAsia" w:hAnsiTheme="minorEastAsia" w:cstheme="minorEastAsia"/>
                <w:sz w:val="28"/>
                <w:szCs w:val="36"/>
                <w:lang w:val="en-US" w:eastAsia="zh-CN"/>
              </w:rPr>
              <w:t>SY2130105</w:t>
            </w:r>
          </w:p>
        </w:tc>
        <w:tc>
          <w:tcPr>
            <w:tcW w:w="2841" w:type="dxa"/>
          </w:tcPr>
          <w:p>
            <w:pPr>
              <w:jc w:val="center"/>
              <w:rPr>
                <w:rFonts w:hint="eastAsia" w:asciiTheme="minorEastAsia" w:hAnsiTheme="minorEastAsia" w:eastAsiaTheme="minorEastAsia" w:cstheme="minorEastAsia"/>
                <w:sz w:val="28"/>
                <w:szCs w:val="36"/>
                <w:lang w:eastAsia="zh-CN"/>
              </w:rPr>
            </w:pPr>
            <w:r>
              <w:rPr>
                <w:rFonts w:hint="default" w:asciiTheme="minorEastAsia" w:hAnsiTheme="minorEastAsia" w:cstheme="minorEastAsia"/>
                <w:sz w:val="28"/>
                <w:szCs w:val="36"/>
                <w:lang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color w:val="000008"/>
                <w:kern w:val="24"/>
                <w:sz w:val="28"/>
                <w:szCs w:val="28"/>
                <w:lang w:val="en-US" w:eastAsia="zh-Hans"/>
              </w:rPr>
            </w:pPr>
            <w:r>
              <w:rPr>
                <w:rFonts w:hint="eastAsia" w:asciiTheme="minorEastAsia" w:hAnsiTheme="minorEastAsia" w:cstheme="minorEastAsia"/>
                <w:sz w:val="28"/>
                <w:szCs w:val="36"/>
                <w:lang w:val="en-US" w:eastAsia="zh-Hans"/>
              </w:rPr>
              <w:t>吴成琦</w:t>
            </w:r>
          </w:p>
        </w:tc>
        <w:tc>
          <w:tcPr>
            <w:tcW w:w="284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color w:val="000008"/>
                <w:kern w:val="24"/>
                <w:sz w:val="28"/>
                <w:szCs w:val="28"/>
                <w:lang w:val="en-US" w:eastAsia="zh-Hans"/>
              </w:rPr>
            </w:pPr>
            <w:r>
              <w:rPr>
                <w:rFonts w:hint="eastAsia" w:asciiTheme="minorEastAsia" w:hAnsiTheme="minorEastAsia" w:cstheme="minorEastAsia"/>
                <w:color w:val="000008"/>
                <w:kern w:val="24"/>
                <w:sz w:val="28"/>
                <w:szCs w:val="28"/>
                <w:lang w:val="en-US" w:eastAsia="zh-Hans"/>
              </w:rPr>
              <w:t>SY</w:t>
            </w:r>
            <w:r>
              <w:rPr>
                <w:rFonts w:hint="default" w:asciiTheme="minorEastAsia" w:hAnsiTheme="minorEastAsia" w:cstheme="minorEastAsia"/>
                <w:color w:val="000008"/>
                <w:kern w:val="24"/>
                <w:sz w:val="28"/>
                <w:szCs w:val="28"/>
                <w:lang w:eastAsia="zh-Hans"/>
              </w:rPr>
              <w:t>2139222</w:t>
            </w:r>
          </w:p>
        </w:tc>
        <w:tc>
          <w:tcPr>
            <w:tcW w:w="2841"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center"/>
              <w:textAlignment w:val="auto"/>
              <w:rPr>
                <w:rFonts w:hint="eastAsia" w:asciiTheme="minorEastAsia" w:hAnsiTheme="minorEastAsia" w:eastAsiaTheme="minorEastAsia" w:cstheme="minorEastAsia"/>
                <w:color w:val="000008"/>
                <w:kern w:val="24"/>
                <w:sz w:val="28"/>
                <w:szCs w:val="28"/>
                <w:lang w:eastAsia="zh-CN"/>
              </w:rPr>
            </w:pPr>
            <w:r>
              <w:rPr>
                <w:rFonts w:hint="default" w:asciiTheme="minorEastAsia" w:hAnsiTheme="minorEastAsia" w:cstheme="minorEastAsia"/>
                <w:color w:val="000008"/>
                <w:kern w:val="24"/>
                <w:sz w:val="28"/>
                <w:szCs w:val="28"/>
                <w:lang w:eastAsia="zh-CN"/>
              </w:rPr>
              <w:t>30%</w:t>
            </w:r>
          </w:p>
        </w:tc>
      </w:tr>
    </w:tbl>
    <w:p>
      <w:pPr>
        <w:keepNext w:val="0"/>
        <w:keepLines w:val="0"/>
        <w:widowControl/>
        <w:suppressLineNumbers w:val="0"/>
        <w:jc w:val="center"/>
        <w:rPr>
          <w:rFonts w:hint="default" w:ascii="黑体" w:hAnsi="黑体" w:eastAsia="黑体" w:cs="黑体"/>
          <w:b/>
          <w:bCs/>
          <w:color w:val="000000"/>
          <w:kern w:val="0"/>
          <w:sz w:val="32"/>
          <w:szCs w:val="32"/>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heme="minorEastAsia" w:hAnsiTheme="minorEastAsia" w:cstheme="minorEastAsia"/>
          <w:color w:val="000008"/>
          <w:kern w:val="24"/>
          <w:sz w:val="21"/>
          <w:szCs w:val="21"/>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C175CC"/>
    <w:rsid w:val="06D877AC"/>
    <w:rsid w:val="0B59316A"/>
    <w:rsid w:val="0C1C38C5"/>
    <w:rsid w:val="0FC26E50"/>
    <w:rsid w:val="16105C43"/>
    <w:rsid w:val="1A097CCA"/>
    <w:rsid w:val="1A1572E6"/>
    <w:rsid w:val="1A98649C"/>
    <w:rsid w:val="24D302DE"/>
    <w:rsid w:val="26512A93"/>
    <w:rsid w:val="26E72973"/>
    <w:rsid w:val="26EB6C36"/>
    <w:rsid w:val="27E1219D"/>
    <w:rsid w:val="2A40770C"/>
    <w:rsid w:val="2BA70CA4"/>
    <w:rsid w:val="2D1E8A3B"/>
    <w:rsid w:val="2E1D580E"/>
    <w:rsid w:val="341E5F22"/>
    <w:rsid w:val="359565D7"/>
    <w:rsid w:val="36893BBD"/>
    <w:rsid w:val="42294B7C"/>
    <w:rsid w:val="438F07E6"/>
    <w:rsid w:val="43C74AF6"/>
    <w:rsid w:val="4ACA0D09"/>
    <w:rsid w:val="4B4165D9"/>
    <w:rsid w:val="4DCD3506"/>
    <w:rsid w:val="4DD80A05"/>
    <w:rsid w:val="557B5277"/>
    <w:rsid w:val="5DED15B4"/>
    <w:rsid w:val="62C90C4D"/>
    <w:rsid w:val="650B1A1B"/>
    <w:rsid w:val="66693DAC"/>
    <w:rsid w:val="6A6925F0"/>
    <w:rsid w:val="6A832D2A"/>
    <w:rsid w:val="6FF701B6"/>
    <w:rsid w:val="70FE9D94"/>
    <w:rsid w:val="7689791F"/>
    <w:rsid w:val="768B7E4E"/>
    <w:rsid w:val="778F1A9F"/>
    <w:rsid w:val="7B0121F2"/>
    <w:rsid w:val="7E373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2021-12-15T17:31:00Z</dcterms:created>
  <dc:creator>QMY</dc:creator>
  <cp:lastModifiedBy>apple</cp:lastModifiedBy>
  <dcterms:modified xsi:type="dcterms:W3CDTF">2021-12-23T21:02:49Z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y fmtid="{D5CDD505-2E9C-101B-9397-08002B2CF9AE}" pid="3" name="ICV">
    <vt:lpwstr>A86D4DE27DA74CFBA751287E275458F4</vt:lpwstr>
  </property>
</Properties>
</file>