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52F23" w14:textId="77777777" w:rsidR="00BE740A" w:rsidRDefault="00000000">
      <w:pPr>
        <w:spacing w:after="40"/>
      </w:pPr>
      <w:r>
        <w:rPr>
          <w:b/>
          <w:color w:val="5A646E"/>
          <w:sz w:val="20"/>
        </w:rPr>
        <w:t>DEVELOPMENT WORK ORDER</w:t>
      </w:r>
    </w:p>
    <w:p w14:paraId="7A2E4746" w14:textId="77777777" w:rsidR="00BE740A" w:rsidRDefault="00000000">
      <w:pPr>
        <w:spacing w:after="80"/>
      </w:pPr>
      <w:r>
        <w:rPr>
          <w:b/>
          <w:sz w:val="56"/>
        </w:rPr>
        <w:t>EDU Sentinel</w:t>
      </w:r>
    </w:p>
    <w:p w14:paraId="5C71487B" w14:textId="77777777" w:rsidR="00BE740A" w:rsidRDefault="00000000">
      <w:pPr>
        <w:spacing w:after="280"/>
      </w:pPr>
      <w:r>
        <w:rPr>
          <w:color w:val="5A646E"/>
          <w:sz w:val="28"/>
        </w:rPr>
        <w:t>System Development Blueprint for Starting Prototype Implementation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7128"/>
      </w:tblGrid>
      <w:tr w:rsidR="00BE740A" w14:paraId="02560041" w14:textId="77777777"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680DC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รายการ</w:t>
            </w:r>
          </w:p>
        </w:tc>
        <w:tc>
          <w:tcPr>
            <w:tcW w:w="71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A3A29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รายละเอียด</w:t>
            </w:r>
          </w:p>
        </w:tc>
      </w:tr>
      <w:tr w:rsidR="00BE740A" w14:paraId="038617DA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75EC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วัตถุประสงค์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CB8B1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ใช้เป็นคำสั่งงานตั้งต้นสำหรับทีม Product, UX/UI, Data, Backend, Frontend และ AI เพื่อเริ่มพัฒนา Prototype</w:t>
            </w:r>
          </w:p>
        </w:tc>
      </w:tr>
      <w:tr w:rsidR="00BE740A" w14:paraId="2BD96CEA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A67D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ขอบเขตเริ่มต้น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EE44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Phase 1 Executive MVP: dashboard, map, alert, data import, AI summary และ report export</w:t>
            </w:r>
          </w:p>
        </w:tc>
      </w:tr>
      <w:tr w:rsidR="00BE740A" w14:paraId="34504131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080D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เอกสารอ้างอิง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B9A9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EDU Sentinel System Blueprint v1.0 และ Development Blueprint Summary</w:t>
            </w:r>
          </w:p>
        </w:tc>
      </w:tr>
      <w:tr w:rsidR="00BE740A" w14:paraId="417BDD5A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C281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สถานะ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9033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พร้อมใช้สำหรับ kickoff, backlog breakdown และ sprint planning</w:t>
            </w:r>
          </w:p>
        </w:tc>
      </w:tr>
    </w:tbl>
    <w:p w14:paraId="47E7A3F4" w14:textId="77777777" w:rsidR="00BE740A" w:rsidRDefault="00BE740A">
      <w:pPr>
        <w:spacing w:after="80"/>
      </w:pPr>
    </w:p>
    <w:p w14:paraId="1C89B4D0" w14:textId="77777777" w:rsidR="00BE740A" w:rsidRDefault="00000000">
      <w:pPr>
        <w:pStyle w:val="Heading1"/>
        <w:spacing w:before="320" w:after="120"/>
      </w:pPr>
      <w:r>
        <w:rPr>
          <w:rFonts w:ascii="Arial" w:eastAsia="Arial" w:hAnsi="Arial"/>
        </w:rPr>
        <w:t>1. Product Intent</w:t>
      </w:r>
    </w:p>
    <w:p w14:paraId="69EA5BFD" w14:textId="77777777" w:rsidR="00BE740A" w:rsidRDefault="00000000">
      <w:r>
        <w:t>EDU Sentinel ต้องถูกพัฒนาเป็นระบบ Policy Intelligence + Early Warning ที่เปลี่ยนข้อมูลด้านการศึกษา สังคม เศรษฐกิจ พื้นที่ และมาตรการช่วยเหลือ ให้เป็นสัญญาณที่ผู้บริหารเห็นเร็ว เข้าใจสาเหตุ และสั่งการต่อได้ทันที</w:t>
      </w:r>
    </w:p>
    <w:p w14:paraId="5ED7DD3D" w14:textId="77777777" w:rsidR="00BE740A" w:rsidRDefault="00000000">
      <w:pPr>
        <w:pStyle w:val="ListBullet"/>
        <w:spacing w:after="80"/>
      </w:pPr>
      <w:r>
        <w:rPr>
          <w:sz w:val="21"/>
        </w:rPr>
        <w:t>ไม่ใช่ dashboard แสดงรายงานย้อนหลัง แต่เป็นวงจร Data &gt; Intelligence &gt; Alert &gt; Decision &gt; Action &gt; Learning</w:t>
      </w:r>
    </w:p>
    <w:p w14:paraId="1A4F4F52" w14:textId="77777777" w:rsidR="00BE740A" w:rsidRDefault="00000000">
      <w:pPr>
        <w:pStyle w:val="ListBullet"/>
        <w:spacing w:after="80"/>
      </w:pPr>
      <w:r>
        <w:rPr>
          <w:sz w:val="21"/>
        </w:rPr>
        <w:t>AI เป็น Analyst Copilot ที่อธิบายพร้อมหลักฐาน ไม่ใช่ Automated Decision Maker</w:t>
      </w:r>
    </w:p>
    <w:p w14:paraId="6FA2AE50" w14:textId="77777777" w:rsidR="00BE740A" w:rsidRDefault="00000000">
      <w:pPr>
        <w:pStyle w:val="ListBullet"/>
        <w:spacing w:after="80"/>
      </w:pPr>
      <w:r>
        <w:rPr>
          <w:sz w:val="21"/>
        </w:rPr>
        <w:t>ทุก KPI และ Alert ต้องตรวจสอบ source, definition, period, data quality และ rule/model version ได้</w:t>
      </w:r>
    </w:p>
    <w:p w14:paraId="4F0635BD" w14:textId="77777777" w:rsidR="00BE740A" w:rsidRDefault="00000000">
      <w:pPr>
        <w:spacing w:after="160"/>
      </w:pPr>
      <w:r>
        <w:rPr>
          <w:b/>
          <w:color w:val="1F4D78"/>
        </w:rPr>
        <w:t>Product operating model: ทุกหน้าจอและ API ต้องช่วยให้ผู้บริหารเห็นสัญญาณเร็ว เข้าใจสาเหตุ ตัดสินใจเชิงนโยบายได้ และส่งต่อเป็น action ที่ติดตามผลได้ โดยระบบต้องเก็บหลักฐานและ metadata ให้ตรวจสอบย้อนหลังได้เสมอ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4824"/>
        <w:gridCol w:w="3120"/>
      </w:tblGrid>
      <w:tr w:rsidR="00BE740A" w14:paraId="68404863" w14:textId="77777777">
        <w:tc>
          <w:tcPr>
            <w:tcW w:w="15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8651C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Layer</w:t>
            </w:r>
          </w:p>
        </w:tc>
        <w:tc>
          <w:tcPr>
            <w:tcW w:w="48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BA7A8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Requirement</w:t>
            </w:r>
          </w:p>
        </w:tc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BB29F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Traceability Check</w:t>
            </w:r>
          </w:p>
        </w:tc>
      </w:tr>
      <w:tr w:rsidR="00BE740A" w14:paraId="0ED00186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5FAE0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Data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60EFC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 xml:space="preserve">รวบรวมข้อมูลการศึกษา สังคม เศรษฐกิจ พื้นที่ และมาตรการช่วยเหลือ พร้อม </w:t>
            </w:r>
            <w:r>
              <w:rPr>
                <w:sz w:val="19"/>
              </w:rPr>
              <w:lastRenderedPageBreak/>
              <w:t>lineage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A872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lastRenderedPageBreak/>
              <w:t xml:space="preserve">source_id, period, freshness, </w:t>
            </w:r>
            <w:r>
              <w:rPr>
                <w:sz w:val="19"/>
              </w:rPr>
              <w:lastRenderedPageBreak/>
              <w:t>completeness, owner</w:t>
            </w:r>
          </w:p>
        </w:tc>
      </w:tr>
      <w:tr w:rsidR="00BE740A" w14:paraId="114B9352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1891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lastRenderedPageBreak/>
              <w:t>Intelligence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56EE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แปลงข้อมูลเป็น KPI, risk driver, coverage gap และ what-changed insight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C3A6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definition, formula, denominator, aggregation level</w:t>
            </w:r>
          </w:p>
        </w:tc>
      </w:tr>
      <w:tr w:rsidR="00BE740A" w14:paraId="15C4169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665E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Alert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D2C1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แจ้งเตือนจาก rule/model ที่ versioned และอธิบายเหตุผลได้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0F33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rule_version/model_version, trigger, severity, confidence</w:t>
            </w:r>
          </w:p>
        </w:tc>
      </w:tr>
      <w:tr w:rsidR="00BE740A" w14:paraId="446B4CD5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148C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Decision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50957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นำเสนอ evidence, limitation และ recommended next action สำหรับผู้บริหาร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1737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evidence_refs, data_quality_flag, analyst note</w:t>
            </w:r>
          </w:p>
        </w:tc>
      </w:tr>
      <w:tr w:rsidR="00BE740A" w14:paraId="09F50211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5587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Action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0731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เปิด case/action จาก alert พร้อม owner, SLA, status และ outcome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DB2E7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case_id, owner, due_at, status, resolution</w:t>
            </w:r>
          </w:p>
        </w:tc>
      </w:tr>
      <w:tr w:rsidR="00BE740A" w14:paraId="37860EFF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F7DB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Learning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D5071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บันทึกผลลัพธ์เพื่อปรับ rule, threshold, workflow และ prompt/evaluation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EEA0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outcome, feedback, review_date, change_log</w:t>
            </w:r>
          </w:p>
        </w:tc>
      </w:tr>
    </w:tbl>
    <w:p w14:paraId="2CFA2030" w14:textId="77777777" w:rsidR="00BE740A" w:rsidRDefault="00BE740A">
      <w:pPr>
        <w:spacing w:after="80"/>
      </w:pPr>
    </w:p>
    <w:p w14:paraId="12B189DD" w14:textId="77777777" w:rsidR="00BE740A" w:rsidRDefault="00000000">
      <w:pPr>
        <w:pStyle w:val="Heading1"/>
        <w:spacing w:before="320" w:after="120"/>
      </w:pPr>
      <w:r>
        <w:rPr>
          <w:rFonts w:ascii="Arial" w:eastAsia="Arial" w:hAnsi="Arial"/>
        </w:rPr>
        <w:t>2. Phase 1 Scope: Executive MVP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664"/>
        <w:gridCol w:w="3816"/>
      </w:tblGrid>
      <w:tr w:rsidR="00BE740A" w14:paraId="74B91976" w14:textId="77777777"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28E25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ลำดับ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3F762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Feature</w:t>
            </w:r>
          </w:p>
        </w:tc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6518E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เป้าหมาย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37E18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Acceptance Criteria</w:t>
            </w:r>
          </w:p>
        </w:tc>
      </w:tr>
      <w:tr w:rsidR="00BE740A" w14:paraId="465F792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AD4A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P1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DF99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Authentication &amp; Roles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4EA31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เข้าใช้งานตามบทบาท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92C25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มี mock/real login, role Executive/Analyst/Admin, route protection</w:t>
            </w:r>
          </w:p>
        </w:tc>
      </w:tr>
      <w:tr w:rsidR="00BE740A" w14:paraId="2D7743D1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CF92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P2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0986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Data Import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52B0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นำเข้าข้อมูลตัวอย่าง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1130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รองรับ CSV/Excel, validate schema, แสดง error/import status และบันทึก source/period/data quality</w:t>
            </w:r>
          </w:p>
        </w:tc>
      </w:tr>
      <w:tr w:rsidR="00BE740A" w14:paraId="56D5725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798C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P3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DAC8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Executive Command Center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0C37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เห็นสถานการณ์ใน 1 หน้าจอ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607E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มี KPI, trend, top alerts, what changed, coverage gap, filter เวลา/พื้นที่ และ metadata ตรวจสอบนิยาม/แหล่งข้อมูล</w:t>
            </w:r>
          </w:p>
        </w:tc>
      </w:tr>
      <w:tr w:rsidR="00BE740A" w14:paraId="6D004FE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CEF7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P4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3BA64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Thailand Risk Map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4DF1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เห็นพื้นที่เสี่ยง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F88F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แสดง heatmap ระดับจังหวัด/อำเภอ/โรงเรียน และ drill-down ได้</w:t>
            </w:r>
          </w:p>
        </w:tc>
      </w:tr>
      <w:tr w:rsidR="00BE740A" w14:paraId="04423355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3579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P5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E33CE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Early Warning Engine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3F4C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สร้าง alert จาก rule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422A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 xml:space="preserve">มี rule-based threshold/trend, severity, </w:t>
            </w:r>
            <w:r>
              <w:rPr>
                <w:sz w:val="19"/>
              </w:rPr>
              <w:lastRenderedPageBreak/>
              <w:t>confidence, explanation และ rule/model version</w:t>
            </w:r>
          </w:p>
        </w:tc>
      </w:tr>
      <w:tr w:rsidR="00BE740A" w14:paraId="3BE56321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F0E8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lastRenderedPageBreak/>
              <w:t>P6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1FAD9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Alert Center &amp; Detail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5FBA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จัดลำดับและตรวจหลักฐาน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3703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list/filter/sort, detail แสดง drivers, data source, period, data quality, status, SLA</w:t>
            </w:r>
          </w:p>
        </w:tc>
      </w:tr>
      <w:tr w:rsidR="00BE740A" w14:paraId="3978E21E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B856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P7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A2CB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AI Executive Summary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20A3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สรุปสถานการณ์จากข้อมูลจริง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CD5A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ตอบเป็น Answer/Evidence/Why/Limitations/Next Action พร้อม citation และ model/prompt version</w:t>
            </w:r>
          </w:p>
        </w:tc>
      </w:tr>
      <w:tr w:rsidR="00BE740A" w14:paraId="28FC0EBB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6C71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P8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1931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Executive Report Export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6D9A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ส่งออก brief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89014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export PDF/DOCX หรือ HTML print view จาก dashboard/alert</w:t>
            </w:r>
          </w:p>
        </w:tc>
      </w:tr>
    </w:tbl>
    <w:p w14:paraId="3F7D288F" w14:textId="77777777" w:rsidR="00BE740A" w:rsidRDefault="00000000">
      <w:pPr>
        <w:pStyle w:val="Heading1"/>
        <w:spacing w:before="320" w:after="120"/>
      </w:pPr>
      <w:r>
        <w:rPr>
          <w:rFonts w:ascii="Arial" w:eastAsia="Arial" w:hAnsi="Arial"/>
        </w:rPr>
        <w:t>3. Recommended Team Backlog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4392"/>
        <w:gridCol w:w="3456"/>
      </w:tblGrid>
      <w:tr w:rsidR="00BE740A" w14:paraId="3057C584" w14:textId="77777777"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9D9C1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ทีม</w:t>
            </w:r>
          </w:p>
        </w:tc>
        <w:tc>
          <w:tcPr>
            <w:tcW w:w="43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398DB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งานเริ่มต้น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BD7EF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ผลลัพธ์ที่ต้องส่ง</w:t>
            </w:r>
          </w:p>
        </w:tc>
      </w:tr>
      <w:tr w:rsidR="00BE740A" w14:paraId="558265BF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1CB1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Product/BA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6D93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นิยาม persona, user journey, KPI dictionary, alert definition, demo storyline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4784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PRD v0.1, KPI/Alert catalog, prioritized backlog</w:t>
            </w:r>
          </w:p>
        </w:tc>
      </w:tr>
      <w:tr w:rsidR="00BE740A" w14:paraId="0165B8BF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64594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UX/UI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F589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ออกแบบ Command Center, Map, Alert Detail, AI Analyst, Case Tracking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8081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Figma/wireframe, component states, responsive desktop spec</w:t>
            </w:r>
          </w:p>
        </w:tc>
      </w:tr>
      <w:tr w:rsidR="00BE740A" w14:paraId="380AE34F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D2FBC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Data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098E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กำหนด sample dataset, schema, mapping, data quality rules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4BBF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Data dictionary, seed dataset, validation rules</w:t>
            </w:r>
          </w:p>
        </w:tc>
      </w:tr>
      <w:tr w:rsidR="00BE740A" w14:paraId="2F5069A1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3088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Backend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9B4A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สร้าง API domain: dashboard, areas, alerts, cases, ai, data-health, admin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1D1B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OpenAPI spec, service skeleton, DB migration</w:t>
            </w:r>
          </w:p>
        </w:tc>
      </w:tr>
      <w:tr w:rsidR="00BE740A" w14:paraId="192B1080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10A4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Frontend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4489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ตั้งค่า app shell, routing, charts, map, table, filters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1742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Clickable UI เชื่อม mock API และ state จริง</w:t>
            </w:r>
          </w:p>
        </w:tc>
      </w:tr>
      <w:tr w:rsidR="00BE740A" w14:paraId="3E62465E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C9F4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AI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6C1C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ออกแบบ prompt contract, retrieval boundary, citation format, guardrails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392D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AI summary endpoint, evaluation cases, refusal/limitation patterns</w:t>
            </w:r>
          </w:p>
        </w:tc>
      </w:tr>
      <w:tr w:rsidR="00BE740A" w14:paraId="7E77144E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67E0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QA/Security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F383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กำหนด test cases, RBAC tests, audit log checks, data masking checks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BB17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Test plan, regression checklist, security checklist</w:t>
            </w:r>
          </w:p>
        </w:tc>
      </w:tr>
    </w:tbl>
    <w:p w14:paraId="3952E1F5" w14:textId="77777777" w:rsidR="00BE740A" w:rsidRDefault="00BE740A">
      <w:pPr>
        <w:spacing w:after="80"/>
      </w:pPr>
    </w:p>
    <w:p w14:paraId="3BB343F4" w14:textId="77777777" w:rsidR="00BE740A" w:rsidRDefault="00000000">
      <w:pPr>
        <w:pStyle w:val="Heading1"/>
        <w:spacing w:before="320" w:after="120"/>
      </w:pPr>
      <w:r>
        <w:rPr>
          <w:rFonts w:ascii="Arial" w:eastAsia="Arial" w:hAnsi="Arial"/>
        </w:rPr>
        <w:t>4. Sprint 0: ก่อนเขียนฟีเจอร์</w:t>
      </w:r>
    </w:p>
    <w:p w14:paraId="6742BA36" w14:textId="77777777" w:rsidR="00BE740A" w:rsidRDefault="00000000">
      <w:pPr>
        <w:pStyle w:val="ListBullet"/>
        <w:spacing w:after="80"/>
      </w:pPr>
      <w:r>
        <w:rPr>
          <w:sz w:val="21"/>
        </w:rPr>
        <w:t>ตั้ง repository structure, environment, CI, lint/test, branch strategy และ issue template</w:t>
      </w:r>
    </w:p>
    <w:p w14:paraId="05EE89E7" w14:textId="77777777" w:rsidR="00BE740A" w:rsidRDefault="00000000">
      <w:pPr>
        <w:pStyle w:val="ListBullet"/>
        <w:spacing w:after="80"/>
      </w:pPr>
      <w:r>
        <w:rPr>
          <w:sz w:val="21"/>
        </w:rPr>
        <w:t>ยืนยัน stack: Next.js/React, API service, PostgreSQL/PostGIS หรือ mock DB สำหรับ prototype</w:t>
      </w:r>
    </w:p>
    <w:p w14:paraId="2B2D260E" w14:textId="77777777" w:rsidR="00BE740A" w:rsidRDefault="00000000">
      <w:pPr>
        <w:pStyle w:val="ListBullet"/>
        <w:spacing w:after="80"/>
      </w:pPr>
      <w:r>
        <w:rPr>
          <w:sz w:val="21"/>
        </w:rPr>
        <w:t>สร้าง design system ขั้นต้น: layout, navigation, card/table/chart/map states, severity colors</w:t>
      </w:r>
    </w:p>
    <w:p w14:paraId="7E19B755" w14:textId="77777777" w:rsidR="00BE740A" w:rsidRDefault="00000000">
      <w:pPr>
        <w:pStyle w:val="ListBullet"/>
        <w:spacing w:after="80"/>
      </w:pPr>
      <w:r>
        <w:rPr>
          <w:sz w:val="21"/>
        </w:rPr>
        <w:t>สร้าง sample dataset สำหรับ province/district/school/student aggregate/alert/case/policy coverage</w:t>
      </w:r>
    </w:p>
    <w:p w14:paraId="3B9B2653" w14:textId="77777777" w:rsidR="00BE740A" w:rsidRDefault="00000000">
      <w:pPr>
        <w:pStyle w:val="ListBullet"/>
        <w:spacing w:after="80"/>
      </w:pPr>
      <w:r>
        <w:rPr>
          <w:sz w:val="21"/>
        </w:rPr>
        <w:t>ล็อก KPI dictionary และ alert rules ชุดแรก เช่น absenteeism, dropout risk, coverage gap, SLA breach</w:t>
      </w:r>
    </w:p>
    <w:p w14:paraId="4A1A0E1A" w14:textId="77777777" w:rsidR="00BE740A" w:rsidRDefault="00000000">
      <w:pPr>
        <w:pStyle w:val="ListBullet"/>
        <w:spacing w:after="80"/>
      </w:pPr>
      <w:r>
        <w:rPr>
          <w:sz w:val="21"/>
        </w:rPr>
        <w:t>นิยาม RBAC matrix และ data masking rule สำหรับ executive/analyst/case worker/admin</w:t>
      </w:r>
    </w:p>
    <w:p w14:paraId="649BCE04" w14:textId="77777777" w:rsidR="00BE740A" w:rsidRDefault="00000000">
      <w:pPr>
        <w:pStyle w:val="ListBullet"/>
        <w:spacing w:after="80"/>
      </w:pPr>
      <w:r>
        <w:rPr>
          <w:sz w:val="21"/>
        </w:rPr>
        <w:t>เขียน OpenAPI draft และ mock response สำหรับทุกหน้าจอ Phase 1</w:t>
      </w:r>
    </w:p>
    <w:p w14:paraId="483B4FBC" w14:textId="77777777" w:rsidR="00BE740A" w:rsidRDefault="00000000">
      <w:pPr>
        <w:pStyle w:val="Heading1"/>
        <w:spacing w:before="320" w:after="120"/>
      </w:pPr>
      <w:r>
        <w:rPr>
          <w:rFonts w:ascii="Arial" w:eastAsia="Arial" w:hAnsi="Arial"/>
        </w:rPr>
        <w:t>5. Minimum Data Contract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4392"/>
        <w:gridCol w:w="3120"/>
      </w:tblGrid>
      <w:tr w:rsidR="00BE740A" w14:paraId="0420ABAB" w14:textId="77777777"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C8CC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Entity</w:t>
            </w:r>
          </w:p>
        </w:tc>
        <w:tc>
          <w:tcPr>
            <w:tcW w:w="43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A0A5D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Required Fields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C3381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ใช้ในหน้าจอ/งาน</w:t>
            </w:r>
          </w:p>
        </w:tc>
      </w:tr>
      <w:tr w:rsidR="00BE740A" w14:paraId="14FD4533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67464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Area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2627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area_id, name, level, parent_id, geo_boundary, risk_index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6988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Map, dashboard filter, drill-down</w:t>
            </w:r>
          </w:p>
        </w:tc>
      </w:tr>
      <w:tr w:rsidR="00BE740A" w14:paraId="6B7986E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713F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School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4ECF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school_id, name, type, area_id, student_count, location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3BA2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School profile, map point, alert context</w:t>
            </w:r>
          </w:p>
        </w:tc>
      </w:tr>
      <w:tr w:rsidR="00BE740A" w14:paraId="14C6D0E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9FA1B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Indicator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A6B7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indicator_id, area_id/school_id, period, value, denominator, source_id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8A35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KPI, trend, evidence</w:t>
            </w:r>
          </w:p>
        </w:tc>
      </w:tr>
      <w:tr w:rsidR="00BE740A" w14:paraId="52E4348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9B405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RiskAssessment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E5D3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target_type, target_id, score, level, drivers, rule_version, confidence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D0D4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Risk pulse, map, alert explanation</w:t>
            </w:r>
          </w:p>
        </w:tc>
      </w:tr>
      <w:tr w:rsidR="00BE740A" w14:paraId="64189C8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CF68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Alert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7583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alert_id, type, severity, status, priority_score, trigger, evidence_refs, sla_due_at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0D4A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Alert center/detail, executive top alerts</w:t>
            </w:r>
          </w:p>
        </w:tc>
      </w:tr>
      <w:tr w:rsidR="00BE740A" w14:paraId="21CC3CCB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06A4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CaseAction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9760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case_id, alert_id, owner, status, action_note, due_at, resolved_at, outcome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F086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Action tracking, SLA, learning loop</w:t>
            </w:r>
          </w:p>
        </w:tc>
      </w:tr>
      <w:tr w:rsidR="00BE740A" w14:paraId="59349D5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4F1BE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PolicyProgram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D020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 xml:space="preserve">program_id, target_group, eligibility_rule, </w:t>
            </w:r>
            <w:r>
              <w:rPr>
                <w:sz w:val="19"/>
              </w:rPr>
              <w:lastRenderedPageBreak/>
              <w:t>area_scope, coverage_count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4E1E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lastRenderedPageBreak/>
              <w:t>Coverage gap, policy intelligence</w:t>
            </w:r>
          </w:p>
        </w:tc>
      </w:tr>
      <w:tr w:rsidR="00BE740A" w14:paraId="1301D465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7856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DataSource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51A2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source_id, name, refreshed_at, completeness, freshness, lineage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9E40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Data health and trust indicators</w:t>
            </w:r>
          </w:p>
        </w:tc>
      </w:tr>
    </w:tbl>
    <w:p w14:paraId="483DE3AF" w14:textId="77777777" w:rsidR="00BE740A" w:rsidRDefault="00BE740A">
      <w:pPr>
        <w:spacing w:after="80"/>
      </w:pPr>
    </w:p>
    <w:p w14:paraId="095484DF" w14:textId="77777777" w:rsidR="00BE740A" w:rsidRDefault="00000000">
      <w:pPr>
        <w:pStyle w:val="Heading1"/>
        <w:spacing w:before="320" w:after="120"/>
      </w:pPr>
      <w:r>
        <w:rPr>
          <w:rFonts w:ascii="Arial" w:eastAsia="Arial" w:hAnsi="Arial"/>
        </w:rPr>
        <w:t>6. API Domains to Start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744"/>
        <w:gridCol w:w="4032"/>
      </w:tblGrid>
      <w:tr w:rsidR="00BE740A" w14:paraId="49CBB3EE" w14:textId="77777777"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A1FC1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Domain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0E032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Endpoint ตัวอย่าง</w:t>
            </w:r>
          </w:p>
        </w:tc>
        <w:tc>
          <w:tcPr>
            <w:tcW w:w="40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590AB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หมายเหตุ</w:t>
            </w:r>
          </w:p>
        </w:tc>
      </w:tr>
      <w:tr w:rsidR="00BE740A" w14:paraId="0AFED40D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9A10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/dashboard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D212C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GET /summary, GET /risk-pulse, GET /what-changed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41CB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ใช้ aggregate data และ filter เวลา/พื้นที่</w:t>
            </w:r>
          </w:p>
        </w:tc>
      </w:tr>
      <w:tr w:rsidR="00BE740A" w14:paraId="4F754F72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BF40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/areas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F3DD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GET /areas, GET /areas/{id}/profile, GET /areas/{id}/children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1144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รองรับ map drill-down</w:t>
            </w:r>
          </w:p>
        </w:tc>
      </w:tr>
      <w:tr w:rsidR="00BE740A" w14:paraId="3044934B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9810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/alerts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7ADF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GET /alerts, GET /alerts/{id}, POST /alerts/{id}/ack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ADC8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ต้องคืน evidence, drivers, status, SLA</w:t>
            </w:r>
          </w:p>
        </w:tc>
      </w:tr>
      <w:tr w:rsidR="00BE740A" w14:paraId="63D4AE32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8294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/cases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5BE8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POST /cases, PATCH /cases/{id}, GET /cases?alert_id=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39B97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เชื่อม alert เป็น action</w:t>
            </w:r>
          </w:p>
        </w:tc>
      </w:tr>
      <w:tr w:rsidR="00BE740A" w14:paraId="7CE49656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92CC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/policies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85C2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GET /programs, GET /coverage-gap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41CF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Phase 1 ใช้ mock/seed ได้ แต่ schema ต้องรองรับต่อ</w:t>
            </w:r>
          </w:p>
        </w:tc>
      </w:tr>
      <w:tr w:rsidR="00BE740A" w14:paraId="7FD34D44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84FE9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/ai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826D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POST /executive-summary, POST /explain-alert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4ED7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ต้อง permission-aware และ cite evidence</w:t>
            </w:r>
          </w:p>
        </w:tc>
      </w:tr>
      <w:tr w:rsidR="00BE740A" w14:paraId="50AEBD11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82EA0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/data-health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9E58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GET /sources, GET /quality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7739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แสดง completeness/freshness/lineage</w:t>
            </w:r>
          </w:p>
        </w:tc>
      </w:tr>
    </w:tbl>
    <w:p w14:paraId="5A981CA7" w14:textId="77777777" w:rsidR="00BE740A" w:rsidRDefault="00BE740A">
      <w:pPr>
        <w:spacing w:after="80"/>
      </w:pPr>
    </w:p>
    <w:p w14:paraId="18900697" w14:textId="77777777" w:rsidR="00BE740A" w:rsidRDefault="00000000">
      <w:pPr>
        <w:pStyle w:val="Heading1"/>
        <w:spacing w:before="320" w:after="120"/>
      </w:pPr>
      <w:r>
        <w:rPr>
          <w:rFonts w:ascii="Arial" w:eastAsia="Arial" w:hAnsi="Arial"/>
        </w:rPr>
        <w:t>7. UI Screens and User Flow</w:t>
      </w:r>
    </w:p>
    <w:p w14:paraId="6859931D" w14:textId="77777777" w:rsidR="00BE740A" w:rsidRDefault="00000000">
      <w:r>
        <w:t>Demo flow ที่ต้องทำให้เดินได้ใน 5-7 นาที:</w:t>
      </w:r>
    </w:p>
    <w:p w14:paraId="4F6DAB95" w14:textId="77777777" w:rsidR="00BE740A" w:rsidRDefault="00000000">
      <w:pPr>
        <w:pStyle w:val="ListBullet"/>
        <w:spacing w:after="80"/>
      </w:pPr>
      <w:r>
        <w:rPr>
          <w:sz w:val="21"/>
        </w:rPr>
        <w:t>Executive เปิด Command Center แล้วเห็น Critical Alerts, Risk Pulse และพื้นที่ที่แย่ลง</w:t>
      </w:r>
    </w:p>
    <w:p w14:paraId="3D5C4A1F" w14:textId="77777777" w:rsidR="00BE740A" w:rsidRDefault="00000000">
      <w:pPr>
        <w:pStyle w:val="ListBullet"/>
        <w:spacing w:after="80"/>
      </w:pPr>
      <w:r>
        <w:rPr>
          <w:sz w:val="21"/>
        </w:rPr>
        <w:t>คลิก hotspot บนแผนที่เพื่อ drill-down จากประเทศ &gt; จังหวัด &gt; อำเภอ &gt; โรงเรียน</w:t>
      </w:r>
    </w:p>
    <w:p w14:paraId="18945CAF" w14:textId="77777777" w:rsidR="00BE740A" w:rsidRDefault="00000000">
      <w:pPr>
        <w:pStyle w:val="ListBullet"/>
        <w:spacing w:after="80"/>
      </w:pPr>
      <w:r>
        <w:rPr>
          <w:sz w:val="21"/>
        </w:rPr>
        <w:lastRenderedPageBreak/>
        <w:t>เปิด Alert Detail เพื่อดู what happened, affected population, drivers, trend, evidence และ data quality</w:t>
      </w:r>
    </w:p>
    <w:p w14:paraId="0EB45BC0" w14:textId="77777777" w:rsidR="00BE740A" w:rsidRDefault="00000000">
      <w:pPr>
        <w:pStyle w:val="ListBullet"/>
        <w:spacing w:after="80"/>
      </w:pPr>
      <w:r>
        <w:rPr>
          <w:sz w:val="21"/>
        </w:rPr>
        <w:t>กดถาม AI ว่าทำไมพื้นที่นี้น่ากังวล และมีมาตรการใดครอบคลุมหรือยังตกหล่น</w:t>
      </w:r>
    </w:p>
    <w:p w14:paraId="383094BD" w14:textId="77777777" w:rsidR="00BE740A" w:rsidRDefault="00000000">
      <w:pPr>
        <w:pStyle w:val="ListBullet"/>
        <w:spacing w:after="80"/>
      </w:pPr>
      <w:r>
        <w:rPr>
          <w:sz w:val="21"/>
        </w:rPr>
        <w:t>สร้าง Case/Action จาก Alert, assign owner, ตั้ง SLA และบันทึก next action</w:t>
      </w:r>
    </w:p>
    <w:p w14:paraId="3AC6F525" w14:textId="77777777" w:rsidR="00BE740A" w:rsidRDefault="00000000">
      <w:pPr>
        <w:pStyle w:val="ListBullet"/>
        <w:spacing w:after="80"/>
      </w:pPr>
      <w:r>
        <w:rPr>
          <w:sz w:val="21"/>
        </w:rPr>
        <w:t>กลับ Command Center แล้วเห็น action status/SLA เปลี่ยนตาม workflow</w:t>
      </w:r>
    </w:p>
    <w:p w14:paraId="7DB76826" w14:textId="77777777" w:rsidR="00BE740A" w:rsidRDefault="00000000">
      <w:pPr>
        <w:pStyle w:val="Heading1"/>
        <w:spacing w:before="320" w:after="120"/>
      </w:pPr>
      <w:r>
        <w:rPr>
          <w:rFonts w:ascii="Arial" w:eastAsia="Arial" w:hAnsi="Arial"/>
        </w:rPr>
        <w:t>8. AI Guardrails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7128"/>
      </w:tblGrid>
      <w:tr w:rsidR="00BE740A" w14:paraId="12792FF3" w14:textId="77777777"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38699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หลักการ</w:t>
            </w:r>
          </w:p>
        </w:tc>
        <w:tc>
          <w:tcPr>
            <w:tcW w:w="71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F5ABE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ข้อกำหนดในการพัฒนา</w:t>
            </w:r>
          </w:p>
        </w:tc>
      </w:tr>
      <w:tr w:rsidR="00BE740A" w14:paraId="39B58B84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47FB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Evidence-bound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45B1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AI ตอบจาก KPI, alert, policy document และ data source ที่ระบบส่งให้เท่านั้น</w:t>
            </w:r>
          </w:p>
        </w:tc>
      </w:tr>
      <w:tr w:rsidR="00BE740A" w14:paraId="30B6D8AE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163B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Structured Answer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8FA7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ทุกคำตอบต้องมี Answer, Evidence, Why, Limitations, Next Action</w:t>
            </w:r>
          </w:p>
        </w:tc>
      </w:tr>
      <w:tr w:rsidR="00BE740A" w14:paraId="6EB48B47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4AF9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No Rights Decision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02267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ห้ามสรุปเชิงตัดสิทธิหรือชี้ว่าเด็กคนใดจะหลุดระบบแน่นอน</w:t>
            </w:r>
          </w:p>
        </w:tc>
      </w:tr>
      <w:tr w:rsidR="00BE740A" w14:paraId="27477ABF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1609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Permission-aware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18D5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retrieval และ response ต้องเคารพ role, masking และ audit log</w:t>
            </w:r>
          </w:p>
        </w:tc>
      </w:tr>
      <w:tr w:rsidR="00BE740A" w14:paraId="5CB81700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C348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Traceable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8F73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บันทึก prompt template, model version, retrieved evidence, timestamp</w:t>
            </w:r>
          </w:p>
        </w:tc>
      </w:tr>
      <w:tr w:rsidR="00BE740A" w14:paraId="67F6FD9D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4E3E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Evaluation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61F0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มีชุดคำถามทดสอบ unsupported claim, citation error, sensitive leakage</w:t>
            </w:r>
          </w:p>
        </w:tc>
      </w:tr>
    </w:tbl>
    <w:p w14:paraId="096C708A" w14:textId="77777777" w:rsidR="00BE740A" w:rsidRDefault="00BE740A">
      <w:pPr>
        <w:spacing w:after="80"/>
      </w:pPr>
    </w:p>
    <w:p w14:paraId="20262551" w14:textId="77777777" w:rsidR="00BE740A" w:rsidRDefault="00000000">
      <w:pPr>
        <w:pStyle w:val="Heading1"/>
        <w:spacing w:before="320" w:after="120"/>
      </w:pPr>
      <w:r>
        <w:rPr>
          <w:rFonts w:ascii="Arial" w:eastAsia="Arial" w:hAnsi="Arial"/>
        </w:rPr>
        <w:t>9. Definition of Done</w:t>
      </w:r>
    </w:p>
    <w:p w14:paraId="72725D54" w14:textId="77777777" w:rsidR="00BE740A" w:rsidRDefault="00000000">
      <w:pPr>
        <w:pStyle w:val="ListBullet"/>
        <w:spacing w:after="80"/>
      </w:pPr>
      <w:r>
        <w:rPr>
          <w:sz w:val="21"/>
        </w:rPr>
        <w:t>ผู้บริหารเข้าใจสถานการณ์สำคัญจากหน้าแรกโดยไม่ต้องอธิบายทุกกราฟ</w:t>
      </w:r>
    </w:p>
    <w:p w14:paraId="2873559B" w14:textId="77777777" w:rsidR="00BE740A" w:rsidRDefault="00000000">
      <w:pPr>
        <w:pStyle w:val="ListBullet"/>
        <w:spacing w:after="80"/>
      </w:pPr>
      <w:r>
        <w:rPr>
          <w:sz w:val="21"/>
        </w:rPr>
        <w:t>คลิกจาก KPI/Map ไปถึง Alert Detail ได้ภายใน 2-3 ขั้น</w:t>
      </w:r>
    </w:p>
    <w:p w14:paraId="6BA7D8F9" w14:textId="77777777" w:rsidR="00BE740A" w:rsidRDefault="00000000">
      <w:pPr>
        <w:pStyle w:val="ListBullet"/>
        <w:spacing w:after="80"/>
      </w:pPr>
      <w:r>
        <w:rPr>
          <w:sz w:val="21"/>
        </w:rPr>
        <w:t>Alert ทุกตัวมี severity, priority score, trigger, drivers, evidence, data quality และ rule/model version</w:t>
      </w:r>
    </w:p>
    <w:p w14:paraId="213BB51B" w14:textId="77777777" w:rsidR="00BE740A" w:rsidRDefault="00000000">
      <w:pPr>
        <w:pStyle w:val="ListBullet"/>
        <w:spacing w:after="80"/>
      </w:pPr>
      <w:r>
        <w:rPr>
          <w:sz w:val="21"/>
        </w:rPr>
        <w:t>AI summary อ้างอิงข้อมูลจริงในระบบ ระบุข้อจำกัดชัดเจน และแสดง model/prompt version ที่ใช้</w:t>
      </w:r>
    </w:p>
    <w:p w14:paraId="0A9F8EF9" w14:textId="77777777" w:rsidR="00BE740A" w:rsidRDefault="00000000">
      <w:pPr>
        <w:pStyle w:val="ListBullet"/>
        <w:spacing w:after="80"/>
      </w:pPr>
      <w:r>
        <w:rPr>
          <w:sz w:val="21"/>
        </w:rPr>
        <w:t>KPI ทุกตัว drill-down ได้ถึง source, definition, period, denominator, aggregation level และ data quality flag</w:t>
      </w:r>
    </w:p>
    <w:p w14:paraId="263CA8D8" w14:textId="77777777" w:rsidR="00BE740A" w:rsidRDefault="00000000">
      <w:pPr>
        <w:pStyle w:val="ListBullet"/>
        <w:spacing w:after="80"/>
      </w:pPr>
      <w:r>
        <w:rPr>
          <w:sz w:val="21"/>
        </w:rPr>
        <w:t>ผู้ใช้สร้าง Case/Action จาก Alert และติดตาม owner/status/SLA ได้</w:t>
      </w:r>
    </w:p>
    <w:p w14:paraId="00263DC4" w14:textId="77777777" w:rsidR="00BE740A" w:rsidRDefault="00000000">
      <w:pPr>
        <w:pStyle w:val="ListBullet"/>
        <w:spacing w:after="80"/>
      </w:pPr>
      <w:r>
        <w:rPr>
          <w:sz w:val="21"/>
        </w:rPr>
        <w:t>มี RBAC, masking, audit log และ data lineage ในระดับที่สาธิต governance ได้</w:t>
      </w:r>
    </w:p>
    <w:p w14:paraId="561C2CC4" w14:textId="77777777" w:rsidR="00BE740A" w:rsidRDefault="00000000">
      <w:pPr>
        <w:pStyle w:val="ListBullet"/>
        <w:spacing w:after="80"/>
      </w:pPr>
      <w:r>
        <w:rPr>
          <w:sz w:val="21"/>
        </w:rPr>
        <w:t>มี seed data และ demo script ที่รันซ้ำได้สำหรับ stakeholder review</w:t>
      </w:r>
    </w:p>
    <w:p w14:paraId="11EE4DA0" w14:textId="77777777" w:rsidR="00BE740A" w:rsidRDefault="00000000">
      <w:pPr>
        <w:pStyle w:val="Heading1"/>
        <w:spacing w:before="320" w:after="120"/>
      </w:pPr>
      <w:r>
        <w:rPr>
          <w:rFonts w:ascii="Arial" w:eastAsia="Arial" w:hAnsi="Arial"/>
        </w:rPr>
        <w:lastRenderedPageBreak/>
        <w:t>10. Immediate Next Actions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4392"/>
        <w:gridCol w:w="2340"/>
        <w:gridCol w:w="2520"/>
      </w:tblGrid>
      <w:tr w:rsidR="00BE740A" w14:paraId="683ECE3D" w14:textId="77777777"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49CA2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ลำดับ</w:t>
            </w:r>
          </w:p>
        </w:tc>
        <w:tc>
          <w:tcPr>
            <w:tcW w:w="43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9E4D1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งาน</w:t>
            </w:r>
          </w:p>
        </w:tc>
        <w:tc>
          <w:tcPr>
            <w:tcW w:w="16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C0A67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0183" w14:textId="77777777" w:rsidR="00BE740A" w:rsidRDefault="00000000">
            <w:pPr>
              <w:spacing w:after="0"/>
            </w:pPr>
            <w:r>
              <w:rPr>
                <w:b/>
                <w:sz w:val="19"/>
              </w:rPr>
              <w:t>Output</w:t>
            </w:r>
          </w:p>
        </w:tc>
      </w:tr>
      <w:tr w:rsidR="00BE740A" w14:paraId="18EB8F91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D738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701D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Kickoff 90 นาทีเพื่อยืนยัน scope Phase 1 และ demo storyline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CA2C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Product Lead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D852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Approved MVP scope</w:t>
            </w:r>
          </w:p>
        </w:tc>
      </w:tr>
      <w:tr w:rsidR="00BE740A" w14:paraId="15E3311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F75FC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E02E3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สร้าง issue backlog ตาม epic และ acceptance criteria ในเอกสารนี้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9D1A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PM/Tech Lead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B1BA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Development backlog</w:t>
            </w:r>
          </w:p>
        </w:tc>
      </w:tr>
      <w:tr w:rsidR="00BE740A" w14:paraId="17F0B02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322D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BFDC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เตรียม seed data และ mock API contract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A611F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Data/Backend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A206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Sample dataset + OpenAPI</w:t>
            </w:r>
          </w:p>
        </w:tc>
      </w:tr>
      <w:tr w:rsidR="00BE740A" w14:paraId="27B4FFC6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7D7E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F149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ทำ wireframe 5 หน้าหลักและ component inventory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0654C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UX/UI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DE0A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Clickable prototype spec</w:t>
            </w:r>
          </w:p>
        </w:tc>
      </w:tr>
      <w:tr w:rsidR="00BE740A" w14:paraId="0A605FA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161C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E1F70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ตั้ง project skeleton และ CI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01C6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Engineering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ECF5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Running app shell</w:t>
            </w:r>
          </w:p>
        </w:tc>
      </w:tr>
      <w:tr w:rsidR="00BE740A" w14:paraId="4D47013A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4BD5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ECC4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สร้าง dashboard + alert vertical slice แรก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F27E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Full stack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BD11" w14:textId="77777777" w:rsidR="00BE740A" w:rsidRDefault="00000000">
            <w:pPr>
              <w:spacing w:after="0" w:line="264" w:lineRule="auto"/>
            </w:pPr>
            <w:r>
              <w:rPr>
                <w:sz w:val="19"/>
              </w:rPr>
              <w:t>End-to-end demo slice</w:t>
            </w:r>
          </w:p>
        </w:tc>
      </w:tr>
    </w:tbl>
    <w:p w14:paraId="3806F5EC" w14:textId="77777777" w:rsidR="00BE740A" w:rsidRDefault="00BE740A">
      <w:pPr>
        <w:spacing w:after="80"/>
      </w:pPr>
    </w:p>
    <w:sectPr w:rsidR="00BE740A" w:rsidSect="00032C86">
      <w:headerReference w:type="default" r:id="rId8"/>
      <w:footerReference w:type="default" r:id="rId9"/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5F597" w14:textId="77777777" w:rsidR="0068593F" w:rsidRDefault="0068593F">
      <w:pPr>
        <w:spacing w:after="0" w:line="240" w:lineRule="auto"/>
      </w:pPr>
      <w:r>
        <w:separator/>
      </w:r>
    </w:p>
  </w:endnote>
  <w:endnote w:type="continuationSeparator" w:id="0">
    <w:p w14:paraId="4C787AEE" w14:textId="77777777" w:rsidR="0068593F" w:rsidRDefault="00685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E339F" w14:textId="77777777" w:rsidR="00BE740A" w:rsidRDefault="00000000">
    <w:pPr>
      <w:pStyle w:val="Footer"/>
      <w:jc w:val="center"/>
    </w:pPr>
    <w:r>
      <w:rPr>
        <w:color w:val="5A646E"/>
        <w:sz w:val="18"/>
      </w:rPr>
      <w:t>Prepared for prototype development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6408B" w14:textId="77777777" w:rsidR="0068593F" w:rsidRDefault="0068593F">
      <w:pPr>
        <w:spacing w:after="0" w:line="240" w:lineRule="auto"/>
      </w:pPr>
      <w:r>
        <w:separator/>
      </w:r>
    </w:p>
  </w:footnote>
  <w:footnote w:type="continuationSeparator" w:id="0">
    <w:p w14:paraId="56EC4BF7" w14:textId="77777777" w:rsidR="0068593F" w:rsidRDefault="00685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4988D" w14:textId="77777777" w:rsidR="00BE740A" w:rsidRDefault="00000000">
    <w:pPr>
      <w:pStyle w:val="Header"/>
    </w:pPr>
    <w:r>
      <w:rPr>
        <w:color w:val="5A646E"/>
        <w:sz w:val="18"/>
      </w:rPr>
      <w:t>EDU Sentinel | Development Work Order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11450">
    <w:abstractNumId w:val="8"/>
  </w:num>
  <w:num w:numId="2" w16cid:durableId="1277054961">
    <w:abstractNumId w:val="6"/>
  </w:num>
  <w:num w:numId="3" w16cid:durableId="2016878852">
    <w:abstractNumId w:val="5"/>
  </w:num>
  <w:num w:numId="4" w16cid:durableId="1572229397">
    <w:abstractNumId w:val="4"/>
  </w:num>
  <w:num w:numId="5" w16cid:durableId="1594700517">
    <w:abstractNumId w:val="7"/>
  </w:num>
  <w:num w:numId="6" w16cid:durableId="429207596">
    <w:abstractNumId w:val="3"/>
  </w:num>
  <w:num w:numId="7" w16cid:durableId="1863204215">
    <w:abstractNumId w:val="2"/>
  </w:num>
  <w:num w:numId="8" w16cid:durableId="945426098">
    <w:abstractNumId w:val="1"/>
  </w:num>
  <w:num w:numId="9" w16cid:durableId="1390155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C86"/>
    <w:rsid w:val="00034616"/>
    <w:rsid w:val="0006063C"/>
    <w:rsid w:val="0015074B"/>
    <w:rsid w:val="0029639D"/>
    <w:rsid w:val="00326F90"/>
    <w:rsid w:val="0068593F"/>
    <w:rsid w:val="00AA1D8D"/>
    <w:rsid w:val="00B47730"/>
    <w:rsid w:val="00BE740A"/>
    <w:rsid w:val="00C571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81EEF5"/>
  <w14:defaultImageDpi w14:val="300"/>
  <w15:docId w15:val="{D6420AE9-1BA4-4CB6-8D5C-35DD561A3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color w:val="141F2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1299</Words>
  <Characters>7406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 Sentinel System Development Work Order v1.1</dc:title>
  <dc:subject>Actionable development brief for starting EDU Sentinel prototype implementation</dc:subject>
  <dc:creator>Codex</dc:creator>
  <cp:keywords/>
  <dc:description>generated by python-docx</dc:description>
  <cp:lastModifiedBy>Wongpanya Nuankaew</cp:lastModifiedBy>
  <cp:revision>2</cp:revision>
  <dcterms:created xsi:type="dcterms:W3CDTF">2013-12-23T23:15:00Z</dcterms:created>
  <dcterms:modified xsi:type="dcterms:W3CDTF">2026-08-21T17:19:00Z</dcterms:modified>
  <cp:category/>
</cp:coreProperties>
</file>