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FB279" w14:textId="77777777" w:rsidR="005B5857" w:rsidRDefault="0079769C">
      <w:pPr>
        <w:rPr>
          <w:rFonts w:ascii="SimSun" w:eastAsia="SimSun" w:hAnsi="SimSun"/>
          <w:sz w:val="36"/>
          <w:szCs w:val="36"/>
        </w:rPr>
      </w:pPr>
      <w:r w:rsidRPr="0079769C">
        <w:rPr>
          <w:rFonts w:ascii="SimSun" w:eastAsia="SimSun" w:hAnsi="SimSun" w:hint="eastAsia"/>
          <w:b/>
          <w:bCs/>
          <w:sz w:val="36"/>
          <w:szCs w:val="36"/>
          <w:highlight w:val="yellow"/>
        </w:rPr>
        <w:t>耶羅尼米斯</w:t>
      </w:r>
      <w:r w:rsidRPr="0079769C">
        <w:rPr>
          <w:rFonts w:ascii="SimSun" w:eastAsia="SimSun" w:hAnsi="SimSun"/>
          <w:b/>
          <w:bCs/>
          <w:sz w:val="36"/>
          <w:szCs w:val="36"/>
          <w:highlight w:val="yellow"/>
        </w:rPr>
        <w:t>·</w:t>
      </w:r>
      <w:r w:rsidRPr="0079769C">
        <w:rPr>
          <w:rFonts w:ascii="SimSun" w:eastAsia="SimSun" w:hAnsi="SimSun" w:hint="eastAsia"/>
          <w:b/>
          <w:bCs/>
          <w:sz w:val="36"/>
          <w:szCs w:val="36"/>
          <w:highlight w:val="yellow"/>
        </w:rPr>
        <w:t>博斯</w:t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（</w:t>
      </w:r>
      <w:r w:rsidRPr="0079769C">
        <w:rPr>
          <w:rFonts w:ascii="SimSun" w:eastAsia="SimSun" w:hAnsi="SimSun"/>
          <w:b/>
          <w:bCs/>
          <w:sz w:val="36"/>
          <w:szCs w:val="36"/>
          <w:highlight w:val="yellow"/>
        </w:rPr>
        <w:t>Hieronymus Bosch</w:t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，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"https://zh.wikipedia.org/wiki/Help:%E8%8B%B1%E8%AA%9E%E5%9C%8B%E9%9A%9B%E9%9F%B3%E6%A8%99"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/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ˌ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ha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ɪ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.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əˈ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r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ɒ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n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ᵻ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m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ə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s 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ˈ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b</w:t>
      </w:r>
      <w:r w:rsidRPr="0079769C">
        <w:rPr>
          <w:rStyle w:val="a3"/>
          <w:rFonts w:ascii="Calibri" w:eastAsia="Calibri" w:hAnsi="Calibri" w:cs="Calibri"/>
          <w:sz w:val="36"/>
          <w:szCs w:val="36"/>
          <w:highlight w:val="yellow"/>
        </w:rPr>
        <w:t>ɒʃ</w:t>
      </w:r>
      <w:r w:rsidRPr="0079769C">
        <w:rPr>
          <w:rStyle w:val="a3"/>
          <w:rFonts w:ascii="SimSun" w:eastAsia="SimSun" w:hAnsi="SimSun"/>
          <w:sz w:val="36"/>
          <w:szCs w:val="36"/>
          <w:highlight w:val="yellow"/>
        </w:rPr>
        <w:t>/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；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"https://zh.wikipedia.org/wiki/%E8%8D%B7%E8%98%AD%E8%AA%9E"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荷蘭語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：</w:t>
      </w:r>
      <w:proofErr w:type="spellStart"/>
      <w:r w:rsidRPr="0079769C">
        <w:rPr>
          <w:rFonts w:ascii="SimSun" w:eastAsia="SimSun" w:hAnsi="SimSun"/>
          <w:b/>
          <w:bCs/>
          <w:sz w:val="36"/>
          <w:szCs w:val="36"/>
          <w:highlight w:val="yellow"/>
        </w:rPr>
        <w:t>Jheronimus</w:t>
      </w:r>
      <w:proofErr w:type="spellEnd"/>
      <w:r w:rsidRPr="0079769C">
        <w:rPr>
          <w:rFonts w:ascii="SimSun" w:eastAsia="SimSun" w:hAnsi="SimSun"/>
          <w:b/>
          <w:bCs/>
          <w:sz w:val="36"/>
          <w:szCs w:val="36"/>
          <w:highlight w:val="yellow"/>
        </w:rPr>
        <w:t xml:space="preserve"> Bosch</w:t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）；西元</w:t>
      </w:r>
      <w:r w:rsidRPr="0079769C">
        <w:rPr>
          <w:rFonts w:ascii="SimSun" w:eastAsia="SimSun" w:hAnsi="SimSun"/>
          <w:sz w:val="36"/>
          <w:szCs w:val="36"/>
          <w:highlight w:val="yellow"/>
        </w:rPr>
        <w:t>1452</w:t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年－西元</w:t>
      </w:r>
      <w:r w:rsidRPr="0079769C">
        <w:rPr>
          <w:rFonts w:ascii="SimSun" w:eastAsia="SimSun" w:hAnsi="SimSun"/>
          <w:sz w:val="36"/>
          <w:szCs w:val="36"/>
          <w:highlight w:val="yellow"/>
        </w:rPr>
        <w:t>1516</w:t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年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"https://zh.wikipedia.org/wiki/%E5%85%AB%E6%9C%88"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八月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）是一位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"https://zh.wikipedia.org/wiki/%E5%8D%81%E4%BA%94%E4%B8%96%E7%B4%80"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十五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至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"https://zh.wikipedia.org/wiki/%E5%8D%81%E5%85%AD%E4%B8%96%E7%B4%80"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十六世紀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的多產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"https://zh.wikipedia.org/wiki/%E8%8D%B7%E8%98%AD"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荷蘭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畫家。他多數的畫作多在描繪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"https://zh.wikipedia.org/wiki/%E5%8E%9F%E7%BD%AA"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罪惡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與人類道德的沉淪。博斯以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"https://zh.wikipedia.org/wiki/%E6%83%A1%E9%AD%94"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惡魔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、半人半獸甚至是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begin"/>
      </w:r>
      <w:r w:rsidRPr="0079769C">
        <w:rPr>
          <w:rFonts w:ascii="SimSun" w:eastAsia="SimSun" w:hAnsi="SimSun"/>
          <w:sz w:val="36"/>
          <w:szCs w:val="36"/>
          <w:highlight w:val="yellow"/>
        </w:rPr>
        <w:instrText xml:space="preserve"> HYPERLINK "https://zh.wikipedia.org/wiki/%E6%A9%9F%E6%A2%B0" </w:instrText>
      </w:r>
      <w:r w:rsidRPr="0079769C">
        <w:rPr>
          <w:rFonts w:ascii="SimSun" w:eastAsia="SimSun" w:hAnsi="SimSun"/>
          <w:sz w:val="36"/>
          <w:szCs w:val="36"/>
          <w:highlight w:val="yellow"/>
        </w:rPr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separate"/>
      </w:r>
      <w:r w:rsidRPr="0079769C">
        <w:rPr>
          <w:rStyle w:val="a3"/>
          <w:rFonts w:ascii="SimSun" w:eastAsia="SimSun" w:hAnsi="SimSun" w:hint="eastAsia"/>
          <w:sz w:val="36"/>
          <w:szCs w:val="36"/>
          <w:highlight w:val="yellow"/>
        </w:rPr>
        <w:t>機械</w:t>
      </w:r>
      <w:r w:rsidRPr="0079769C">
        <w:rPr>
          <w:rFonts w:ascii="SimSun" w:eastAsia="SimSun" w:hAnsi="SimSun"/>
          <w:sz w:val="36"/>
          <w:szCs w:val="36"/>
          <w:highlight w:val="yellow"/>
        </w:rPr>
        <w:fldChar w:fldCharType="end"/>
      </w:r>
      <w:r w:rsidRPr="0079769C">
        <w:rPr>
          <w:rFonts w:ascii="SimSun" w:eastAsia="SimSun" w:hAnsi="SimSun" w:hint="eastAsia"/>
          <w:sz w:val="36"/>
          <w:szCs w:val="36"/>
          <w:highlight w:val="yellow"/>
        </w:rPr>
        <w:t>的形象來表現人的邪惡。</w:t>
      </w:r>
    </w:p>
    <w:p w14:paraId="510EC1BE" w14:textId="77777777" w:rsidR="0079769C" w:rsidRDefault="0079769C">
      <w:pPr>
        <w:rPr>
          <w:rFonts w:ascii="SimSun" w:eastAsia="SimSun" w:hAnsi="SimSun" w:hint="eastAsia"/>
          <w:sz w:val="36"/>
          <w:szCs w:val="36"/>
        </w:rPr>
      </w:pPr>
      <w:bookmarkStart w:id="0" w:name="_GoBack"/>
      <w:bookmarkEnd w:id="0"/>
    </w:p>
    <w:p w14:paraId="3E2B848B" w14:textId="77777777" w:rsidR="0079769C" w:rsidRPr="0079769C" w:rsidRDefault="0079769C" w:rsidP="0079769C">
      <w:pPr>
        <w:rPr>
          <w:rFonts w:ascii="SimSun" w:eastAsia="SimSun" w:hAnsi="SimSun"/>
          <w:color w:val="C45911" w:themeColor="accent2" w:themeShade="BF"/>
          <w:sz w:val="36"/>
          <w:szCs w:val="36"/>
        </w:rPr>
      </w:pPr>
      <w:hyperlink r:id="rId4" w:history="1">
        <w:r w:rsidRPr="0079769C">
          <w:rPr>
            <w:rStyle w:val="a3"/>
            <w:rFonts w:ascii="SimSun" w:eastAsia="SimSun" w:hAnsi="SimSun" w:hint="eastAsia"/>
            <w:i/>
            <w:iCs/>
            <w:color w:val="C45911" w:themeColor="accent2" w:themeShade="BF"/>
            <w:sz w:val="36"/>
            <w:szCs w:val="36"/>
          </w:rPr>
          <w:t>死亡和守財奴</w:t>
        </w:r>
      </w:hyperlink>
      <w:r w:rsidRPr="0079769C">
        <w:rPr>
          <w:rFonts w:ascii="SimSun" w:eastAsia="SimSun" w:hAnsi="SimSun"/>
          <w:color w:val="C45911" w:themeColor="accent2" w:themeShade="BF"/>
          <w:sz w:val="36"/>
          <w:szCs w:val="36"/>
        </w:rPr>
        <w:t xml:space="preserve">, ca 1500–10, </w:t>
      </w:r>
      <w:r w:rsidRPr="0079769C">
        <w:rPr>
          <w:rFonts w:ascii="SimSun" w:eastAsia="SimSun" w:hAnsi="SimSun" w:hint="eastAsia"/>
          <w:color w:val="C45911" w:themeColor="accent2" w:themeShade="BF"/>
          <w:sz w:val="36"/>
          <w:szCs w:val="36"/>
        </w:rPr>
        <w:t>華盛頓</w:t>
      </w:r>
      <w:r w:rsidRPr="0079769C">
        <w:rPr>
          <w:rFonts w:ascii="SimSun" w:eastAsia="SimSun" w:hAnsi="SimSun"/>
          <w:color w:val="C45911" w:themeColor="accent2" w:themeShade="BF"/>
          <w:sz w:val="36"/>
          <w:szCs w:val="36"/>
        </w:rPr>
        <w:fldChar w:fldCharType="begin"/>
      </w:r>
      <w:r w:rsidRPr="0079769C">
        <w:rPr>
          <w:rFonts w:ascii="SimSun" w:eastAsia="SimSun" w:hAnsi="SimSun"/>
          <w:color w:val="C45911" w:themeColor="accent2" w:themeShade="BF"/>
          <w:sz w:val="36"/>
          <w:szCs w:val="36"/>
        </w:rPr>
        <w:instrText xml:space="preserve"> HYPERLINK "https://zh.wikipedia.org/wiki/%E5%9B%BD%E5%AE%B6%E8%89%BA%E6%9C%AF%E9%A6%86" </w:instrText>
      </w:r>
      <w:r w:rsidRPr="0079769C">
        <w:rPr>
          <w:rFonts w:ascii="SimSun" w:eastAsia="SimSun" w:hAnsi="SimSun"/>
          <w:color w:val="C45911" w:themeColor="accent2" w:themeShade="BF"/>
          <w:sz w:val="36"/>
          <w:szCs w:val="36"/>
        </w:rPr>
      </w:r>
      <w:r w:rsidRPr="0079769C">
        <w:rPr>
          <w:rFonts w:ascii="SimSun" w:eastAsia="SimSun" w:hAnsi="SimSun"/>
          <w:color w:val="C45911" w:themeColor="accent2" w:themeShade="BF"/>
          <w:sz w:val="36"/>
          <w:szCs w:val="36"/>
        </w:rPr>
        <w:fldChar w:fldCharType="separate"/>
      </w:r>
      <w:r w:rsidRPr="0079769C">
        <w:rPr>
          <w:rStyle w:val="a3"/>
          <w:rFonts w:ascii="SimSun" w:eastAsia="SimSun" w:hAnsi="SimSun" w:hint="eastAsia"/>
          <w:color w:val="C45911" w:themeColor="accent2" w:themeShade="BF"/>
          <w:sz w:val="36"/>
          <w:szCs w:val="36"/>
        </w:rPr>
        <w:t>國家藝術館</w:t>
      </w:r>
      <w:r w:rsidRPr="0079769C">
        <w:rPr>
          <w:rFonts w:ascii="SimSun" w:eastAsia="SimSun" w:hAnsi="SimSun"/>
          <w:color w:val="C45911" w:themeColor="accent2" w:themeShade="BF"/>
          <w:sz w:val="36"/>
          <w:szCs w:val="36"/>
        </w:rPr>
        <w:fldChar w:fldCharType="end"/>
      </w:r>
    </w:p>
    <w:p w14:paraId="26889F44" w14:textId="77777777" w:rsidR="0079769C" w:rsidRDefault="0079769C">
      <w:pPr>
        <w:rPr>
          <w:rFonts w:ascii="SimSun" w:eastAsia="SimSun" w:hAnsi="SimSun"/>
          <w:sz w:val="36"/>
          <w:szCs w:val="36"/>
        </w:rPr>
      </w:pPr>
    </w:p>
    <w:p w14:paraId="6252B437" w14:textId="77777777" w:rsidR="0079769C" w:rsidRPr="0079769C" w:rsidRDefault="0079769C">
      <w:pPr>
        <w:rPr>
          <w:rFonts w:ascii="SimSun" w:eastAsia="SimSun" w:hAnsi="SimSun" w:hint="eastAsia"/>
          <w:color w:val="385623" w:themeColor="accent6" w:themeShade="80"/>
          <w:sz w:val="36"/>
          <w:szCs w:val="36"/>
        </w:rPr>
      </w:pP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《</w:t>
      </w:r>
      <w:r w:rsidRPr="0079769C">
        <w:rPr>
          <w:rFonts w:ascii="SimSun" w:eastAsia="SimSun" w:hAnsi="SimSun" w:hint="eastAsia"/>
          <w:b/>
          <w:bCs/>
          <w:color w:val="385623" w:themeColor="accent6" w:themeShade="80"/>
          <w:sz w:val="36"/>
          <w:szCs w:val="36"/>
        </w:rPr>
        <w:t>人間樂園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》（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fldChar w:fldCharType="begin"/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instrText xml:space="preserve"> HYPERLINK "https://zh.wikipedia.org/wiki/%E8%8D%B7%E5%85%B0%E8%AF%AD" </w:instrTex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fldChar w:fldCharType="separate"/>
      </w:r>
      <w:r w:rsidRPr="0079769C">
        <w:rPr>
          <w:rStyle w:val="a3"/>
          <w:rFonts w:ascii="SimSun" w:eastAsia="SimSun" w:hAnsi="SimSun" w:hint="eastAsia"/>
          <w:color w:val="385623" w:themeColor="accent6" w:themeShade="80"/>
          <w:sz w:val="36"/>
          <w:szCs w:val="36"/>
        </w:rPr>
        <w:t>荷蘭語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fldChar w:fldCharType="end"/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：</w:t>
      </w:r>
      <w:proofErr w:type="spellStart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>Tuin</w:t>
      </w:r>
      <w:proofErr w:type="spellEnd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 xml:space="preserve"> der </w:t>
      </w:r>
      <w:proofErr w:type="spellStart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>lusten</w:t>
      </w:r>
      <w:proofErr w:type="spellEnd"/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，西班牙語：</w:t>
      </w:r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 xml:space="preserve">El </w:t>
      </w:r>
      <w:proofErr w:type="spellStart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>jardín</w:t>
      </w:r>
      <w:proofErr w:type="spellEnd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 xml:space="preserve"> de </w:t>
      </w:r>
      <w:proofErr w:type="spellStart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>las</w:t>
      </w:r>
      <w:proofErr w:type="spellEnd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 xml:space="preserve"> </w:t>
      </w:r>
      <w:proofErr w:type="spellStart"/>
      <w:r w:rsidRPr="0079769C">
        <w:rPr>
          <w:rFonts w:ascii="SimSun" w:eastAsia="SimSun" w:hAnsi="SimSun"/>
          <w:b/>
          <w:bCs/>
          <w:color w:val="385623" w:themeColor="accent6" w:themeShade="80"/>
          <w:sz w:val="36"/>
          <w:szCs w:val="36"/>
        </w:rPr>
        <w:t>delicias</w:t>
      </w:r>
      <w:proofErr w:type="spellEnd"/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，英語：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t>The Garden of Earthly Delights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），又譯為《</w:t>
      </w:r>
      <w:r w:rsidRPr="0079769C">
        <w:rPr>
          <w:rFonts w:ascii="SimSun" w:eastAsia="SimSun" w:hAnsi="SimSun" w:hint="eastAsia"/>
          <w:b/>
          <w:bCs/>
          <w:color w:val="385623" w:themeColor="accent6" w:themeShade="80"/>
          <w:sz w:val="36"/>
          <w:szCs w:val="36"/>
        </w:rPr>
        <w:t>夏娃的創造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》、《</w:t>
      </w:r>
      <w:r w:rsidRPr="0079769C">
        <w:rPr>
          <w:rFonts w:ascii="SimSun" w:eastAsia="SimSun" w:hAnsi="SimSun" w:hint="eastAsia"/>
          <w:b/>
          <w:bCs/>
          <w:color w:val="385623" w:themeColor="accent6" w:themeShade="80"/>
          <w:sz w:val="36"/>
          <w:szCs w:val="36"/>
        </w:rPr>
        <w:t>娛樂之園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》，是</w:t>
      </w:r>
      <w:hyperlink r:id="rId5" w:history="1">
        <w:r w:rsidRPr="0079769C">
          <w:rPr>
            <w:rStyle w:val="a3"/>
            <w:rFonts w:ascii="SimSun" w:eastAsia="SimSun" w:hAnsi="SimSun" w:hint="eastAsia"/>
            <w:color w:val="385623" w:themeColor="accent6" w:themeShade="80"/>
            <w:sz w:val="36"/>
            <w:szCs w:val="36"/>
          </w:rPr>
          <w:t>早期尼德蘭藝術</w:t>
        </w:r>
      </w:hyperlink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大師</w:t>
      </w:r>
      <w:hyperlink r:id="rId6" w:history="1">
        <w:r w:rsidRPr="0079769C">
          <w:rPr>
            <w:rStyle w:val="a3"/>
            <w:rFonts w:ascii="SimSun" w:eastAsia="SimSun" w:hAnsi="SimSun" w:hint="eastAsia"/>
            <w:color w:val="385623" w:themeColor="accent6" w:themeShade="80"/>
            <w:sz w:val="36"/>
            <w:szCs w:val="36"/>
          </w:rPr>
          <w:t>耶羅尼米斯</w:t>
        </w:r>
      </w:hyperlink>
      <w:hyperlink r:id="rId7" w:history="1">
        <w:r w:rsidRPr="0079769C">
          <w:rPr>
            <w:rStyle w:val="a3"/>
            <w:rFonts w:ascii="SimSun" w:eastAsia="SimSun" w:hAnsi="SimSun"/>
            <w:color w:val="385623" w:themeColor="accent6" w:themeShade="80"/>
            <w:sz w:val="36"/>
            <w:szCs w:val="36"/>
          </w:rPr>
          <w:t>·</w:t>
        </w:r>
      </w:hyperlink>
      <w:hyperlink r:id="rId8" w:history="1">
        <w:r w:rsidRPr="0079769C">
          <w:rPr>
            <w:rStyle w:val="a3"/>
            <w:rFonts w:ascii="SimSun" w:eastAsia="SimSun" w:hAnsi="SimSun" w:hint="eastAsia"/>
            <w:color w:val="385623" w:themeColor="accent6" w:themeShade="80"/>
            <w:sz w:val="36"/>
            <w:szCs w:val="36"/>
          </w:rPr>
          <w:t>博斯</w:t>
        </w:r>
      </w:hyperlink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（約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t>1450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年－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t>1516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年）的</w:t>
      </w:r>
      <w:hyperlink r:id="rId9" w:history="1">
        <w:r w:rsidRPr="0079769C">
          <w:rPr>
            <w:rStyle w:val="a3"/>
            <w:rFonts w:ascii="SimSun" w:eastAsia="SimSun" w:hAnsi="SimSun" w:hint="eastAsia"/>
            <w:color w:val="385623" w:themeColor="accent6" w:themeShade="80"/>
            <w:sz w:val="36"/>
            <w:szCs w:val="36"/>
          </w:rPr>
          <w:t>三聯畫</w:t>
        </w:r>
      </w:hyperlink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作品，自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t>1939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年起為</w:t>
      </w:r>
      <w:hyperlink r:id="rId10" w:history="1">
        <w:r w:rsidRPr="0079769C">
          <w:rPr>
            <w:rStyle w:val="a3"/>
            <w:rFonts w:ascii="SimSun" w:eastAsia="SimSun" w:hAnsi="SimSun" w:hint="eastAsia"/>
            <w:color w:val="385623" w:themeColor="accent6" w:themeShade="80"/>
            <w:sz w:val="36"/>
            <w:szCs w:val="36"/>
          </w:rPr>
          <w:t>馬德里</w:t>
        </w:r>
      </w:hyperlink>
      <w:hyperlink r:id="rId11" w:history="1">
        <w:r w:rsidRPr="0079769C">
          <w:rPr>
            <w:rStyle w:val="a3"/>
            <w:rFonts w:ascii="SimSun" w:eastAsia="SimSun" w:hAnsi="SimSun" w:hint="eastAsia"/>
            <w:color w:val="385623" w:themeColor="accent6" w:themeShade="80"/>
            <w:sz w:val="36"/>
            <w:szCs w:val="36"/>
          </w:rPr>
          <w:t>普拉多博物館</w:t>
        </w:r>
      </w:hyperlink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館藏。它作於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t>1490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年至</w:t>
      </w:r>
      <w:r w:rsidRPr="0079769C">
        <w:rPr>
          <w:rFonts w:ascii="SimSun" w:eastAsia="SimSun" w:hAnsi="SimSun"/>
          <w:color w:val="385623" w:themeColor="accent6" w:themeShade="80"/>
          <w:sz w:val="36"/>
          <w:szCs w:val="36"/>
        </w:rPr>
        <w:t>1510</w:t>
      </w:r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年間，博斯約為四十多或五十多歲之時</w:t>
      </w:r>
      <w:hyperlink r:id="rId12" w:history="1">
        <w:r w:rsidRPr="0079769C">
          <w:rPr>
            <w:rStyle w:val="a3"/>
            <w:rFonts w:ascii="SimSun" w:eastAsia="SimSun" w:hAnsi="SimSun"/>
            <w:color w:val="385623" w:themeColor="accent6" w:themeShade="80"/>
            <w:sz w:val="36"/>
            <w:szCs w:val="36"/>
            <w:vertAlign w:val="superscript"/>
          </w:rPr>
          <w:t>[1]</w:t>
        </w:r>
      </w:hyperlink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，是他最負盛名、也是最竭盡心力的作品</w:t>
      </w:r>
      <w:hyperlink r:id="rId13" w:history="1">
        <w:r w:rsidRPr="0079769C">
          <w:rPr>
            <w:rStyle w:val="a3"/>
            <w:rFonts w:ascii="SimSun" w:eastAsia="SimSun" w:hAnsi="SimSun"/>
            <w:color w:val="385623" w:themeColor="accent6" w:themeShade="80"/>
            <w:sz w:val="36"/>
            <w:szCs w:val="36"/>
            <w:vertAlign w:val="superscript"/>
          </w:rPr>
          <w:t>[2]</w:t>
        </w:r>
      </w:hyperlink>
      <w:hyperlink r:id="rId14" w:history="1">
        <w:r w:rsidRPr="0079769C">
          <w:rPr>
            <w:rStyle w:val="a3"/>
            <w:rFonts w:ascii="SimSun" w:eastAsia="SimSun" w:hAnsi="SimSun"/>
            <w:color w:val="385623" w:themeColor="accent6" w:themeShade="80"/>
            <w:sz w:val="36"/>
            <w:szCs w:val="36"/>
            <w:vertAlign w:val="superscript"/>
          </w:rPr>
          <w:t>[3]</w:t>
        </w:r>
      </w:hyperlink>
      <w:r w:rsidRPr="0079769C">
        <w:rPr>
          <w:rFonts w:ascii="SimSun" w:eastAsia="SimSun" w:hAnsi="SimSun" w:hint="eastAsia"/>
          <w:color w:val="385623" w:themeColor="accent6" w:themeShade="80"/>
          <w:sz w:val="36"/>
          <w:szCs w:val="36"/>
        </w:rPr>
        <w:t>。它展現出博斯時值巔峰的畫藝；畫作涵義的複雜性以及生動的意象都是他其他作品所無法比擬的</w:t>
      </w:r>
      <w:hyperlink r:id="rId15" w:history="1">
        <w:r w:rsidRPr="0079769C">
          <w:rPr>
            <w:rStyle w:val="a3"/>
            <w:rFonts w:ascii="SimSun" w:eastAsia="SimSun" w:hAnsi="SimSun"/>
            <w:color w:val="385623" w:themeColor="accent6" w:themeShade="80"/>
            <w:sz w:val="36"/>
            <w:szCs w:val="36"/>
            <w:vertAlign w:val="superscript"/>
          </w:rPr>
          <w:t>[4]</w:t>
        </w:r>
      </w:hyperlink>
    </w:p>
    <w:sectPr w:rsidR="0079769C" w:rsidRPr="0079769C" w:rsidSect="00F019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9C"/>
    <w:rsid w:val="0079769C"/>
    <w:rsid w:val="00DF5214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3BA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6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zh.wikipedia.org/wiki/%E6%99%AE%E6%8B%89%E5%A4%9A%E5%8D%9A%E7%89%A9%E9%A6%86" TargetMode="External"/><Relationship Id="rId12" Type="http://schemas.openxmlformats.org/officeDocument/2006/relationships/hyperlink" Target="https://zh.wikipedia.org/wiki/%E4%BA%BA%E9%96%93%E6%A8%82%E5%9C%92" TargetMode="External"/><Relationship Id="rId13" Type="http://schemas.openxmlformats.org/officeDocument/2006/relationships/hyperlink" Target="https://zh.wikipedia.org/wiki/%E4%BA%BA%E9%96%93%E6%A8%82%E5%9C%92" TargetMode="External"/><Relationship Id="rId14" Type="http://schemas.openxmlformats.org/officeDocument/2006/relationships/hyperlink" Target="https://zh.wikipedia.org/wiki/%E4%BA%BA%E9%96%93%E6%A8%82%E5%9C%92" TargetMode="External"/><Relationship Id="rId15" Type="http://schemas.openxmlformats.org/officeDocument/2006/relationships/hyperlink" Target="https://zh.wikipedia.org/wiki/%E4%BA%BA%E9%96%93%E6%A8%82%E5%9C%92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zh.wikipedia.org/w/index.php?title=%E6%AD%BB%E4%BA%A1%E5%92%8C%E5%AE%88%E8%B4%A2%E5%A5%B4&amp;action=edit&amp;redlink=1" TargetMode="External"/><Relationship Id="rId5" Type="http://schemas.openxmlformats.org/officeDocument/2006/relationships/hyperlink" Target="https://zh.wikipedia.org/w/index.php?title=%E6%97%A9%E6%9C%9F%E5%B0%BC%E5%BE%B7%E8%98%AD%E8%97%9D%E8%A1%93&amp;action=edit&amp;redlink=1" TargetMode="External"/><Relationship Id="rId6" Type="http://schemas.openxmlformats.org/officeDocument/2006/relationships/hyperlink" Target="https://zh.wikipedia.org/wiki/%E8%80%B6%E7%BD%97%E5%B0%BC%E7%B1%B3%E6%96%AF%C2%B7%E5%8D%9A%E6%96%AF" TargetMode="External"/><Relationship Id="rId7" Type="http://schemas.openxmlformats.org/officeDocument/2006/relationships/hyperlink" Target="https://zh.wikipedia.org/wiki/%E8%80%B6%E7%BD%97%E5%B0%BC%E7%B1%B3%E6%96%AF%C2%B7%E5%8D%9A%E6%96%AF" TargetMode="External"/><Relationship Id="rId8" Type="http://schemas.openxmlformats.org/officeDocument/2006/relationships/hyperlink" Target="https://zh.wikipedia.org/wiki/%E8%80%B6%E7%BD%97%E5%B0%BC%E7%B1%B3%E6%96%AF%C2%B7%E5%8D%9A%E6%96%AF" TargetMode="External"/><Relationship Id="rId9" Type="http://schemas.openxmlformats.org/officeDocument/2006/relationships/hyperlink" Target="https://zh.wikipedia.org/wiki/%E4%B8%89%E8%81%AF%E7%95%AB" TargetMode="External"/><Relationship Id="rId10" Type="http://schemas.openxmlformats.org/officeDocument/2006/relationships/hyperlink" Target="https://zh.wikipedia.org/wiki/%E9%A6%AC%E5%BE%B7%E9%87%8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2152</Characters>
  <Application>Microsoft Macintosh Word</Application>
  <DocSecurity>0</DocSecurity>
  <Lines>17</Lines>
  <Paragraphs>5</Paragraphs>
  <ScaleCrop>false</ScaleCrop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2017-04-14T16:46:00Z</dcterms:created>
  <dcterms:modified xsi:type="dcterms:W3CDTF">2017-04-14T16:47:00Z</dcterms:modified>
</cp:coreProperties>
</file>