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FB2E62" w14:textId="77777777" w:rsidR="00DC34D4" w:rsidRPr="00DC34D4" w:rsidRDefault="00DC34D4" w:rsidP="00DC34D4">
      <w:pPr>
        <w:widowControl/>
        <w:autoSpaceDE w:val="0"/>
        <w:autoSpaceDN w:val="0"/>
        <w:adjustRightInd w:val="0"/>
        <w:spacing w:after="240" w:line="560" w:lineRule="atLeast"/>
        <w:jc w:val="left"/>
        <w:rPr>
          <w:rFonts w:ascii="SimSun" w:eastAsia="SimSun" w:hAnsi="SimSun" w:cs="Times"/>
          <w:color w:val="7030A0"/>
          <w:kern w:val="0"/>
        </w:rPr>
      </w:pPr>
      <w:r w:rsidRPr="00DC34D4">
        <w:rPr>
          <w:rFonts w:ascii="SimSun" w:eastAsia="SimSun" w:hAnsi="SimSun" w:cs="Times"/>
          <w:color w:val="7030A0"/>
          <w:kern w:val="0"/>
          <w:sz w:val="48"/>
          <w:szCs w:val="48"/>
        </w:rPr>
        <w:t xml:space="preserve">馬薩喬(Masaccio,原名托馬索卡塞或全名為托 馬索德塞爾熱瓦尼德蒙)(1401年12月21日- 1428年秋季)是15世紀 義大利文藝復興時期第一 位偉大的畫家,他的壁畫是人文主義第一個最早 的里程碑,他也是第一位使用透視法的畫家,在 他的畫中首次引入了滅點,他畫中的人物出現了 歷史上從沒有見過的自然的身姿。 </w:t>
      </w:r>
    </w:p>
    <w:p w14:paraId="2D2F50FA" w14:textId="77777777" w:rsidR="00DC34D4" w:rsidRPr="00DC34D4" w:rsidRDefault="00DC34D4" w:rsidP="00DC34D4">
      <w:pPr>
        <w:widowControl/>
        <w:autoSpaceDE w:val="0"/>
        <w:autoSpaceDN w:val="0"/>
        <w:adjustRightInd w:val="0"/>
        <w:spacing w:line="560" w:lineRule="atLeast"/>
        <w:jc w:val="left"/>
        <w:rPr>
          <w:rFonts w:ascii="SimSun" w:eastAsia="SimSun" w:hAnsi="SimSun" w:cs="Times"/>
          <w:kern w:val="0"/>
          <w:sz w:val="48"/>
          <w:szCs w:val="48"/>
          <w:highlight w:val="yellow"/>
        </w:rPr>
      </w:pPr>
      <w:r w:rsidRPr="00DC34D4">
        <w:rPr>
          <w:rFonts w:ascii="SimSun" w:eastAsia="SimSun" w:hAnsi="SimSun" w:cs="Times"/>
          <w:color w:val="0B4CB4"/>
          <w:kern w:val="0"/>
          <w:sz w:val="48"/>
          <w:szCs w:val="48"/>
          <w:highlight w:val="yellow"/>
        </w:rPr>
        <w:t>佛羅倫斯卡爾米內聖母大殿</w:t>
      </w:r>
      <w:r w:rsidRPr="00DC34D4">
        <w:rPr>
          <w:rFonts w:ascii="SimSun" w:eastAsia="SimSun" w:hAnsi="SimSun" w:cs="Times"/>
          <w:kern w:val="0"/>
          <w:sz w:val="48"/>
          <w:szCs w:val="48"/>
          <w:highlight w:val="yellow"/>
        </w:rPr>
        <w:t>畫的</w:t>
      </w:r>
    </w:p>
    <w:p w14:paraId="0B424577" w14:textId="77777777" w:rsidR="00DC34D4" w:rsidRPr="00DC34D4" w:rsidRDefault="00DC34D4" w:rsidP="00DC34D4">
      <w:pPr>
        <w:widowControl/>
        <w:autoSpaceDE w:val="0"/>
        <w:autoSpaceDN w:val="0"/>
        <w:adjustRightInd w:val="0"/>
        <w:spacing w:line="560" w:lineRule="atLeast"/>
        <w:jc w:val="left"/>
        <w:rPr>
          <w:rFonts w:ascii="SimSun" w:eastAsia="SimSun" w:hAnsi="SimSun" w:cs="Times"/>
          <w:kern w:val="0"/>
          <w:sz w:val="48"/>
          <w:szCs w:val="48"/>
          <w:highlight w:val="yellow"/>
        </w:rPr>
      </w:pPr>
      <w:r w:rsidRPr="00DC34D4">
        <w:rPr>
          <w:rFonts w:ascii="SimSun" w:eastAsia="SimSun" w:hAnsi="SimSun" w:cs="Times"/>
          <w:kern w:val="0"/>
          <w:sz w:val="48"/>
          <w:szCs w:val="48"/>
          <w:highlight w:val="yellow"/>
        </w:rPr>
        <w:t>壁畫《</w:t>
      </w:r>
      <w:r w:rsidRPr="00DC34D4">
        <w:rPr>
          <w:rFonts w:ascii="SimSun" w:eastAsia="SimSun" w:hAnsi="SimSun" w:cs="Times"/>
          <w:color w:val="0B4CB4"/>
          <w:kern w:val="0"/>
          <w:sz w:val="48"/>
          <w:szCs w:val="48"/>
          <w:highlight w:val="yellow"/>
        </w:rPr>
        <w:t>獻金</w:t>
      </w:r>
      <w:r w:rsidRPr="00DC34D4">
        <w:rPr>
          <w:rFonts w:ascii="SimSun" w:eastAsia="SimSun" w:hAnsi="SimSun" w:cs="Times"/>
          <w:kern w:val="0"/>
          <w:sz w:val="48"/>
          <w:szCs w:val="48"/>
          <w:highlight w:val="yellow"/>
        </w:rPr>
        <w:t>》,其中</w:t>
      </w:r>
      <w:r w:rsidRPr="00DC34D4">
        <w:rPr>
          <w:rFonts w:ascii="SimSun" w:eastAsia="SimSun" w:hAnsi="SimSun" w:cs="Times"/>
          <w:color w:val="0B4CB4"/>
          <w:kern w:val="0"/>
          <w:sz w:val="48"/>
          <w:szCs w:val="48"/>
          <w:highlight w:val="yellow"/>
        </w:rPr>
        <w:t>基督</w:t>
      </w:r>
      <w:r w:rsidRPr="00DC34D4">
        <w:rPr>
          <w:rFonts w:ascii="SimSun" w:eastAsia="SimSun" w:hAnsi="SimSun" w:cs="Times"/>
          <w:kern w:val="0"/>
          <w:sz w:val="48"/>
          <w:szCs w:val="48"/>
          <w:highlight w:val="yellow"/>
        </w:rPr>
        <w:t>和聖徒</w:t>
      </w:r>
    </w:p>
    <w:p w14:paraId="086F9404" w14:textId="77777777" w:rsidR="00DC34D4" w:rsidRPr="00DC34D4" w:rsidRDefault="00DC34D4" w:rsidP="00DC34D4">
      <w:pPr>
        <w:widowControl/>
        <w:autoSpaceDE w:val="0"/>
        <w:autoSpaceDN w:val="0"/>
        <w:adjustRightInd w:val="0"/>
        <w:spacing w:line="560" w:lineRule="atLeast"/>
        <w:jc w:val="left"/>
        <w:rPr>
          <w:rFonts w:ascii="SimSun" w:eastAsia="SimSun" w:hAnsi="SimSun" w:cs="Times"/>
          <w:kern w:val="0"/>
          <w:sz w:val="48"/>
          <w:szCs w:val="48"/>
          <w:highlight w:val="yellow"/>
        </w:rPr>
      </w:pPr>
      <w:r w:rsidRPr="00DC34D4">
        <w:rPr>
          <w:rFonts w:ascii="SimSun" w:eastAsia="SimSun" w:hAnsi="SimSun" w:cs="Times"/>
          <w:kern w:val="0"/>
          <w:sz w:val="48"/>
          <w:szCs w:val="48"/>
          <w:highlight w:val="yellow"/>
        </w:rPr>
        <w:t>們的影子正背離窗口的光線,增</w:t>
      </w:r>
    </w:p>
    <w:p w14:paraId="3B8E1041" w14:textId="77777777" w:rsidR="00DC34D4" w:rsidRDefault="00DC34D4" w:rsidP="00DC34D4">
      <w:pPr>
        <w:widowControl/>
        <w:autoSpaceDE w:val="0"/>
        <w:autoSpaceDN w:val="0"/>
        <w:adjustRightInd w:val="0"/>
        <w:spacing w:line="560" w:lineRule="atLeast"/>
        <w:jc w:val="left"/>
        <w:rPr>
          <w:rFonts w:ascii="SimSun" w:eastAsia="SimSun" w:hAnsi="SimSun" w:cs="Times"/>
          <w:kern w:val="0"/>
          <w:sz w:val="48"/>
          <w:szCs w:val="48"/>
        </w:rPr>
      </w:pPr>
      <w:r w:rsidRPr="00DC34D4">
        <w:rPr>
          <w:rFonts w:ascii="SimSun" w:eastAsia="SimSun" w:hAnsi="SimSun" w:cs="Times"/>
          <w:kern w:val="0"/>
          <w:sz w:val="48"/>
          <w:szCs w:val="48"/>
          <w:highlight w:val="yellow"/>
        </w:rPr>
        <w:t>強了真實感</w:t>
      </w:r>
    </w:p>
    <w:p w14:paraId="54126D4C" w14:textId="77777777" w:rsidR="00DC34D4" w:rsidRDefault="00DC34D4" w:rsidP="00DC34D4">
      <w:pPr>
        <w:widowControl/>
        <w:autoSpaceDE w:val="0"/>
        <w:autoSpaceDN w:val="0"/>
        <w:adjustRightInd w:val="0"/>
        <w:spacing w:line="560" w:lineRule="atLeast"/>
        <w:jc w:val="left"/>
        <w:rPr>
          <w:rFonts w:ascii="SimSun" w:eastAsia="SimSun" w:hAnsi="SimSun" w:cs="Times" w:hint="eastAsia"/>
          <w:kern w:val="0"/>
          <w:sz w:val="48"/>
          <w:szCs w:val="48"/>
        </w:rPr>
      </w:pPr>
    </w:p>
    <w:p w14:paraId="61F7D4B9" w14:textId="77777777" w:rsidR="00DC34D4" w:rsidRDefault="00DC34D4" w:rsidP="00DC34D4">
      <w:pPr>
        <w:widowControl/>
        <w:autoSpaceDE w:val="0"/>
        <w:autoSpaceDN w:val="0"/>
        <w:adjustRightInd w:val="0"/>
        <w:spacing w:after="240" w:line="56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0B4CB4"/>
          <w:kern w:val="0"/>
          <w:sz w:val="48"/>
          <w:szCs w:val="48"/>
        </w:rPr>
        <w:t>多明我會</w:t>
      </w:r>
      <w:r>
        <w:rPr>
          <w:rFonts w:ascii="Times" w:hAnsi="Times" w:cs="Times"/>
          <w:kern w:val="0"/>
          <w:sz w:val="48"/>
          <w:szCs w:val="48"/>
        </w:rPr>
        <w:t>的聖母院繪製了《</w:t>
      </w:r>
      <w:r>
        <w:rPr>
          <w:rFonts w:ascii="Times" w:hAnsi="Times" w:cs="Times"/>
          <w:color w:val="0B4CB4"/>
          <w:kern w:val="0"/>
          <w:sz w:val="48"/>
          <w:szCs w:val="48"/>
        </w:rPr>
        <w:t>聖三位一體</w:t>
      </w:r>
      <w:r>
        <w:rPr>
          <w:rFonts w:ascii="Times" w:hAnsi="Times" w:cs="Times"/>
          <w:kern w:val="0"/>
          <w:sz w:val="48"/>
          <w:szCs w:val="48"/>
        </w:rPr>
        <w:t>》壁畫</w:t>
      </w:r>
      <w:r>
        <w:rPr>
          <w:rFonts w:ascii="Times" w:hAnsi="Times" w:cs="Times"/>
          <w:kern w:val="0"/>
          <w:sz w:val="48"/>
          <w:szCs w:val="48"/>
        </w:rPr>
        <w:t>,</w:t>
      </w:r>
      <w:r>
        <w:rPr>
          <w:rFonts w:ascii="Times" w:hAnsi="Times" w:cs="Times"/>
          <w:kern w:val="0"/>
          <w:sz w:val="48"/>
          <w:szCs w:val="48"/>
        </w:rPr>
        <w:t>其中透視法應用的更為明顯。</w:t>
      </w:r>
      <w:r>
        <w:rPr>
          <w:rFonts w:ascii="Times" w:hAnsi="Times" w:cs="Times"/>
          <w:kern w:val="0"/>
          <w:sz w:val="48"/>
          <w:szCs w:val="48"/>
        </w:rPr>
        <w:t xml:space="preserve"> </w:t>
      </w:r>
    </w:p>
    <w:p w14:paraId="7BA8AE6C" w14:textId="77777777" w:rsidR="00DC34D4" w:rsidRDefault="00DC34D4" w:rsidP="00DC34D4">
      <w:pPr>
        <w:widowControl/>
        <w:autoSpaceDE w:val="0"/>
        <w:autoSpaceDN w:val="0"/>
        <w:adjustRightInd w:val="0"/>
        <w:spacing w:after="240" w:line="56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48"/>
          <w:szCs w:val="48"/>
        </w:rPr>
        <w:t>《亞當被放逐出伊甸園》中的</w:t>
      </w:r>
      <w:r>
        <w:rPr>
          <w:rFonts w:ascii="Times" w:hAnsi="Times" w:cs="Times"/>
          <w:color w:val="0B4CB4"/>
          <w:kern w:val="0"/>
          <w:sz w:val="48"/>
          <w:szCs w:val="48"/>
        </w:rPr>
        <w:t>亞當</w:t>
      </w:r>
      <w:r>
        <w:rPr>
          <w:rFonts w:ascii="Times" w:hAnsi="Times" w:cs="Times"/>
          <w:kern w:val="0"/>
          <w:sz w:val="48"/>
          <w:szCs w:val="48"/>
        </w:rPr>
        <w:t>和</w:t>
      </w:r>
      <w:r>
        <w:rPr>
          <w:rFonts w:ascii="Times" w:hAnsi="Times" w:cs="Times"/>
          <w:color w:val="0B4CB4"/>
          <w:kern w:val="0"/>
          <w:sz w:val="48"/>
          <w:szCs w:val="48"/>
        </w:rPr>
        <w:t>夏娃</w:t>
      </w:r>
      <w:r>
        <w:rPr>
          <w:rFonts w:ascii="Times" w:hAnsi="Times" w:cs="Times"/>
          <w:kern w:val="0"/>
          <w:sz w:val="48"/>
          <w:szCs w:val="48"/>
        </w:rPr>
        <w:t>是裸體的</w:t>
      </w:r>
      <w:r>
        <w:rPr>
          <w:rFonts w:ascii="Times" w:hAnsi="Times" w:cs="Times"/>
          <w:kern w:val="0"/>
          <w:sz w:val="48"/>
          <w:szCs w:val="48"/>
        </w:rPr>
        <w:t>,</w:t>
      </w:r>
      <w:r>
        <w:rPr>
          <w:rFonts w:ascii="Times" w:hAnsi="Times" w:cs="Times"/>
          <w:kern w:val="0"/>
          <w:sz w:val="48"/>
          <w:szCs w:val="48"/>
        </w:rPr>
        <w:t>後來對</w:t>
      </w:r>
      <w:r>
        <w:rPr>
          <w:rFonts w:ascii="Times" w:hAnsi="Times" w:cs="Times"/>
          <w:color w:val="0B4CB4"/>
          <w:kern w:val="0"/>
          <w:sz w:val="48"/>
          <w:szCs w:val="48"/>
        </w:rPr>
        <w:t>米開朗基羅</w:t>
      </w:r>
      <w:r>
        <w:rPr>
          <w:rFonts w:ascii="Times" w:hAnsi="Times" w:cs="Times"/>
          <w:kern w:val="0"/>
          <w:sz w:val="48"/>
          <w:szCs w:val="48"/>
        </w:rPr>
        <w:t>的畫風有很大的影響</w:t>
      </w:r>
      <w:r>
        <w:rPr>
          <w:rFonts w:ascii="Times" w:hAnsi="Times" w:cs="Times"/>
          <w:kern w:val="0"/>
          <w:sz w:val="48"/>
          <w:szCs w:val="48"/>
        </w:rPr>
        <w:t xml:space="preserve"> </w:t>
      </w:r>
    </w:p>
    <w:p w14:paraId="113850AF" w14:textId="77777777" w:rsidR="00DC34D4" w:rsidRDefault="00DC34D4" w:rsidP="00DC34D4">
      <w:pPr>
        <w:widowControl/>
        <w:autoSpaceDE w:val="0"/>
        <w:autoSpaceDN w:val="0"/>
        <w:adjustRightInd w:val="0"/>
        <w:spacing w:after="240" w:line="560" w:lineRule="atLeast"/>
        <w:jc w:val="left"/>
        <w:rPr>
          <w:rFonts w:ascii="Times" w:hAnsi="Times" w:cs="Times"/>
          <w:kern w:val="0"/>
        </w:rPr>
      </w:pPr>
      <w:bookmarkStart w:id="0" w:name="_GoBack"/>
      <w:bookmarkEnd w:id="0"/>
      <w:r>
        <w:rPr>
          <w:rFonts w:ascii="Times" w:hAnsi="Times" w:cs="Times"/>
          <w:kern w:val="0"/>
          <w:sz w:val="48"/>
          <w:szCs w:val="48"/>
        </w:rPr>
        <w:t xml:space="preserve"> </w:t>
      </w:r>
    </w:p>
    <w:p w14:paraId="387C0F55" w14:textId="77777777" w:rsidR="00DC34D4" w:rsidRDefault="00DC34D4" w:rsidP="00DC34D4">
      <w:pPr>
        <w:widowControl/>
        <w:autoSpaceDE w:val="0"/>
        <w:autoSpaceDN w:val="0"/>
        <w:adjustRightInd w:val="0"/>
        <w:spacing w:after="240" w:line="56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0B4CB4"/>
          <w:kern w:val="0"/>
          <w:sz w:val="48"/>
          <w:szCs w:val="48"/>
        </w:rPr>
        <w:lastRenderedPageBreak/>
        <w:t xml:space="preserve"> </w:t>
      </w:r>
    </w:p>
    <w:p w14:paraId="0A650DD8" w14:textId="77777777" w:rsidR="00DC34D4" w:rsidRDefault="00DC34D4" w:rsidP="00DC34D4">
      <w:pPr>
        <w:widowControl/>
        <w:autoSpaceDE w:val="0"/>
        <w:autoSpaceDN w:val="0"/>
        <w:adjustRightInd w:val="0"/>
        <w:spacing w:after="240" w:line="56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0B4CB4"/>
          <w:kern w:val="0"/>
          <w:sz w:val="48"/>
          <w:szCs w:val="48"/>
        </w:rPr>
        <w:t xml:space="preserve"> </w:t>
      </w:r>
    </w:p>
    <w:p w14:paraId="61D0C267" w14:textId="77777777" w:rsidR="00DC34D4" w:rsidRDefault="00DC34D4" w:rsidP="00DC34D4">
      <w:pPr>
        <w:widowControl/>
        <w:autoSpaceDE w:val="0"/>
        <w:autoSpaceDN w:val="0"/>
        <w:adjustRightInd w:val="0"/>
        <w:spacing w:after="240" w:line="56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48"/>
          <w:szCs w:val="48"/>
        </w:rPr>
        <w:t xml:space="preserve"> </w:t>
      </w:r>
    </w:p>
    <w:p w14:paraId="20BEC655" w14:textId="77777777" w:rsidR="00DC34D4" w:rsidRDefault="00DC34D4" w:rsidP="00DC34D4">
      <w:pPr>
        <w:widowControl/>
        <w:autoSpaceDE w:val="0"/>
        <w:autoSpaceDN w:val="0"/>
        <w:adjustRightInd w:val="0"/>
        <w:spacing w:after="240" w:line="560" w:lineRule="atLeast"/>
        <w:jc w:val="left"/>
        <w:rPr>
          <w:rFonts w:ascii="Times" w:hAnsi="Times" w:cs="Times"/>
          <w:kern w:val="0"/>
        </w:rPr>
      </w:pPr>
    </w:p>
    <w:p w14:paraId="51CB6758" w14:textId="77777777" w:rsidR="00DC34D4" w:rsidRDefault="00DC34D4" w:rsidP="00DC34D4">
      <w:pPr>
        <w:widowControl/>
        <w:autoSpaceDE w:val="0"/>
        <w:autoSpaceDN w:val="0"/>
        <w:adjustRightInd w:val="0"/>
        <w:spacing w:after="240" w:line="56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48"/>
          <w:szCs w:val="48"/>
        </w:rPr>
        <w:t xml:space="preserve"> </w:t>
      </w:r>
    </w:p>
    <w:p w14:paraId="03488B37" w14:textId="77777777" w:rsidR="00DC34D4" w:rsidRDefault="00DC34D4" w:rsidP="00DC34D4">
      <w:pPr>
        <w:widowControl/>
        <w:autoSpaceDE w:val="0"/>
        <w:autoSpaceDN w:val="0"/>
        <w:adjustRightInd w:val="0"/>
        <w:spacing w:after="240" w:line="560" w:lineRule="atLeast"/>
        <w:jc w:val="left"/>
        <w:rPr>
          <w:rFonts w:ascii="Times" w:hAnsi="Times" w:cs="Times"/>
          <w:kern w:val="0"/>
        </w:rPr>
      </w:pPr>
    </w:p>
    <w:p w14:paraId="11117435" w14:textId="77777777" w:rsidR="00DC34D4" w:rsidRPr="00DC34D4" w:rsidRDefault="00DC34D4" w:rsidP="00DC34D4">
      <w:pPr>
        <w:widowControl/>
        <w:autoSpaceDE w:val="0"/>
        <w:autoSpaceDN w:val="0"/>
        <w:adjustRightInd w:val="0"/>
        <w:spacing w:line="560" w:lineRule="atLeast"/>
        <w:jc w:val="left"/>
        <w:rPr>
          <w:rFonts w:ascii="SimSun" w:eastAsia="SimSun" w:hAnsi="SimSun" w:cs="Times" w:hint="eastAsia"/>
          <w:kern w:val="0"/>
          <w:sz w:val="48"/>
          <w:szCs w:val="48"/>
        </w:rPr>
      </w:pPr>
    </w:p>
    <w:p w14:paraId="65A3C3B6" w14:textId="77777777" w:rsidR="005B5857" w:rsidRDefault="00DC34D4"/>
    <w:sectPr w:rsidR="005B5857" w:rsidSect="005B688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4D4"/>
    <w:rsid w:val="00DC34D4"/>
    <w:rsid w:val="00DF5214"/>
    <w:rsid w:val="00F0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625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259</Characters>
  <Application>Microsoft Macintosh Word</Application>
  <DocSecurity>0</DocSecurity>
  <Lines>2</Lines>
  <Paragraphs>1</Paragraphs>
  <ScaleCrop>false</ScaleCrop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2017-04-14T16:35:00Z</dcterms:created>
  <dcterms:modified xsi:type="dcterms:W3CDTF">2017-04-14T16:38:00Z</dcterms:modified>
</cp:coreProperties>
</file>